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Анкета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на конкуренцию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4668"/>
        <w:gridCol w:w="4697"/>
      </w:tblGrid>
      <w:tr>
        <w:trPr>
          <w:trHeight w:val="56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Контактный телефон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Адрес электронной почты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2. Общие сведения о проекте нормативно правового акта –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  <w:lang w:eastAsia="zh-CN"/>
        </w:rPr>
        <w:t xml:space="preserve">постановление администрации Ровеньского района Белгородской области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kern w:val="0"/>
          <w:sz w:val="24"/>
          <w:szCs w:val="24"/>
          <w:u w:val="single"/>
          <w:lang w:val="ru-RU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u w:val="single"/>
          <w:lang w:val="ru-RU" w:eastAsia="zh-CN" w:bidi="ar-SA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auto"/>
          <w:kern w:val="0"/>
          <w:sz w:val="24"/>
          <w:szCs w:val="24"/>
          <w:u w:val="single"/>
          <w:lang w:val="ru-RU" w:eastAsia="zh-CN" w:bidi="ar-SA"/>
        </w:rPr>
        <w:t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u w:val="single"/>
          <w:lang w:val="ru-RU" w:eastAsia="zh-CN" w:bidi="ar-SA"/>
        </w:rPr>
        <w:t>(за исключением полетов беспилотных воздушных судов с максимальной взлетной массой менее 0,25 кг)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auto"/>
          <w:kern w:val="0"/>
          <w:sz w:val="24"/>
          <w:szCs w:val="24"/>
          <w:u w:val="single"/>
          <w:lang w:val="ru-RU" w:eastAsia="zh-CN" w:bidi="ar-SA"/>
        </w:rPr>
        <w:t>, привязных аэростатов над населенными пунктами, расположенными на территории Ровеньского района, посадку (взлет) на площадки, расположенные в границах населенных пунктов района, сведения о которых не опубликованы в документах аэронавигационной информации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u w:val="single"/>
          <w:lang w:val="ru-RU" w:eastAsia="zh-CN" w:bidi="ar-SA"/>
        </w:rPr>
        <w:t>»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5.Какие положения антимонопольного законодательства нарушены/могут быть нарушены?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>
      <w:pPr>
        <w:sectPr>
          <w:type w:val="nextPage"/>
          <w:pgSz w:w="11906" w:h="16838"/>
          <w:pgMar w:left="1620" w:right="850" w:header="0" w:top="567" w:footer="0" w:bottom="539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 50, также по адресу электронной почты: </w:t>
      </w:r>
      <w:r>
        <w:rPr>
          <w:rFonts w:cs="Times New Roman" w:ascii="Times New Roman" w:hAnsi="Times New Roman"/>
          <w:sz w:val="24"/>
          <w:szCs w:val="24"/>
          <w:lang w:val="en-US"/>
        </w:rPr>
        <w:t>otdelbezopasnosti@ro.belregion.ru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Сроки приема предложений и замечаний: </w:t>
      </w:r>
      <w:r>
        <w:rPr>
          <w:rFonts w:eastAsia="Times New Roman" w:cs="Times New Roman" w:ascii="Times New Roman" w:hAnsi="Times New Roman"/>
          <w:sz w:val="24"/>
        </w:rPr>
        <w:t>с 14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.02.2024 года по 2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3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.02.2024 года</w:t>
      </w:r>
      <w:r>
        <w:rPr>
          <w:rFonts w:eastAsia="Times New Roman" w:cs="Times New Roman" w:ascii="Times New Roman" w:hAnsi="Times New Roman"/>
          <w:iCs/>
          <w:sz w:val="24"/>
          <w:szCs w:val="28"/>
          <w:lang w:eastAsia="ru-RU" w:bidi="ru-RU"/>
        </w:rPr>
        <w:t>.</w:t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608a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a7608a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a7608a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a7608a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a7608a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Heading5Char"/>
    <w:uiPriority w:val="9"/>
    <w:unhideWhenUsed/>
    <w:qFormat/>
    <w:rsid w:val="00a7608a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Heading6Char"/>
    <w:uiPriority w:val="9"/>
    <w:unhideWhenUsed/>
    <w:qFormat/>
    <w:rsid w:val="00a7608a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Heading7Char"/>
    <w:uiPriority w:val="9"/>
    <w:unhideWhenUsed/>
    <w:qFormat/>
    <w:rsid w:val="00a7608a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Heading8Char"/>
    <w:uiPriority w:val="9"/>
    <w:unhideWhenUsed/>
    <w:qFormat/>
    <w:rsid w:val="00a7608a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Heading9Char"/>
    <w:uiPriority w:val="9"/>
    <w:unhideWhenUsed/>
    <w:qFormat/>
    <w:rsid w:val="00a7608a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a7608a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a7608a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a7608a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a7608a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qFormat/>
    <w:rsid w:val="00a7608a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a7608a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qFormat/>
    <w:rsid w:val="00a7608a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qFormat/>
    <w:rsid w:val="00a7608a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qFormat/>
    <w:rsid w:val="00a7608a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6"/>
    <w:uiPriority w:val="10"/>
    <w:qFormat/>
    <w:rsid w:val="00a7608a"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8"/>
    <w:uiPriority w:val="11"/>
    <w:qFormat/>
    <w:rsid w:val="00a7608a"/>
    <w:rPr>
      <w:sz w:val="24"/>
      <w:szCs w:val="24"/>
    </w:rPr>
  </w:style>
  <w:style w:type="character" w:styleId="21" w:customStyle="1">
    <w:name w:val="Цитата 2 Знак"/>
    <w:link w:val="2"/>
    <w:uiPriority w:val="29"/>
    <w:qFormat/>
    <w:rsid w:val="00a7608a"/>
    <w:rPr>
      <w:i/>
    </w:rPr>
  </w:style>
  <w:style w:type="character" w:styleId="Style7" w:customStyle="1">
    <w:name w:val="Выделенная цитата Знак"/>
    <w:link w:val="aa"/>
    <w:uiPriority w:val="30"/>
    <w:qFormat/>
    <w:rsid w:val="00a7608a"/>
    <w:rPr>
      <w:i/>
    </w:rPr>
  </w:style>
  <w:style w:type="character" w:styleId="HeaderChar" w:customStyle="1">
    <w:name w:val="Header Char"/>
    <w:basedOn w:val="DefaultParagraphFont"/>
    <w:link w:val="Header"/>
    <w:uiPriority w:val="99"/>
    <w:qFormat/>
    <w:rsid w:val="00a7608a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a7608a"/>
    <w:rPr/>
  </w:style>
  <w:style w:type="character" w:styleId="CaptionChar" w:customStyle="1">
    <w:name w:val="Caption Char"/>
    <w:link w:val="Footer"/>
    <w:uiPriority w:val="99"/>
    <w:qFormat/>
    <w:rsid w:val="00a7608a"/>
    <w:rPr/>
  </w:style>
  <w:style w:type="character" w:styleId="Style8">
    <w:name w:val="Интернет-ссылка"/>
    <w:uiPriority w:val="99"/>
    <w:unhideWhenUsed/>
    <w:rsid w:val="00a7608a"/>
    <w:rPr>
      <w:color w:val="0000FF" w:themeColor="hyperlink"/>
      <w:u w:val="single"/>
    </w:rPr>
  </w:style>
  <w:style w:type="character" w:styleId="Style9" w:customStyle="1">
    <w:name w:val="Текст сноски Знак"/>
    <w:link w:val="ae"/>
    <w:uiPriority w:val="99"/>
    <w:qFormat/>
    <w:rsid w:val="00a7608a"/>
    <w:rPr>
      <w:sz w:val="18"/>
    </w:rPr>
  </w:style>
  <w:style w:type="character" w:styleId="Style1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a7608a"/>
    <w:rPr>
      <w:vertAlign w:val="superscript"/>
    </w:rPr>
  </w:style>
  <w:style w:type="character" w:styleId="Style11" w:customStyle="1">
    <w:name w:val="Текст концевой сноски Знак"/>
    <w:link w:val="af1"/>
    <w:uiPriority w:val="99"/>
    <w:qFormat/>
    <w:rsid w:val="00a7608a"/>
    <w:rPr>
      <w:sz w:val="20"/>
    </w:rPr>
  </w:style>
  <w:style w:type="character" w:styleId="Style12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7608a"/>
    <w:rPr>
      <w:vertAlign w:val="superscript"/>
    </w:rPr>
  </w:style>
  <w:style w:type="paragraph" w:styleId="Style13" w:customStyle="1">
    <w:name w:val="Заголовок"/>
    <w:basedOn w:val="Normal"/>
    <w:next w:val="Style14"/>
    <w:qFormat/>
    <w:rsid w:val="00a7608a"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rsid w:val="00a7608a"/>
    <w:pPr>
      <w:spacing w:before="0" w:after="140"/>
    </w:pPr>
    <w:rPr/>
  </w:style>
  <w:style w:type="paragraph" w:styleId="Style15">
    <w:name w:val="List"/>
    <w:basedOn w:val="Style14"/>
    <w:rsid w:val="00a7608a"/>
    <w:pPr/>
    <w:rPr>
      <w:rFonts w:cs="Droid Sans Devanagari"/>
    </w:rPr>
  </w:style>
  <w:style w:type="paragraph" w:styleId="Style16" w:customStyle="1">
    <w:name w:val="Caption"/>
    <w:basedOn w:val="Normal"/>
    <w:qFormat/>
    <w:rsid w:val="00a7608a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a7608a"/>
    <w:pPr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a7608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a7608a"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18">
    <w:name w:val="Title"/>
    <w:basedOn w:val="Normal"/>
    <w:next w:val="Normal"/>
    <w:link w:val="a7"/>
    <w:uiPriority w:val="10"/>
    <w:qFormat/>
    <w:rsid w:val="00a7608a"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link w:val="a9"/>
    <w:uiPriority w:val="11"/>
    <w:qFormat/>
    <w:rsid w:val="00a7608a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0"/>
    <w:uiPriority w:val="29"/>
    <w:qFormat/>
    <w:rsid w:val="00a7608a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b"/>
    <w:uiPriority w:val="30"/>
    <w:qFormat/>
    <w:rsid w:val="00a760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Style20" w:customStyle="1">
    <w:name w:val="Header"/>
    <w:basedOn w:val="Normal"/>
    <w:link w:val="HeaderChar"/>
    <w:uiPriority w:val="99"/>
    <w:unhideWhenUsed/>
    <w:rsid w:val="00a7608a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 w:customStyle="1">
    <w:name w:val="Footer"/>
    <w:basedOn w:val="Normal"/>
    <w:link w:val="CaptionChar"/>
    <w:uiPriority w:val="99"/>
    <w:unhideWhenUsed/>
    <w:rsid w:val="00a7608a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link w:val="af"/>
    <w:uiPriority w:val="99"/>
    <w:semiHidden/>
    <w:unhideWhenUsed/>
    <w:rsid w:val="00a7608a"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link w:val="af2"/>
    <w:uiPriority w:val="99"/>
    <w:semiHidden/>
    <w:unhideWhenUsed/>
    <w:rsid w:val="00a7608a"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rsid w:val="00a7608a"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rsid w:val="00a7608a"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rsid w:val="00a7608a"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rsid w:val="00a7608a"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uiPriority w:val="39"/>
    <w:unhideWhenUsed/>
    <w:rsid w:val="00a7608a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rsid w:val="00a7608a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rsid w:val="00a7608a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rsid w:val="00a7608a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rsid w:val="00a7608a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a7608a"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a7608a"/>
    <w:pPr/>
    <w:rPr>
      <w:rFonts w:cs="Droid Sans Devanagari"/>
    </w:rPr>
  </w:style>
  <w:style w:type="paragraph" w:styleId="ConsPlusNormal" w:customStyle="1">
    <w:name w:val="ConsPlusNormal"/>
    <w:qFormat/>
    <w:rsid w:val="00340c34"/>
    <w:pPr>
      <w:widowControl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a7608a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7608a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7608a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a7608a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FFFF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FFFFF" w:fill="FFFFFF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a7608a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LibreOffice/6.2.5.2$Windows_x86 LibreOffice_project/1ec314fa52f458adc18c4f025c545a4e8b22c159</Application>
  <Pages>2</Pages>
  <Words>308</Words>
  <Characters>3319</Characters>
  <CharactersWithSpaces>3601</CharactersWithSpaces>
  <Paragraphs>32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2019-09-04T07:30:00Z</dcterms:created>
  <dc:creator>Александр И. Удовидченко</dc:creator>
  <dc:description/>
  <dc:language>ru-RU</dc:language>
  <cp:lastModifiedBy/>
  <dcterms:modified xsi:type="dcterms:W3CDTF">2024-02-13T16:33:09Z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