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 анализа  отчета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Ровеньского района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 первое полугодие 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  </w:t>
      </w:r>
      <w:r>
        <w:rPr>
          <w:rFonts w:ascii="Tinos" w:hAnsi="Tinos" w:cs="Tinos" w:eastAsia="Tinos"/>
          <w:sz w:val="28"/>
          <w:szCs w:val="28"/>
        </w:rPr>
        <w:t xml:space="preserve">  По результатам проведенного анализа </w:t>
      </w:r>
      <w:r>
        <w:rPr>
          <w:rFonts w:ascii="Tinos" w:hAnsi="Tinos" w:cs="Tinos" w:eastAsia="Tinos"/>
          <w:sz w:val="28"/>
          <w:szCs w:val="28"/>
        </w:rPr>
        <w:t xml:space="preserve">отчета об исполнении </w:t>
      </w:r>
      <w:r>
        <w:rPr>
          <w:rFonts w:ascii="Tinos" w:hAnsi="Tinos" w:cs="Tinos" w:eastAsia="Tinos"/>
          <w:sz w:val="28"/>
          <w:szCs w:val="28"/>
        </w:rPr>
        <w:t xml:space="preserve">местного </w:t>
      </w:r>
      <w:r>
        <w:rPr>
          <w:rFonts w:ascii="Tinos" w:hAnsi="Tinos" w:cs="Tinos" w:eastAsia="Tinos"/>
          <w:sz w:val="28"/>
          <w:szCs w:val="28"/>
        </w:rPr>
        <w:t xml:space="preserve">бюджета Ровеньского района за</w:t>
      </w:r>
      <w:r>
        <w:rPr>
          <w:rFonts w:ascii="Tinos" w:hAnsi="Tinos" w:cs="Tinos" w:eastAsia="Tinos"/>
          <w:sz w:val="28"/>
          <w:szCs w:val="28"/>
        </w:rPr>
        <w:t xml:space="preserve"> первое полугодие 2024</w:t>
      </w:r>
      <w:r>
        <w:rPr>
          <w:rFonts w:ascii="Tinos" w:hAnsi="Tinos" w:cs="Tinos" w:eastAsia="Tinos"/>
          <w:sz w:val="28"/>
          <w:szCs w:val="28"/>
        </w:rPr>
        <w:t xml:space="preserve"> года к</w:t>
      </w:r>
      <w:r>
        <w:rPr>
          <w:rFonts w:ascii="Tinos" w:hAnsi="Tinos" w:cs="Tinos" w:eastAsia="Tinos"/>
          <w:sz w:val="28"/>
          <w:szCs w:val="28"/>
        </w:rPr>
        <w:t xml:space="preserve">онтрольно-счетной комиссией Ровеньского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района  установлено следующее.</w:t>
      </w: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Отчет об исполнении местног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о бюджета за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первое полугодие  2024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года, утвержден постановлением администрации  муниципального района «Ровеньский район»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от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15.07.2024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года  №418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,  по доходам в сумме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723920,4тыс. рублей,  расходам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728668,1тыс. рублей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,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с дефицитом в сумме 4747,7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тыс. рублей.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 </w:t>
      </w:r>
      <w:r>
        <w:rPr>
          <w:rFonts w:ascii="Tinos" w:hAnsi="Tinos" w:cs="Tinos" w:eastAsia="Tinos"/>
          <w:sz w:val="28"/>
          <w:szCs w:val="28"/>
        </w:rPr>
        <w:t xml:space="preserve">В соответствии с представленным  </w:t>
      </w:r>
      <w:r>
        <w:rPr>
          <w:rFonts w:ascii="Tinos" w:hAnsi="Tinos" w:cs="Tinos" w:eastAsia="Tinos"/>
          <w:sz w:val="28"/>
          <w:szCs w:val="28"/>
        </w:rPr>
        <w:t xml:space="preserve">отчетом об исполнении бюдже</w:t>
      </w:r>
      <w:r>
        <w:rPr>
          <w:rFonts w:ascii="Tinos" w:hAnsi="Tinos" w:cs="Tinos" w:eastAsia="Tinos"/>
          <w:sz w:val="28"/>
          <w:szCs w:val="28"/>
        </w:rPr>
        <w:t xml:space="preserve">та на 1.07.2024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года  Ф. (050311</w:t>
      </w:r>
      <w:r>
        <w:rPr>
          <w:rFonts w:ascii="Tinos" w:hAnsi="Tinos" w:cs="Tinos" w:eastAsia="Tinos"/>
          <w:sz w:val="28"/>
          <w:szCs w:val="28"/>
        </w:rPr>
        <w:t xml:space="preserve">7)  </w:t>
      </w:r>
      <w:r>
        <w:rPr>
          <w:rFonts w:ascii="Tinos" w:hAnsi="Tinos" w:cs="Tinos" w:eastAsia="Tinos"/>
          <w:sz w:val="28"/>
          <w:szCs w:val="28"/>
        </w:rPr>
        <w:t xml:space="preserve"> доходы  </w:t>
      </w:r>
      <w:r>
        <w:rPr>
          <w:rFonts w:ascii="Tinos" w:hAnsi="Tinos" w:cs="Tinos" w:eastAsia="Tinos"/>
          <w:sz w:val="28"/>
          <w:szCs w:val="28"/>
        </w:rPr>
        <w:t xml:space="preserve">местного бюджета  Ровеньского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района  исполнены на 723920,4</w:t>
      </w:r>
      <w:r>
        <w:rPr>
          <w:rFonts w:ascii="Tinos" w:hAnsi="Tinos" w:cs="Tinos" w:eastAsia="Tinos"/>
          <w:sz w:val="28"/>
          <w:szCs w:val="28"/>
        </w:rPr>
        <w:t xml:space="preserve"> тыс. рублей или 51,6</w:t>
      </w:r>
      <w:r>
        <w:rPr>
          <w:rFonts w:ascii="Tinos" w:hAnsi="Tinos" w:cs="Tinos" w:eastAsia="Tinos"/>
          <w:sz w:val="28"/>
          <w:szCs w:val="28"/>
        </w:rPr>
        <w:t xml:space="preserve">% от годового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объ</w:t>
      </w:r>
      <w:r>
        <w:rPr>
          <w:rFonts w:ascii="Tinos" w:hAnsi="Tinos" w:cs="Tinos" w:eastAsia="Tinos"/>
          <w:sz w:val="28"/>
          <w:szCs w:val="28"/>
        </w:rPr>
        <w:t xml:space="preserve">ема </w:t>
      </w:r>
      <w:r>
        <w:rPr>
          <w:rFonts w:ascii="Tinos" w:hAnsi="Tinos" w:cs="Tinos" w:eastAsia="Tinos"/>
          <w:sz w:val="28"/>
          <w:szCs w:val="28"/>
        </w:rPr>
        <w:t xml:space="preserve">  доходов. </w:t>
      </w:r>
      <w:r>
        <w:rPr>
          <w:rFonts w:ascii="Tinos" w:hAnsi="Tinos" w:cs="Tinos" w:eastAsia="Tinos"/>
          <w:sz w:val="28"/>
          <w:szCs w:val="28"/>
        </w:rPr>
        <w:t xml:space="preserve">По налоговым и неналоговым доходным источникам поступления в бюджет </w:t>
      </w:r>
      <w:r>
        <w:rPr>
          <w:rFonts w:ascii="Tinos" w:hAnsi="Tinos" w:cs="Tinos" w:eastAsia="Tinos"/>
          <w:sz w:val="28"/>
          <w:szCs w:val="28"/>
        </w:rPr>
        <w:t xml:space="preserve">Ровеньского </w:t>
      </w:r>
      <w:r>
        <w:rPr>
          <w:rFonts w:ascii="Tinos" w:hAnsi="Tinos" w:cs="Tinos" w:eastAsia="Tinos"/>
          <w:sz w:val="28"/>
          <w:szCs w:val="28"/>
        </w:rPr>
        <w:t xml:space="preserve">района  составили 165110,6</w:t>
      </w:r>
      <w:r>
        <w:rPr>
          <w:rFonts w:ascii="Tinos" w:hAnsi="Tinos" w:cs="Tinos" w:eastAsia="Tinos"/>
          <w:sz w:val="28"/>
          <w:szCs w:val="28"/>
        </w:rPr>
        <w:t xml:space="preserve">тыс. рублей  или 52,8%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b w:val="false"/>
          <w:sz w:val="28"/>
          <w:szCs w:val="28"/>
        </w:rPr>
        <w:t xml:space="preserve">Безвозмездные поступления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составили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558809,8тыс. рублей или  51</w:t>
      </w:r>
      <w:r>
        <w:rPr>
          <w:rFonts w:ascii="Tinos" w:hAnsi="Tinos" w:cs="Tinos" w:eastAsia="Tinos"/>
          <w:sz w:val="28"/>
          <w:szCs w:val="28"/>
        </w:rPr>
        <w:t xml:space="preserve">%. </w:t>
      </w:r>
      <w:r>
        <w:rPr>
          <w:rFonts w:ascii="Tinos" w:hAnsi="Tinos" w:cs="Tinos" w:eastAsia="Tinos"/>
          <w:sz w:val="28"/>
        </w:rPr>
      </w:r>
      <w:r/>
    </w:p>
    <w:p>
      <w:pPr>
        <w:pStyle w:val="816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В  сравнении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 аналогичным периодом   2023 года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объем  поступлений доходов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выше  на  103 %. Поступление собственных   доходов  выше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на  116%.</w:t>
      </w:r>
      <w:r>
        <w:rPr>
          <w:rFonts w:ascii="Tinos" w:hAnsi="Tinos" w:cs="Tinos" w:eastAsia="Tinos"/>
          <w:sz w:val="28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   </w:t>
      </w:r>
      <w:r>
        <w:rPr>
          <w:rFonts w:ascii="Tinos" w:hAnsi="Tinos" w:cs="Tinos" w:eastAsia="Tinos"/>
          <w:b w:val="false"/>
          <w:sz w:val="28"/>
          <w:szCs w:val="28"/>
        </w:rPr>
        <w:t xml:space="preserve">Кассовые расходы</w:t>
      </w:r>
      <w:r>
        <w:rPr>
          <w:rFonts w:ascii="Tinos" w:hAnsi="Tinos" w:cs="Tinos" w:eastAsia="Tinos"/>
          <w:b w:val="false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местного бюджета  Ровен</w:t>
      </w:r>
      <w:r>
        <w:rPr>
          <w:rFonts w:ascii="Tinos" w:hAnsi="Tinos" w:cs="Tinos" w:eastAsia="Tinos"/>
          <w:sz w:val="28"/>
          <w:szCs w:val="28"/>
        </w:rPr>
        <w:t xml:space="preserve">ьского района за первое полугодие 2024</w:t>
      </w:r>
      <w:r>
        <w:rPr>
          <w:rFonts w:ascii="Tinos" w:hAnsi="Tinos" w:cs="Tinos" w:eastAsia="Tinos"/>
          <w:sz w:val="28"/>
          <w:szCs w:val="28"/>
        </w:rPr>
        <w:t xml:space="preserve"> года составили  </w:t>
      </w:r>
      <w:r>
        <w:rPr>
          <w:rFonts w:ascii="Tinos" w:hAnsi="Tinos" w:cs="Tinos" w:eastAsia="Tinos"/>
          <w:sz w:val="28"/>
          <w:szCs w:val="28"/>
        </w:rPr>
        <w:t xml:space="preserve">728668,1 </w:t>
      </w:r>
      <w:r>
        <w:rPr>
          <w:rFonts w:ascii="Tinos" w:hAnsi="Tinos" w:cs="Tinos" w:eastAsia="Tinos"/>
          <w:sz w:val="28"/>
          <w:szCs w:val="28"/>
        </w:rPr>
        <w:t xml:space="preserve">тыс. рублей или </w:t>
      </w:r>
      <w:r>
        <w:rPr>
          <w:rFonts w:ascii="Tinos" w:hAnsi="Tinos" w:cs="Tinos" w:eastAsia="Tinos"/>
          <w:sz w:val="28"/>
          <w:szCs w:val="28"/>
        </w:rPr>
        <w:t xml:space="preserve"> 49%, от годового объ</w:t>
      </w:r>
      <w:r>
        <w:rPr>
          <w:rFonts w:ascii="Tinos" w:hAnsi="Tinos" w:cs="Tinos" w:eastAsia="Tinos"/>
          <w:sz w:val="28"/>
          <w:szCs w:val="28"/>
        </w:rPr>
        <w:t xml:space="preserve">ема  бюджет</w:t>
      </w:r>
      <w:r>
        <w:rPr>
          <w:rFonts w:ascii="Tinos" w:hAnsi="Tinos" w:cs="Tinos" w:eastAsia="Tinos"/>
          <w:sz w:val="28"/>
          <w:szCs w:val="28"/>
        </w:rPr>
        <w:t xml:space="preserve">ных  назначений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  сравнении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 аналогичным периодом   2023 года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выше объем расходов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на 101%.</w:t>
      </w:r>
      <w:r>
        <w:rPr>
          <w:rFonts w:ascii="Tinos" w:hAnsi="Tinos" w:cs="Tinos" w:eastAsia="Tinos"/>
          <w:sz w:val="28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Основными направлениями расходов местного бюджета Ровеньского района в структуре фи</w:t>
      </w:r>
      <w:r>
        <w:rPr>
          <w:rFonts w:ascii="Tinos" w:hAnsi="Tinos" w:cs="Tinos" w:eastAsia="Tinos"/>
          <w:sz w:val="28"/>
          <w:szCs w:val="28"/>
        </w:rPr>
        <w:t xml:space="preserve">нансирования за   первое полугодие 2024 </w:t>
      </w:r>
      <w:r>
        <w:rPr>
          <w:rFonts w:ascii="Tinos" w:hAnsi="Tinos" w:cs="Tinos" w:eastAsia="Tinos"/>
          <w:sz w:val="28"/>
          <w:szCs w:val="28"/>
        </w:rPr>
        <w:t xml:space="preserve">года  являлись: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  <w:t xml:space="preserve">-образование   - </w:t>
      </w:r>
      <w:r>
        <w:rPr>
          <w:rFonts w:ascii="Tinos" w:hAnsi="Tinos" w:cs="Tinos" w:eastAsia="Tinos"/>
          <w:sz w:val="28"/>
          <w:szCs w:val="28"/>
        </w:rPr>
        <w:t xml:space="preserve">55%,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  <w:t xml:space="preserve">-социальная политика  - 16</w:t>
      </w:r>
      <w:r>
        <w:rPr>
          <w:rFonts w:ascii="Tinos" w:hAnsi="Tinos" w:cs="Tinos" w:eastAsia="Tinos"/>
          <w:sz w:val="28"/>
          <w:szCs w:val="28"/>
        </w:rPr>
        <w:t xml:space="preserve">%,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-общегосударственные вопросы -8%,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-культура, кинематография   - </w:t>
      </w:r>
      <w:r>
        <w:rPr>
          <w:rFonts w:ascii="Tinos" w:hAnsi="Tinos" w:cs="Tinos" w:eastAsia="Tinos"/>
          <w:sz w:val="28"/>
          <w:szCs w:val="28"/>
        </w:rPr>
        <w:t xml:space="preserve"> 6%</w:t>
      </w:r>
      <w:r>
        <w:rPr>
          <w:rFonts w:ascii="Tinos" w:hAnsi="Tinos" w:cs="Tinos" w:eastAsia="Tinos"/>
          <w:sz w:val="28"/>
        </w:rPr>
        <w:t xml:space="preserve">,</w:t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-физическая культура и спорт- 4%</w:t>
      </w:r>
      <w:r>
        <w:rPr>
          <w:rFonts w:ascii="Tinos" w:hAnsi="Tinos" w:cs="Tinos" w:eastAsia="Tinos"/>
          <w:sz w:val="28"/>
        </w:rPr>
        <w:t xml:space="preserve">,</w:t>
      </w:r>
      <w:r/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</w:rPr>
        <w:t xml:space="preserve">-национальная экономика - 3%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,</w:t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-межбюджетные трансферты  - 5%.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Исполнение муниципальных программ за счет средств местного бюджета составило </w:t>
      </w:r>
      <w:r>
        <w:rPr>
          <w:rFonts w:ascii="Tinos" w:hAnsi="Tinos" w:cs="Tinos" w:eastAsia="Tinos"/>
          <w:sz w:val="28"/>
          <w:szCs w:val="28"/>
        </w:rPr>
        <w:t xml:space="preserve"> 214529,8тыс.рублей или  46 </w:t>
      </w:r>
      <w:r>
        <w:rPr>
          <w:rFonts w:ascii="Tinos" w:hAnsi="Tinos" w:cs="Tinos" w:eastAsia="Tinos"/>
          <w:sz w:val="28"/>
          <w:szCs w:val="28"/>
        </w:rPr>
        <w:t xml:space="preserve">%.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Бюджет Рове</w:t>
      </w:r>
      <w:r>
        <w:rPr>
          <w:rFonts w:ascii="Tinos" w:hAnsi="Tinos" w:cs="Tinos" w:eastAsia="Tinos"/>
          <w:sz w:val="28"/>
          <w:szCs w:val="28"/>
        </w:rPr>
        <w:t xml:space="preserve">ньского района за первое полугодие  2024 года исполнен с превышением   расходов над доходами   в сумме  </w:t>
      </w:r>
      <w:r>
        <w:rPr>
          <w:rFonts w:ascii="Tinos" w:hAnsi="Tinos" w:cs="Tinos" w:eastAsia="Tinos"/>
          <w:sz w:val="28"/>
          <w:szCs w:val="28"/>
        </w:rPr>
        <w:t xml:space="preserve">4747,7тыс. рублей.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  <w:t xml:space="preserve"> Расходы  не предусмотренные  местным бюджетом Ровеньского района  </w:t>
      </w:r>
      <w:r>
        <w:rPr>
          <w:rFonts w:ascii="Tinos" w:hAnsi="Tinos" w:cs="Tinos" w:eastAsia="Tinos"/>
          <w:sz w:val="28"/>
          <w:szCs w:val="28"/>
        </w:rPr>
        <w:t xml:space="preserve">не  осуществлялись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</w:rPr>
      </w:r>
      <w:r/>
    </w:p>
    <w:p>
      <w:pPr>
        <w:spacing w:lineRule="auto" w:line="240" w:after="0" w:afterAutospacing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2024-07-23T05:31:21Z</dcterms:modified>
</cp:coreProperties>
</file>