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5B" w:rsidRDefault="00EF715B" w:rsidP="00AD7B77">
      <w:pPr>
        <w:jc w:val="center"/>
        <w:rPr>
          <w:rFonts w:ascii="Times New Roman CYR" w:hAnsi="Times New Roman CYR"/>
          <w:b/>
          <w:sz w:val="32"/>
          <w:szCs w:val="32"/>
          <w:lang w:val="en-US"/>
        </w:rPr>
      </w:pPr>
    </w:p>
    <w:p w:rsidR="00EF715B" w:rsidRDefault="00EF715B" w:rsidP="00AD7B77">
      <w:pPr>
        <w:jc w:val="center"/>
        <w:rPr>
          <w:rFonts w:ascii="Times New Roman CYR" w:hAnsi="Times New Roman CYR"/>
          <w:b/>
          <w:sz w:val="32"/>
          <w:szCs w:val="32"/>
          <w:lang w:val="en-US"/>
        </w:rPr>
      </w:pPr>
    </w:p>
    <w:p w:rsidR="00AD7B77" w:rsidRDefault="00EF715B" w:rsidP="00AD7B77">
      <w:pPr>
        <w:jc w:val="center"/>
        <w:rPr>
          <w:rFonts w:ascii="Times New Roman CYR" w:hAnsi="Times New Roman CYR"/>
          <w:b/>
          <w:sz w:val="32"/>
          <w:szCs w:val="32"/>
        </w:rPr>
      </w:pPr>
      <w:bookmarkStart w:id="0" w:name="_GoBack"/>
      <w:bookmarkEnd w:id="0"/>
      <w:r>
        <w:rPr>
          <w:rFonts w:ascii="Times New Roman CYR" w:hAnsi="Times New Roman CYR"/>
          <w:b/>
          <w:noProof/>
          <w:sz w:val="32"/>
          <w:szCs w:val="32"/>
        </w:rPr>
        <w:drawing>
          <wp:anchor distT="0" distB="0" distL="114300" distR="114300" simplePos="0" relativeHeight="251658240" behindDoc="1" locked="0" layoutInCell="1" allowOverlap="1" wp14:anchorId="72FF0113" wp14:editId="3BD91CA1">
            <wp:simplePos x="0" y="0"/>
            <wp:positionH relativeFrom="column">
              <wp:posOffset>2644140</wp:posOffset>
            </wp:positionH>
            <wp:positionV relativeFrom="paragraph">
              <wp:posOffset>-691515</wp:posOffset>
            </wp:positionV>
            <wp:extent cx="548640" cy="603250"/>
            <wp:effectExtent l="0" t="0" r="0" b="0"/>
            <wp:wrapThrough wrapText="bothSides">
              <wp:wrapPolygon edited="0">
                <wp:start x="0" y="0"/>
                <wp:lineTo x="0" y="21145"/>
                <wp:lineTo x="21000" y="21145"/>
                <wp:lineTo x="21000"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03250"/>
                    </a:xfrm>
                    <a:prstGeom prst="rect">
                      <a:avLst/>
                    </a:prstGeom>
                    <a:noFill/>
                  </pic:spPr>
                </pic:pic>
              </a:graphicData>
            </a:graphic>
            <wp14:sizeRelH relativeFrom="page">
              <wp14:pctWidth>0</wp14:pctWidth>
            </wp14:sizeRelH>
            <wp14:sizeRelV relativeFrom="page">
              <wp14:pctHeight>0</wp14:pctHeight>
            </wp14:sizeRelV>
          </wp:anchor>
        </w:drawing>
      </w:r>
      <w:r w:rsidR="00AD7B77">
        <w:rPr>
          <w:rFonts w:ascii="Times New Roman CYR" w:hAnsi="Times New Roman CYR"/>
          <w:b/>
          <w:sz w:val="32"/>
          <w:szCs w:val="32"/>
        </w:rPr>
        <w:t xml:space="preserve">РОВЕНЬСКАЯ ТЕРРИТОРИАЛЬНАЯ </w:t>
      </w:r>
    </w:p>
    <w:p w:rsidR="00AD7B77" w:rsidRPr="00E53C53" w:rsidRDefault="00AD7B77" w:rsidP="00AD7B77">
      <w:pPr>
        <w:jc w:val="center"/>
        <w:rPr>
          <w:rFonts w:ascii="Times New Roman CYR" w:hAnsi="Times New Roman CYR"/>
          <w:b/>
          <w:spacing w:val="60"/>
          <w:sz w:val="28"/>
          <w:szCs w:val="28"/>
        </w:rPr>
      </w:pPr>
      <w:r w:rsidRPr="00E53C53">
        <w:rPr>
          <w:rFonts w:ascii="Times New Roman CYR" w:hAnsi="Times New Roman CYR"/>
          <w:b/>
          <w:sz w:val="32"/>
          <w:szCs w:val="32"/>
        </w:rPr>
        <w:t>ИЗБИРАТЕЛЬНАЯ КОМИССИЯ</w:t>
      </w:r>
      <w:r w:rsidRPr="00E53C53">
        <w:rPr>
          <w:rFonts w:ascii="Times New Roman CYR" w:hAnsi="Times New Roman CYR"/>
          <w:b/>
          <w:sz w:val="32"/>
          <w:szCs w:val="32"/>
        </w:rPr>
        <w:br/>
      </w:r>
      <w:r>
        <w:rPr>
          <w:rFonts w:ascii="Times New Roman CYR" w:hAnsi="Times New Roman CYR"/>
          <w:b/>
          <w:spacing w:val="60"/>
          <w:sz w:val="32"/>
        </w:rPr>
        <w:t xml:space="preserve">ПОСТАНОВЛЕНИЕ </w:t>
      </w:r>
    </w:p>
    <w:tbl>
      <w:tblPr>
        <w:tblW w:w="9605" w:type="dxa"/>
        <w:tblInd w:w="-34" w:type="dxa"/>
        <w:tblLayout w:type="fixed"/>
        <w:tblLook w:val="0000" w:firstRow="0" w:lastRow="0" w:firstColumn="0" w:lastColumn="0" w:noHBand="0" w:noVBand="0"/>
      </w:tblPr>
      <w:tblGrid>
        <w:gridCol w:w="3970"/>
        <w:gridCol w:w="2528"/>
        <w:gridCol w:w="3107"/>
      </w:tblGrid>
      <w:tr w:rsidR="00AD7B77" w:rsidRPr="00E53C53" w:rsidTr="0010338B">
        <w:tc>
          <w:tcPr>
            <w:tcW w:w="3970" w:type="dxa"/>
          </w:tcPr>
          <w:p w:rsidR="00AD7B77" w:rsidRPr="00E53C53" w:rsidRDefault="00AD7B77" w:rsidP="0010338B">
            <w:pPr>
              <w:rPr>
                <w:rFonts w:ascii="Times New Roman CYR" w:hAnsi="Times New Roman CYR"/>
              </w:rPr>
            </w:pPr>
            <w:r>
              <w:rPr>
                <w:rFonts w:ascii="Times New Roman CYR" w:hAnsi="Times New Roman CYR"/>
                <w:sz w:val="28"/>
              </w:rPr>
              <w:t>25</w:t>
            </w:r>
            <w:r w:rsidRPr="00E53C53">
              <w:rPr>
                <w:rFonts w:ascii="Times New Roman CYR" w:hAnsi="Times New Roman CYR"/>
                <w:sz w:val="28"/>
              </w:rPr>
              <w:t xml:space="preserve"> октября 2023 года</w:t>
            </w:r>
          </w:p>
        </w:tc>
        <w:tc>
          <w:tcPr>
            <w:tcW w:w="2528" w:type="dxa"/>
          </w:tcPr>
          <w:p w:rsidR="00AD7B77" w:rsidRPr="00E53C53" w:rsidRDefault="00AD7B77" w:rsidP="0010338B">
            <w:pPr>
              <w:jc w:val="center"/>
              <w:rPr>
                <w:rFonts w:ascii="Times New Roman CYR" w:hAnsi="Times New Roman CYR"/>
              </w:rPr>
            </w:pPr>
          </w:p>
        </w:tc>
        <w:tc>
          <w:tcPr>
            <w:tcW w:w="3107" w:type="dxa"/>
          </w:tcPr>
          <w:p w:rsidR="00AD7B77" w:rsidRPr="00E53C53" w:rsidRDefault="00AD7B77" w:rsidP="00AD7B77">
            <w:pPr>
              <w:jc w:val="right"/>
              <w:rPr>
                <w:rFonts w:ascii="Times New Roman CYR" w:hAnsi="Times New Roman CYR"/>
                <w:sz w:val="28"/>
              </w:rPr>
            </w:pPr>
            <w:r>
              <w:rPr>
                <w:rFonts w:ascii="Times New Roman CYR" w:hAnsi="Times New Roman CYR"/>
                <w:sz w:val="28"/>
              </w:rPr>
              <w:t>34/240-1</w:t>
            </w:r>
          </w:p>
        </w:tc>
      </w:tr>
    </w:tbl>
    <w:p w:rsidR="00AD7B77" w:rsidRPr="00E53C53" w:rsidRDefault="00AD7B77" w:rsidP="00AD7B77">
      <w:pPr>
        <w:ind w:right="4536"/>
        <w:jc w:val="both"/>
        <w:rPr>
          <w:b/>
          <w:sz w:val="28"/>
        </w:rPr>
      </w:pPr>
    </w:p>
    <w:p w:rsidR="00AD7B77" w:rsidRPr="00E53C53" w:rsidRDefault="00AD7B77" w:rsidP="00AD7B77">
      <w:pPr>
        <w:tabs>
          <w:tab w:val="left" w:pos="5245"/>
          <w:tab w:val="left" w:pos="5529"/>
        </w:tabs>
        <w:ind w:right="4109"/>
        <w:jc w:val="both"/>
        <w:rPr>
          <w:b/>
          <w:bCs/>
          <w:sz w:val="28"/>
        </w:rPr>
      </w:pPr>
      <w:r w:rsidRPr="00E53C53">
        <w:rPr>
          <w:b/>
          <w:sz w:val="28"/>
        </w:rPr>
        <w:t xml:space="preserve">О проведении Всероссийской олимпиады школьников по вопросам избирательного права и избирательного процесса </w:t>
      </w:r>
      <w:r w:rsidRPr="00E53C53">
        <w:rPr>
          <w:b/>
          <w:bCs/>
          <w:sz w:val="28"/>
        </w:rPr>
        <w:t xml:space="preserve">в </w:t>
      </w:r>
      <w:r>
        <w:rPr>
          <w:b/>
          <w:bCs/>
          <w:sz w:val="28"/>
        </w:rPr>
        <w:t xml:space="preserve">Ровеньском районе </w:t>
      </w:r>
    </w:p>
    <w:p w:rsidR="00AD7B77" w:rsidRPr="00E53C53" w:rsidRDefault="00AD7B77" w:rsidP="00AD7B77">
      <w:pPr>
        <w:jc w:val="both"/>
        <w:rPr>
          <w:sz w:val="28"/>
        </w:rPr>
      </w:pPr>
    </w:p>
    <w:p w:rsidR="00AD7B77" w:rsidRPr="00E53C53" w:rsidRDefault="00AD7B77" w:rsidP="00AD7B77">
      <w:pPr>
        <w:spacing w:line="264" w:lineRule="auto"/>
        <w:ind w:firstLine="709"/>
        <w:jc w:val="both"/>
        <w:rPr>
          <w:spacing w:val="4"/>
          <w:kern w:val="28"/>
          <w:sz w:val="28"/>
          <w:szCs w:val="28"/>
        </w:rPr>
      </w:pPr>
      <w:proofErr w:type="gramStart"/>
      <w:r w:rsidRPr="00E53C53">
        <w:rPr>
          <w:spacing w:val="4"/>
          <w:kern w:val="28"/>
          <w:sz w:val="28"/>
          <w:szCs w:val="28"/>
        </w:rPr>
        <w:t>В соответствии с Федеральным законом от 29 декабря 2012 года № 273-ФЗ «Об образовании в Российской Федерации», Правилами выявления детей, проявивших выдающиеся способности, сопровождения и мониторинга их дальнейшего развития, утвержденными постановлением Правительства Российской Федерации от 17 ноября 2015 года № 1239, постановлением Центральной избирательной комиссии Российской Федерации от 17 мая 2023 года № 115/980-8 «О проведении Всероссийской олимпиады школьников по вопросам избирательного</w:t>
      </w:r>
      <w:proofErr w:type="gramEnd"/>
      <w:r w:rsidRPr="00E53C53">
        <w:rPr>
          <w:spacing w:val="4"/>
          <w:kern w:val="28"/>
          <w:sz w:val="28"/>
          <w:szCs w:val="28"/>
        </w:rPr>
        <w:t xml:space="preserve"> права и избирательного процесса», Планом мероприятий </w:t>
      </w:r>
      <w:r>
        <w:rPr>
          <w:spacing w:val="4"/>
          <w:kern w:val="28"/>
          <w:sz w:val="28"/>
          <w:szCs w:val="28"/>
        </w:rPr>
        <w:t>Ровеньской территориальной и</w:t>
      </w:r>
      <w:r w:rsidRPr="00E53C53">
        <w:rPr>
          <w:spacing w:val="4"/>
          <w:kern w:val="28"/>
          <w:sz w:val="28"/>
          <w:szCs w:val="28"/>
        </w:rPr>
        <w:t>збирательной комиссии по обучению организаторов выборов и иных участников избирательного процесса, повышению правовой культуры избирателей на 2023 год</w:t>
      </w:r>
      <w:r>
        <w:rPr>
          <w:spacing w:val="4"/>
          <w:kern w:val="28"/>
          <w:sz w:val="28"/>
          <w:szCs w:val="28"/>
        </w:rPr>
        <w:t xml:space="preserve">, Ровеньская территориальная избирательная комиссия </w:t>
      </w:r>
      <w:r w:rsidRPr="00AD7B77">
        <w:rPr>
          <w:b/>
          <w:spacing w:val="4"/>
          <w:kern w:val="28"/>
          <w:sz w:val="28"/>
          <w:szCs w:val="28"/>
        </w:rPr>
        <w:t>постановлеяет</w:t>
      </w:r>
      <w:r>
        <w:rPr>
          <w:spacing w:val="4"/>
          <w:kern w:val="28"/>
          <w:sz w:val="28"/>
          <w:szCs w:val="28"/>
        </w:rPr>
        <w:t>:</w:t>
      </w:r>
    </w:p>
    <w:p w:rsidR="00AD7B77" w:rsidRPr="00E53C53" w:rsidRDefault="00AD7B77" w:rsidP="00AD7B77">
      <w:pPr>
        <w:shd w:val="clear" w:color="auto" w:fill="FFFFFF"/>
        <w:spacing w:line="264" w:lineRule="auto"/>
        <w:ind w:firstLine="709"/>
        <w:jc w:val="both"/>
        <w:rPr>
          <w:spacing w:val="4"/>
          <w:kern w:val="28"/>
          <w:sz w:val="28"/>
          <w:szCs w:val="28"/>
        </w:rPr>
      </w:pPr>
      <w:r w:rsidRPr="00E53C53">
        <w:rPr>
          <w:sz w:val="28"/>
          <w:szCs w:val="28"/>
        </w:rPr>
        <w:t>1.</w:t>
      </w:r>
      <w:r w:rsidRPr="00E53C53">
        <w:rPr>
          <w:spacing w:val="4"/>
          <w:kern w:val="28"/>
          <w:sz w:val="28"/>
          <w:szCs w:val="28"/>
        </w:rPr>
        <w:t xml:space="preserve"> Провести совместно с </w:t>
      </w:r>
      <w:r>
        <w:rPr>
          <w:spacing w:val="4"/>
          <w:kern w:val="28"/>
          <w:sz w:val="28"/>
          <w:szCs w:val="28"/>
        </w:rPr>
        <w:t>Управление</w:t>
      </w:r>
      <w:r w:rsidR="00B8012F">
        <w:rPr>
          <w:spacing w:val="4"/>
          <w:kern w:val="28"/>
          <w:sz w:val="28"/>
          <w:szCs w:val="28"/>
        </w:rPr>
        <w:t>м</w:t>
      </w:r>
      <w:r>
        <w:rPr>
          <w:spacing w:val="4"/>
          <w:kern w:val="28"/>
          <w:sz w:val="28"/>
          <w:szCs w:val="28"/>
        </w:rPr>
        <w:t xml:space="preserve"> образования Ровеньского района </w:t>
      </w:r>
      <w:r w:rsidRPr="00E53C53">
        <w:rPr>
          <w:spacing w:val="4"/>
          <w:kern w:val="28"/>
          <w:sz w:val="28"/>
          <w:szCs w:val="28"/>
        </w:rPr>
        <w:t xml:space="preserve">с 16 октября по </w:t>
      </w:r>
      <w:r>
        <w:rPr>
          <w:spacing w:val="4"/>
          <w:kern w:val="28"/>
          <w:sz w:val="28"/>
          <w:szCs w:val="28"/>
        </w:rPr>
        <w:t>15</w:t>
      </w:r>
      <w:r w:rsidRPr="00E53C53">
        <w:rPr>
          <w:spacing w:val="4"/>
          <w:kern w:val="28"/>
          <w:sz w:val="28"/>
          <w:szCs w:val="28"/>
        </w:rPr>
        <w:t xml:space="preserve"> ноября 2023 года Всероссийскую олимпиаду школьников по вопросам избирательного права и избирательного процесса</w:t>
      </w:r>
      <w:r>
        <w:rPr>
          <w:spacing w:val="4"/>
          <w:kern w:val="28"/>
          <w:sz w:val="28"/>
          <w:szCs w:val="28"/>
        </w:rPr>
        <w:t xml:space="preserve"> в Ровеньском </w:t>
      </w:r>
      <w:r w:rsidRPr="00E53C53">
        <w:rPr>
          <w:spacing w:val="4"/>
          <w:kern w:val="28"/>
          <w:sz w:val="28"/>
          <w:szCs w:val="28"/>
        </w:rPr>
        <w:t xml:space="preserve"> </w:t>
      </w:r>
      <w:r w:rsidR="00B8012F">
        <w:rPr>
          <w:spacing w:val="4"/>
          <w:kern w:val="28"/>
          <w:sz w:val="28"/>
          <w:szCs w:val="28"/>
        </w:rPr>
        <w:t xml:space="preserve">районе </w:t>
      </w:r>
      <w:r w:rsidRPr="00E53C53">
        <w:rPr>
          <w:spacing w:val="4"/>
          <w:kern w:val="28"/>
          <w:sz w:val="28"/>
          <w:szCs w:val="28"/>
        </w:rPr>
        <w:t>(далее – олимпиада).</w:t>
      </w:r>
    </w:p>
    <w:p w:rsidR="00AD7B77" w:rsidRPr="00E53C53" w:rsidRDefault="00AD7B77" w:rsidP="00AD7B77">
      <w:pPr>
        <w:shd w:val="clear" w:color="auto" w:fill="FFFFFF"/>
        <w:spacing w:line="264" w:lineRule="auto"/>
        <w:ind w:firstLine="709"/>
        <w:jc w:val="both"/>
        <w:rPr>
          <w:sz w:val="28"/>
          <w:szCs w:val="28"/>
        </w:rPr>
      </w:pPr>
      <w:r w:rsidRPr="00E53C53">
        <w:rPr>
          <w:spacing w:val="4"/>
          <w:kern w:val="28"/>
          <w:sz w:val="28"/>
          <w:szCs w:val="28"/>
        </w:rPr>
        <w:t>2</w:t>
      </w:r>
      <w:r w:rsidRPr="00E53C53">
        <w:rPr>
          <w:sz w:val="28"/>
          <w:szCs w:val="28"/>
        </w:rPr>
        <w:t>. Утвердить Положение о проведении олимпиады (приложение № 1).</w:t>
      </w:r>
    </w:p>
    <w:p w:rsidR="00AD7B77" w:rsidRPr="00E53C53" w:rsidRDefault="00AD7B77" w:rsidP="00AD7B77">
      <w:pPr>
        <w:shd w:val="clear" w:color="auto" w:fill="FFFFFF"/>
        <w:spacing w:line="264" w:lineRule="auto"/>
        <w:ind w:firstLine="709"/>
        <w:jc w:val="both"/>
        <w:rPr>
          <w:rFonts w:ascii="Times New Roman CYR" w:hAnsi="Times New Roman CYR"/>
          <w:sz w:val="28"/>
          <w:szCs w:val="20"/>
        </w:rPr>
      </w:pPr>
      <w:r w:rsidRPr="00E53C53">
        <w:rPr>
          <w:sz w:val="28"/>
          <w:szCs w:val="28"/>
        </w:rPr>
        <w:t>3. Утвердить</w:t>
      </w:r>
      <w:r w:rsidRPr="00E53C53">
        <w:rPr>
          <w:rFonts w:ascii="Times New Roman CYR" w:hAnsi="Times New Roman CYR"/>
          <w:sz w:val="28"/>
          <w:szCs w:val="20"/>
        </w:rPr>
        <w:t xml:space="preserve"> состав организационного комитета олимпиады (приложение № 2).</w:t>
      </w:r>
    </w:p>
    <w:p w:rsidR="00AD7B77" w:rsidRPr="00D726B5" w:rsidRDefault="00AD7B77" w:rsidP="00AD7B77">
      <w:pPr>
        <w:shd w:val="clear" w:color="auto" w:fill="FFFFFF"/>
        <w:spacing w:line="264" w:lineRule="auto"/>
        <w:ind w:firstLine="709"/>
        <w:jc w:val="both"/>
        <w:rPr>
          <w:rFonts w:ascii="Times New Roman CYR" w:hAnsi="Times New Roman CYR"/>
          <w:sz w:val="28"/>
          <w:szCs w:val="20"/>
        </w:rPr>
      </w:pPr>
      <w:r w:rsidRPr="00E53C53">
        <w:rPr>
          <w:rFonts w:ascii="Times New Roman CYR" w:hAnsi="Times New Roman CYR"/>
          <w:sz w:val="28"/>
          <w:szCs w:val="20"/>
        </w:rPr>
        <w:t>4. Утвердить состав жюри олимпиады (приложение № 3).</w:t>
      </w:r>
    </w:p>
    <w:p w:rsidR="00AD7B77" w:rsidRPr="00853C8D" w:rsidRDefault="00AD7B77" w:rsidP="00AD7B77">
      <w:pPr>
        <w:pStyle w:val="21"/>
        <w:spacing w:after="0" w:line="264" w:lineRule="auto"/>
        <w:ind w:firstLine="709"/>
        <w:jc w:val="both"/>
        <w:rPr>
          <w:rFonts w:ascii="Times New Roman CYR" w:hAnsi="Times New Roman CYR"/>
          <w:sz w:val="28"/>
        </w:rPr>
      </w:pPr>
      <w:r>
        <w:rPr>
          <w:rFonts w:ascii="Times New Roman CYR" w:hAnsi="Times New Roman CYR"/>
          <w:sz w:val="28"/>
        </w:rPr>
        <w:t>5</w:t>
      </w:r>
      <w:r w:rsidRPr="00E53C53">
        <w:rPr>
          <w:rFonts w:ascii="Times New Roman CYR" w:hAnsi="Times New Roman CYR"/>
          <w:sz w:val="28"/>
        </w:rPr>
        <w:t xml:space="preserve">. Направить настоящее постановление в </w:t>
      </w:r>
      <w:r>
        <w:rPr>
          <w:rFonts w:ascii="Times New Roman CYR" w:hAnsi="Times New Roman CYR"/>
          <w:sz w:val="28"/>
        </w:rPr>
        <w:t>Управление образования администрации Ровеньского района.</w:t>
      </w:r>
    </w:p>
    <w:p w:rsidR="00B8012F" w:rsidRPr="005E366E" w:rsidRDefault="00B8012F" w:rsidP="00B8012F">
      <w:pPr>
        <w:tabs>
          <w:tab w:val="num" w:pos="0"/>
          <w:tab w:val="left" w:pos="993"/>
        </w:tabs>
        <w:ind w:firstLine="709"/>
        <w:jc w:val="both"/>
        <w:rPr>
          <w:sz w:val="28"/>
          <w:szCs w:val="28"/>
        </w:rPr>
      </w:pPr>
      <w:r>
        <w:rPr>
          <w:sz w:val="28"/>
          <w:szCs w:val="28"/>
        </w:rPr>
        <w:t>6</w:t>
      </w:r>
      <w:r w:rsidRPr="005E366E">
        <w:rPr>
          <w:sz w:val="28"/>
          <w:szCs w:val="28"/>
        </w:rPr>
        <w:t>.</w:t>
      </w:r>
      <w:r>
        <w:rPr>
          <w:sz w:val="28"/>
          <w:szCs w:val="28"/>
        </w:rPr>
        <w:t xml:space="preserve"> </w:t>
      </w:r>
      <w:r w:rsidRPr="005E366E">
        <w:rPr>
          <w:sz w:val="28"/>
          <w:szCs w:val="28"/>
        </w:rPr>
        <w:t xml:space="preserve">Разместить настоящее постановление на официальном сайте администрации </w:t>
      </w:r>
      <w:r>
        <w:rPr>
          <w:sz w:val="28"/>
          <w:szCs w:val="28"/>
        </w:rPr>
        <w:t>Ровеньского</w:t>
      </w:r>
      <w:r w:rsidRPr="005E366E">
        <w:rPr>
          <w:sz w:val="28"/>
          <w:szCs w:val="28"/>
        </w:rPr>
        <w:t xml:space="preserve"> района в разделе «</w:t>
      </w:r>
      <w:proofErr w:type="gramStart"/>
      <w:r>
        <w:rPr>
          <w:sz w:val="28"/>
          <w:szCs w:val="28"/>
        </w:rPr>
        <w:t>Территориальная</w:t>
      </w:r>
      <w:proofErr w:type="gramEnd"/>
      <w:r>
        <w:rPr>
          <w:sz w:val="28"/>
          <w:szCs w:val="28"/>
        </w:rPr>
        <w:t xml:space="preserve"> и</w:t>
      </w:r>
      <w:r w:rsidRPr="005E366E">
        <w:rPr>
          <w:sz w:val="28"/>
          <w:szCs w:val="28"/>
        </w:rPr>
        <w:t>збирательная комиссия» в информационно-телекоммуникационной сети «Интернет».</w:t>
      </w:r>
      <w:r>
        <w:rPr>
          <w:sz w:val="28"/>
          <w:szCs w:val="28"/>
        </w:rPr>
        <w:t xml:space="preserve"> </w:t>
      </w:r>
    </w:p>
    <w:p w:rsidR="00B8012F" w:rsidRPr="00F06779" w:rsidRDefault="00B8012F" w:rsidP="00B8012F">
      <w:pPr>
        <w:widowControl w:val="0"/>
        <w:tabs>
          <w:tab w:val="left" w:pos="1188"/>
        </w:tabs>
        <w:autoSpaceDE w:val="0"/>
        <w:autoSpaceDN w:val="0"/>
        <w:ind w:left="-6" w:right="303"/>
        <w:jc w:val="both"/>
        <w:rPr>
          <w:sz w:val="28"/>
        </w:rPr>
      </w:pPr>
      <w:r>
        <w:rPr>
          <w:sz w:val="28"/>
        </w:rPr>
        <w:t xml:space="preserve">           7.</w:t>
      </w:r>
      <w:proofErr w:type="gramStart"/>
      <w:r w:rsidRPr="00F06779">
        <w:rPr>
          <w:sz w:val="28"/>
        </w:rPr>
        <w:t>Контроль</w:t>
      </w:r>
      <w:r w:rsidRPr="00F06779">
        <w:rPr>
          <w:spacing w:val="1"/>
          <w:sz w:val="28"/>
        </w:rPr>
        <w:t xml:space="preserve"> </w:t>
      </w:r>
      <w:r w:rsidRPr="00F06779">
        <w:rPr>
          <w:sz w:val="28"/>
        </w:rPr>
        <w:t>за</w:t>
      </w:r>
      <w:proofErr w:type="gramEnd"/>
      <w:r w:rsidRPr="00F06779">
        <w:rPr>
          <w:spacing w:val="1"/>
          <w:sz w:val="28"/>
        </w:rPr>
        <w:t xml:space="preserve"> </w:t>
      </w:r>
      <w:r w:rsidRPr="00F06779">
        <w:rPr>
          <w:sz w:val="28"/>
        </w:rPr>
        <w:t>выполнением</w:t>
      </w:r>
      <w:r w:rsidRPr="00F06779">
        <w:rPr>
          <w:spacing w:val="1"/>
          <w:sz w:val="28"/>
        </w:rPr>
        <w:t xml:space="preserve"> </w:t>
      </w:r>
      <w:r w:rsidRPr="00F06779">
        <w:rPr>
          <w:sz w:val="28"/>
        </w:rPr>
        <w:t>настоящего</w:t>
      </w:r>
      <w:r w:rsidRPr="00F06779">
        <w:rPr>
          <w:spacing w:val="1"/>
          <w:sz w:val="28"/>
        </w:rPr>
        <w:t xml:space="preserve"> </w:t>
      </w:r>
      <w:r w:rsidRPr="00F06779">
        <w:rPr>
          <w:sz w:val="28"/>
        </w:rPr>
        <w:t>постановления</w:t>
      </w:r>
      <w:r w:rsidRPr="00F06779">
        <w:rPr>
          <w:spacing w:val="1"/>
          <w:sz w:val="28"/>
        </w:rPr>
        <w:t xml:space="preserve"> </w:t>
      </w:r>
      <w:r w:rsidRPr="00F06779">
        <w:rPr>
          <w:sz w:val="28"/>
        </w:rPr>
        <w:t>возложить</w:t>
      </w:r>
      <w:r w:rsidRPr="00F06779">
        <w:rPr>
          <w:spacing w:val="1"/>
          <w:sz w:val="28"/>
        </w:rPr>
        <w:t xml:space="preserve"> </w:t>
      </w:r>
      <w:r w:rsidRPr="00F06779">
        <w:rPr>
          <w:sz w:val="28"/>
        </w:rPr>
        <w:t>на</w:t>
      </w:r>
      <w:r w:rsidRPr="00F06779">
        <w:rPr>
          <w:spacing w:val="1"/>
          <w:sz w:val="28"/>
        </w:rPr>
        <w:t xml:space="preserve"> </w:t>
      </w:r>
      <w:r w:rsidRPr="00F06779">
        <w:rPr>
          <w:sz w:val="28"/>
        </w:rPr>
        <w:t>председателя</w:t>
      </w:r>
      <w:r w:rsidRPr="00F06779">
        <w:rPr>
          <w:spacing w:val="1"/>
          <w:sz w:val="28"/>
        </w:rPr>
        <w:t xml:space="preserve"> </w:t>
      </w:r>
      <w:r w:rsidRPr="00F06779">
        <w:rPr>
          <w:sz w:val="28"/>
        </w:rPr>
        <w:t>Ровеньской</w:t>
      </w:r>
      <w:r w:rsidRPr="00F06779">
        <w:rPr>
          <w:spacing w:val="1"/>
          <w:sz w:val="28"/>
        </w:rPr>
        <w:t xml:space="preserve"> </w:t>
      </w:r>
      <w:r w:rsidRPr="00F06779">
        <w:rPr>
          <w:sz w:val="28"/>
        </w:rPr>
        <w:t>территориальной</w:t>
      </w:r>
      <w:r w:rsidRPr="00F06779">
        <w:rPr>
          <w:spacing w:val="1"/>
          <w:sz w:val="28"/>
        </w:rPr>
        <w:t xml:space="preserve"> </w:t>
      </w:r>
      <w:r w:rsidRPr="00F06779">
        <w:rPr>
          <w:sz w:val="28"/>
        </w:rPr>
        <w:t>избирательной</w:t>
      </w:r>
      <w:r w:rsidRPr="00F06779">
        <w:rPr>
          <w:spacing w:val="1"/>
          <w:sz w:val="28"/>
        </w:rPr>
        <w:t xml:space="preserve"> </w:t>
      </w:r>
      <w:r w:rsidRPr="00F06779">
        <w:rPr>
          <w:sz w:val="28"/>
        </w:rPr>
        <w:t>комиссии</w:t>
      </w:r>
      <w:r w:rsidRPr="00F06779">
        <w:rPr>
          <w:spacing w:val="1"/>
          <w:sz w:val="28"/>
        </w:rPr>
        <w:t xml:space="preserve"> </w:t>
      </w:r>
      <w:r w:rsidRPr="00F06779">
        <w:rPr>
          <w:sz w:val="28"/>
        </w:rPr>
        <w:t>Е.В.Макарову.</w:t>
      </w:r>
    </w:p>
    <w:p w:rsidR="00B8012F" w:rsidRDefault="00B8012F" w:rsidP="00B8012F">
      <w:pPr>
        <w:pStyle w:val="ab"/>
        <w:rPr>
          <w:sz w:val="30"/>
        </w:rPr>
      </w:pPr>
    </w:p>
    <w:tbl>
      <w:tblPr>
        <w:tblStyle w:val="TableNormal"/>
        <w:tblW w:w="0" w:type="auto"/>
        <w:tblInd w:w="229" w:type="dxa"/>
        <w:tblLayout w:type="fixed"/>
        <w:tblLook w:val="01E0" w:firstRow="1" w:lastRow="1" w:firstColumn="1" w:lastColumn="1" w:noHBand="0" w:noVBand="0"/>
      </w:tblPr>
      <w:tblGrid>
        <w:gridCol w:w="6011"/>
        <w:gridCol w:w="3825"/>
      </w:tblGrid>
      <w:tr w:rsidR="00B8012F" w:rsidRPr="00C846A6" w:rsidTr="00B8030F">
        <w:trPr>
          <w:trHeight w:val="1120"/>
        </w:trPr>
        <w:tc>
          <w:tcPr>
            <w:tcW w:w="6011" w:type="dxa"/>
          </w:tcPr>
          <w:p w:rsidR="00B8012F" w:rsidRPr="001467E1" w:rsidRDefault="00B8012F" w:rsidP="00B8030F">
            <w:pPr>
              <w:pStyle w:val="TableParagraph"/>
              <w:spacing w:line="311" w:lineRule="exact"/>
              <w:ind w:left="1051"/>
              <w:rPr>
                <w:b/>
                <w:sz w:val="28"/>
                <w:szCs w:val="28"/>
                <w:lang w:val="ru-RU"/>
              </w:rPr>
            </w:pPr>
            <w:r w:rsidRPr="001467E1">
              <w:rPr>
                <w:b/>
                <w:sz w:val="28"/>
                <w:szCs w:val="28"/>
                <w:lang w:val="ru-RU"/>
              </w:rPr>
              <w:t>Председатель</w:t>
            </w:r>
          </w:p>
          <w:p w:rsidR="00B8012F" w:rsidRPr="001467E1" w:rsidRDefault="00B8012F" w:rsidP="00B8030F">
            <w:pPr>
              <w:pStyle w:val="TableParagraph"/>
              <w:ind w:left="603" w:right="1828" w:hanging="404"/>
              <w:rPr>
                <w:b/>
                <w:sz w:val="28"/>
                <w:szCs w:val="28"/>
                <w:lang w:val="ru-RU"/>
              </w:rPr>
            </w:pPr>
            <w:r w:rsidRPr="001467E1">
              <w:rPr>
                <w:b/>
                <w:sz w:val="28"/>
                <w:szCs w:val="28"/>
                <w:lang w:val="ru-RU"/>
              </w:rPr>
              <w:t>Ровеньской территориальной</w:t>
            </w:r>
            <w:r w:rsidRPr="001467E1">
              <w:rPr>
                <w:b/>
                <w:spacing w:val="-67"/>
                <w:sz w:val="28"/>
                <w:szCs w:val="28"/>
                <w:lang w:val="ru-RU"/>
              </w:rPr>
              <w:t xml:space="preserve"> </w:t>
            </w:r>
            <w:r w:rsidRPr="001467E1">
              <w:rPr>
                <w:b/>
                <w:sz w:val="28"/>
                <w:szCs w:val="28"/>
                <w:lang w:val="ru-RU"/>
              </w:rPr>
              <w:t>избирательной</w:t>
            </w:r>
            <w:r w:rsidRPr="001467E1">
              <w:rPr>
                <w:b/>
                <w:spacing w:val="-2"/>
                <w:sz w:val="28"/>
                <w:szCs w:val="28"/>
                <w:lang w:val="ru-RU"/>
              </w:rPr>
              <w:t xml:space="preserve"> </w:t>
            </w:r>
            <w:r w:rsidRPr="001467E1">
              <w:rPr>
                <w:b/>
                <w:sz w:val="28"/>
                <w:szCs w:val="28"/>
                <w:lang w:val="ru-RU"/>
              </w:rPr>
              <w:t>комиссии</w:t>
            </w:r>
          </w:p>
        </w:tc>
        <w:tc>
          <w:tcPr>
            <w:tcW w:w="3825" w:type="dxa"/>
          </w:tcPr>
          <w:p w:rsidR="00B8012F" w:rsidRPr="001467E1" w:rsidRDefault="00B8012F" w:rsidP="00B8030F">
            <w:pPr>
              <w:pStyle w:val="TableParagraph"/>
              <w:rPr>
                <w:sz w:val="28"/>
                <w:szCs w:val="28"/>
                <w:lang w:val="ru-RU"/>
              </w:rPr>
            </w:pPr>
          </w:p>
          <w:p w:rsidR="00B8012F" w:rsidRPr="001467E1" w:rsidRDefault="00B8012F" w:rsidP="00B8030F">
            <w:pPr>
              <w:pStyle w:val="TableParagraph"/>
              <w:rPr>
                <w:sz w:val="28"/>
                <w:szCs w:val="28"/>
                <w:lang w:val="ru-RU"/>
              </w:rPr>
            </w:pPr>
          </w:p>
          <w:p w:rsidR="00B8012F" w:rsidRPr="00C846A6" w:rsidRDefault="00B8012F" w:rsidP="00B8030F">
            <w:pPr>
              <w:pStyle w:val="TableParagraph"/>
              <w:ind w:right="197"/>
              <w:jc w:val="right"/>
              <w:rPr>
                <w:b/>
                <w:sz w:val="28"/>
                <w:szCs w:val="28"/>
              </w:rPr>
            </w:pPr>
            <w:proofErr w:type="spellStart"/>
            <w:r w:rsidRPr="00C846A6">
              <w:rPr>
                <w:b/>
                <w:sz w:val="28"/>
                <w:szCs w:val="28"/>
              </w:rPr>
              <w:t>Е.В.Макарова</w:t>
            </w:r>
            <w:proofErr w:type="spellEnd"/>
          </w:p>
        </w:tc>
      </w:tr>
      <w:tr w:rsidR="00B8012F" w:rsidRPr="00C846A6" w:rsidTr="00B8030F">
        <w:trPr>
          <w:trHeight w:val="1122"/>
        </w:trPr>
        <w:tc>
          <w:tcPr>
            <w:tcW w:w="6011" w:type="dxa"/>
          </w:tcPr>
          <w:p w:rsidR="00B8012F" w:rsidRPr="001467E1" w:rsidRDefault="00B8012F" w:rsidP="00B8030F">
            <w:pPr>
              <w:pStyle w:val="TableParagraph"/>
              <w:spacing w:before="155" w:line="322" w:lineRule="exact"/>
              <w:ind w:left="217" w:right="1825"/>
              <w:jc w:val="center"/>
              <w:rPr>
                <w:b/>
                <w:sz w:val="28"/>
                <w:szCs w:val="28"/>
                <w:lang w:val="ru-RU"/>
              </w:rPr>
            </w:pPr>
            <w:r w:rsidRPr="001467E1">
              <w:rPr>
                <w:b/>
                <w:sz w:val="28"/>
                <w:szCs w:val="28"/>
                <w:lang w:val="ru-RU"/>
              </w:rPr>
              <w:t>Секретарь</w:t>
            </w:r>
          </w:p>
          <w:p w:rsidR="00B8012F" w:rsidRPr="001467E1" w:rsidRDefault="00B8012F" w:rsidP="00B8030F">
            <w:pPr>
              <w:pStyle w:val="TableParagraph"/>
              <w:spacing w:line="324" w:lineRule="exact"/>
              <w:ind w:left="219" w:right="1825"/>
              <w:jc w:val="center"/>
              <w:rPr>
                <w:b/>
                <w:sz w:val="28"/>
                <w:szCs w:val="28"/>
                <w:lang w:val="ru-RU"/>
              </w:rPr>
            </w:pPr>
            <w:r w:rsidRPr="001467E1">
              <w:rPr>
                <w:b/>
                <w:sz w:val="28"/>
                <w:szCs w:val="28"/>
                <w:lang w:val="ru-RU"/>
              </w:rPr>
              <w:t>Ровеньской территориальной</w:t>
            </w:r>
            <w:r w:rsidRPr="001467E1">
              <w:rPr>
                <w:b/>
                <w:spacing w:val="-67"/>
                <w:sz w:val="28"/>
                <w:szCs w:val="28"/>
                <w:lang w:val="ru-RU"/>
              </w:rPr>
              <w:t xml:space="preserve"> </w:t>
            </w:r>
            <w:r w:rsidRPr="001467E1">
              <w:rPr>
                <w:b/>
                <w:sz w:val="28"/>
                <w:szCs w:val="28"/>
                <w:lang w:val="ru-RU"/>
              </w:rPr>
              <w:t>избирательной</w:t>
            </w:r>
            <w:r w:rsidRPr="001467E1">
              <w:rPr>
                <w:b/>
                <w:spacing w:val="-2"/>
                <w:sz w:val="28"/>
                <w:szCs w:val="28"/>
                <w:lang w:val="ru-RU"/>
              </w:rPr>
              <w:t xml:space="preserve"> </w:t>
            </w:r>
            <w:r w:rsidRPr="001467E1">
              <w:rPr>
                <w:b/>
                <w:sz w:val="28"/>
                <w:szCs w:val="28"/>
                <w:lang w:val="ru-RU"/>
              </w:rPr>
              <w:t>комиссии</w:t>
            </w:r>
          </w:p>
        </w:tc>
        <w:tc>
          <w:tcPr>
            <w:tcW w:w="3825" w:type="dxa"/>
          </w:tcPr>
          <w:p w:rsidR="00B8012F" w:rsidRPr="001467E1" w:rsidRDefault="00B8012F" w:rsidP="00B8030F">
            <w:pPr>
              <w:pStyle w:val="TableParagraph"/>
              <w:rPr>
                <w:sz w:val="28"/>
                <w:szCs w:val="28"/>
                <w:lang w:val="ru-RU"/>
              </w:rPr>
            </w:pPr>
          </w:p>
          <w:p w:rsidR="00B8012F" w:rsidRPr="001467E1" w:rsidRDefault="00B8012F" w:rsidP="00B8030F">
            <w:pPr>
              <w:pStyle w:val="TableParagraph"/>
              <w:spacing w:before="7"/>
              <w:rPr>
                <w:sz w:val="28"/>
                <w:szCs w:val="28"/>
                <w:lang w:val="ru-RU"/>
              </w:rPr>
            </w:pPr>
          </w:p>
          <w:p w:rsidR="00B8012F" w:rsidRPr="00C846A6" w:rsidRDefault="00B8012F" w:rsidP="00B8030F">
            <w:pPr>
              <w:pStyle w:val="TableParagraph"/>
              <w:spacing w:line="302" w:lineRule="exact"/>
              <w:ind w:right="198"/>
              <w:jc w:val="right"/>
              <w:rPr>
                <w:b/>
                <w:sz w:val="28"/>
                <w:szCs w:val="28"/>
              </w:rPr>
            </w:pPr>
            <w:proofErr w:type="spellStart"/>
            <w:r w:rsidRPr="00C846A6">
              <w:rPr>
                <w:b/>
                <w:sz w:val="28"/>
                <w:szCs w:val="28"/>
              </w:rPr>
              <w:t>А.В.Евтухова</w:t>
            </w:r>
            <w:proofErr w:type="spellEnd"/>
          </w:p>
        </w:tc>
      </w:tr>
    </w:tbl>
    <w:p w:rsidR="00B8012F" w:rsidRDefault="00B8012F" w:rsidP="00B8012F">
      <w:pPr>
        <w:rPr>
          <w:sz w:val="28"/>
          <w:szCs w:val="28"/>
        </w:rPr>
      </w:pPr>
    </w:p>
    <w:p w:rsidR="00AD7B77" w:rsidRPr="00E53C53" w:rsidRDefault="00AD7B77" w:rsidP="00AD7B77">
      <w:pPr>
        <w:sectPr w:rsidR="00AD7B77" w:rsidRPr="00E53C53" w:rsidSect="00EF715B">
          <w:headerReference w:type="default" r:id="rId9"/>
          <w:headerReference w:type="first" r:id="rId10"/>
          <w:pgSz w:w="11906" w:h="16838"/>
          <w:pgMar w:top="426" w:right="851" w:bottom="1134" w:left="1701" w:header="567" w:footer="709" w:gutter="0"/>
          <w:cols w:space="708"/>
          <w:titlePg/>
          <w:docGrid w:linePitch="360"/>
        </w:sectPr>
      </w:pPr>
    </w:p>
    <w:p w:rsidR="00AD7B77" w:rsidRPr="00E53C53" w:rsidRDefault="00AD7B77" w:rsidP="00AD7B77">
      <w:pPr>
        <w:pStyle w:val="6"/>
        <w:keepNext w:val="0"/>
        <w:spacing w:before="0"/>
        <w:ind w:left="4500"/>
        <w:jc w:val="center"/>
        <w:rPr>
          <w:rFonts w:ascii="Times New Roman" w:hAnsi="Times New Roman"/>
          <w:i w:val="0"/>
          <w:color w:val="auto"/>
        </w:rPr>
      </w:pPr>
      <w:r w:rsidRPr="00E53C53">
        <w:rPr>
          <w:rFonts w:ascii="Times New Roman" w:hAnsi="Times New Roman"/>
          <w:i w:val="0"/>
          <w:color w:val="auto"/>
        </w:rPr>
        <w:lastRenderedPageBreak/>
        <w:t>Приложение № 1</w:t>
      </w:r>
    </w:p>
    <w:p w:rsidR="00AD7B77" w:rsidRDefault="00AD7B77" w:rsidP="00AD7B77">
      <w:pPr>
        <w:ind w:left="4440"/>
        <w:jc w:val="center"/>
      </w:pPr>
      <w:r>
        <w:t xml:space="preserve">к постановлению </w:t>
      </w:r>
    </w:p>
    <w:p w:rsidR="00AD7B77" w:rsidRPr="00E53C53" w:rsidRDefault="00AD7B77" w:rsidP="00AD7B77">
      <w:pPr>
        <w:ind w:left="4440"/>
        <w:jc w:val="center"/>
        <w:rPr>
          <w:b/>
          <w:sz w:val="28"/>
          <w:szCs w:val="28"/>
        </w:rPr>
      </w:pPr>
      <w:r>
        <w:t>Ровеньской территориальной избирательной комиссии от 25 октября 2023 года  № 34-240-1</w:t>
      </w:r>
    </w:p>
    <w:p w:rsidR="00AD7B77" w:rsidRPr="00E53C53" w:rsidRDefault="00AD7B77" w:rsidP="00AD7B77">
      <w:pPr>
        <w:jc w:val="center"/>
        <w:rPr>
          <w:b/>
          <w:sz w:val="28"/>
          <w:szCs w:val="28"/>
        </w:rPr>
      </w:pPr>
      <w:r w:rsidRPr="00E53C53">
        <w:rPr>
          <w:b/>
          <w:sz w:val="28"/>
          <w:szCs w:val="28"/>
        </w:rPr>
        <w:t>ПОЛОЖЕНИЕ</w:t>
      </w:r>
    </w:p>
    <w:p w:rsidR="00AD7B77" w:rsidRDefault="00AD7B77" w:rsidP="00AD7B77">
      <w:pPr>
        <w:jc w:val="center"/>
        <w:rPr>
          <w:b/>
          <w:sz w:val="28"/>
          <w:szCs w:val="28"/>
        </w:rPr>
      </w:pPr>
      <w:r w:rsidRPr="00E53C53">
        <w:rPr>
          <w:b/>
          <w:sz w:val="28"/>
          <w:szCs w:val="28"/>
        </w:rPr>
        <w:t xml:space="preserve">о проведении Всероссийской олимпиады школьников по вопросам избирательного права и избирательного процесса на территории </w:t>
      </w:r>
      <w:r>
        <w:rPr>
          <w:b/>
          <w:sz w:val="28"/>
          <w:szCs w:val="28"/>
        </w:rPr>
        <w:t>Ровеньского района</w:t>
      </w:r>
    </w:p>
    <w:p w:rsidR="00AD7B77" w:rsidRPr="00E53C53" w:rsidRDefault="00AD7B77" w:rsidP="00AD7B77">
      <w:pPr>
        <w:jc w:val="center"/>
        <w:rPr>
          <w:b/>
          <w:sz w:val="28"/>
          <w:szCs w:val="28"/>
        </w:rPr>
      </w:pPr>
    </w:p>
    <w:p w:rsidR="00AD7B77" w:rsidRPr="00E53C53" w:rsidRDefault="00AD7B77" w:rsidP="00AD7B77">
      <w:pPr>
        <w:jc w:val="center"/>
        <w:rPr>
          <w:b/>
          <w:sz w:val="28"/>
          <w:szCs w:val="28"/>
        </w:rPr>
      </w:pPr>
      <w:r w:rsidRPr="00E53C53">
        <w:rPr>
          <w:b/>
          <w:sz w:val="28"/>
          <w:szCs w:val="28"/>
        </w:rPr>
        <w:t>1. Общие положения</w:t>
      </w:r>
    </w:p>
    <w:p w:rsidR="00AD7B77" w:rsidRPr="00E53C53" w:rsidRDefault="00AD7B77" w:rsidP="00AD7B77">
      <w:pPr>
        <w:ind w:firstLine="708"/>
        <w:jc w:val="both"/>
        <w:rPr>
          <w:sz w:val="28"/>
          <w:szCs w:val="28"/>
        </w:rPr>
      </w:pPr>
      <w:proofErr w:type="gramStart"/>
      <w:r w:rsidRPr="00E53C53">
        <w:rPr>
          <w:sz w:val="28"/>
          <w:szCs w:val="28"/>
        </w:rPr>
        <w:t xml:space="preserve">1.1 Настоящее Положение о проведении Всероссийской олимпиады школьников по вопросам избирательного права и избирательного процесса </w:t>
      </w:r>
      <w:r w:rsidRPr="00E53C53">
        <w:rPr>
          <w:sz w:val="28"/>
          <w:szCs w:val="28"/>
        </w:rPr>
        <w:br/>
        <w:t xml:space="preserve">в </w:t>
      </w:r>
      <w:r>
        <w:rPr>
          <w:sz w:val="28"/>
          <w:szCs w:val="28"/>
        </w:rPr>
        <w:t xml:space="preserve">Ровеньского </w:t>
      </w:r>
      <w:r w:rsidRPr="00E53C53">
        <w:rPr>
          <w:sz w:val="28"/>
          <w:szCs w:val="28"/>
        </w:rPr>
        <w:t xml:space="preserve">(далее – Положение) определяет цели и задачи, порядок организации и проведения школьного, муниципального </w:t>
      </w:r>
      <w:r w:rsidRPr="00E53C53">
        <w:rPr>
          <w:sz w:val="28"/>
          <w:szCs w:val="28"/>
        </w:rPr>
        <w:br/>
        <w:t xml:space="preserve">и регионального этапов Всероссийской олимпиады школьников по вопросам избирательного права и избирательного процесса (далее – олимпиада), </w:t>
      </w:r>
      <w:r w:rsidRPr="00E53C53">
        <w:rPr>
          <w:sz w:val="28"/>
          <w:szCs w:val="28"/>
        </w:rPr>
        <w:br/>
        <w:t>ее организационно-методическое, финансовое обеспечение, порядок участия, определения победителей и призеров олимпиады, их права и обязанности.</w:t>
      </w:r>
      <w:proofErr w:type="gramEnd"/>
    </w:p>
    <w:p w:rsidR="00AD7B77" w:rsidRPr="00E53C53" w:rsidRDefault="00AD7B77" w:rsidP="00AD7B77">
      <w:pPr>
        <w:ind w:firstLine="708"/>
        <w:jc w:val="both"/>
        <w:rPr>
          <w:sz w:val="28"/>
          <w:szCs w:val="28"/>
        </w:rPr>
      </w:pPr>
      <w:r w:rsidRPr="00E53C53">
        <w:rPr>
          <w:sz w:val="28"/>
          <w:szCs w:val="28"/>
        </w:rPr>
        <w:t xml:space="preserve">1.2. Целью олимпиады являются выявление и развитие у обучающихся творческих способностей и интереса к правовым дисциплинам, повышение правовой культуры будущих избирателей, стимулирование мотивации </w:t>
      </w:r>
      <w:r w:rsidRPr="00E53C53">
        <w:rPr>
          <w:sz w:val="28"/>
          <w:szCs w:val="28"/>
        </w:rPr>
        <w:br/>
        <w:t xml:space="preserve">к получению и совершенствованию знаний в области избирательного права </w:t>
      </w:r>
      <w:r w:rsidRPr="00E53C53">
        <w:rPr>
          <w:sz w:val="28"/>
          <w:szCs w:val="28"/>
        </w:rPr>
        <w:br/>
        <w:t>и избирательного процесса.</w:t>
      </w:r>
    </w:p>
    <w:p w:rsidR="00AD7B77" w:rsidRPr="00E53C53" w:rsidRDefault="00AD7B77" w:rsidP="00AD7B77">
      <w:pPr>
        <w:ind w:firstLine="708"/>
        <w:jc w:val="both"/>
        <w:rPr>
          <w:sz w:val="28"/>
          <w:szCs w:val="28"/>
        </w:rPr>
      </w:pPr>
      <w:r w:rsidRPr="00E53C53">
        <w:rPr>
          <w:sz w:val="28"/>
          <w:szCs w:val="28"/>
        </w:rPr>
        <w:t>1.3. Основными задачами олимпиады являются:</w:t>
      </w:r>
    </w:p>
    <w:p w:rsidR="00AD7B77" w:rsidRPr="00E53C53" w:rsidRDefault="00AD7B77" w:rsidP="00AD7B77">
      <w:pPr>
        <w:ind w:firstLine="708"/>
        <w:jc w:val="both"/>
        <w:rPr>
          <w:sz w:val="28"/>
          <w:szCs w:val="28"/>
        </w:rPr>
      </w:pPr>
      <w:r w:rsidRPr="00E53C53">
        <w:rPr>
          <w:sz w:val="28"/>
          <w:szCs w:val="28"/>
        </w:rPr>
        <w:t xml:space="preserve">создание условий для интеллектуального развития, выявления </w:t>
      </w:r>
      <w:r w:rsidRPr="00E53C53">
        <w:rPr>
          <w:sz w:val="28"/>
          <w:szCs w:val="28"/>
        </w:rPr>
        <w:br/>
        <w:t xml:space="preserve">и поддержки одаренных детей, в том числе содействие </w:t>
      </w:r>
      <w:r w:rsidRPr="00E53C53">
        <w:rPr>
          <w:sz w:val="28"/>
          <w:szCs w:val="28"/>
        </w:rPr>
        <w:br/>
        <w:t>им в профессиональной ориентации и продолжении образования;</w:t>
      </w:r>
    </w:p>
    <w:p w:rsidR="00AD7B77" w:rsidRPr="00E53C53" w:rsidRDefault="00AD7B77" w:rsidP="00AD7B77">
      <w:pPr>
        <w:ind w:firstLine="708"/>
        <w:jc w:val="both"/>
        <w:rPr>
          <w:sz w:val="28"/>
          <w:szCs w:val="28"/>
        </w:rPr>
      </w:pPr>
      <w:r w:rsidRPr="00E53C53">
        <w:rPr>
          <w:sz w:val="28"/>
          <w:szCs w:val="28"/>
        </w:rPr>
        <w:t xml:space="preserve">выявление и развитие у обучающихся творческих способностей </w:t>
      </w:r>
      <w:r w:rsidRPr="00E53C53">
        <w:rPr>
          <w:sz w:val="28"/>
          <w:szCs w:val="28"/>
        </w:rPr>
        <w:br/>
        <w:t>и интереса к научно-исследовательской деятельности;</w:t>
      </w:r>
    </w:p>
    <w:p w:rsidR="00AD7B77" w:rsidRPr="00E53C53" w:rsidRDefault="00AD7B77" w:rsidP="00AD7B77">
      <w:pPr>
        <w:ind w:firstLine="708"/>
        <w:jc w:val="both"/>
        <w:rPr>
          <w:sz w:val="28"/>
          <w:szCs w:val="28"/>
        </w:rPr>
      </w:pPr>
      <w:r w:rsidRPr="00E53C53">
        <w:rPr>
          <w:sz w:val="28"/>
          <w:szCs w:val="28"/>
        </w:rPr>
        <w:t>распространение и популяризация знаний в области избирательного права и избирательного процесса.</w:t>
      </w:r>
    </w:p>
    <w:p w:rsidR="00AD7B77" w:rsidRPr="00E53C53" w:rsidRDefault="00AD7B77" w:rsidP="00AD7B77">
      <w:pPr>
        <w:ind w:firstLine="708"/>
        <w:jc w:val="both"/>
        <w:rPr>
          <w:sz w:val="28"/>
          <w:szCs w:val="28"/>
        </w:rPr>
      </w:pPr>
      <w:r w:rsidRPr="00E53C53">
        <w:rPr>
          <w:sz w:val="28"/>
          <w:szCs w:val="28"/>
        </w:rPr>
        <w:t>1.4. Организаторами олимпиады являются:</w:t>
      </w:r>
    </w:p>
    <w:p w:rsidR="00AD7B77" w:rsidRPr="00E53C53" w:rsidRDefault="00AD7B77" w:rsidP="00AD7B77">
      <w:pPr>
        <w:ind w:firstLine="708"/>
        <w:jc w:val="both"/>
        <w:rPr>
          <w:sz w:val="28"/>
          <w:szCs w:val="28"/>
        </w:rPr>
      </w:pPr>
      <w:r w:rsidRPr="00E53C53">
        <w:rPr>
          <w:szCs w:val="28"/>
        </w:rPr>
        <w:t>–</w:t>
      </w:r>
      <w:r w:rsidRPr="00E53C53">
        <w:rPr>
          <w:sz w:val="28"/>
          <w:szCs w:val="28"/>
        </w:rPr>
        <w:t xml:space="preserve"> школьного этапа – общеобразовательные учреждения, </w:t>
      </w:r>
      <w:r>
        <w:rPr>
          <w:sz w:val="28"/>
          <w:szCs w:val="28"/>
        </w:rPr>
        <w:t xml:space="preserve">Управление образования администрации Ровеньского района </w:t>
      </w:r>
    </w:p>
    <w:p w:rsidR="00AD7B77" w:rsidRPr="00E53C53" w:rsidRDefault="00AD7B77" w:rsidP="00AD7B77">
      <w:pPr>
        <w:ind w:firstLine="708"/>
        <w:jc w:val="both"/>
        <w:rPr>
          <w:sz w:val="28"/>
          <w:szCs w:val="28"/>
        </w:rPr>
      </w:pPr>
      <w:r w:rsidRPr="00E53C53">
        <w:rPr>
          <w:szCs w:val="28"/>
        </w:rPr>
        <w:t>– </w:t>
      </w:r>
      <w:r w:rsidRPr="00E53C53">
        <w:rPr>
          <w:sz w:val="28"/>
          <w:szCs w:val="28"/>
        </w:rPr>
        <w:t xml:space="preserve">муниципального этапа – </w:t>
      </w:r>
      <w:r>
        <w:rPr>
          <w:sz w:val="28"/>
          <w:szCs w:val="28"/>
        </w:rPr>
        <w:t>Управление образования администрации Ровеньского района, Ровеньская территориальная</w:t>
      </w:r>
      <w:r w:rsidRPr="00E53C53">
        <w:rPr>
          <w:sz w:val="28"/>
          <w:szCs w:val="28"/>
        </w:rPr>
        <w:t xml:space="preserve"> </w:t>
      </w:r>
      <w:r>
        <w:rPr>
          <w:sz w:val="28"/>
          <w:szCs w:val="28"/>
        </w:rPr>
        <w:t>избирательная комиссия</w:t>
      </w:r>
      <w:r w:rsidRPr="00E53C53">
        <w:rPr>
          <w:sz w:val="28"/>
          <w:szCs w:val="28"/>
        </w:rPr>
        <w:t xml:space="preserve">, </w:t>
      </w:r>
    </w:p>
    <w:p w:rsidR="00AD7B77" w:rsidRPr="00E53C53" w:rsidRDefault="00AD7B77" w:rsidP="00AD7B77">
      <w:pPr>
        <w:ind w:firstLine="708"/>
        <w:jc w:val="both"/>
        <w:rPr>
          <w:sz w:val="28"/>
          <w:szCs w:val="28"/>
        </w:rPr>
      </w:pPr>
      <w:r w:rsidRPr="00E53C53">
        <w:rPr>
          <w:sz w:val="28"/>
          <w:szCs w:val="28"/>
        </w:rPr>
        <w:t>1.5. Организаторы олимпиады вправе на безвозмездной основе привлекать к ее проведению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AD7B77" w:rsidRPr="00E53C53" w:rsidRDefault="00AD7B77" w:rsidP="00AD7B77">
      <w:pPr>
        <w:ind w:firstLine="708"/>
        <w:jc w:val="both"/>
        <w:rPr>
          <w:sz w:val="28"/>
          <w:szCs w:val="28"/>
        </w:rPr>
      </w:pPr>
      <w:r w:rsidRPr="00E53C53">
        <w:rPr>
          <w:sz w:val="28"/>
          <w:szCs w:val="28"/>
        </w:rPr>
        <w:t>1.6. В олимпиаде на добровольной основе принимают участие лица, осваивающие образовательные программы среднего общего образования в Российской Федерации.</w:t>
      </w:r>
    </w:p>
    <w:p w:rsidR="00AD7B77" w:rsidRPr="00E53C53" w:rsidRDefault="00AD7B77" w:rsidP="00AD7B77">
      <w:pPr>
        <w:ind w:firstLine="708"/>
        <w:jc w:val="both"/>
        <w:rPr>
          <w:sz w:val="28"/>
          <w:szCs w:val="28"/>
        </w:rPr>
      </w:pPr>
      <w:r w:rsidRPr="00E53C53">
        <w:rPr>
          <w:sz w:val="28"/>
          <w:szCs w:val="28"/>
        </w:rPr>
        <w:t xml:space="preserve">1.7. </w:t>
      </w:r>
      <w:proofErr w:type="gramStart"/>
      <w:r w:rsidRPr="00E53C53">
        <w:rPr>
          <w:sz w:val="28"/>
          <w:szCs w:val="28"/>
        </w:rPr>
        <w:t xml:space="preserve">Родитель (законный представитель) несовершеннолетнего обучающегося, заявившего о своем участии в олимпиаде, в срок не менее чем </w:t>
      </w:r>
      <w:r w:rsidRPr="00E53C53">
        <w:rPr>
          <w:sz w:val="28"/>
          <w:szCs w:val="28"/>
        </w:rPr>
        <w:lastRenderedPageBreak/>
        <w:t>за десять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 обработку персональных данных, согласие на обработку персональных данных, разрешенных субъектом персональных данных для распространения, и разрешение на фото- и видеосъемку, а</w:t>
      </w:r>
      <w:proofErr w:type="gramEnd"/>
      <w:r w:rsidRPr="00E53C53">
        <w:rPr>
          <w:sz w:val="28"/>
          <w:szCs w:val="28"/>
        </w:rPr>
        <w:t xml:space="preserve"> также использование фотографий и видеозаписей своего несовершеннолетнего ребенка, в том числе в информационно-телекоммуникационной сети «Интернет», согласно приложениям № 2, 3, 4, 5, 6, 7. </w:t>
      </w:r>
    </w:p>
    <w:p w:rsidR="00AD7B77" w:rsidRPr="00E53C53" w:rsidRDefault="00AD7B77" w:rsidP="00AD7B77">
      <w:pPr>
        <w:ind w:firstLine="567"/>
        <w:jc w:val="both"/>
        <w:rPr>
          <w:sz w:val="28"/>
          <w:szCs w:val="28"/>
        </w:rPr>
      </w:pPr>
      <w:proofErr w:type="gramStart"/>
      <w:r w:rsidRPr="00E53C53">
        <w:rPr>
          <w:sz w:val="28"/>
          <w:szCs w:val="28"/>
        </w:rPr>
        <w:t>Совершеннолетний обучающийся, заявивший о своем участии в олимпиаде, в срок не менее чем за десять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 обработку персональных данных, согласие на обработку персональных данных, разрешенных субъектом персональных данных для распространения, и разрешение на фото- и видеосъемку, а также использование фотографий</w:t>
      </w:r>
      <w:proofErr w:type="gramEnd"/>
      <w:r w:rsidRPr="00E53C53">
        <w:rPr>
          <w:sz w:val="28"/>
          <w:szCs w:val="28"/>
        </w:rPr>
        <w:t xml:space="preserve"> и видеозаписей, в том числе в информационно-телекоммуникационной сети «Интернет», согласно приложениям № 8, 9, 10, 11, 12, 13. </w:t>
      </w:r>
    </w:p>
    <w:p w:rsidR="00AD7B77" w:rsidRPr="00E53C53" w:rsidRDefault="00AD7B77" w:rsidP="00AD7B77">
      <w:pPr>
        <w:ind w:firstLine="567"/>
        <w:jc w:val="both"/>
        <w:rPr>
          <w:sz w:val="28"/>
          <w:szCs w:val="28"/>
        </w:rPr>
      </w:pPr>
      <w:r w:rsidRPr="00E53C53">
        <w:rPr>
          <w:sz w:val="28"/>
          <w:szCs w:val="28"/>
        </w:rPr>
        <w:t>Участники регионального этапа олимпиады представляют оригиналы указанных документов в Избирательную комиссию Белгородской области.</w:t>
      </w:r>
    </w:p>
    <w:p w:rsidR="00AD7B77" w:rsidRPr="00E53C53" w:rsidRDefault="00AD7B77" w:rsidP="00AD7B77">
      <w:pPr>
        <w:ind w:firstLine="567"/>
        <w:jc w:val="both"/>
        <w:rPr>
          <w:sz w:val="28"/>
          <w:szCs w:val="28"/>
        </w:rPr>
      </w:pPr>
      <w:r w:rsidRPr="00E53C53">
        <w:rPr>
          <w:sz w:val="28"/>
          <w:szCs w:val="28"/>
        </w:rPr>
        <w:t>1.8. Участникам с ограниченными возможностями здоровья и (или) инвалидам предоставляются особые условия участия на региональном этапе олимпиады.</w:t>
      </w:r>
    </w:p>
    <w:p w:rsidR="00AD7B77" w:rsidRPr="00E53C53" w:rsidRDefault="00AD7B77" w:rsidP="00AD7B77">
      <w:pPr>
        <w:ind w:firstLine="567"/>
        <w:jc w:val="both"/>
        <w:rPr>
          <w:sz w:val="28"/>
          <w:szCs w:val="28"/>
        </w:rPr>
      </w:pPr>
      <w:r w:rsidRPr="00E53C53">
        <w:rPr>
          <w:sz w:val="28"/>
          <w:szCs w:val="28"/>
        </w:rPr>
        <w:t xml:space="preserve">1.9. Задания олимпиады составлены на основе примерных общеобразовательных программ среднего общего образования и представляют собой практические и теоретические задачи по вопросам избирательного права и избирательного процесса. </w:t>
      </w:r>
    </w:p>
    <w:p w:rsidR="00AD7B77" w:rsidRPr="00E53C53" w:rsidRDefault="00AD7B77" w:rsidP="00AD7B77">
      <w:pPr>
        <w:ind w:firstLine="567"/>
        <w:jc w:val="both"/>
        <w:rPr>
          <w:sz w:val="28"/>
          <w:szCs w:val="28"/>
        </w:rPr>
      </w:pPr>
      <w:r w:rsidRPr="00E53C53">
        <w:rPr>
          <w:sz w:val="28"/>
          <w:szCs w:val="28"/>
        </w:rPr>
        <w:t>1.10. В целях популяризации олимпиады и повышения ее узнаваемости могут быть использованы краткие наименования: «Всероссийская олимпиада «Софиум», «Софиум».</w:t>
      </w:r>
    </w:p>
    <w:p w:rsidR="00AD7B77" w:rsidRPr="00E53C53" w:rsidRDefault="00AD7B77" w:rsidP="00AD7B77">
      <w:pPr>
        <w:ind w:firstLine="567"/>
        <w:jc w:val="both"/>
        <w:rPr>
          <w:sz w:val="28"/>
          <w:szCs w:val="28"/>
        </w:rPr>
      </w:pPr>
      <w:r w:rsidRPr="00E53C53">
        <w:rPr>
          <w:sz w:val="28"/>
          <w:szCs w:val="28"/>
        </w:rPr>
        <w:t>1.11. Языком проведения олимпиады является государственный язык Российской Федерации – русский язык.</w:t>
      </w:r>
    </w:p>
    <w:p w:rsidR="00AD7B77" w:rsidRPr="00E53C53" w:rsidRDefault="00AD7B77" w:rsidP="00AD7B77">
      <w:pPr>
        <w:ind w:firstLine="567"/>
        <w:jc w:val="both"/>
        <w:rPr>
          <w:sz w:val="28"/>
          <w:szCs w:val="28"/>
        </w:rPr>
      </w:pPr>
      <w:r w:rsidRPr="00E53C53">
        <w:rPr>
          <w:sz w:val="28"/>
          <w:szCs w:val="28"/>
        </w:rPr>
        <w:t xml:space="preserve">1.12. Все права на фото- и видеосъемку, аудиозапись мероприятий, проходящих в рамках олимпиады, их распространение и тиражирование, </w:t>
      </w:r>
    </w:p>
    <w:p w:rsidR="00AD7B77" w:rsidRPr="00E53C53" w:rsidRDefault="00AD7B77" w:rsidP="00AD7B77">
      <w:pPr>
        <w:ind w:firstLine="567"/>
        <w:jc w:val="both"/>
        <w:rPr>
          <w:sz w:val="28"/>
          <w:szCs w:val="28"/>
        </w:rPr>
      </w:pPr>
      <w:r w:rsidRPr="00E53C53">
        <w:rPr>
          <w:sz w:val="28"/>
          <w:szCs w:val="28"/>
        </w:rPr>
        <w:t xml:space="preserve">а также на их трансляцию (в том числе в информационно-телекоммуникационной сети «Интернет») принадлежат организаторам олимпиады и могут быть использованы ими в образовательных, информационных и методических целях. </w:t>
      </w:r>
    </w:p>
    <w:p w:rsidR="00AD7B77" w:rsidRPr="00E53C53" w:rsidRDefault="00AD7B77" w:rsidP="00AD7B77">
      <w:pPr>
        <w:ind w:firstLine="567"/>
        <w:jc w:val="both"/>
        <w:rPr>
          <w:sz w:val="28"/>
          <w:szCs w:val="28"/>
        </w:rPr>
      </w:pPr>
      <w:r w:rsidRPr="00E53C53">
        <w:rPr>
          <w:sz w:val="28"/>
          <w:szCs w:val="28"/>
        </w:rPr>
        <w:t xml:space="preserve">1.13. Официальным информационным источником регионального (отборочного) этапа олимпиады являются официальные сайты Избирательной комиссии Белгородской области – </w:t>
      </w:r>
      <w:hyperlink r:id="rId11" w:history="1">
        <w:r w:rsidRPr="00E53C53">
          <w:rPr>
            <w:sz w:val="28"/>
            <w:szCs w:val="28"/>
          </w:rPr>
          <w:t>www.belgorod.izbirkom.ru</w:t>
        </w:r>
      </w:hyperlink>
      <w:r w:rsidRPr="00E53C53">
        <w:rPr>
          <w:sz w:val="28"/>
          <w:szCs w:val="28"/>
        </w:rPr>
        <w:t xml:space="preserve">, министерства образования Белгородской области – www.образование31.рф (далее – сайты организаторов), «Российского центра обучения избирательным технологиям при Центральной избирательной комиссии </w:t>
      </w:r>
      <w:r w:rsidRPr="00E53C53">
        <w:rPr>
          <w:sz w:val="28"/>
          <w:szCs w:val="28"/>
        </w:rPr>
        <w:lastRenderedPageBreak/>
        <w:t>Российской Федерации» – www.rcoit.ru в информационно-телекоммуникационной сети «Интернет».</w:t>
      </w:r>
    </w:p>
    <w:p w:rsidR="00AD7B77" w:rsidRPr="00E53C53" w:rsidRDefault="00AD7B77" w:rsidP="00AD7B77">
      <w:pPr>
        <w:rPr>
          <w:sz w:val="28"/>
          <w:szCs w:val="28"/>
        </w:rPr>
      </w:pPr>
    </w:p>
    <w:p w:rsidR="00AD7B77" w:rsidRPr="00E53C53" w:rsidRDefault="00AD7B77" w:rsidP="00AD7B77">
      <w:pPr>
        <w:jc w:val="center"/>
        <w:rPr>
          <w:b/>
          <w:sz w:val="28"/>
          <w:szCs w:val="28"/>
        </w:rPr>
      </w:pPr>
      <w:r w:rsidRPr="00E53C53">
        <w:rPr>
          <w:b/>
          <w:sz w:val="28"/>
          <w:szCs w:val="28"/>
        </w:rPr>
        <w:t xml:space="preserve">2. Организационно-методическое и информационное </w:t>
      </w:r>
    </w:p>
    <w:p w:rsidR="00AD7B77" w:rsidRPr="00E53C53" w:rsidRDefault="00AD7B77" w:rsidP="00AD7B77">
      <w:pPr>
        <w:jc w:val="center"/>
        <w:rPr>
          <w:b/>
          <w:sz w:val="28"/>
          <w:szCs w:val="28"/>
        </w:rPr>
      </w:pPr>
      <w:r w:rsidRPr="00E53C53">
        <w:rPr>
          <w:b/>
          <w:sz w:val="28"/>
          <w:szCs w:val="28"/>
        </w:rPr>
        <w:t>обеспечение олимпиады</w:t>
      </w:r>
    </w:p>
    <w:p w:rsidR="00AD7B77" w:rsidRPr="00E53C53" w:rsidRDefault="00AD7B77" w:rsidP="00AD7B77">
      <w:pPr>
        <w:ind w:firstLine="708"/>
        <w:jc w:val="both"/>
        <w:rPr>
          <w:sz w:val="28"/>
          <w:szCs w:val="28"/>
        </w:rPr>
      </w:pPr>
      <w:r w:rsidRPr="00E53C53">
        <w:rPr>
          <w:sz w:val="28"/>
          <w:szCs w:val="28"/>
        </w:rPr>
        <w:t>2.1. Для организационно-методического и информационного обеспечения проведения олимпиады создаются:</w:t>
      </w:r>
    </w:p>
    <w:p w:rsidR="00AD7B77" w:rsidRPr="00E53C53" w:rsidRDefault="00AD7B77" w:rsidP="00AD7B77">
      <w:pPr>
        <w:ind w:firstLine="708"/>
        <w:jc w:val="both"/>
        <w:rPr>
          <w:sz w:val="28"/>
          <w:szCs w:val="28"/>
        </w:rPr>
      </w:pPr>
      <w:r w:rsidRPr="00E53C53">
        <w:rPr>
          <w:sz w:val="28"/>
          <w:szCs w:val="28"/>
        </w:rPr>
        <w:t>- </w:t>
      </w:r>
      <w:r>
        <w:rPr>
          <w:sz w:val="28"/>
          <w:szCs w:val="28"/>
        </w:rPr>
        <w:t>Ровеньской территориальной</w:t>
      </w:r>
      <w:r w:rsidRPr="00E53C53">
        <w:rPr>
          <w:sz w:val="28"/>
          <w:szCs w:val="28"/>
        </w:rPr>
        <w:t xml:space="preserve"> </w:t>
      </w:r>
      <w:r>
        <w:rPr>
          <w:sz w:val="28"/>
          <w:szCs w:val="28"/>
        </w:rPr>
        <w:t>избирательной комиссией</w:t>
      </w:r>
      <w:r w:rsidRPr="00E53C53">
        <w:rPr>
          <w:sz w:val="28"/>
          <w:szCs w:val="28"/>
        </w:rPr>
        <w:t xml:space="preserve"> – муниципальные организационные комитеты олимпиады (далее – муниципальный оргкомитет), в которые входят представители муниципальных органов, осуществляющих управление в сфере обр</w:t>
      </w:r>
      <w:r>
        <w:rPr>
          <w:sz w:val="28"/>
          <w:szCs w:val="28"/>
        </w:rPr>
        <w:t xml:space="preserve">азования муниципальных районов, члены </w:t>
      </w:r>
      <w:r w:rsidRPr="00E53C53">
        <w:rPr>
          <w:sz w:val="28"/>
          <w:szCs w:val="28"/>
        </w:rPr>
        <w:t xml:space="preserve"> </w:t>
      </w:r>
      <w:r>
        <w:rPr>
          <w:sz w:val="28"/>
          <w:szCs w:val="28"/>
        </w:rPr>
        <w:t>территориальной</w:t>
      </w:r>
      <w:r w:rsidRPr="00E53C53">
        <w:rPr>
          <w:sz w:val="28"/>
          <w:szCs w:val="28"/>
        </w:rPr>
        <w:t xml:space="preserve"> </w:t>
      </w:r>
      <w:r>
        <w:rPr>
          <w:sz w:val="28"/>
          <w:szCs w:val="28"/>
        </w:rPr>
        <w:t>избирательной комиссии</w:t>
      </w:r>
      <w:r w:rsidRPr="00E53C53">
        <w:rPr>
          <w:sz w:val="28"/>
          <w:szCs w:val="28"/>
        </w:rPr>
        <w:t xml:space="preserve"> и др.;</w:t>
      </w:r>
    </w:p>
    <w:p w:rsidR="00AD7B77" w:rsidRPr="00E53C53" w:rsidRDefault="00AD7B77" w:rsidP="00AD7B77">
      <w:pPr>
        <w:ind w:firstLine="708"/>
        <w:jc w:val="both"/>
        <w:rPr>
          <w:sz w:val="28"/>
          <w:szCs w:val="28"/>
        </w:rPr>
      </w:pPr>
      <w:r w:rsidRPr="00E53C53">
        <w:rPr>
          <w:sz w:val="28"/>
          <w:szCs w:val="28"/>
        </w:rPr>
        <w:t xml:space="preserve">- общеобразовательными учреждениями – школьные организационные комитеты олимпиады (далее – школьный оргкомитет), в которые входят представители образовательных учреждений, представители муниципальных органов, осуществляющих управление в сфере образования муниципальных районов, </w:t>
      </w:r>
      <w:r>
        <w:rPr>
          <w:sz w:val="28"/>
          <w:szCs w:val="28"/>
        </w:rPr>
        <w:t xml:space="preserve">члены </w:t>
      </w:r>
      <w:r w:rsidRPr="00E53C53">
        <w:rPr>
          <w:sz w:val="28"/>
          <w:szCs w:val="28"/>
        </w:rPr>
        <w:t xml:space="preserve"> </w:t>
      </w:r>
      <w:r>
        <w:rPr>
          <w:sz w:val="28"/>
          <w:szCs w:val="28"/>
        </w:rPr>
        <w:t>территориальной</w:t>
      </w:r>
      <w:r w:rsidRPr="00E53C53">
        <w:rPr>
          <w:sz w:val="28"/>
          <w:szCs w:val="28"/>
        </w:rPr>
        <w:t xml:space="preserve"> </w:t>
      </w:r>
      <w:r>
        <w:rPr>
          <w:sz w:val="28"/>
          <w:szCs w:val="28"/>
        </w:rPr>
        <w:t>избирательной комиссии.</w:t>
      </w:r>
    </w:p>
    <w:p w:rsidR="00AD7B77" w:rsidRPr="00D946FE" w:rsidRDefault="00AD7B77" w:rsidP="00AD7B77">
      <w:pPr>
        <w:widowControl w:val="0"/>
        <w:tabs>
          <w:tab w:val="left" w:pos="1276"/>
        </w:tabs>
        <w:autoSpaceDE w:val="0"/>
        <w:autoSpaceDN w:val="0"/>
        <w:ind w:firstLine="709"/>
        <w:jc w:val="both"/>
        <w:rPr>
          <w:bCs/>
          <w:spacing w:val="2"/>
          <w:sz w:val="28"/>
          <w:szCs w:val="28"/>
        </w:rPr>
      </w:pPr>
      <w:r w:rsidRPr="00E53C53">
        <w:rPr>
          <w:sz w:val="28"/>
          <w:szCs w:val="28"/>
        </w:rPr>
        <w:t>2.2. </w:t>
      </w:r>
      <w:r w:rsidRPr="00E53C53">
        <w:rPr>
          <w:spacing w:val="2"/>
          <w:sz w:val="28"/>
          <w:szCs w:val="28"/>
        </w:rPr>
        <w:t xml:space="preserve">Для осуществления проверки и оценки заданий, выполненных участниками олимпиады, </w:t>
      </w:r>
      <w:r w:rsidRPr="00E53C53">
        <w:rPr>
          <w:bCs/>
          <w:spacing w:val="2"/>
          <w:sz w:val="28"/>
          <w:szCs w:val="28"/>
        </w:rPr>
        <w:t>по предложению оргкомитетов</w:t>
      </w:r>
      <w:r w:rsidRPr="00E53C53">
        <w:rPr>
          <w:spacing w:val="2"/>
          <w:sz w:val="28"/>
          <w:szCs w:val="28"/>
        </w:rPr>
        <w:t xml:space="preserve"> формируются </w:t>
      </w:r>
      <w:r w:rsidRPr="00E53C53">
        <w:rPr>
          <w:bCs/>
          <w:spacing w:val="2"/>
          <w:sz w:val="28"/>
          <w:szCs w:val="28"/>
        </w:rPr>
        <w:t>жюри соответствующих этапов олимпиады:</w:t>
      </w:r>
    </w:p>
    <w:p w:rsidR="00AD7B77" w:rsidRPr="00E53C53" w:rsidRDefault="00AD7B77" w:rsidP="00AD7B77">
      <w:pPr>
        <w:ind w:firstLine="708"/>
        <w:jc w:val="both"/>
        <w:rPr>
          <w:sz w:val="28"/>
          <w:szCs w:val="28"/>
        </w:rPr>
      </w:pPr>
      <w:r w:rsidRPr="00E53C53">
        <w:rPr>
          <w:sz w:val="28"/>
          <w:szCs w:val="28"/>
        </w:rPr>
        <w:t>- </w:t>
      </w:r>
      <w:r>
        <w:rPr>
          <w:sz w:val="28"/>
          <w:szCs w:val="28"/>
        </w:rPr>
        <w:t xml:space="preserve">Ровеньской ТИК </w:t>
      </w:r>
      <w:r w:rsidRPr="00E53C53">
        <w:rPr>
          <w:sz w:val="28"/>
          <w:szCs w:val="28"/>
        </w:rPr>
        <w:t>утверждаются составы жюри муниципального этапа олимпиады;</w:t>
      </w:r>
    </w:p>
    <w:p w:rsidR="00AD7B77" w:rsidRPr="00E53C53" w:rsidRDefault="00AD7B77" w:rsidP="00AD7B77">
      <w:pPr>
        <w:ind w:firstLine="708"/>
        <w:jc w:val="both"/>
        <w:rPr>
          <w:sz w:val="28"/>
          <w:szCs w:val="28"/>
        </w:rPr>
      </w:pPr>
      <w:r w:rsidRPr="00E53C53">
        <w:rPr>
          <w:sz w:val="28"/>
          <w:szCs w:val="28"/>
        </w:rPr>
        <w:t>- общеобразовательными учреждениями утверждаются составы жюри соответствующих школьных этапов олимпиады.</w:t>
      </w:r>
    </w:p>
    <w:p w:rsidR="00AD7B77" w:rsidRPr="00E53C53" w:rsidRDefault="00AD7B77" w:rsidP="00AD7B77">
      <w:pPr>
        <w:pStyle w:val="af"/>
        <w:widowControl w:val="0"/>
        <w:tabs>
          <w:tab w:val="left" w:pos="1276"/>
        </w:tabs>
        <w:autoSpaceDE w:val="0"/>
        <w:autoSpaceDN w:val="0"/>
        <w:ind w:left="708"/>
        <w:jc w:val="both"/>
        <w:rPr>
          <w:sz w:val="28"/>
          <w:szCs w:val="28"/>
        </w:rPr>
      </w:pPr>
      <w:r w:rsidRPr="00E53C53">
        <w:rPr>
          <w:sz w:val="28"/>
          <w:szCs w:val="28"/>
        </w:rPr>
        <w:t>2.3. Полномочия оргкомитетов соответствующих этапов олимпиады:</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общее руководство при подготовке и проведении соответствующего этапа олимпиады;</w:t>
      </w:r>
    </w:p>
    <w:p w:rsidR="00AD7B77" w:rsidRPr="00E53C53" w:rsidRDefault="00AD7B77" w:rsidP="00AD7B77">
      <w:pPr>
        <w:widowControl w:val="0"/>
        <w:tabs>
          <w:tab w:val="left" w:pos="1276"/>
        </w:tabs>
        <w:autoSpaceDE w:val="0"/>
        <w:autoSpaceDN w:val="0"/>
        <w:ind w:firstLine="709"/>
        <w:jc w:val="both"/>
        <w:rPr>
          <w:spacing w:val="2"/>
          <w:sz w:val="28"/>
          <w:szCs w:val="28"/>
        </w:rPr>
      </w:pPr>
      <w:r w:rsidRPr="00E53C53">
        <w:rPr>
          <w:sz w:val="28"/>
          <w:szCs w:val="28"/>
        </w:rPr>
        <w:t>- представление организатору соответствующего этапа олимпиады предложений по составам</w:t>
      </w:r>
      <w:r w:rsidRPr="00E53C53">
        <w:rPr>
          <w:spacing w:val="2"/>
          <w:sz w:val="28"/>
          <w:szCs w:val="28"/>
        </w:rPr>
        <w:t xml:space="preserve"> жюри;</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представление организаторам соответствующего этапа олимпиады предложений по спискам участников соответствующих этапов олимпиады;</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представление утвержденных результатов соответствующего этапа олимпиады (протоколы) организатору соответствующего этапа олимпиады для принятия решения об итогах этапа олимпиады;</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xml:space="preserve">- принятие окончательного решения по результатам </w:t>
      </w:r>
      <w:proofErr w:type="gramStart"/>
      <w:r w:rsidRPr="00E53C53">
        <w:rPr>
          <w:sz w:val="28"/>
          <w:szCs w:val="28"/>
        </w:rPr>
        <w:t>рассмотрения апелляций участников соответствующего этапа олимпиады</w:t>
      </w:r>
      <w:proofErr w:type="gramEnd"/>
      <w:r w:rsidRPr="00E53C53">
        <w:rPr>
          <w:sz w:val="28"/>
          <w:szCs w:val="28"/>
        </w:rPr>
        <w:t>;</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принятие решения о форме проведения соответствующего этапа олимпиады;</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принятие мер по обеспечению объективности проведения всех этапов олимпиады;</w:t>
      </w:r>
    </w:p>
    <w:p w:rsidR="00AD7B77" w:rsidRPr="00E53C53" w:rsidRDefault="00AD7B77" w:rsidP="00AD7B77">
      <w:pPr>
        <w:tabs>
          <w:tab w:val="left" w:pos="1276"/>
        </w:tabs>
        <w:ind w:firstLine="709"/>
        <w:jc w:val="both"/>
        <w:rPr>
          <w:sz w:val="28"/>
          <w:szCs w:val="28"/>
        </w:rPr>
      </w:pPr>
      <w:r w:rsidRPr="00E53C53">
        <w:rPr>
          <w:sz w:val="28"/>
          <w:szCs w:val="28"/>
        </w:rPr>
        <w:t>- исполнение иных функций, связанных с подготовкой и проведением соответствующего этапа олимпиады.</w:t>
      </w:r>
    </w:p>
    <w:p w:rsidR="00AD7B77" w:rsidRPr="00E53C53" w:rsidRDefault="00AD7B77" w:rsidP="00AD7B77">
      <w:pPr>
        <w:tabs>
          <w:tab w:val="left" w:pos="1276"/>
        </w:tabs>
        <w:ind w:firstLine="709"/>
        <w:jc w:val="both"/>
        <w:rPr>
          <w:sz w:val="28"/>
          <w:szCs w:val="28"/>
        </w:rPr>
      </w:pPr>
      <w:r w:rsidRPr="00E53C53">
        <w:rPr>
          <w:sz w:val="28"/>
          <w:szCs w:val="28"/>
        </w:rPr>
        <w:t>2.3.1. Оргкомитет состо</w:t>
      </w:r>
      <w:r>
        <w:rPr>
          <w:sz w:val="28"/>
          <w:szCs w:val="28"/>
        </w:rPr>
        <w:t>ит из председателя, заместителя</w:t>
      </w:r>
      <w:r w:rsidRPr="00E53C53">
        <w:rPr>
          <w:sz w:val="28"/>
          <w:szCs w:val="28"/>
        </w:rPr>
        <w:t xml:space="preserve"> предс</w:t>
      </w:r>
      <w:r>
        <w:rPr>
          <w:sz w:val="28"/>
          <w:szCs w:val="28"/>
        </w:rPr>
        <w:t>едателя</w:t>
      </w:r>
      <w:proofErr w:type="gramStart"/>
      <w:r>
        <w:rPr>
          <w:sz w:val="28"/>
          <w:szCs w:val="28"/>
        </w:rPr>
        <w:t xml:space="preserve"> </w:t>
      </w:r>
      <w:r w:rsidRPr="00E53C53">
        <w:rPr>
          <w:sz w:val="28"/>
          <w:szCs w:val="28"/>
        </w:rPr>
        <w:t>,</w:t>
      </w:r>
      <w:proofErr w:type="gramEnd"/>
      <w:r w:rsidRPr="00E53C53">
        <w:rPr>
          <w:sz w:val="28"/>
          <w:szCs w:val="28"/>
        </w:rPr>
        <w:t xml:space="preserve"> секретаря и других членов оргкомитета.</w:t>
      </w:r>
    </w:p>
    <w:p w:rsidR="00AD7B77" w:rsidRPr="00E53C53" w:rsidRDefault="00AD7B77" w:rsidP="00AD7B77">
      <w:pPr>
        <w:tabs>
          <w:tab w:val="left" w:pos="1276"/>
        </w:tabs>
        <w:ind w:firstLine="709"/>
        <w:jc w:val="both"/>
        <w:rPr>
          <w:sz w:val="28"/>
          <w:szCs w:val="28"/>
        </w:rPr>
      </w:pPr>
      <w:r w:rsidRPr="00E53C53">
        <w:rPr>
          <w:sz w:val="28"/>
          <w:szCs w:val="28"/>
        </w:rPr>
        <w:lastRenderedPageBreak/>
        <w:t>2.3.2. Председатель оргкомитета осуществляет следующие полномочия:</w:t>
      </w:r>
    </w:p>
    <w:p w:rsidR="00AD7B77" w:rsidRPr="00E53C53" w:rsidRDefault="00AD7B77" w:rsidP="00AD7B77">
      <w:pPr>
        <w:tabs>
          <w:tab w:val="left" w:pos="1276"/>
        </w:tabs>
        <w:ind w:firstLine="709"/>
        <w:jc w:val="both"/>
        <w:rPr>
          <w:sz w:val="28"/>
          <w:szCs w:val="28"/>
        </w:rPr>
      </w:pPr>
      <w:r w:rsidRPr="00E53C53">
        <w:rPr>
          <w:sz w:val="28"/>
          <w:szCs w:val="28"/>
        </w:rPr>
        <w:t xml:space="preserve">созывает заседания оргкомитета по мере необходимости; </w:t>
      </w:r>
    </w:p>
    <w:p w:rsidR="00AD7B77" w:rsidRPr="00E53C53" w:rsidRDefault="00AD7B77" w:rsidP="00AD7B77">
      <w:pPr>
        <w:tabs>
          <w:tab w:val="left" w:pos="1276"/>
        </w:tabs>
        <w:ind w:firstLine="709"/>
        <w:jc w:val="both"/>
        <w:rPr>
          <w:sz w:val="28"/>
          <w:szCs w:val="28"/>
        </w:rPr>
      </w:pPr>
      <w:r w:rsidRPr="00E53C53">
        <w:rPr>
          <w:sz w:val="28"/>
          <w:szCs w:val="28"/>
        </w:rPr>
        <w:t>устанавливает формат проведения заседаний оргкомитета и ведет их;</w:t>
      </w:r>
    </w:p>
    <w:p w:rsidR="00AD7B77" w:rsidRPr="00E53C53" w:rsidRDefault="00AD7B77" w:rsidP="00AD7B77">
      <w:pPr>
        <w:tabs>
          <w:tab w:val="left" w:pos="1276"/>
        </w:tabs>
        <w:ind w:firstLine="709"/>
        <w:jc w:val="both"/>
        <w:rPr>
          <w:sz w:val="28"/>
          <w:szCs w:val="28"/>
        </w:rPr>
      </w:pPr>
      <w:r w:rsidRPr="00E53C53">
        <w:rPr>
          <w:sz w:val="28"/>
          <w:szCs w:val="28"/>
        </w:rPr>
        <w:t xml:space="preserve">координирует деятельность членов оргкомитета, связанную с проведением олимпиады; </w:t>
      </w:r>
    </w:p>
    <w:p w:rsidR="00AD7B77" w:rsidRPr="00E53C53" w:rsidRDefault="00AD7B77" w:rsidP="00AD7B77">
      <w:pPr>
        <w:tabs>
          <w:tab w:val="left" w:pos="1276"/>
        </w:tabs>
        <w:ind w:firstLine="709"/>
        <w:jc w:val="both"/>
        <w:rPr>
          <w:sz w:val="28"/>
          <w:szCs w:val="28"/>
        </w:rPr>
      </w:pPr>
      <w:r>
        <w:rPr>
          <w:sz w:val="28"/>
          <w:szCs w:val="28"/>
        </w:rPr>
        <w:t>2.3.3. Заместитель</w:t>
      </w:r>
      <w:r w:rsidRPr="00E53C53">
        <w:rPr>
          <w:sz w:val="28"/>
          <w:szCs w:val="28"/>
        </w:rPr>
        <w:t xml:space="preserve"> председател</w:t>
      </w:r>
      <w:r>
        <w:rPr>
          <w:sz w:val="28"/>
          <w:szCs w:val="28"/>
        </w:rPr>
        <w:t>я</w:t>
      </w:r>
      <w:r w:rsidRPr="00E53C53">
        <w:rPr>
          <w:sz w:val="28"/>
          <w:szCs w:val="28"/>
        </w:rPr>
        <w:t xml:space="preserve"> оргкомитета оказывают содействие в осуществлении председателем возложенных на него полномочий, выполняют его поручения, в отсутствие председателя один из них осуществляет его полномочия.</w:t>
      </w:r>
    </w:p>
    <w:p w:rsidR="00AD7B77" w:rsidRPr="00E53C53" w:rsidRDefault="00AD7B77" w:rsidP="00AD7B77">
      <w:pPr>
        <w:tabs>
          <w:tab w:val="left" w:pos="1276"/>
        </w:tabs>
        <w:ind w:firstLine="709"/>
        <w:jc w:val="both"/>
        <w:rPr>
          <w:sz w:val="28"/>
          <w:szCs w:val="28"/>
        </w:rPr>
      </w:pPr>
      <w:r w:rsidRPr="00E53C53">
        <w:rPr>
          <w:sz w:val="28"/>
          <w:szCs w:val="28"/>
        </w:rPr>
        <w:t>2.3.4. Секретарь оргкомитета осуществляет следующие полномочия:</w:t>
      </w:r>
    </w:p>
    <w:p w:rsidR="00AD7B77" w:rsidRPr="00E53C53" w:rsidRDefault="00AD7B77" w:rsidP="00AD7B77">
      <w:pPr>
        <w:tabs>
          <w:tab w:val="left" w:pos="1276"/>
        </w:tabs>
        <w:ind w:firstLine="709"/>
        <w:jc w:val="both"/>
        <w:rPr>
          <w:sz w:val="28"/>
          <w:szCs w:val="28"/>
        </w:rPr>
      </w:pPr>
      <w:r w:rsidRPr="00E53C53">
        <w:rPr>
          <w:sz w:val="28"/>
          <w:szCs w:val="28"/>
        </w:rPr>
        <w:t>обеспечивает организационно-техническое и документационное обеспечение работы оргкомитета;</w:t>
      </w:r>
    </w:p>
    <w:p w:rsidR="00AD7B77" w:rsidRPr="00E53C53" w:rsidRDefault="00AD7B77" w:rsidP="00AD7B77">
      <w:pPr>
        <w:tabs>
          <w:tab w:val="left" w:pos="1276"/>
        </w:tabs>
        <w:ind w:firstLine="709"/>
        <w:jc w:val="both"/>
        <w:rPr>
          <w:sz w:val="28"/>
          <w:szCs w:val="28"/>
        </w:rPr>
      </w:pPr>
      <w:r w:rsidRPr="00E53C53">
        <w:rPr>
          <w:sz w:val="28"/>
          <w:szCs w:val="28"/>
        </w:rPr>
        <w:t>своевременно передает документы, связанные с деятельностью оргкомитета, председателю оргкомитета;</w:t>
      </w:r>
    </w:p>
    <w:p w:rsidR="00AD7B77" w:rsidRPr="00E53C53" w:rsidRDefault="00AD7B77" w:rsidP="00AD7B77">
      <w:pPr>
        <w:tabs>
          <w:tab w:val="left" w:pos="1276"/>
        </w:tabs>
        <w:ind w:firstLine="709"/>
        <w:jc w:val="both"/>
        <w:rPr>
          <w:sz w:val="28"/>
          <w:szCs w:val="28"/>
        </w:rPr>
      </w:pPr>
      <w:r w:rsidRPr="00E53C53">
        <w:rPr>
          <w:sz w:val="28"/>
          <w:szCs w:val="28"/>
        </w:rPr>
        <w:t>в отсутствие председателя оргкомитета, заместителей председателя оргкомитета осуществляет их полномочия.</w:t>
      </w:r>
    </w:p>
    <w:p w:rsidR="00AD7B77" w:rsidRPr="00E53C53" w:rsidRDefault="00AD7B77" w:rsidP="00AD7B77">
      <w:pPr>
        <w:tabs>
          <w:tab w:val="left" w:pos="1276"/>
          <w:tab w:val="left" w:pos="1620"/>
          <w:tab w:val="left" w:pos="2880"/>
        </w:tabs>
        <w:ind w:firstLine="709"/>
        <w:jc w:val="both"/>
        <w:rPr>
          <w:sz w:val="28"/>
          <w:szCs w:val="28"/>
        </w:rPr>
      </w:pPr>
      <w:r w:rsidRPr="00E53C53">
        <w:rPr>
          <w:sz w:val="28"/>
          <w:szCs w:val="28"/>
        </w:rPr>
        <w:t>24. Полномочия жюри соответствующих этапов олимпиады:</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xml:space="preserve">- проверка и оценивание результатов выполнения участниками заданий соответствующего этапа олимпиады; </w:t>
      </w:r>
    </w:p>
    <w:p w:rsidR="00AD7B77" w:rsidRPr="00E53C53" w:rsidRDefault="00AD7B77" w:rsidP="00AD7B77">
      <w:pPr>
        <w:widowControl w:val="0"/>
        <w:tabs>
          <w:tab w:val="left" w:pos="1276"/>
        </w:tabs>
        <w:autoSpaceDE w:val="0"/>
        <w:autoSpaceDN w:val="0"/>
        <w:ind w:firstLine="709"/>
        <w:jc w:val="both"/>
        <w:rPr>
          <w:sz w:val="28"/>
          <w:szCs w:val="28"/>
        </w:rPr>
      </w:pPr>
      <w:r w:rsidRPr="00E53C53">
        <w:rPr>
          <w:sz w:val="28"/>
          <w:szCs w:val="28"/>
        </w:rPr>
        <w:t>- формирование рейтинга участников соответствующих этапов олимпиады и представление в соответствующую избирательную комиссию результатов соответствующего этапа олимпиады (протоколы) для их утверждения;</w:t>
      </w:r>
    </w:p>
    <w:p w:rsidR="00AD7B77" w:rsidRPr="00E53C53" w:rsidRDefault="00AD7B77" w:rsidP="00AD7B77">
      <w:pPr>
        <w:ind w:firstLine="708"/>
        <w:jc w:val="both"/>
        <w:rPr>
          <w:sz w:val="28"/>
          <w:szCs w:val="28"/>
          <w:u w:val="single"/>
        </w:rPr>
      </w:pPr>
      <w:r w:rsidRPr="00E53C53">
        <w:rPr>
          <w:sz w:val="28"/>
          <w:szCs w:val="28"/>
        </w:rPr>
        <w:t xml:space="preserve">- рассмотрение апелляций и подготовка разъяснений в случае подачи апелляции участниками олимпиады; </w:t>
      </w:r>
    </w:p>
    <w:p w:rsidR="00AD7B77" w:rsidRPr="00E53C53" w:rsidRDefault="00AD7B77" w:rsidP="00AD7B77">
      <w:pPr>
        <w:tabs>
          <w:tab w:val="left" w:pos="1276"/>
        </w:tabs>
        <w:ind w:firstLine="709"/>
        <w:jc w:val="both"/>
      </w:pPr>
      <w:r w:rsidRPr="00E53C53">
        <w:rPr>
          <w:sz w:val="28"/>
          <w:szCs w:val="28"/>
        </w:rPr>
        <w:t>- исполнение иных функций, связанных с подготовкой и проведением олимпиады.</w:t>
      </w:r>
      <w:r w:rsidRPr="00E53C53">
        <w:t xml:space="preserve"> </w:t>
      </w:r>
    </w:p>
    <w:p w:rsidR="00AD7B77" w:rsidRPr="00E53C53" w:rsidRDefault="00AD7B77" w:rsidP="00AD7B77">
      <w:pPr>
        <w:ind w:firstLine="708"/>
        <w:jc w:val="both"/>
        <w:rPr>
          <w:sz w:val="28"/>
          <w:szCs w:val="28"/>
        </w:rPr>
      </w:pPr>
      <w:r w:rsidRPr="00E53C53">
        <w:rPr>
          <w:sz w:val="28"/>
          <w:szCs w:val="28"/>
        </w:rPr>
        <w:t xml:space="preserve">2.5. Информация об олимпиаде, Порядок проведения второго тура (тестирование), Регламент и Программа проведения заключительного этапа олимпиады, информация о победителях и призерах является открытой и публикуется на сайтах организаторов соответствующих этапов олимпиады. </w:t>
      </w:r>
    </w:p>
    <w:p w:rsidR="00AD7B77" w:rsidRPr="00E53C53" w:rsidRDefault="00AD7B77" w:rsidP="00AD7B77">
      <w:pPr>
        <w:ind w:firstLine="708"/>
        <w:jc w:val="both"/>
        <w:rPr>
          <w:sz w:val="28"/>
          <w:szCs w:val="28"/>
        </w:rPr>
      </w:pPr>
      <w:r w:rsidRPr="00E53C53">
        <w:rPr>
          <w:sz w:val="28"/>
          <w:szCs w:val="28"/>
        </w:rPr>
        <w:t xml:space="preserve">Задания первого отборочного тура регионального этапа размещаются на сайте Избирательной комиссии Белгородской области в информационно-телекоммуникационной сети «Интернет» не ранее 31 декабря 2023 года. </w:t>
      </w:r>
    </w:p>
    <w:p w:rsidR="00AD7B77" w:rsidRPr="00E53C53" w:rsidRDefault="00AD7B77" w:rsidP="00AD7B77">
      <w:pPr>
        <w:ind w:firstLine="708"/>
        <w:jc w:val="both"/>
        <w:rPr>
          <w:sz w:val="28"/>
          <w:szCs w:val="28"/>
        </w:rPr>
      </w:pPr>
      <w:r w:rsidRPr="00E53C53">
        <w:rPr>
          <w:sz w:val="28"/>
          <w:szCs w:val="28"/>
        </w:rPr>
        <w:t>Не допускается установление ограничений на публикацию заданий регионального этапа олимпиады.</w:t>
      </w:r>
    </w:p>
    <w:p w:rsidR="00AD7B77" w:rsidRPr="00E53C53" w:rsidRDefault="00AD7B77" w:rsidP="00AD7B77">
      <w:pPr>
        <w:jc w:val="both"/>
        <w:rPr>
          <w:sz w:val="28"/>
          <w:szCs w:val="28"/>
        </w:rPr>
      </w:pPr>
    </w:p>
    <w:p w:rsidR="00AD7B77" w:rsidRPr="00E53C53" w:rsidRDefault="00AD7B77" w:rsidP="00AD7B77">
      <w:pPr>
        <w:jc w:val="center"/>
        <w:rPr>
          <w:b/>
          <w:sz w:val="28"/>
          <w:szCs w:val="28"/>
        </w:rPr>
      </w:pPr>
      <w:r w:rsidRPr="00E53C53">
        <w:rPr>
          <w:b/>
          <w:sz w:val="28"/>
          <w:szCs w:val="28"/>
        </w:rPr>
        <w:t>3. Порядок проведения олимпиады</w:t>
      </w:r>
    </w:p>
    <w:p w:rsidR="00AD7B77" w:rsidRPr="00E53C53" w:rsidRDefault="00AD7B77" w:rsidP="00AD7B77">
      <w:pPr>
        <w:ind w:firstLine="708"/>
        <w:jc w:val="both"/>
        <w:rPr>
          <w:sz w:val="28"/>
          <w:szCs w:val="28"/>
        </w:rPr>
      </w:pPr>
      <w:r w:rsidRPr="00E53C53">
        <w:rPr>
          <w:sz w:val="28"/>
          <w:szCs w:val="28"/>
        </w:rPr>
        <w:t xml:space="preserve">3.1. Олимпиада проводится в двух категориях: для учащихся 10-х классов и для учащихся 11-х классов. </w:t>
      </w:r>
    </w:p>
    <w:p w:rsidR="00AD7B77" w:rsidRPr="00E53C53" w:rsidRDefault="00AD7B77" w:rsidP="00AD7B77">
      <w:pPr>
        <w:ind w:firstLine="708"/>
        <w:jc w:val="both"/>
        <w:rPr>
          <w:sz w:val="28"/>
          <w:szCs w:val="28"/>
        </w:rPr>
      </w:pPr>
      <w:r w:rsidRPr="00E53C53">
        <w:rPr>
          <w:sz w:val="28"/>
          <w:szCs w:val="28"/>
        </w:rPr>
        <w:t xml:space="preserve">3.2. Олимпиада в Белгородской области проводится с </w:t>
      </w:r>
      <w:r>
        <w:rPr>
          <w:sz w:val="28"/>
          <w:szCs w:val="28"/>
        </w:rPr>
        <w:t>1</w:t>
      </w:r>
      <w:r w:rsidRPr="00E53C53">
        <w:rPr>
          <w:sz w:val="28"/>
          <w:szCs w:val="28"/>
        </w:rPr>
        <w:t>6 октября 2023 года не позднее 31января 2024 года и включает три этапа:</w:t>
      </w:r>
    </w:p>
    <w:p w:rsidR="00AD7B77" w:rsidRPr="00E53C53" w:rsidRDefault="00AD7B77" w:rsidP="00AD7B77">
      <w:pPr>
        <w:ind w:firstLine="708"/>
        <w:jc w:val="both"/>
        <w:rPr>
          <w:sz w:val="28"/>
          <w:szCs w:val="28"/>
        </w:rPr>
      </w:pPr>
      <w:r w:rsidRPr="00E53C53">
        <w:rPr>
          <w:sz w:val="28"/>
          <w:szCs w:val="28"/>
        </w:rPr>
        <w:t>1 этап – школьный, проводится с 16 по 31октября 2023 года в общеобразовательных учреждениях;</w:t>
      </w:r>
    </w:p>
    <w:p w:rsidR="00AD7B77" w:rsidRPr="00E53C53" w:rsidRDefault="00AD7B77" w:rsidP="00AD7B77">
      <w:pPr>
        <w:ind w:firstLine="708"/>
        <w:jc w:val="both"/>
        <w:rPr>
          <w:sz w:val="28"/>
          <w:szCs w:val="28"/>
        </w:rPr>
      </w:pPr>
      <w:r w:rsidRPr="00E53C53">
        <w:rPr>
          <w:sz w:val="28"/>
          <w:szCs w:val="28"/>
        </w:rPr>
        <w:lastRenderedPageBreak/>
        <w:t>2 этап – муниципальный, проводится с 1 по 15 ноября 2023 года на уровне муниципа</w:t>
      </w:r>
      <w:r>
        <w:rPr>
          <w:sz w:val="28"/>
          <w:szCs w:val="28"/>
        </w:rPr>
        <w:t>льных районов</w:t>
      </w:r>
      <w:r w:rsidRPr="00E53C53">
        <w:rPr>
          <w:sz w:val="28"/>
          <w:szCs w:val="28"/>
        </w:rPr>
        <w:t xml:space="preserve"> Белгородской области;</w:t>
      </w:r>
    </w:p>
    <w:p w:rsidR="00AD7B77" w:rsidRPr="00E53C53" w:rsidRDefault="00AD7B77" w:rsidP="00AD7B77">
      <w:pPr>
        <w:ind w:firstLine="708"/>
        <w:jc w:val="both"/>
        <w:rPr>
          <w:sz w:val="28"/>
          <w:szCs w:val="28"/>
        </w:rPr>
      </w:pPr>
      <w:r w:rsidRPr="00E53C53">
        <w:rPr>
          <w:sz w:val="28"/>
          <w:szCs w:val="28"/>
        </w:rPr>
        <w:t xml:space="preserve">3 этап – региональный проводится в два тура. </w:t>
      </w:r>
    </w:p>
    <w:p w:rsidR="00AD7B77" w:rsidRPr="00E53C53" w:rsidRDefault="00AD7B77" w:rsidP="00AD7B77">
      <w:pPr>
        <w:ind w:firstLine="708"/>
        <w:jc w:val="both"/>
        <w:rPr>
          <w:sz w:val="28"/>
          <w:szCs w:val="28"/>
        </w:rPr>
      </w:pPr>
      <w:r w:rsidRPr="00E53C53">
        <w:rPr>
          <w:sz w:val="28"/>
          <w:szCs w:val="28"/>
        </w:rPr>
        <w:t>- первый (отборочный) тур с 20 по 23 ноября 2023 года;</w:t>
      </w:r>
    </w:p>
    <w:p w:rsidR="00AD7B77" w:rsidRPr="00E53C53" w:rsidRDefault="00AD7B77" w:rsidP="00AD7B77">
      <w:pPr>
        <w:ind w:firstLine="708"/>
        <w:jc w:val="both"/>
        <w:rPr>
          <w:sz w:val="28"/>
          <w:szCs w:val="28"/>
        </w:rPr>
      </w:pPr>
      <w:r w:rsidRPr="00E53C53">
        <w:rPr>
          <w:sz w:val="28"/>
          <w:szCs w:val="28"/>
        </w:rPr>
        <w:t xml:space="preserve">- второй тур проводится в форме электронного тестирования на базе официального сайта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(www.rcoit.ru) до 31января 2024 года. </w:t>
      </w:r>
    </w:p>
    <w:p w:rsidR="00AD7B77" w:rsidRPr="00E53C53" w:rsidRDefault="00AD7B77" w:rsidP="00AD7B77">
      <w:pPr>
        <w:ind w:firstLine="708"/>
        <w:jc w:val="both"/>
        <w:rPr>
          <w:sz w:val="28"/>
          <w:szCs w:val="28"/>
        </w:rPr>
      </w:pPr>
      <w:r w:rsidRPr="00E53C53">
        <w:rPr>
          <w:sz w:val="28"/>
          <w:szCs w:val="28"/>
        </w:rPr>
        <w:t xml:space="preserve">Заключительный этап проводится на федеральном уровне не позднее 30 апреля 2024 года. </w:t>
      </w:r>
    </w:p>
    <w:p w:rsidR="00AD7B77" w:rsidRPr="00E53C53" w:rsidRDefault="00AD7B77" w:rsidP="00AD7B77">
      <w:pPr>
        <w:ind w:firstLine="708"/>
        <w:jc w:val="both"/>
        <w:rPr>
          <w:sz w:val="28"/>
          <w:szCs w:val="28"/>
        </w:rPr>
      </w:pPr>
      <w:r w:rsidRPr="00E53C53">
        <w:rPr>
          <w:sz w:val="28"/>
          <w:szCs w:val="28"/>
        </w:rPr>
        <w:t>3.3. Каждый этап олимпиады представляет собой соревнование, предусматривающее выполнение комплексного задания, нацеленного на демонстрацию знаний и умений, творческих способностей с учетом времени его выполнения.</w:t>
      </w:r>
    </w:p>
    <w:p w:rsidR="00AD7B77" w:rsidRPr="00E53C53" w:rsidRDefault="00AD7B77" w:rsidP="00AD7B77">
      <w:pPr>
        <w:ind w:firstLine="708"/>
        <w:jc w:val="both"/>
        <w:rPr>
          <w:sz w:val="28"/>
          <w:szCs w:val="28"/>
        </w:rPr>
      </w:pPr>
      <w:r w:rsidRPr="00E53C53">
        <w:rPr>
          <w:sz w:val="28"/>
          <w:szCs w:val="28"/>
        </w:rPr>
        <w:t>3.4. Региональный этап олимпиады проводится в очной или дистанционной форме. Заключительный этап олимпиады проводится в очной форме.</w:t>
      </w:r>
    </w:p>
    <w:p w:rsidR="00AD7B77" w:rsidRPr="00E53C53" w:rsidRDefault="00AD7B77" w:rsidP="00AD7B77">
      <w:pPr>
        <w:shd w:val="clear" w:color="auto" w:fill="FFFFFF"/>
        <w:ind w:firstLine="708"/>
        <w:jc w:val="both"/>
        <w:rPr>
          <w:sz w:val="28"/>
          <w:szCs w:val="28"/>
        </w:rPr>
      </w:pPr>
      <w:r w:rsidRPr="00E53C53">
        <w:rPr>
          <w:sz w:val="28"/>
          <w:szCs w:val="28"/>
        </w:rPr>
        <w:t>3.5. Решение о форме проведения соответствующего этапа олимпиады принимает оргкомитет соответствующего этапа олимпиады.</w:t>
      </w:r>
    </w:p>
    <w:p w:rsidR="00AD7B77" w:rsidRPr="00E53C53" w:rsidRDefault="00AD7B77" w:rsidP="00AD7B77">
      <w:pPr>
        <w:shd w:val="clear" w:color="auto" w:fill="FFFFFF"/>
        <w:ind w:firstLine="708"/>
        <w:jc w:val="both"/>
        <w:rPr>
          <w:sz w:val="28"/>
          <w:szCs w:val="28"/>
        </w:rPr>
      </w:pPr>
      <w:r w:rsidRPr="00E53C53">
        <w:rPr>
          <w:sz w:val="28"/>
          <w:szCs w:val="28"/>
        </w:rPr>
        <w:t xml:space="preserve">3.6. Порядок, сроки и места проведения этапов олимпиады устанавливаются общеобразовательными организациями совместно </w:t>
      </w:r>
      <w:r w:rsidRPr="00E53C53">
        <w:rPr>
          <w:sz w:val="28"/>
          <w:szCs w:val="28"/>
        </w:rPr>
        <w:br/>
        <w:t xml:space="preserve">с </w:t>
      </w:r>
      <w:r>
        <w:rPr>
          <w:sz w:val="28"/>
          <w:szCs w:val="28"/>
        </w:rPr>
        <w:t>Ровеньской территориальной</w:t>
      </w:r>
      <w:r w:rsidRPr="00E53C53">
        <w:rPr>
          <w:sz w:val="28"/>
          <w:szCs w:val="28"/>
        </w:rPr>
        <w:t xml:space="preserve"> </w:t>
      </w:r>
      <w:r>
        <w:rPr>
          <w:sz w:val="28"/>
          <w:szCs w:val="28"/>
        </w:rPr>
        <w:t>избирательной комиссией</w:t>
      </w:r>
      <w:r w:rsidRPr="00E53C53">
        <w:rPr>
          <w:sz w:val="28"/>
          <w:szCs w:val="28"/>
        </w:rPr>
        <w:t xml:space="preserve">, с учетом возможности их проведения </w:t>
      </w:r>
      <w:r>
        <w:rPr>
          <w:sz w:val="28"/>
          <w:szCs w:val="28"/>
        </w:rPr>
        <w:t xml:space="preserve"> </w:t>
      </w:r>
      <w:r w:rsidRPr="00E53C53">
        <w:rPr>
          <w:sz w:val="28"/>
          <w:szCs w:val="28"/>
        </w:rPr>
        <w:t>в очном и дистанционном форматах.</w:t>
      </w:r>
    </w:p>
    <w:p w:rsidR="00AD7B77" w:rsidRPr="00E53C53" w:rsidRDefault="00AD7B77" w:rsidP="00AD7B77">
      <w:pPr>
        <w:ind w:firstLine="708"/>
        <w:jc w:val="both"/>
        <w:rPr>
          <w:sz w:val="28"/>
          <w:szCs w:val="28"/>
        </w:rPr>
      </w:pPr>
      <w:r w:rsidRPr="00E53C53">
        <w:rPr>
          <w:sz w:val="28"/>
          <w:szCs w:val="28"/>
        </w:rPr>
        <w:t xml:space="preserve">3.7. Заключительный этап может проводиться в Центральной избирательной комиссии Российской Федерации по адресу: г. Москва, Большой Черкасский пер., д. 9, либо в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по адресу: г. Москва, ул. Мясницкая, д. 47, либо в образовательной организации высшего образования, расположенной в городе Москве. </w:t>
      </w:r>
    </w:p>
    <w:p w:rsidR="00AD7B77" w:rsidRPr="00E53C53" w:rsidRDefault="00AD7B77" w:rsidP="00AD7B77">
      <w:pPr>
        <w:ind w:firstLine="708"/>
        <w:jc w:val="both"/>
        <w:rPr>
          <w:sz w:val="28"/>
          <w:szCs w:val="28"/>
        </w:rPr>
      </w:pPr>
      <w:r w:rsidRPr="00E53C53">
        <w:rPr>
          <w:sz w:val="28"/>
          <w:szCs w:val="28"/>
        </w:rPr>
        <w:t>3.8. К участию в муниципальном этапе олимпиады допускаются победители школьного этапа олимпиады. К участию в региональном (отборочном) этапе допускаются победители муниципальных этапов среди учащихся 10-11-х классов общеобразовательных организаций. </w:t>
      </w:r>
    </w:p>
    <w:p w:rsidR="00AD7B77" w:rsidRPr="00E53C53" w:rsidRDefault="00AD7B77" w:rsidP="00AD7B77">
      <w:pPr>
        <w:ind w:firstLine="708"/>
        <w:jc w:val="both"/>
        <w:rPr>
          <w:sz w:val="28"/>
          <w:szCs w:val="28"/>
        </w:rPr>
      </w:pPr>
      <w:r w:rsidRPr="00E53C53">
        <w:rPr>
          <w:sz w:val="28"/>
          <w:szCs w:val="28"/>
        </w:rPr>
        <w:t>3.9. Перед началом каждого этапа олимпиады организаторы соответствующего этапа олимпиады проводят инструктаж участников олимпиады: информируют о продолжительности этапа олимпиады, порядке подачи апелляций о несогласии с выставленными баллами, об основаниях для удаления с олимпиады, a также o времени и месте ознакомления с результатами олимпиады.</w:t>
      </w:r>
    </w:p>
    <w:p w:rsidR="00AD7B77" w:rsidRPr="00E53C53" w:rsidRDefault="00AD7B77" w:rsidP="00AD7B77">
      <w:pPr>
        <w:ind w:firstLine="708"/>
        <w:jc w:val="both"/>
        <w:rPr>
          <w:sz w:val="28"/>
          <w:szCs w:val="28"/>
        </w:rPr>
      </w:pPr>
      <w:r w:rsidRPr="00E53C53">
        <w:rPr>
          <w:sz w:val="28"/>
          <w:szCs w:val="28"/>
        </w:rPr>
        <w:t>3.10. Задания школьного и муниципального этапов олимпиады включают 20 тестовых вопросов и написание эссе (творческое задание) по актуальным вопросам избирательного права и избирательного процесса. Общее время выполнения олимпиадных заданий составляет 2 часа.</w:t>
      </w:r>
    </w:p>
    <w:p w:rsidR="00AD7B77" w:rsidRPr="00E53C53" w:rsidRDefault="00AD7B77" w:rsidP="00AD7B77">
      <w:pPr>
        <w:ind w:firstLine="708"/>
        <w:jc w:val="both"/>
        <w:rPr>
          <w:sz w:val="28"/>
          <w:szCs w:val="28"/>
        </w:rPr>
      </w:pPr>
      <w:r w:rsidRPr="00E53C53">
        <w:rPr>
          <w:sz w:val="28"/>
          <w:szCs w:val="28"/>
        </w:rPr>
        <w:t>3.11. За каждый правильный ответ тестового задания начисляется один балл, за написание эссе – от одного до пятнадцати баллов.</w:t>
      </w:r>
    </w:p>
    <w:p w:rsidR="00AD7B77" w:rsidRPr="00E53C53" w:rsidRDefault="00AD7B77" w:rsidP="00AD7B77">
      <w:pPr>
        <w:ind w:firstLine="708"/>
        <w:jc w:val="both"/>
        <w:rPr>
          <w:sz w:val="28"/>
          <w:szCs w:val="28"/>
        </w:rPr>
      </w:pPr>
      <w:r w:rsidRPr="00E53C53">
        <w:rPr>
          <w:sz w:val="28"/>
          <w:szCs w:val="28"/>
        </w:rPr>
        <w:t>3.12. Оценка эссе осуществляется по следующим критериям:</w:t>
      </w:r>
    </w:p>
    <w:p w:rsidR="00AD7B77" w:rsidRPr="00E53C53" w:rsidRDefault="00AD7B77" w:rsidP="00AD7B77">
      <w:pPr>
        <w:ind w:firstLine="708"/>
        <w:jc w:val="both"/>
        <w:rPr>
          <w:sz w:val="28"/>
          <w:szCs w:val="28"/>
        </w:rPr>
      </w:pPr>
      <w:r w:rsidRPr="00E53C53">
        <w:rPr>
          <w:sz w:val="28"/>
          <w:szCs w:val="28"/>
        </w:rPr>
        <w:t>- соответствие содержания эссе заявленной теме (до 3 баллов);</w:t>
      </w:r>
    </w:p>
    <w:p w:rsidR="00AD7B77" w:rsidRPr="00E53C53" w:rsidRDefault="00AD7B77" w:rsidP="00AD7B77">
      <w:pPr>
        <w:ind w:firstLine="708"/>
        <w:jc w:val="both"/>
        <w:rPr>
          <w:sz w:val="28"/>
          <w:szCs w:val="28"/>
        </w:rPr>
      </w:pPr>
      <w:r w:rsidRPr="00E53C53">
        <w:rPr>
          <w:sz w:val="28"/>
          <w:szCs w:val="28"/>
        </w:rPr>
        <w:lastRenderedPageBreak/>
        <w:t>- грамотность (до 3 баллов);</w:t>
      </w:r>
    </w:p>
    <w:p w:rsidR="00AD7B77" w:rsidRPr="00E53C53" w:rsidRDefault="00AD7B77" w:rsidP="00AD7B77">
      <w:pPr>
        <w:ind w:firstLine="708"/>
        <w:jc w:val="both"/>
        <w:rPr>
          <w:sz w:val="28"/>
          <w:szCs w:val="28"/>
        </w:rPr>
      </w:pPr>
      <w:r w:rsidRPr="00E53C53">
        <w:rPr>
          <w:sz w:val="28"/>
          <w:szCs w:val="28"/>
        </w:rPr>
        <w:t>- последовательность и убедительность аргументации (до 3 баллов);</w:t>
      </w:r>
    </w:p>
    <w:p w:rsidR="00AD7B77" w:rsidRPr="00E53C53" w:rsidRDefault="00AD7B77" w:rsidP="00AD7B77">
      <w:pPr>
        <w:ind w:firstLine="708"/>
        <w:jc w:val="both"/>
        <w:rPr>
          <w:sz w:val="28"/>
          <w:szCs w:val="28"/>
        </w:rPr>
      </w:pPr>
      <w:r w:rsidRPr="00E53C53">
        <w:rPr>
          <w:sz w:val="28"/>
          <w:szCs w:val="28"/>
        </w:rPr>
        <w:t>- практическая направленность (до 3 баллов);</w:t>
      </w:r>
    </w:p>
    <w:p w:rsidR="00AD7B77" w:rsidRPr="00E53C53" w:rsidRDefault="00AD7B77" w:rsidP="00AD7B77">
      <w:pPr>
        <w:ind w:firstLine="708"/>
        <w:jc w:val="both"/>
        <w:rPr>
          <w:sz w:val="28"/>
          <w:szCs w:val="28"/>
        </w:rPr>
      </w:pPr>
      <w:r w:rsidRPr="00E53C53">
        <w:rPr>
          <w:sz w:val="28"/>
          <w:szCs w:val="28"/>
        </w:rPr>
        <w:t>- ссылка на нормативные правовые акты (до 3 баллов).</w:t>
      </w:r>
    </w:p>
    <w:p w:rsidR="00AD7B77" w:rsidRPr="00E53C53" w:rsidRDefault="00AD7B77" w:rsidP="00AD7B77">
      <w:pPr>
        <w:ind w:firstLine="708"/>
        <w:jc w:val="both"/>
        <w:rPr>
          <w:sz w:val="28"/>
          <w:szCs w:val="28"/>
        </w:rPr>
      </w:pPr>
      <w:r w:rsidRPr="00E53C53">
        <w:rPr>
          <w:sz w:val="28"/>
          <w:szCs w:val="28"/>
        </w:rPr>
        <w:t>3.13 Результат каждого участника определяется исходя из суммированных баллов за выполнение тестовых заданий и эссе.</w:t>
      </w:r>
    </w:p>
    <w:p w:rsidR="00AD7B77" w:rsidRPr="00E53C53" w:rsidRDefault="00AD7B77" w:rsidP="00AD7B77">
      <w:pPr>
        <w:ind w:firstLine="708"/>
        <w:jc w:val="both"/>
        <w:rPr>
          <w:sz w:val="28"/>
          <w:szCs w:val="28"/>
        </w:rPr>
      </w:pPr>
      <w:r w:rsidRPr="00E53C53">
        <w:rPr>
          <w:sz w:val="28"/>
          <w:szCs w:val="28"/>
        </w:rPr>
        <w:t>3.14. Победители и призеры соответствующего этапа определяются следующим образом:</w:t>
      </w:r>
    </w:p>
    <w:p w:rsidR="00AD7B77" w:rsidRPr="00E53C53" w:rsidRDefault="00AD7B77" w:rsidP="00AD7B77">
      <w:pPr>
        <w:ind w:firstLine="708"/>
        <w:jc w:val="both"/>
        <w:rPr>
          <w:sz w:val="28"/>
          <w:szCs w:val="28"/>
        </w:rPr>
      </w:pPr>
      <w:r w:rsidRPr="00E53C53">
        <w:rPr>
          <w:sz w:val="28"/>
          <w:szCs w:val="28"/>
        </w:rPr>
        <w:t>- участники в каждой категории, набравшие 30-35 баллов, признаются победителями соответствующего этапа;</w:t>
      </w:r>
    </w:p>
    <w:p w:rsidR="00AD7B77" w:rsidRPr="00E53C53" w:rsidRDefault="00AD7B77" w:rsidP="00AD7B77">
      <w:pPr>
        <w:ind w:firstLine="708"/>
        <w:jc w:val="both"/>
        <w:rPr>
          <w:sz w:val="28"/>
          <w:szCs w:val="28"/>
        </w:rPr>
      </w:pPr>
      <w:r w:rsidRPr="00E53C53">
        <w:rPr>
          <w:sz w:val="28"/>
          <w:szCs w:val="28"/>
        </w:rPr>
        <w:t>- участники в каждой категории, набравшие 27-30 баллов, признаются призерами соответствующего этапа.</w:t>
      </w:r>
    </w:p>
    <w:p w:rsidR="00AD7B77" w:rsidRPr="00E53C53" w:rsidRDefault="00AD7B77" w:rsidP="00AD7B77">
      <w:pPr>
        <w:ind w:firstLine="708"/>
        <w:jc w:val="both"/>
        <w:rPr>
          <w:sz w:val="28"/>
          <w:szCs w:val="28"/>
        </w:rPr>
      </w:pPr>
      <w:r w:rsidRPr="00E53C53">
        <w:rPr>
          <w:sz w:val="28"/>
          <w:szCs w:val="28"/>
        </w:rPr>
        <w:t>3.15. Если ни один из участников олимпиады не набрал, указанное в пункте 3.13 количество баллов, победителями и призерами признаются участники Олимпиады, набравшие наибольшее количество баллов в каждой категории.</w:t>
      </w:r>
    </w:p>
    <w:p w:rsidR="00AD7B77" w:rsidRPr="00E53C53" w:rsidRDefault="00AD7B77" w:rsidP="00AD7B77">
      <w:pPr>
        <w:ind w:firstLine="708"/>
        <w:jc w:val="both"/>
        <w:rPr>
          <w:sz w:val="28"/>
          <w:szCs w:val="28"/>
        </w:rPr>
      </w:pPr>
      <w:r w:rsidRPr="00E53C53">
        <w:rPr>
          <w:sz w:val="28"/>
          <w:szCs w:val="28"/>
        </w:rPr>
        <w:t xml:space="preserve">3.16. По итогам муниципального этапа олимпиады </w:t>
      </w:r>
      <w:r>
        <w:rPr>
          <w:sz w:val="28"/>
          <w:szCs w:val="28"/>
        </w:rPr>
        <w:t>Ровеньская  территориальная избирательная комиссия</w:t>
      </w:r>
      <w:r w:rsidRPr="00E53C53">
        <w:rPr>
          <w:sz w:val="28"/>
          <w:szCs w:val="28"/>
        </w:rPr>
        <w:t xml:space="preserve"> составляют ранжированный список победителей, призеров и участников по мере убывания набранных баллов по каждой категории участников олимпиады. Список победителей, призеров и участников размещается на сайтах органов местного самоуправления.</w:t>
      </w:r>
    </w:p>
    <w:p w:rsidR="00AD7B77" w:rsidRPr="00E53C53" w:rsidRDefault="00AD7B77" w:rsidP="00AD7B77">
      <w:pPr>
        <w:ind w:firstLine="708"/>
        <w:jc w:val="both"/>
        <w:rPr>
          <w:sz w:val="28"/>
          <w:szCs w:val="28"/>
        </w:rPr>
      </w:pPr>
      <w:r w:rsidRPr="00E53C53">
        <w:rPr>
          <w:sz w:val="28"/>
          <w:szCs w:val="28"/>
        </w:rPr>
        <w:t xml:space="preserve">3.17. Список победителей муниципального этапа по каждой категории направляется </w:t>
      </w:r>
      <w:r>
        <w:rPr>
          <w:sz w:val="28"/>
          <w:szCs w:val="28"/>
        </w:rPr>
        <w:t xml:space="preserve">Ровеньской ТИК </w:t>
      </w:r>
      <w:r w:rsidRPr="00E53C53">
        <w:rPr>
          <w:sz w:val="28"/>
          <w:szCs w:val="28"/>
        </w:rPr>
        <w:t xml:space="preserve">организатору регионального (отборочного) этапа (Избирательная комиссия Белгородской области) не позднее 2-х рабочих дней </w:t>
      </w:r>
      <w:proofErr w:type="gramStart"/>
      <w:r w:rsidRPr="00E53C53">
        <w:rPr>
          <w:sz w:val="28"/>
          <w:szCs w:val="28"/>
        </w:rPr>
        <w:t>с даты проведения</w:t>
      </w:r>
      <w:proofErr w:type="gramEnd"/>
      <w:r w:rsidRPr="00E53C53">
        <w:rPr>
          <w:sz w:val="28"/>
          <w:szCs w:val="28"/>
        </w:rPr>
        <w:t xml:space="preserve"> муниципального этапа олимпиады и определения победителей на адрес электронной почты belizbirkom@belregion.ru в соответствии с приложением № 1 к настоящему Положению.</w:t>
      </w:r>
    </w:p>
    <w:p w:rsidR="00AD7B77" w:rsidRPr="00E53C53" w:rsidRDefault="00AD7B77" w:rsidP="00AD7B77">
      <w:pPr>
        <w:ind w:firstLine="708"/>
        <w:jc w:val="both"/>
        <w:rPr>
          <w:sz w:val="28"/>
          <w:szCs w:val="28"/>
        </w:rPr>
      </w:pPr>
      <w:r w:rsidRPr="00E53C53">
        <w:rPr>
          <w:sz w:val="28"/>
          <w:szCs w:val="28"/>
        </w:rPr>
        <w:t>3.18. Испытания регионального этапа проводятся Избирательной комиссией Белгородской области в два тура:</w:t>
      </w:r>
    </w:p>
    <w:p w:rsidR="00AD7B77" w:rsidRPr="00E53C53" w:rsidRDefault="00AD7B77" w:rsidP="00AD7B77">
      <w:pPr>
        <w:ind w:firstLine="708"/>
        <w:jc w:val="both"/>
        <w:rPr>
          <w:sz w:val="28"/>
          <w:szCs w:val="28"/>
        </w:rPr>
      </w:pPr>
      <w:r w:rsidRPr="00E53C53">
        <w:rPr>
          <w:sz w:val="28"/>
          <w:szCs w:val="28"/>
        </w:rPr>
        <w:t>первый (отборочный) тур включает пять заданий (в форме ситуационных задач) и написание эссе по актуальным вопросам избирательного права и избирательного процесса;</w:t>
      </w:r>
    </w:p>
    <w:p w:rsidR="00AD7B77" w:rsidRPr="00E53C53" w:rsidRDefault="00AD7B77" w:rsidP="00AD7B77">
      <w:pPr>
        <w:ind w:firstLine="708"/>
        <w:jc w:val="both"/>
        <w:rPr>
          <w:sz w:val="28"/>
          <w:szCs w:val="28"/>
        </w:rPr>
      </w:pPr>
      <w:proofErr w:type="gramStart"/>
      <w:r w:rsidRPr="00E53C53">
        <w:rPr>
          <w:sz w:val="28"/>
          <w:szCs w:val="28"/>
        </w:rPr>
        <w:t>второй тур проводится в форме электронного тестирования на базе официального сайта РЦОИТ при ЦИК России (www.rcoit.ru) с использованием персональных электронных устройств участников олимпиады (персональный компьютер, ноутбук, планшет и пр.) в соответствии с Порядком проведения второго тура регионального этапа, утвержденным организационным комитетом</w:t>
      </w:r>
      <w:r w:rsidRPr="00E53C53">
        <w:t xml:space="preserve"> </w:t>
      </w:r>
      <w:r w:rsidRPr="00E53C53">
        <w:rPr>
          <w:sz w:val="28"/>
          <w:szCs w:val="28"/>
        </w:rPr>
        <w:t>Всероссийской олимпиады школьников по вопросам избирательного права и избирательного процесса.</w:t>
      </w:r>
      <w:proofErr w:type="gramEnd"/>
    </w:p>
    <w:p w:rsidR="00AD7B77" w:rsidRPr="00E53C53" w:rsidRDefault="00AD7B77" w:rsidP="00AD7B77">
      <w:pPr>
        <w:ind w:firstLine="708"/>
        <w:jc w:val="both"/>
        <w:rPr>
          <w:sz w:val="28"/>
          <w:szCs w:val="28"/>
        </w:rPr>
      </w:pPr>
      <w:r w:rsidRPr="00E53C53">
        <w:rPr>
          <w:sz w:val="28"/>
          <w:szCs w:val="28"/>
        </w:rPr>
        <w:t>3.19. За выполнение каждого задания первого (отборочного) тура регионального этапа олимпиады начисляется от нуля до пяти баллов, за написание эссе – от нуля до пятнадцати баллов.</w:t>
      </w:r>
    </w:p>
    <w:p w:rsidR="00AD7B77" w:rsidRPr="00E53C53" w:rsidRDefault="00AD7B77" w:rsidP="00AD7B77">
      <w:pPr>
        <w:ind w:firstLine="708"/>
        <w:jc w:val="both"/>
        <w:rPr>
          <w:sz w:val="28"/>
          <w:szCs w:val="28"/>
        </w:rPr>
      </w:pPr>
      <w:r w:rsidRPr="00E53C53">
        <w:rPr>
          <w:sz w:val="28"/>
          <w:szCs w:val="28"/>
        </w:rPr>
        <w:lastRenderedPageBreak/>
        <w:t>3.20. Оценка эссе первого (отборочного) тура регионального этапа олимпиады осуществляется по следующим критериям:</w:t>
      </w:r>
    </w:p>
    <w:p w:rsidR="00AD7B77" w:rsidRPr="00E53C53" w:rsidRDefault="00AD7B77" w:rsidP="00AD7B77">
      <w:pPr>
        <w:ind w:firstLine="708"/>
        <w:jc w:val="both"/>
        <w:rPr>
          <w:sz w:val="28"/>
          <w:szCs w:val="28"/>
        </w:rPr>
      </w:pPr>
      <w:r w:rsidRPr="00E53C53">
        <w:rPr>
          <w:sz w:val="28"/>
          <w:szCs w:val="28"/>
        </w:rPr>
        <w:t>соответствие содержания эссе заявленной теме (до трех баллов);</w:t>
      </w:r>
    </w:p>
    <w:p w:rsidR="00AD7B77" w:rsidRPr="00E53C53" w:rsidRDefault="00AD7B77" w:rsidP="00AD7B77">
      <w:pPr>
        <w:ind w:firstLine="708"/>
        <w:jc w:val="both"/>
        <w:rPr>
          <w:sz w:val="28"/>
          <w:szCs w:val="28"/>
        </w:rPr>
      </w:pPr>
      <w:r w:rsidRPr="00E53C53">
        <w:rPr>
          <w:sz w:val="28"/>
          <w:szCs w:val="28"/>
        </w:rPr>
        <w:t>грамотность (до трех баллов);</w:t>
      </w:r>
    </w:p>
    <w:p w:rsidR="00AD7B77" w:rsidRPr="00E53C53" w:rsidRDefault="00AD7B77" w:rsidP="00AD7B77">
      <w:pPr>
        <w:ind w:firstLine="708"/>
        <w:jc w:val="both"/>
        <w:rPr>
          <w:sz w:val="28"/>
          <w:szCs w:val="28"/>
        </w:rPr>
      </w:pPr>
      <w:r w:rsidRPr="00E53C53">
        <w:rPr>
          <w:sz w:val="28"/>
          <w:szCs w:val="28"/>
        </w:rPr>
        <w:t>последовательность и убедительность аргументации (до трех баллов);</w:t>
      </w:r>
    </w:p>
    <w:p w:rsidR="00AD7B77" w:rsidRPr="00E53C53" w:rsidRDefault="00AD7B77" w:rsidP="00AD7B77">
      <w:pPr>
        <w:ind w:firstLine="708"/>
        <w:jc w:val="both"/>
        <w:rPr>
          <w:sz w:val="28"/>
          <w:szCs w:val="28"/>
        </w:rPr>
      </w:pPr>
      <w:r w:rsidRPr="00E53C53">
        <w:rPr>
          <w:sz w:val="28"/>
          <w:szCs w:val="28"/>
        </w:rPr>
        <w:t>практическая направленность (до трех баллов);</w:t>
      </w:r>
    </w:p>
    <w:p w:rsidR="00AD7B77" w:rsidRPr="00E53C53" w:rsidRDefault="00AD7B77" w:rsidP="00AD7B77">
      <w:pPr>
        <w:ind w:firstLine="708"/>
        <w:jc w:val="both"/>
        <w:rPr>
          <w:sz w:val="28"/>
          <w:szCs w:val="28"/>
        </w:rPr>
      </w:pPr>
      <w:r w:rsidRPr="00E53C53">
        <w:rPr>
          <w:sz w:val="28"/>
          <w:szCs w:val="28"/>
        </w:rPr>
        <w:t>ссылка на нормативные правовые акты (до трех баллов).</w:t>
      </w:r>
    </w:p>
    <w:p w:rsidR="00AD7B77" w:rsidRPr="00E53C53" w:rsidRDefault="00AD7B77" w:rsidP="00AD7B77">
      <w:pPr>
        <w:ind w:firstLine="708"/>
        <w:jc w:val="both"/>
        <w:rPr>
          <w:sz w:val="28"/>
          <w:szCs w:val="28"/>
        </w:rPr>
      </w:pPr>
      <w:r w:rsidRPr="00E53C53">
        <w:rPr>
          <w:sz w:val="28"/>
          <w:szCs w:val="28"/>
        </w:rPr>
        <w:t>3.21. Результат каждого участника первого (отборочного) тура регионального этапа определяется исходя из суммы баллов за выполнение заданий и написание эссе.</w:t>
      </w:r>
    </w:p>
    <w:p w:rsidR="00AD7B77" w:rsidRPr="00E53C53" w:rsidRDefault="00AD7B77" w:rsidP="00AD7B77">
      <w:pPr>
        <w:ind w:firstLine="708"/>
        <w:jc w:val="both"/>
        <w:rPr>
          <w:sz w:val="28"/>
          <w:szCs w:val="28"/>
        </w:rPr>
      </w:pPr>
      <w:r w:rsidRPr="00E53C53">
        <w:rPr>
          <w:sz w:val="28"/>
          <w:szCs w:val="28"/>
        </w:rPr>
        <w:t>3.22. По итогам первого (отборочного) тура регионального этапа Избирательная комиссия Белгородской области составляет единые ранжированные списки участников олимпиады (по мере убывания набранных баллов) по каждой категории (10-е, 11-е классы).</w:t>
      </w:r>
    </w:p>
    <w:p w:rsidR="00AD7B77" w:rsidRPr="00E53C53" w:rsidRDefault="00AD7B77" w:rsidP="00AD7B77">
      <w:pPr>
        <w:ind w:firstLine="708"/>
        <w:jc w:val="both"/>
        <w:rPr>
          <w:sz w:val="28"/>
          <w:szCs w:val="28"/>
        </w:rPr>
      </w:pPr>
      <w:r w:rsidRPr="00E53C53">
        <w:rPr>
          <w:sz w:val="28"/>
          <w:szCs w:val="28"/>
        </w:rPr>
        <w:t xml:space="preserve">Указанные списки размещаются на официальном сайте Избирательной комиссии Белгородской области не позднее 25 ноября 2023 года. </w:t>
      </w:r>
    </w:p>
    <w:p w:rsidR="00AD7B77" w:rsidRPr="00E53C53" w:rsidRDefault="00AD7B77" w:rsidP="00AD7B77">
      <w:pPr>
        <w:ind w:firstLine="708"/>
        <w:jc w:val="both"/>
        <w:rPr>
          <w:sz w:val="28"/>
          <w:szCs w:val="28"/>
        </w:rPr>
      </w:pPr>
      <w:r w:rsidRPr="00E53C53">
        <w:rPr>
          <w:sz w:val="28"/>
          <w:szCs w:val="28"/>
        </w:rPr>
        <w:t>3.23. К участию во втором туре регионального этапа олимпиады допускаются участники первого (отборочного) тура регионального этапа, набравшие наибольшее количество баллов, но не более четырех человек от каждого субъекта Российской Федерации.</w:t>
      </w:r>
    </w:p>
    <w:p w:rsidR="00AD7B77" w:rsidRPr="00E53C53" w:rsidRDefault="00AD7B77" w:rsidP="00AD7B77">
      <w:pPr>
        <w:ind w:firstLine="708"/>
        <w:jc w:val="both"/>
        <w:rPr>
          <w:sz w:val="28"/>
          <w:szCs w:val="28"/>
        </w:rPr>
      </w:pPr>
      <w:r w:rsidRPr="00E53C53">
        <w:rPr>
          <w:sz w:val="28"/>
          <w:szCs w:val="28"/>
        </w:rPr>
        <w:t>Дополнительно к участию во втором туре регионального этапа допускаются победители предыдущего учебного года (признанные таковыми постановлением ЦИК России от 18 апреля 2023 года № 114/895-8), в случае если они продолжают обучение в общеобразовательных организациях.</w:t>
      </w:r>
    </w:p>
    <w:p w:rsidR="00AD7B77" w:rsidRPr="00E53C53" w:rsidRDefault="00AD7B77" w:rsidP="00AD7B77">
      <w:pPr>
        <w:ind w:firstLine="708"/>
        <w:jc w:val="both"/>
        <w:rPr>
          <w:sz w:val="28"/>
          <w:szCs w:val="28"/>
        </w:rPr>
      </w:pPr>
      <w:r w:rsidRPr="00E53C53">
        <w:rPr>
          <w:sz w:val="28"/>
          <w:szCs w:val="28"/>
        </w:rPr>
        <w:t xml:space="preserve">3.24. Список участников второго тура регионального этапа (приложение № 1) составляется Избирательной комиссией Белгородской области и направляется в срок до 27 ноября 2023 года в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на электронную почту olimp@rcoit.ru.</w:t>
      </w:r>
    </w:p>
    <w:p w:rsidR="00AD7B77" w:rsidRPr="00E53C53" w:rsidRDefault="00AD7B77" w:rsidP="00AD7B77">
      <w:pPr>
        <w:ind w:firstLine="708"/>
        <w:jc w:val="both"/>
        <w:rPr>
          <w:sz w:val="28"/>
          <w:szCs w:val="28"/>
        </w:rPr>
      </w:pPr>
      <w:r w:rsidRPr="00E53C53">
        <w:rPr>
          <w:sz w:val="28"/>
          <w:szCs w:val="28"/>
        </w:rPr>
        <w:t xml:space="preserve">3.25. Списки участников второго тура регионального этапа по каждой категории (10-е, 11-е классы) публикуются на официальном сайте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www.rcoit.ru.</w:t>
      </w:r>
    </w:p>
    <w:p w:rsidR="00AD7B77" w:rsidRPr="00E53C53" w:rsidRDefault="00AD7B77" w:rsidP="00AD7B77">
      <w:pPr>
        <w:ind w:firstLine="708"/>
        <w:jc w:val="both"/>
        <w:rPr>
          <w:sz w:val="28"/>
          <w:szCs w:val="28"/>
        </w:rPr>
      </w:pPr>
      <w:r w:rsidRPr="00E53C53">
        <w:rPr>
          <w:sz w:val="28"/>
          <w:szCs w:val="28"/>
        </w:rPr>
        <w:t>3.26. При решении тестовых заданий участники второго тура регионального этапа олимпиады должны выбрать один или несколько ответов из предложенных вариантов.</w:t>
      </w:r>
    </w:p>
    <w:p w:rsidR="00AD7B77" w:rsidRPr="00E53C53" w:rsidRDefault="00AD7B77" w:rsidP="00AD7B77">
      <w:pPr>
        <w:ind w:firstLine="708"/>
        <w:jc w:val="both"/>
        <w:rPr>
          <w:sz w:val="28"/>
          <w:szCs w:val="28"/>
        </w:rPr>
      </w:pPr>
      <w:r w:rsidRPr="00E53C53">
        <w:rPr>
          <w:sz w:val="28"/>
          <w:szCs w:val="28"/>
        </w:rPr>
        <w:t xml:space="preserve">3.27. По итогам второго тура регионального этапа составляются единые ранжированные списки участников олимпиады (по мере убывания набранных баллов) по каждой категории (10-е, 11-е классы). Ранжированные списки размещаются на официальном сайте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www.rcoit.ru. </w:t>
      </w:r>
    </w:p>
    <w:p w:rsidR="00AD7B77" w:rsidRPr="00E53C53" w:rsidRDefault="00AD7B77" w:rsidP="00AD7B77">
      <w:pPr>
        <w:ind w:firstLine="708"/>
        <w:jc w:val="both"/>
        <w:rPr>
          <w:sz w:val="28"/>
          <w:szCs w:val="28"/>
        </w:rPr>
      </w:pPr>
      <w:r w:rsidRPr="00E53C53">
        <w:rPr>
          <w:sz w:val="28"/>
          <w:szCs w:val="28"/>
        </w:rPr>
        <w:t xml:space="preserve">3.28. Победителями регионального этапа олимпиады признаются участники в каждой категории (10-е, 11-е классы), набравшие 28–30 баллов по итогам тестирования второго тура регионального этапа олимпиады. </w:t>
      </w:r>
    </w:p>
    <w:p w:rsidR="00AD7B77" w:rsidRPr="00E53C53" w:rsidRDefault="00AD7B77" w:rsidP="00AD7B77">
      <w:pPr>
        <w:ind w:firstLine="708"/>
        <w:jc w:val="both"/>
        <w:rPr>
          <w:sz w:val="28"/>
          <w:szCs w:val="28"/>
        </w:rPr>
      </w:pPr>
      <w:r w:rsidRPr="00E53C53">
        <w:rPr>
          <w:sz w:val="28"/>
          <w:szCs w:val="28"/>
        </w:rPr>
        <w:t>3.29. К участию в заключительном этапе олимпиады допускаются победители регионального этапа.</w:t>
      </w:r>
    </w:p>
    <w:p w:rsidR="00AD7B77" w:rsidRPr="00E53C53" w:rsidRDefault="00AD7B77" w:rsidP="00AD7B77">
      <w:pPr>
        <w:ind w:firstLine="708"/>
        <w:jc w:val="both"/>
        <w:rPr>
          <w:sz w:val="28"/>
          <w:szCs w:val="28"/>
        </w:rPr>
      </w:pPr>
      <w:r w:rsidRPr="00E53C53">
        <w:rPr>
          <w:sz w:val="28"/>
          <w:szCs w:val="28"/>
        </w:rPr>
        <w:lastRenderedPageBreak/>
        <w:t xml:space="preserve">В случае если к участию в заключительном этапе олимпиады будет допущено менее 15 человек в одной из категорий (10-е, 11-е классы), председатель оргкомитета вправе принять решение о допуске к заключительному этапу части участников второго тура регионального этапа олимпиады, набравших не менее 27 баллов по итогам тестирования. </w:t>
      </w:r>
    </w:p>
    <w:p w:rsidR="00AD7B77" w:rsidRPr="00E53C53" w:rsidRDefault="00AD7B77" w:rsidP="00AD7B77">
      <w:pPr>
        <w:ind w:firstLine="708"/>
        <w:jc w:val="both"/>
        <w:rPr>
          <w:sz w:val="28"/>
          <w:szCs w:val="28"/>
        </w:rPr>
      </w:pPr>
      <w:r w:rsidRPr="00E53C53">
        <w:rPr>
          <w:sz w:val="28"/>
          <w:szCs w:val="28"/>
        </w:rPr>
        <w:t xml:space="preserve">3.30. До 9 февраля 2024 года организатор заключительного этапа (РЦОИТ </w:t>
      </w:r>
      <w:proofErr w:type="gramStart"/>
      <w:r w:rsidRPr="00E53C53">
        <w:rPr>
          <w:sz w:val="28"/>
          <w:szCs w:val="28"/>
        </w:rPr>
        <w:t>при</w:t>
      </w:r>
      <w:proofErr w:type="gramEnd"/>
      <w:r w:rsidRPr="00E53C53">
        <w:rPr>
          <w:sz w:val="28"/>
          <w:szCs w:val="28"/>
        </w:rPr>
        <w:t xml:space="preserve"> </w:t>
      </w:r>
      <w:proofErr w:type="gramStart"/>
      <w:r w:rsidRPr="00E53C53">
        <w:rPr>
          <w:sz w:val="28"/>
          <w:szCs w:val="28"/>
        </w:rPr>
        <w:t>ЦИК</w:t>
      </w:r>
      <w:proofErr w:type="gramEnd"/>
      <w:r w:rsidRPr="00E53C53">
        <w:rPr>
          <w:sz w:val="28"/>
          <w:szCs w:val="28"/>
        </w:rPr>
        <w:t xml:space="preserve"> России) публикует списки участников заключительного этапа олимпиады на сайте организатора. </w:t>
      </w:r>
    </w:p>
    <w:p w:rsidR="00AD7B77" w:rsidRPr="00E53C53" w:rsidRDefault="00AD7B77" w:rsidP="00AD7B77">
      <w:pPr>
        <w:ind w:firstLine="708"/>
        <w:jc w:val="both"/>
        <w:rPr>
          <w:sz w:val="28"/>
          <w:szCs w:val="28"/>
        </w:rPr>
      </w:pPr>
      <w:r w:rsidRPr="00E53C53">
        <w:rPr>
          <w:sz w:val="28"/>
          <w:szCs w:val="28"/>
        </w:rPr>
        <w:t xml:space="preserve">3.31. Участник заключительного этапа вместе с сопровождающим должны в установленные оргкомитетом день и время прибыть к месту проведения заключительного этапа олимпиады. </w:t>
      </w:r>
    </w:p>
    <w:p w:rsidR="00AD7B77" w:rsidRPr="00E53C53" w:rsidRDefault="00AD7B77" w:rsidP="00AD7B77">
      <w:pPr>
        <w:ind w:firstLine="708"/>
        <w:jc w:val="both"/>
        <w:rPr>
          <w:sz w:val="28"/>
          <w:szCs w:val="28"/>
        </w:rPr>
      </w:pPr>
      <w:r w:rsidRPr="00E53C53">
        <w:rPr>
          <w:sz w:val="28"/>
          <w:szCs w:val="28"/>
        </w:rPr>
        <w:t xml:space="preserve">Для прохождения регистрации при себе необходимо иметь оригиналы следующих документов: </w:t>
      </w:r>
    </w:p>
    <w:p w:rsidR="00AD7B77" w:rsidRPr="00E53C53" w:rsidRDefault="00AD7B77" w:rsidP="00AD7B77">
      <w:pPr>
        <w:ind w:firstLine="708"/>
        <w:jc w:val="both"/>
        <w:rPr>
          <w:sz w:val="28"/>
          <w:szCs w:val="28"/>
        </w:rPr>
      </w:pPr>
      <w:r w:rsidRPr="00E53C53">
        <w:rPr>
          <w:sz w:val="28"/>
          <w:szCs w:val="28"/>
        </w:rPr>
        <w:t>заявления (приложение № 2 для несовершеннолетнего обучающегося, приложение № 8 для совершеннолетнего обучающегося);</w:t>
      </w:r>
    </w:p>
    <w:p w:rsidR="00AD7B77" w:rsidRPr="00E53C53" w:rsidRDefault="00AD7B77" w:rsidP="00AD7B77">
      <w:pPr>
        <w:ind w:firstLine="708"/>
        <w:jc w:val="both"/>
        <w:rPr>
          <w:sz w:val="28"/>
          <w:szCs w:val="28"/>
        </w:rPr>
      </w:pPr>
      <w:r w:rsidRPr="00E53C53">
        <w:rPr>
          <w:sz w:val="28"/>
          <w:szCs w:val="28"/>
        </w:rPr>
        <w:t>паспорта гражданина Российской Федерации или иного документа, удостоверяющего личность;</w:t>
      </w:r>
    </w:p>
    <w:p w:rsidR="00AD7B77" w:rsidRPr="00E53C53" w:rsidRDefault="00AD7B77" w:rsidP="00AD7B77">
      <w:pPr>
        <w:ind w:firstLine="708"/>
        <w:jc w:val="both"/>
        <w:rPr>
          <w:sz w:val="28"/>
          <w:szCs w:val="28"/>
        </w:rPr>
      </w:pPr>
      <w:r w:rsidRPr="00E53C53">
        <w:rPr>
          <w:sz w:val="28"/>
          <w:szCs w:val="28"/>
        </w:rPr>
        <w:t>справки из образовательной организации за подписью руководителя образовательной организации, заверенной печатью указанной организации;</w:t>
      </w:r>
    </w:p>
    <w:p w:rsidR="00AD7B77" w:rsidRPr="00E53C53" w:rsidRDefault="00AD7B77" w:rsidP="00AD7B77">
      <w:pPr>
        <w:ind w:firstLine="708"/>
        <w:jc w:val="both"/>
        <w:rPr>
          <w:sz w:val="28"/>
          <w:szCs w:val="28"/>
        </w:rPr>
      </w:pPr>
      <w:r w:rsidRPr="00E53C53">
        <w:rPr>
          <w:sz w:val="28"/>
          <w:szCs w:val="28"/>
        </w:rPr>
        <w:t>согласия на обработку персональных данных, согласия на обработку персональных данных, разрешенных субъектом персональных данных для распространения (приложения № 3, 4, 5 для несовершеннолетнего обучающегося, приложения № 9, 10, 11 для совершеннолетнего обучающегося);</w:t>
      </w:r>
    </w:p>
    <w:p w:rsidR="00AD7B77" w:rsidRPr="00E53C53" w:rsidRDefault="00AD7B77" w:rsidP="00AD7B77">
      <w:pPr>
        <w:ind w:firstLine="708"/>
        <w:jc w:val="both"/>
        <w:rPr>
          <w:sz w:val="28"/>
          <w:szCs w:val="28"/>
        </w:rPr>
      </w:pPr>
      <w:r w:rsidRPr="00E53C53">
        <w:rPr>
          <w:sz w:val="28"/>
          <w:szCs w:val="28"/>
        </w:rPr>
        <w:t>согласия на фото- и видеосъемку и дальнейшее использование изображений (приложения № 6, 7 для несовершеннолетнего обучающегося, приложения № 12, 13 для совершеннолетнего обучающегося);</w:t>
      </w:r>
    </w:p>
    <w:p w:rsidR="00AD7B77" w:rsidRPr="00E53C53" w:rsidRDefault="00AD7B77" w:rsidP="00AD7B77">
      <w:pPr>
        <w:ind w:firstLine="708"/>
        <w:jc w:val="both"/>
        <w:rPr>
          <w:sz w:val="28"/>
          <w:szCs w:val="28"/>
        </w:rPr>
      </w:pPr>
      <w:r w:rsidRPr="00E53C53">
        <w:rPr>
          <w:sz w:val="28"/>
          <w:szCs w:val="28"/>
        </w:rPr>
        <w:t>полиса обязательного медицинского страхования.</w:t>
      </w:r>
    </w:p>
    <w:p w:rsidR="00AD7B77" w:rsidRPr="00E53C53" w:rsidRDefault="00AD7B77" w:rsidP="00AD7B77">
      <w:pPr>
        <w:ind w:firstLine="708"/>
        <w:jc w:val="both"/>
        <w:rPr>
          <w:sz w:val="28"/>
          <w:szCs w:val="28"/>
        </w:rPr>
      </w:pPr>
      <w:r w:rsidRPr="00E53C53">
        <w:rPr>
          <w:sz w:val="28"/>
          <w:szCs w:val="28"/>
        </w:rPr>
        <w:t>3.32. При отсутствии паспорта гражданина Российской Федерации или иного документа, удостоверяющего личность, участник заключительного этапа олимпиады к выполнению заданий не допускается.</w:t>
      </w:r>
    </w:p>
    <w:p w:rsidR="00AD7B77" w:rsidRPr="00E53C53" w:rsidRDefault="00AD7B77" w:rsidP="00AD7B77">
      <w:pPr>
        <w:ind w:firstLine="708"/>
        <w:jc w:val="both"/>
        <w:rPr>
          <w:sz w:val="28"/>
          <w:szCs w:val="28"/>
        </w:rPr>
      </w:pPr>
      <w:r w:rsidRPr="00E53C53">
        <w:rPr>
          <w:sz w:val="28"/>
          <w:szCs w:val="28"/>
        </w:rPr>
        <w:t xml:space="preserve">3.33. Заключительный этап олимпиады проводится в форме интеллектуальной игры в соответствии с Регламентом проведения заключительного этапа олимпиады. </w:t>
      </w:r>
    </w:p>
    <w:p w:rsidR="00AD7B77" w:rsidRPr="00E53C53" w:rsidRDefault="00AD7B77" w:rsidP="00AD7B77">
      <w:pPr>
        <w:ind w:firstLine="708"/>
        <w:jc w:val="both"/>
        <w:rPr>
          <w:sz w:val="28"/>
          <w:szCs w:val="28"/>
        </w:rPr>
      </w:pPr>
      <w:r w:rsidRPr="00E53C53">
        <w:rPr>
          <w:sz w:val="28"/>
          <w:szCs w:val="28"/>
        </w:rPr>
        <w:t>3.34. Победители и призеры олимпиады определяются следующим образом:</w:t>
      </w:r>
    </w:p>
    <w:p w:rsidR="00AD7B77" w:rsidRPr="00E53C53" w:rsidRDefault="00AD7B77" w:rsidP="00AD7B77">
      <w:pPr>
        <w:ind w:firstLine="708"/>
        <w:jc w:val="both"/>
        <w:rPr>
          <w:sz w:val="28"/>
          <w:szCs w:val="28"/>
        </w:rPr>
      </w:pPr>
      <w:r w:rsidRPr="00E53C53">
        <w:rPr>
          <w:sz w:val="28"/>
          <w:szCs w:val="28"/>
        </w:rPr>
        <w:t>участники заключительного этапа в каждой категории (10-е, 11-е классы), набравшие по итогам интеллектуальной игры 8-10 баллов, признаются победителями олимпиады; участники заключительного этапа в каждой категории (10-е, 11-е классы), набравшие по итогам интеллектуальной игры 5-7 баллов, признаются призерами олимпиады второй степени; участники заключительного этапа в каждой категории (10-е, 11-е классы), набравшие по итогам интеллектуальной игры 2-4 балла, признаются призерами олимпиады третьей степени.</w:t>
      </w:r>
    </w:p>
    <w:p w:rsidR="00AD7B77" w:rsidRPr="00E53C53" w:rsidRDefault="00AD7B77" w:rsidP="00AD7B77">
      <w:pPr>
        <w:ind w:firstLine="709"/>
        <w:jc w:val="both"/>
        <w:rPr>
          <w:bCs/>
          <w:sz w:val="28"/>
          <w:szCs w:val="28"/>
        </w:rPr>
      </w:pPr>
      <w:r w:rsidRPr="00E53C53">
        <w:rPr>
          <w:bCs/>
          <w:sz w:val="28"/>
          <w:szCs w:val="28"/>
        </w:rPr>
        <w:lastRenderedPageBreak/>
        <w:t>3.35. Жюри школьного, муниципального и регионального (отборочного) этапов олимпиады осуществляет проверку правильности выполнения олимпиадных заданий, формирует протокол и принимает решение об утверждении предварительных результатов олимпиады на основании протокола не позднее рабочего дня, следующего за днем проведения соответствующего этапа олимпиады. В этот же день предварительные результаты олимпиады должны быть опубликованы на официальном сайте организатора соответствующего этапа олимпиады. Любой участник олимпиады имеет право подать апелляцию на предварительные результаты соответствующего этапа олимпиады не позднее рабочего дня, следующего за днем опубликования предварительных результатов олимпиады на сайтах организаторов. Поступившие от участников олимпиады апелляции должны быть рассмотрены жюри не позднее рабочего дня, следующего за днем подачи апелляции. В этот же день жюри принимает решение об утверждении окончательных результатов олимпиады. Окончательные результаты олимпиады размещаются на сайте организатора в день их утверждения. На основании решения жюри o результатах муниципального и регионального (отборочного) этапов олимпиады организаторами (</w:t>
      </w:r>
      <w:r>
        <w:rPr>
          <w:bCs/>
          <w:sz w:val="28"/>
          <w:szCs w:val="28"/>
        </w:rPr>
        <w:t>территориальной</w:t>
      </w:r>
      <w:r w:rsidRPr="00E53C53">
        <w:rPr>
          <w:bCs/>
          <w:sz w:val="28"/>
          <w:szCs w:val="28"/>
        </w:rPr>
        <w:t xml:space="preserve"> </w:t>
      </w:r>
      <w:r>
        <w:rPr>
          <w:bCs/>
          <w:sz w:val="28"/>
          <w:szCs w:val="28"/>
        </w:rPr>
        <w:t>избирательной</w:t>
      </w:r>
      <w:r w:rsidRPr="00E53C53">
        <w:rPr>
          <w:bCs/>
          <w:sz w:val="28"/>
          <w:szCs w:val="28"/>
        </w:rPr>
        <w:t xml:space="preserve"> к</w:t>
      </w:r>
      <w:r>
        <w:rPr>
          <w:bCs/>
          <w:sz w:val="28"/>
          <w:szCs w:val="28"/>
        </w:rPr>
        <w:t>омиссией</w:t>
      </w:r>
      <w:r w:rsidRPr="00E53C53">
        <w:rPr>
          <w:bCs/>
          <w:sz w:val="28"/>
          <w:szCs w:val="28"/>
        </w:rPr>
        <w:t>, Избирательной комиссией Белгородской области) принимаются решения об итогах олимпиады, которое утверждается постановлением соответствующей избирательной комиссии.</w:t>
      </w:r>
    </w:p>
    <w:p w:rsidR="00AD7B77" w:rsidRPr="00E53C53" w:rsidRDefault="00AD7B77" w:rsidP="00AD7B77">
      <w:pPr>
        <w:ind w:firstLine="709"/>
        <w:jc w:val="both"/>
        <w:rPr>
          <w:bCs/>
          <w:sz w:val="28"/>
          <w:szCs w:val="28"/>
        </w:rPr>
      </w:pPr>
      <w:r w:rsidRPr="00E53C53">
        <w:rPr>
          <w:bCs/>
          <w:sz w:val="28"/>
          <w:szCs w:val="28"/>
        </w:rPr>
        <w:t>3.36. Заседание жюри считается правомочным, если в нем принимает участие большинство его членов. Решение принимается большинством голосов от числа присутствующих на заседании членов жюри.</w:t>
      </w:r>
    </w:p>
    <w:p w:rsidR="00AD7B77" w:rsidRPr="00E53C53" w:rsidRDefault="00AD7B77" w:rsidP="00AD7B77">
      <w:pPr>
        <w:ind w:firstLine="709"/>
        <w:jc w:val="both"/>
        <w:rPr>
          <w:bCs/>
          <w:sz w:val="28"/>
          <w:szCs w:val="28"/>
        </w:rPr>
      </w:pPr>
      <w:r w:rsidRPr="00E53C53">
        <w:rPr>
          <w:bCs/>
          <w:sz w:val="28"/>
          <w:szCs w:val="28"/>
        </w:rPr>
        <w:t>3.37. Победители и призеры олимпиады награждаются дипломами и памятными сувенирами.</w:t>
      </w:r>
    </w:p>
    <w:p w:rsidR="00AD7B77" w:rsidRPr="00E53C53" w:rsidRDefault="00AD7B77" w:rsidP="00AD7B77">
      <w:pPr>
        <w:ind w:firstLine="708"/>
        <w:jc w:val="both"/>
        <w:rPr>
          <w:sz w:val="28"/>
          <w:szCs w:val="28"/>
        </w:rPr>
      </w:pPr>
      <w:r w:rsidRPr="00E53C53">
        <w:rPr>
          <w:bCs/>
          <w:sz w:val="28"/>
          <w:szCs w:val="28"/>
        </w:rPr>
        <w:t>Вручение дипломов и памятных сувениров осуществляется в соответствии с программой проведения регионального (отборочного) этапа олимпиады, в рамках цере</w:t>
      </w:r>
      <w:r w:rsidRPr="00E53C53">
        <w:rPr>
          <w:sz w:val="28"/>
          <w:szCs w:val="28"/>
        </w:rPr>
        <w:t>монии награждения победителей и призеров олимпиады.</w:t>
      </w:r>
    </w:p>
    <w:p w:rsidR="00AD7B77" w:rsidRPr="00E53C53" w:rsidRDefault="00AD7B77" w:rsidP="00AD7B77">
      <w:pPr>
        <w:ind w:firstLine="708"/>
        <w:jc w:val="both"/>
        <w:rPr>
          <w:sz w:val="28"/>
          <w:szCs w:val="28"/>
        </w:rPr>
      </w:pPr>
      <w:r w:rsidRPr="00E53C53">
        <w:rPr>
          <w:sz w:val="28"/>
          <w:szCs w:val="28"/>
        </w:rPr>
        <w:t>3.38. Организаторы (</w:t>
      </w:r>
      <w:r>
        <w:rPr>
          <w:sz w:val="28"/>
          <w:szCs w:val="28"/>
        </w:rPr>
        <w:t>Управление образования Ровеньского района</w:t>
      </w:r>
      <w:r w:rsidRPr="00E53C53">
        <w:rPr>
          <w:sz w:val="28"/>
          <w:szCs w:val="28"/>
        </w:rPr>
        <w:t>), a также образовательные и научные организации, общественные организации, принявшие участие в проведении олимпиады, вправе предусмотреть иные формы поощрения победителей и участников Олимпиады за счет собственных средств.</w:t>
      </w:r>
    </w:p>
    <w:p w:rsidR="00AD7B77" w:rsidRPr="00E53C53" w:rsidRDefault="00AD7B77" w:rsidP="00AD7B77">
      <w:pPr>
        <w:ind w:firstLine="708"/>
        <w:jc w:val="both"/>
        <w:rPr>
          <w:sz w:val="28"/>
          <w:szCs w:val="28"/>
        </w:rPr>
      </w:pPr>
      <w:r w:rsidRPr="00E53C53">
        <w:rPr>
          <w:sz w:val="28"/>
          <w:szCs w:val="28"/>
        </w:rPr>
        <w:t>3.39. Участники регионального (отборочного) этапа олимпиады, показавшие высокие результаты, но не вошедшие в число победителей и призеров, по решению жюри могут быть отмечены благодарственными письмами, направляемыми по месту учебы участников, и сертификатами участника олимпиады.</w:t>
      </w:r>
    </w:p>
    <w:p w:rsidR="00AD7B77" w:rsidRPr="00E53C53" w:rsidRDefault="00AD7B77" w:rsidP="00AD7B77">
      <w:pPr>
        <w:ind w:firstLine="708"/>
        <w:jc w:val="both"/>
        <w:rPr>
          <w:sz w:val="28"/>
          <w:szCs w:val="28"/>
        </w:rPr>
      </w:pPr>
    </w:p>
    <w:p w:rsidR="00AD7B77" w:rsidRPr="00E53C53" w:rsidRDefault="00AD7B77" w:rsidP="00AD7B77">
      <w:pPr>
        <w:jc w:val="center"/>
        <w:rPr>
          <w:b/>
          <w:sz w:val="28"/>
          <w:szCs w:val="28"/>
        </w:rPr>
      </w:pPr>
      <w:r w:rsidRPr="00E53C53">
        <w:rPr>
          <w:b/>
          <w:sz w:val="28"/>
          <w:szCs w:val="28"/>
        </w:rPr>
        <w:t>4. Права и обязанности участников, победителей и призеров Олимпиады</w:t>
      </w:r>
    </w:p>
    <w:p w:rsidR="00AD7B77" w:rsidRPr="00E53C53" w:rsidRDefault="00AD7B77" w:rsidP="00AD7B77">
      <w:pPr>
        <w:ind w:firstLine="708"/>
        <w:jc w:val="both"/>
        <w:rPr>
          <w:sz w:val="28"/>
          <w:szCs w:val="28"/>
        </w:rPr>
      </w:pPr>
      <w:r w:rsidRPr="00E53C53">
        <w:rPr>
          <w:sz w:val="28"/>
          <w:szCs w:val="28"/>
        </w:rPr>
        <w:t>4.1. Во время проведения олимпиады участники олимпиады:</w:t>
      </w:r>
    </w:p>
    <w:p w:rsidR="00AD7B77" w:rsidRPr="00E53C53" w:rsidRDefault="00AD7B77" w:rsidP="00AD7B77">
      <w:pPr>
        <w:ind w:firstLine="708"/>
        <w:jc w:val="both"/>
        <w:rPr>
          <w:sz w:val="28"/>
          <w:szCs w:val="28"/>
        </w:rPr>
      </w:pPr>
      <w:r w:rsidRPr="00E53C53">
        <w:rPr>
          <w:sz w:val="28"/>
          <w:szCs w:val="28"/>
        </w:rPr>
        <w:lastRenderedPageBreak/>
        <w:t>- должны соблюдать настоящее Положение и требования к проведению соответствующего этапа Олимпиады;</w:t>
      </w:r>
    </w:p>
    <w:p w:rsidR="00AD7B77" w:rsidRPr="00E53C53" w:rsidRDefault="00AD7B77" w:rsidP="00AD7B77">
      <w:pPr>
        <w:ind w:firstLine="708"/>
        <w:jc w:val="both"/>
        <w:rPr>
          <w:sz w:val="28"/>
          <w:szCs w:val="28"/>
        </w:rPr>
      </w:pPr>
      <w:r w:rsidRPr="00E53C53">
        <w:rPr>
          <w:sz w:val="28"/>
          <w:szCs w:val="28"/>
        </w:rPr>
        <w:t>- должны следовать указаниям представителей организатора олимпиады;</w:t>
      </w:r>
    </w:p>
    <w:p w:rsidR="00AD7B77" w:rsidRPr="00E53C53" w:rsidRDefault="00AD7B77" w:rsidP="00AD7B77">
      <w:pPr>
        <w:ind w:firstLine="708"/>
        <w:jc w:val="both"/>
        <w:rPr>
          <w:sz w:val="28"/>
          <w:szCs w:val="28"/>
        </w:rPr>
      </w:pPr>
      <w:r w:rsidRPr="00E53C53">
        <w:rPr>
          <w:sz w:val="28"/>
          <w:szCs w:val="28"/>
        </w:rPr>
        <w:t>- не вправе общаться друг с другом, свободно перемещаться по аудитории;</w:t>
      </w:r>
    </w:p>
    <w:p w:rsidR="00AD7B77" w:rsidRPr="00E53C53" w:rsidRDefault="00AD7B77" w:rsidP="00AD7B77">
      <w:pPr>
        <w:ind w:firstLine="708"/>
        <w:jc w:val="both"/>
        <w:rPr>
          <w:sz w:val="28"/>
          <w:szCs w:val="28"/>
        </w:rPr>
      </w:pPr>
      <w:r w:rsidRPr="00E53C53">
        <w:rPr>
          <w:sz w:val="28"/>
          <w:szCs w:val="28"/>
        </w:rPr>
        <w:t>- вправе иметь справочные материалы и электронно-вычислительную технику, разрешенные организаторами для использования во время проведения олимпиады.</w:t>
      </w:r>
    </w:p>
    <w:p w:rsidR="00AD7B77" w:rsidRDefault="00AD7B77" w:rsidP="00AD7B77">
      <w:pPr>
        <w:ind w:firstLine="708"/>
        <w:jc w:val="both"/>
        <w:rPr>
          <w:sz w:val="28"/>
          <w:szCs w:val="28"/>
        </w:rPr>
      </w:pPr>
      <w:r w:rsidRPr="00E53C53">
        <w:rPr>
          <w:sz w:val="28"/>
          <w:szCs w:val="28"/>
        </w:rPr>
        <w:t xml:space="preserve">4.2. Победители олимпиады награждаются дипломами </w:t>
      </w:r>
      <w:r w:rsidRPr="00E53C53">
        <w:rPr>
          <w:sz w:val="28"/>
          <w:szCs w:val="28"/>
          <w:lang w:val="en-US"/>
        </w:rPr>
        <w:t>I</w:t>
      </w:r>
      <w:r w:rsidRPr="00E53C53">
        <w:rPr>
          <w:sz w:val="28"/>
          <w:szCs w:val="28"/>
        </w:rPr>
        <w:t xml:space="preserve"> степени, призеры – дипломами </w:t>
      </w:r>
      <w:r w:rsidRPr="00E53C53">
        <w:rPr>
          <w:sz w:val="28"/>
          <w:szCs w:val="28"/>
          <w:lang w:val="en-US"/>
        </w:rPr>
        <w:t>II</w:t>
      </w:r>
      <w:r w:rsidRPr="00E53C53">
        <w:rPr>
          <w:sz w:val="28"/>
          <w:szCs w:val="28"/>
        </w:rPr>
        <w:t xml:space="preserve"> и </w:t>
      </w:r>
      <w:r w:rsidRPr="00E53C53">
        <w:rPr>
          <w:sz w:val="28"/>
          <w:szCs w:val="28"/>
          <w:lang w:val="en-US"/>
        </w:rPr>
        <w:t>III</w:t>
      </w:r>
      <w:r w:rsidRPr="00E53C53">
        <w:rPr>
          <w:sz w:val="28"/>
          <w:szCs w:val="28"/>
        </w:rPr>
        <w:t xml:space="preserve"> степени. Дипломы победителей и призеров муниципального этапа олимпиады подписываются председателями </w:t>
      </w:r>
      <w:r>
        <w:rPr>
          <w:sz w:val="28"/>
          <w:szCs w:val="28"/>
        </w:rPr>
        <w:t>Ровеньской территориальной</w:t>
      </w:r>
      <w:r w:rsidRPr="00E53C53">
        <w:rPr>
          <w:sz w:val="28"/>
          <w:szCs w:val="28"/>
        </w:rPr>
        <w:t xml:space="preserve"> </w:t>
      </w:r>
      <w:r>
        <w:rPr>
          <w:sz w:val="28"/>
          <w:szCs w:val="28"/>
        </w:rPr>
        <w:t>избирательной комиссии</w:t>
      </w:r>
      <w:r w:rsidRPr="00E53C53">
        <w:rPr>
          <w:sz w:val="28"/>
          <w:szCs w:val="28"/>
        </w:rPr>
        <w:t xml:space="preserve"> и </w:t>
      </w:r>
      <w:r>
        <w:rPr>
          <w:sz w:val="28"/>
          <w:szCs w:val="28"/>
        </w:rPr>
        <w:t>начальником управления образования администрации Ровеньского района.</w:t>
      </w:r>
    </w:p>
    <w:p w:rsidR="00AD7B77" w:rsidRPr="00E53C53" w:rsidRDefault="00AD7B77" w:rsidP="00AD7B77">
      <w:pPr>
        <w:ind w:firstLine="708"/>
        <w:jc w:val="both"/>
        <w:rPr>
          <w:sz w:val="28"/>
          <w:szCs w:val="28"/>
        </w:rPr>
      </w:pPr>
      <w:r w:rsidRPr="00E53C53">
        <w:rPr>
          <w:sz w:val="28"/>
          <w:szCs w:val="28"/>
        </w:rPr>
        <w:t>4.3. Победители и призеры регионального (отборочного) этапа олимпиады в категории 10-х классов получают право быть допущенными к участию в региональном этапе олимпиады в следующем учебном году, минуя школьный и муниципальный этапы, в случае, если они продолжают обучение в общеобразовательных учреждениях.</w:t>
      </w:r>
    </w:p>
    <w:p w:rsidR="00AD7B77" w:rsidRPr="00E53C53" w:rsidRDefault="00AD7B77" w:rsidP="00AD7B77">
      <w:pPr>
        <w:jc w:val="both"/>
        <w:rPr>
          <w:sz w:val="28"/>
          <w:szCs w:val="28"/>
        </w:rPr>
      </w:pPr>
    </w:p>
    <w:p w:rsidR="00AD7B77" w:rsidRPr="00E53C53" w:rsidRDefault="00AD7B77" w:rsidP="00AD7B77">
      <w:pPr>
        <w:jc w:val="center"/>
        <w:rPr>
          <w:b/>
          <w:sz w:val="28"/>
          <w:szCs w:val="28"/>
        </w:rPr>
      </w:pPr>
      <w:r w:rsidRPr="00E53C53">
        <w:rPr>
          <w:b/>
          <w:sz w:val="28"/>
          <w:szCs w:val="28"/>
        </w:rPr>
        <w:t>5. Финансирование</w:t>
      </w:r>
    </w:p>
    <w:p w:rsidR="00AD7B77" w:rsidRPr="00E53C53" w:rsidRDefault="00AD7B77" w:rsidP="00AD7B77">
      <w:pPr>
        <w:ind w:firstLine="708"/>
        <w:jc w:val="both"/>
        <w:rPr>
          <w:sz w:val="28"/>
          <w:szCs w:val="28"/>
        </w:rPr>
      </w:pPr>
      <w:r w:rsidRPr="00E53C53">
        <w:rPr>
          <w:sz w:val="28"/>
          <w:szCs w:val="28"/>
        </w:rPr>
        <w:t>5.1 Участие в олимпиаде осуществляется на безвозмездной основе.</w:t>
      </w:r>
    </w:p>
    <w:p w:rsidR="00AD7B77" w:rsidRPr="00E53C53" w:rsidRDefault="00AD7B77" w:rsidP="00AD7B77">
      <w:pPr>
        <w:ind w:firstLine="708"/>
        <w:jc w:val="both"/>
        <w:rPr>
          <w:sz w:val="28"/>
          <w:szCs w:val="28"/>
        </w:rPr>
      </w:pPr>
      <w:r w:rsidRPr="00E53C53">
        <w:rPr>
          <w:sz w:val="28"/>
          <w:szCs w:val="28"/>
        </w:rPr>
        <w:t>5.</w:t>
      </w:r>
      <w:r>
        <w:rPr>
          <w:sz w:val="28"/>
          <w:szCs w:val="28"/>
        </w:rPr>
        <w:t>2</w:t>
      </w:r>
      <w:r w:rsidRPr="00E53C53">
        <w:rPr>
          <w:sz w:val="28"/>
          <w:szCs w:val="28"/>
        </w:rPr>
        <w:t>. Оплата расходов, связанных с проездом к месту проведения олимпиады, осуществляется за счет средств направляющей стороны.</w:t>
      </w:r>
    </w:p>
    <w:p w:rsidR="00AD7B77" w:rsidRPr="00E53C53" w:rsidRDefault="00AD7B77" w:rsidP="00AD7B77">
      <w:pPr>
        <w:ind w:firstLine="708"/>
        <w:jc w:val="both"/>
        <w:rPr>
          <w:sz w:val="28"/>
          <w:szCs w:val="28"/>
        </w:rPr>
      </w:pPr>
    </w:p>
    <w:p w:rsidR="00AD7B77" w:rsidRPr="00E53C53" w:rsidRDefault="00AD7B77" w:rsidP="00AD7B77">
      <w:pPr>
        <w:tabs>
          <w:tab w:val="left" w:pos="9072"/>
        </w:tabs>
        <w:ind w:left="9072"/>
        <w:jc w:val="center"/>
        <w:sectPr w:rsidR="00AD7B77" w:rsidRPr="00E53C53" w:rsidSect="004A7857">
          <w:headerReference w:type="default" r:id="rId12"/>
          <w:footerReference w:type="even" r:id="rId13"/>
          <w:footerReference w:type="default" r:id="rId14"/>
          <w:footerReference w:type="first" r:id="rId15"/>
          <w:footnotePr>
            <w:numRestart w:val="eachPage"/>
          </w:footnotePr>
          <w:pgSz w:w="11906" w:h="16838"/>
          <w:pgMar w:top="1134" w:right="850" w:bottom="1134" w:left="1701" w:header="709" w:footer="709" w:gutter="0"/>
          <w:pgNumType w:start="1"/>
          <w:cols w:space="708"/>
          <w:titlePg/>
          <w:docGrid w:linePitch="381"/>
        </w:sectPr>
      </w:pPr>
    </w:p>
    <w:p w:rsidR="00AD7B77" w:rsidRPr="00E53C53" w:rsidRDefault="00AD7B77" w:rsidP="00AD7B77">
      <w:pPr>
        <w:tabs>
          <w:tab w:val="left" w:pos="4820"/>
        </w:tabs>
        <w:ind w:left="4536"/>
        <w:jc w:val="center"/>
      </w:pPr>
      <w:r>
        <w:lastRenderedPageBreak/>
        <w:t>Приложение № 2</w:t>
      </w:r>
      <w:r w:rsidRPr="00E53C53">
        <w:br/>
        <w:t xml:space="preserve">к Положению о Всероссийской олимпиаде школьников </w:t>
      </w:r>
    </w:p>
    <w:p w:rsidR="00AD7B77" w:rsidRPr="00E53C53" w:rsidRDefault="00AD7B77" w:rsidP="00AD7B77">
      <w:pPr>
        <w:tabs>
          <w:tab w:val="left" w:pos="4820"/>
        </w:tabs>
        <w:ind w:left="4536"/>
        <w:jc w:val="center"/>
      </w:pPr>
      <w:r w:rsidRPr="00E53C53">
        <w:t xml:space="preserve">по вопросам избирательного права </w:t>
      </w:r>
      <w:r w:rsidRPr="00E53C53">
        <w:br/>
        <w:t>и избирательного процесса</w:t>
      </w:r>
    </w:p>
    <w:p w:rsidR="00AD7B77" w:rsidRPr="00E53C53" w:rsidRDefault="00AD7B77" w:rsidP="00AD7B77">
      <w:pPr>
        <w:keepLines/>
        <w:jc w:val="center"/>
        <w:outlineLvl w:val="5"/>
        <w:rPr>
          <w:b/>
          <w:iCs/>
          <w:szCs w:val="28"/>
        </w:rPr>
      </w:pPr>
    </w:p>
    <w:p w:rsidR="00AD7B77" w:rsidRPr="00E53C53" w:rsidRDefault="00AD7B77" w:rsidP="00AD7B77">
      <w:pPr>
        <w:keepLines/>
        <w:jc w:val="center"/>
        <w:outlineLvl w:val="5"/>
        <w:rPr>
          <w:b/>
          <w:iCs/>
          <w:szCs w:val="28"/>
        </w:rPr>
      </w:pPr>
    </w:p>
    <w:p w:rsidR="00AD7B77" w:rsidRPr="00E53C53" w:rsidRDefault="00AD7B77" w:rsidP="00AD7B77">
      <w:pPr>
        <w:keepLines/>
        <w:jc w:val="center"/>
        <w:outlineLvl w:val="5"/>
        <w:rPr>
          <w:b/>
          <w:iCs/>
          <w:szCs w:val="28"/>
        </w:rPr>
      </w:pPr>
      <w:r w:rsidRPr="00E53C53">
        <w:rPr>
          <w:b/>
          <w:iCs/>
          <w:szCs w:val="28"/>
        </w:rPr>
        <w:t>Список победителей муниципального этапа Всероссийской олимпиады школьников по вопросам избирательного права и избирательного процесса</w:t>
      </w:r>
    </w:p>
    <w:p w:rsidR="00AD7B77" w:rsidRPr="00E53C53" w:rsidRDefault="00AD7B77" w:rsidP="00AD7B77"/>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108"/>
        <w:gridCol w:w="1982"/>
        <w:gridCol w:w="3261"/>
        <w:gridCol w:w="3260"/>
        <w:gridCol w:w="1276"/>
        <w:gridCol w:w="2409"/>
      </w:tblGrid>
      <w:tr w:rsidR="00AD7B77" w:rsidRPr="00E53C53" w:rsidTr="0010338B">
        <w:tc>
          <w:tcPr>
            <w:tcW w:w="554"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 xml:space="preserve">№ </w:t>
            </w:r>
            <w:proofErr w:type="gramStart"/>
            <w:r w:rsidRPr="00E53C53">
              <w:rPr>
                <w:b/>
              </w:rPr>
              <w:t>п</w:t>
            </w:r>
            <w:proofErr w:type="gramEnd"/>
            <w:r w:rsidRPr="00E53C53">
              <w:rPr>
                <w:b/>
              </w:rPr>
              <w:t>/п</w:t>
            </w:r>
          </w:p>
        </w:tc>
        <w:tc>
          <w:tcPr>
            <w:tcW w:w="2108"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Наименование муниципального района/городского округа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ФИО</w:t>
            </w:r>
          </w:p>
          <w:p w:rsidR="00AD7B77" w:rsidRPr="00E53C53" w:rsidRDefault="00AD7B77" w:rsidP="0010338B">
            <w:pPr>
              <w:jc w:val="center"/>
              <w:rPr>
                <w:b/>
              </w:rPr>
            </w:pPr>
            <w:r w:rsidRPr="00E53C53">
              <w:rPr>
                <w:b/>
              </w:rPr>
              <w:t>участника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Наименование образовательного учреждения, класс, возраст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Адрес электронной почты, телефон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Балл</w:t>
            </w:r>
          </w:p>
        </w:tc>
        <w:tc>
          <w:tcPr>
            <w:tcW w:w="2409" w:type="dxa"/>
            <w:tcBorders>
              <w:top w:val="single" w:sz="4" w:space="0" w:color="auto"/>
              <w:left w:val="single" w:sz="4" w:space="0" w:color="auto"/>
              <w:bottom w:val="single" w:sz="4" w:space="0" w:color="auto"/>
              <w:right w:val="single" w:sz="4" w:space="0" w:color="auto"/>
            </w:tcBorders>
            <w:vAlign w:val="center"/>
            <w:hideMark/>
          </w:tcPr>
          <w:p w:rsidR="00AD7B77" w:rsidRPr="00E53C53" w:rsidRDefault="00AD7B77" w:rsidP="0010338B">
            <w:pPr>
              <w:jc w:val="center"/>
              <w:rPr>
                <w:b/>
              </w:rPr>
            </w:pPr>
            <w:r w:rsidRPr="00E53C53">
              <w:rPr>
                <w:b/>
              </w:rPr>
              <w:t>ФИО педагога</w:t>
            </w:r>
          </w:p>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1</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2</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3</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4</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5</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6</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r w:rsidR="00AD7B77" w:rsidRPr="00E53C53" w:rsidTr="0010338B">
        <w:tc>
          <w:tcPr>
            <w:tcW w:w="554" w:type="dxa"/>
            <w:tcBorders>
              <w:top w:val="single" w:sz="4" w:space="0" w:color="auto"/>
              <w:left w:val="single" w:sz="4" w:space="0" w:color="auto"/>
              <w:bottom w:val="single" w:sz="4" w:space="0" w:color="auto"/>
              <w:right w:val="single" w:sz="4" w:space="0" w:color="auto"/>
            </w:tcBorders>
            <w:hideMark/>
          </w:tcPr>
          <w:p w:rsidR="00AD7B77" w:rsidRPr="00E53C53" w:rsidRDefault="00AD7B77" w:rsidP="0010338B">
            <w:r w:rsidRPr="00E53C53">
              <w:t>7</w:t>
            </w:r>
          </w:p>
        </w:tc>
        <w:tc>
          <w:tcPr>
            <w:tcW w:w="2108"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982"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1"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3260"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1276"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c>
          <w:tcPr>
            <w:tcW w:w="2409" w:type="dxa"/>
            <w:tcBorders>
              <w:top w:val="single" w:sz="4" w:space="0" w:color="auto"/>
              <w:left w:val="single" w:sz="4" w:space="0" w:color="auto"/>
              <w:bottom w:val="single" w:sz="4" w:space="0" w:color="auto"/>
              <w:right w:val="single" w:sz="4" w:space="0" w:color="auto"/>
            </w:tcBorders>
          </w:tcPr>
          <w:p w:rsidR="00AD7B77" w:rsidRPr="00E53C53" w:rsidRDefault="00AD7B77" w:rsidP="0010338B"/>
        </w:tc>
      </w:tr>
    </w:tbl>
    <w:p w:rsidR="00AD7B77" w:rsidRPr="00E53C53" w:rsidRDefault="00AD7B77" w:rsidP="00AD7B77"/>
    <w:p w:rsidR="00AD7B77" w:rsidRPr="00E53C53" w:rsidRDefault="00AD7B77" w:rsidP="00AD7B77"/>
    <w:p w:rsidR="00AD7B77" w:rsidRPr="00E53C53" w:rsidRDefault="00AD7B77" w:rsidP="00AD7B77">
      <w:pPr>
        <w:jc w:val="center"/>
        <w:rPr>
          <w:b/>
          <w:bCs/>
          <w:szCs w:val="28"/>
        </w:rPr>
      </w:pPr>
    </w:p>
    <w:p w:rsidR="00AD7B77" w:rsidRPr="00E53C53" w:rsidRDefault="00AD7B77" w:rsidP="00AD7B77">
      <w:pPr>
        <w:widowControl w:val="0"/>
        <w:autoSpaceDE w:val="0"/>
        <w:autoSpaceDN w:val="0"/>
        <w:spacing w:line="360" w:lineRule="auto"/>
        <w:outlineLvl w:val="1"/>
        <w:rPr>
          <w:szCs w:val="28"/>
        </w:rPr>
        <w:sectPr w:rsidR="00AD7B77" w:rsidRPr="00E53C53" w:rsidSect="004A7857">
          <w:footnotePr>
            <w:numRestart w:val="eachPage"/>
          </w:footnotePr>
          <w:pgSz w:w="16838" w:h="11906" w:orient="landscape"/>
          <w:pgMar w:top="1701" w:right="1134" w:bottom="850" w:left="1134" w:header="709" w:footer="709" w:gutter="0"/>
          <w:cols w:space="708"/>
          <w:docGrid w:linePitch="381"/>
        </w:sectPr>
      </w:pPr>
    </w:p>
    <w:p w:rsidR="00AD7B77" w:rsidRPr="00E53C53" w:rsidRDefault="00AD7B77" w:rsidP="00AD7B77">
      <w:pPr>
        <w:ind w:left="4536"/>
        <w:jc w:val="center"/>
      </w:pPr>
      <w:r>
        <w:lastRenderedPageBreak/>
        <w:t>Приложение № 3</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pPr>
    </w:p>
    <w:p w:rsidR="00AD7B77" w:rsidRPr="00E53C53" w:rsidRDefault="00AD7B77" w:rsidP="00AD7B77">
      <w:pPr>
        <w:ind w:left="4536"/>
        <w:jc w:val="center"/>
      </w:pPr>
    </w:p>
    <w:p w:rsidR="00AD7B77" w:rsidRPr="00E53C53" w:rsidRDefault="00AD7B77" w:rsidP="00AD7B77">
      <w:pPr>
        <w:ind w:left="708" w:hanging="708"/>
      </w:pP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709"/>
              <w:rPr>
                <w:rFonts w:eastAsia="Calibri"/>
                <w:lang w:eastAsia="en-US"/>
              </w:rPr>
            </w:pPr>
          </w:p>
        </w:tc>
        <w:tc>
          <w:tcPr>
            <w:tcW w:w="4712" w:type="dxa"/>
          </w:tcPr>
          <w:p w:rsidR="00AD7B77" w:rsidRPr="00E53C53" w:rsidRDefault="00AD7B77" w:rsidP="0010338B">
            <w:pPr>
              <w:ind w:firstLine="3"/>
              <w:rPr>
                <w:szCs w:val="28"/>
              </w:rPr>
            </w:pPr>
          </w:p>
          <w:p w:rsidR="00AD7B77" w:rsidRPr="00E53C53" w:rsidRDefault="00AD7B77" w:rsidP="0010338B">
            <w:pPr>
              <w:ind w:firstLine="3"/>
              <w:jc w:val="center"/>
              <w:rPr>
                <w:szCs w:val="28"/>
              </w:rPr>
            </w:pPr>
            <w:r w:rsidRPr="00E53C53">
              <w:rPr>
                <w:szCs w:val="28"/>
              </w:rPr>
              <w:t>Организатору</w:t>
            </w:r>
          </w:p>
          <w:p w:rsidR="00AD7B77" w:rsidRPr="00E53C53" w:rsidRDefault="00AD7B77" w:rsidP="0010338B">
            <w:pPr>
              <w:ind w:firstLine="3"/>
              <w:jc w:val="center"/>
              <w:rPr>
                <w:szCs w:val="28"/>
              </w:rPr>
            </w:pPr>
            <w:r w:rsidRPr="00E53C53">
              <w:rPr>
                <w:szCs w:val="28"/>
              </w:rPr>
              <w:t xml:space="preserve">Всероссийской олимпиады школьников </w:t>
            </w:r>
            <w:r w:rsidRPr="00E53C53">
              <w:rPr>
                <w:szCs w:val="28"/>
              </w:rPr>
              <w:br/>
              <w:t xml:space="preserve">по вопросам избирательного права </w:t>
            </w:r>
            <w:r w:rsidRPr="00E53C53">
              <w:rPr>
                <w:szCs w:val="28"/>
              </w:rPr>
              <w:br/>
              <w:t>и избирательного процесса</w:t>
            </w:r>
          </w:p>
          <w:p w:rsidR="00AD7B77" w:rsidRPr="00E53C53" w:rsidRDefault="00AD7B77" w:rsidP="0010338B">
            <w:pPr>
              <w:ind w:firstLine="3"/>
              <w:jc w:val="center"/>
              <w:rPr>
                <w:rFonts w:eastAsia="Calibri"/>
                <w:lang w:eastAsia="en-US"/>
              </w:rPr>
            </w:pPr>
            <w:r w:rsidRPr="00E53C53">
              <w:rPr>
                <w:rFonts w:eastAsia="Calibri"/>
                <w:lang w:eastAsia="en-US"/>
              </w:rPr>
              <w:t>от _____________________________________</w:t>
            </w:r>
          </w:p>
          <w:p w:rsidR="00AD7B77" w:rsidRPr="00E53C53" w:rsidRDefault="00AD7B77" w:rsidP="0010338B">
            <w:pPr>
              <w:ind w:firstLine="3"/>
              <w:jc w:val="center"/>
              <w:rPr>
                <w:rFonts w:eastAsia="Calibri"/>
                <w:lang w:eastAsia="en-US"/>
              </w:rPr>
            </w:pPr>
            <w:r w:rsidRPr="00E53C53">
              <w:rPr>
                <w:i/>
                <w:sz w:val="20"/>
              </w:rPr>
              <w:t>ФИО родителя (законного представителя)</w:t>
            </w:r>
          </w:p>
        </w:tc>
      </w:tr>
    </w:tbl>
    <w:p w:rsidR="00AD7B77" w:rsidRPr="00E53C53" w:rsidRDefault="00AD7B77" w:rsidP="00AD7B77">
      <w:pPr>
        <w:spacing w:line="360" w:lineRule="auto"/>
        <w:jc w:val="center"/>
        <w:rPr>
          <w:szCs w:val="28"/>
        </w:rPr>
      </w:pPr>
    </w:p>
    <w:p w:rsidR="00AD7B77" w:rsidRPr="00E53C53" w:rsidRDefault="00AD7B77" w:rsidP="00AD7B77">
      <w:pPr>
        <w:spacing w:line="360" w:lineRule="auto"/>
        <w:jc w:val="center"/>
        <w:rPr>
          <w:szCs w:val="28"/>
        </w:rPr>
      </w:pPr>
      <w:r w:rsidRPr="00E53C53">
        <w:rPr>
          <w:szCs w:val="28"/>
        </w:rPr>
        <w:t>Заявление</w:t>
      </w:r>
    </w:p>
    <w:tbl>
      <w:tblPr>
        <w:tblW w:w="10212" w:type="dxa"/>
        <w:tblInd w:w="-147" w:type="dxa"/>
        <w:tblLook w:val="04A0" w:firstRow="1" w:lastRow="0" w:firstColumn="1" w:lastColumn="0" w:noHBand="0" w:noVBand="1"/>
      </w:tblPr>
      <w:tblGrid>
        <w:gridCol w:w="1700"/>
        <w:gridCol w:w="1273"/>
        <w:gridCol w:w="1132"/>
        <w:gridCol w:w="1004"/>
        <w:gridCol w:w="459"/>
        <w:gridCol w:w="4072"/>
        <w:gridCol w:w="132"/>
        <w:gridCol w:w="164"/>
        <w:gridCol w:w="276"/>
      </w:tblGrid>
      <w:tr w:rsidR="00AD7B77" w:rsidRPr="00E53C53" w:rsidTr="0010338B">
        <w:trPr>
          <w:gridAfter w:val="2"/>
          <w:wAfter w:w="440" w:type="dxa"/>
        </w:trPr>
        <w:tc>
          <w:tcPr>
            <w:tcW w:w="9772" w:type="dxa"/>
            <w:gridSpan w:val="7"/>
          </w:tcPr>
          <w:p w:rsidR="00AD7B77" w:rsidRPr="00E53C53" w:rsidRDefault="00AD7B77" w:rsidP="0010338B">
            <w:pPr>
              <w:widowControl w:val="0"/>
              <w:autoSpaceDE w:val="0"/>
              <w:autoSpaceDN w:val="0"/>
              <w:ind w:firstLine="596"/>
            </w:pPr>
            <w:r w:rsidRPr="00E53C53">
              <w:t>Прошу допустить моего сына (подопечного)/мою дочь (подопечную)</w:t>
            </w:r>
            <w:r w:rsidRPr="00E53C53">
              <w:br/>
            </w:r>
          </w:p>
        </w:tc>
      </w:tr>
      <w:tr w:rsidR="00AD7B77" w:rsidRPr="00E53C53" w:rsidTr="0010338B">
        <w:tc>
          <w:tcPr>
            <w:tcW w:w="9640" w:type="dxa"/>
            <w:gridSpan w:val="6"/>
            <w:tcBorders>
              <w:bottom w:val="single" w:sz="4" w:space="0" w:color="auto"/>
            </w:tcBorders>
          </w:tcPr>
          <w:p w:rsidR="00AD7B77" w:rsidRPr="00E53C53" w:rsidRDefault="00AD7B77" w:rsidP="0010338B">
            <w:pPr>
              <w:widowControl w:val="0"/>
              <w:autoSpaceDE w:val="0"/>
              <w:autoSpaceDN w:val="0"/>
              <w:ind w:firstLine="596"/>
            </w:pPr>
          </w:p>
        </w:tc>
        <w:tc>
          <w:tcPr>
            <w:tcW w:w="572" w:type="dxa"/>
            <w:gridSpan w:val="3"/>
          </w:tcPr>
          <w:p w:rsidR="00AD7B77" w:rsidRPr="00E53C53" w:rsidRDefault="00AD7B77" w:rsidP="0010338B">
            <w:pPr>
              <w:widowControl w:val="0"/>
              <w:tabs>
                <w:tab w:val="left" w:pos="0"/>
              </w:tabs>
              <w:autoSpaceDE w:val="0"/>
              <w:autoSpaceDN w:val="0"/>
              <w:ind w:right="10" w:hanging="103"/>
            </w:pPr>
            <w:r w:rsidRPr="00E53C53">
              <w:t>,</w:t>
            </w:r>
          </w:p>
        </w:tc>
      </w:tr>
      <w:tr w:rsidR="00AD7B77" w:rsidRPr="00E53C53" w:rsidTr="0010338B">
        <w:trPr>
          <w:gridAfter w:val="3"/>
          <w:wAfter w:w="572" w:type="dxa"/>
        </w:trPr>
        <w:tc>
          <w:tcPr>
            <w:tcW w:w="2973" w:type="dxa"/>
            <w:gridSpan w:val="2"/>
          </w:tcPr>
          <w:p w:rsidR="00AD7B77" w:rsidRPr="00E53C53" w:rsidRDefault="00AD7B77" w:rsidP="0010338B">
            <w:pPr>
              <w:widowControl w:val="0"/>
              <w:autoSpaceDE w:val="0"/>
              <w:autoSpaceDN w:val="0"/>
            </w:pPr>
            <w:r w:rsidRPr="00E53C53">
              <w:t>учащегося (учащуюся)</w:t>
            </w:r>
          </w:p>
        </w:tc>
        <w:tc>
          <w:tcPr>
            <w:tcW w:w="1132" w:type="dxa"/>
            <w:tcBorders>
              <w:bottom w:val="single" w:sz="4" w:space="0" w:color="auto"/>
            </w:tcBorders>
          </w:tcPr>
          <w:p w:rsidR="00AD7B77" w:rsidRPr="00E53C53" w:rsidRDefault="00AD7B77" w:rsidP="0010338B">
            <w:pPr>
              <w:widowControl w:val="0"/>
              <w:autoSpaceDE w:val="0"/>
              <w:autoSpaceDN w:val="0"/>
            </w:pPr>
          </w:p>
        </w:tc>
        <w:tc>
          <w:tcPr>
            <w:tcW w:w="1004" w:type="dxa"/>
          </w:tcPr>
          <w:p w:rsidR="00AD7B77" w:rsidRPr="00E53C53" w:rsidRDefault="00AD7B77" w:rsidP="0010338B">
            <w:pPr>
              <w:widowControl w:val="0"/>
              <w:autoSpaceDE w:val="0"/>
              <w:autoSpaceDN w:val="0"/>
            </w:pPr>
            <w:r w:rsidRPr="00E53C53">
              <w:t>класса</w:t>
            </w:r>
          </w:p>
        </w:tc>
        <w:tc>
          <w:tcPr>
            <w:tcW w:w="4531" w:type="dxa"/>
            <w:gridSpan w:val="2"/>
            <w:tcBorders>
              <w:bottom w:val="single" w:sz="4" w:space="0" w:color="auto"/>
            </w:tcBorders>
          </w:tcPr>
          <w:p w:rsidR="00AD7B77" w:rsidRPr="00E53C53" w:rsidRDefault="00AD7B77" w:rsidP="0010338B">
            <w:pPr>
              <w:widowControl w:val="0"/>
              <w:autoSpaceDE w:val="0"/>
              <w:autoSpaceDN w:val="0"/>
            </w:pPr>
          </w:p>
        </w:tc>
      </w:tr>
      <w:tr w:rsidR="00AD7B77" w:rsidRPr="00E53C53" w:rsidTr="0010338B">
        <w:trPr>
          <w:gridAfter w:val="1"/>
          <w:wAfter w:w="276" w:type="dxa"/>
        </w:trPr>
        <w:tc>
          <w:tcPr>
            <w:tcW w:w="9640" w:type="dxa"/>
            <w:gridSpan w:val="6"/>
            <w:tcBorders>
              <w:bottom w:val="single" w:sz="4" w:space="0" w:color="auto"/>
            </w:tcBorders>
          </w:tcPr>
          <w:p w:rsidR="00AD7B77" w:rsidRPr="00E53C53" w:rsidRDefault="00AD7B77" w:rsidP="0010338B">
            <w:pPr>
              <w:widowControl w:val="0"/>
              <w:autoSpaceDE w:val="0"/>
              <w:autoSpaceDN w:val="0"/>
              <w:ind w:firstLine="596"/>
            </w:pPr>
          </w:p>
        </w:tc>
        <w:tc>
          <w:tcPr>
            <w:tcW w:w="296" w:type="dxa"/>
            <w:gridSpan w:val="2"/>
          </w:tcPr>
          <w:p w:rsidR="00AD7B77" w:rsidRPr="00E53C53" w:rsidRDefault="00AD7B77" w:rsidP="0010338B">
            <w:pPr>
              <w:widowControl w:val="0"/>
              <w:tabs>
                <w:tab w:val="left" w:pos="0"/>
              </w:tabs>
              <w:autoSpaceDE w:val="0"/>
              <w:autoSpaceDN w:val="0"/>
              <w:ind w:right="10" w:hanging="103"/>
            </w:pPr>
            <w:r w:rsidRPr="00E53C53">
              <w:t>,</w:t>
            </w:r>
          </w:p>
        </w:tc>
      </w:tr>
      <w:tr w:rsidR="00AD7B77" w:rsidRPr="00E53C53" w:rsidTr="0010338B">
        <w:trPr>
          <w:gridAfter w:val="2"/>
          <w:wAfter w:w="440" w:type="dxa"/>
        </w:trPr>
        <w:tc>
          <w:tcPr>
            <w:tcW w:w="9772" w:type="dxa"/>
            <w:gridSpan w:val="7"/>
          </w:tcPr>
          <w:p w:rsidR="00AD7B77" w:rsidRPr="00E53C53" w:rsidRDefault="00AD7B77" w:rsidP="0010338B">
            <w:pPr>
              <w:widowControl w:val="0"/>
              <w:autoSpaceDE w:val="0"/>
              <w:autoSpaceDN w:val="0"/>
              <w:ind w:firstLine="596"/>
              <w:jc w:val="center"/>
              <w:rPr>
                <w:i/>
              </w:rPr>
            </w:pPr>
            <w:r w:rsidRPr="00E53C53">
              <w:rPr>
                <w:i/>
              </w:rPr>
              <w:t>(наименование образовательной организации)</w:t>
            </w:r>
          </w:p>
          <w:p w:rsidR="00AD7B77" w:rsidRPr="00E53C53" w:rsidRDefault="00AD7B77" w:rsidP="0010338B">
            <w:pPr>
              <w:widowControl w:val="0"/>
              <w:autoSpaceDE w:val="0"/>
              <w:autoSpaceDN w:val="0"/>
              <w:ind w:firstLine="596"/>
              <w:jc w:val="center"/>
            </w:pPr>
          </w:p>
        </w:tc>
      </w:tr>
      <w:tr w:rsidR="00AD7B77" w:rsidRPr="00E53C53" w:rsidTr="0010338B">
        <w:trPr>
          <w:gridAfter w:val="2"/>
          <w:wAfter w:w="440" w:type="dxa"/>
        </w:trPr>
        <w:tc>
          <w:tcPr>
            <w:tcW w:w="1700" w:type="dxa"/>
          </w:tcPr>
          <w:p w:rsidR="00AD7B77" w:rsidRPr="00E53C53" w:rsidRDefault="00AD7B77" w:rsidP="0010338B">
            <w:pPr>
              <w:widowControl w:val="0"/>
              <w:autoSpaceDE w:val="0"/>
              <w:autoSpaceDN w:val="0"/>
            </w:pPr>
            <w:r w:rsidRPr="00E53C53">
              <w:t xml:space="preserve">к участию </w:t>
            </w:r>
            <w:proofErr w:type="gramStart"/>
            <w:r w:rsidRPr="00E53C53">
              <w:t>в</w:t>
            </w:r>
            <w:proofErr w:type="gramEnd"/>
          </w:p>
        </w:tc>
        <w:tc>
          <w:tcPr>
            <w:tcW w:w="3868" w:type="dxa"/>
            <w:gridSpan w:val="4"/>
            <w:tcBorders>
              <w:bottom w:val="single" w:sz="4" w:space="0" w:color="auto"/>
            </w:tcBorders>
          </w:tcPr>
          <w:p w:rsidR="00AD7B77" w:rsidRPr="00E53C53" w:rsidRDefault="00AD7B77" w:rsidP="0010338B">
            <w:pPr>
              <w:widowControl w:val="0"/>
              <w:autoSpaceDE w:val="0"/>
              <w:autoSpaceDN w:val="0"/>
              <w:ind w:firstLine="596"/>
            </w:pPr>
          </w:p>
        </w:tc>
        <w:tc>
          <w:tcPr>
            <w:tcW w:w="4204" w:type="dxa"/>
            <w:gridSpan w:val="2"/>
          </w:tcPr>
          <w:p w:rsidR="00AD7B77" w:rsidRPr="00E53C53" w:rsidRDefault="00AD7B77" w:rsidP="0010338B">
            <w:pPr>
              <w:widowControl w:val="0"/>
              <w:autoSpaceDE w:val="0"/>
              <w:autoSpaceDN w:val="0"/>
            </w:pPr>
            <w:proofErr w:type="gramStart"/>
            <w:r w:rsidRPr="00E53C53">
              <w:t>этапе</w:t>
            </w:r>
            <w:proofErr w:type="gramEnd"/>
            <w:r w:rsidRPr="00E53C53">
              <w:t xml:space="preserve"> Всероссийской олимпиады</w:t>
            </w:r>
          </w:p>
        </w:tc>
      </w:tr>
      <w:tr w:rsidR="00AD7B77" w:rsidRPr="00E53C53" w:rsidTr="0010338B">
        <w:trPr>
          <w:gridAfter w:val="2"/>
          <w:wAfter w:w="440" w:type="dxa"/>
        </w:trPr>
        <w:tc>
          <w:tcPr>
            <w:tcW w:w="9772" w:type="dxa"/>
            <w:gridSpan w:val="7"/>
          </w:tcPr>
          <w:p w:rsidR="00AD7B77" w:rsidRPr="00E53C53" w:rsidRDefault="00AD7B77" w:rsidP="0010338B">
            <w:pPr>
              <w:widowControl w:val="0"/>
              <w:autoSpaceDE w:val="0"/>
              <w:autoSpaceDN w:val="0"/>
            </w:pPr>
            <w:r w:rsidRPr="00E53C53">
              <w:t>школьников по вопросам избирательного права и избирательного процесса</w:t>
            </w:r>
          </w:p>
        </w:tc>
      </w:tr>
      <w:tr w:rsidR="00AD7B77" w:rsidRPr="00E53C53" w:rsidTr="0010338B">
        <w:trPr>
          <w:gridAfter w:val="2"/>
          <w:wAfter w:w="440" w:type="dxa"/>
        </w:trPr>
        <w:tc>
          <w:tcPr>
            <w:tcW w:w="9772" w:type="dxa"/>
            <w:gridSpan w:val="7"/>
          </w:tcPr>
          <w:p w:rsidR="00AD7B77" w:rsidRPr="00E53C53" w:rsidRDefault="00AD7B77" w:rsidP="0010338B">
            <w:pPr>
              <w:widowControl w:val="0"/>
              <w:autoSpaceDE w:val="0"/>
              <w:autoSpaceDN w:val="0"/>
            </w:pPr>
            <w:r w:rsidRPr="00E53C53">
              <w:t>в 2023/2024 учебном году.</w:t>
            </w:r>
          </w:p>
          <w:p w:rsidR="00AD7B77" w:rsidRPr="00E53C53" w:rsidRDefault="00AD7B77" w:rsidP="0010338B">
            <w:pPr>
              <w:widowControl w:val="0"/>
              <w:autoSpaceDE w:val="0"/>
              <w:autoSpaceDN w:val="0"/>
            </w:pPr>
          </w:p>
        </w:tc>
      </w:tr>
      <w:tr w:rsidR="00AD7B77" w:rsidRPr="00E53C53" w:rsidTr="0010338B">
        <w:trPr>
          <w:gridAfter w:val="2"/>
          <w:wAfter w:w="440" w:type="dxa"/>
        </w:trPr>
        <w:tc>
          <w:tcPr>
            <w:tcW w:w="9772" w:type="dxa"/>
            <w:gridSpan w:val="7"/>
          </w:tcPr>
          <w:p w:rsidR="00AD7B77" w:rsidRPr="00E53C53" w:rsidRDefault="00AD7B77" w:rsidP="0010338B">
            <w:pPr>
              <w:widowControl w:val="0"/>
              <w:autoSpaceDE w:val="0"/>
              <w:autoSpaceDN w:val="0"/>
              <w:ind w:firstLine="596"/>
            </w:pPr>
            <w:r w:rsidRPr="00E53C53">
              <w:t>С Положением о Всероссийской олимпиаде школьников по вопросам избирательного права и избирательного процесса ознакомле</w:t>
            </w:r>
            <w:proofErr w:type="gramStart"/>
            <w:r w:rsidRPr="00E53C53">
              <w:t>н(</w:t>
            </w:r>
            <w:proofErr w:type="gramEnd"/>
            <w:r w:rsidRPr="00E53C53">
              <w:t>а).</w:t>
            </w:r>
          </w:p>
        </w:tc>
      </w:tr>
    </w:tbl>
    <w:p w:rsidR="00AD7B77" w:rsidRPr="00E53C53" w:rsidRDefault="00AD7B77" w:rsidP="00AD7B77">
      <w:pPr>
        <w:ind w:firstLine="709"/>
      </w:pPr>
    </w:p>
    <w:p w:rsidR="00AD7B77" w:rsidRPr="00E53C53" w:rsidRDefault="00AD7B77" w:rsidP="00AD7B77">
      <w:pPr>
        <w:spacing w:line="360" w:lineRule="auto"/>
        <w:ind w:left="708" w:hanging="708"/>
        <w:rPr>
          <w:szCs w:val="28"/>
        </w:rPr>
      </w:pPr>
    </w:p>
    <w:p w:rsidR="00AD7B77" w:rsidRPr="00E53C53" w:rsidRDefault="00AD7B77" w:rsidP="00AD7B77">
      <w:pPr>
        <w:spacing w:line="360" w:lineRule="auto"/>
      </w:pPr>
      <w:r w:rsidRPr="00E53C53">
        <w:rPr>
          <w:szCs w:val="28"/>
        </w:rPr>
        <w:t>Дата _____________________                                  Подпись___________________</w:t>
      </w:r>
    </w:p>
    <w:p w:rsidR="00AD7B77" w:rsidRPr="00E53C53" w:rsidRDefault="00AD7B77" w:rsidP="00AD7B77">
      <w:pPr>
        <w:spacing w:after="200" w:line="276" w:lineRule="auto"/>
        <w:rPr>
          <w:rFonts w:ascii="Calibri" w:hAnsi="Calibri"/>
          <w:sz w:val="22"/>
          <w:szCs w:val="22"/>
        </w:rPr>
        <w:sectPr w:rsidR="00AD7B77" w:rsidRPr="00E53C53" w:rsidSect="004A7857">
          <w:pgSz w:w="11906" w:h="16838"/>
          <w:pgMar w:top="1134" w:right="850" w:bottom="1134" w:left="1701" w:header="708" w:footer="708" w:gutter="0"/>
          <w:cols w:space="708"/>
          <w:docGrid w:linePitch="381"/>
        </w:sectPr>
      </w:pPr>
    </w:p>
    <w:p w:rsidR="00AD7B77" w:rsidRPr="00E53C53" w:rsidRDefault="00AD7B77" w:rsidP="00AD7B77">
      <w:pPr>
        <w:ind w:left="4536"/>
        <w:jc w:val="center"/>
      </w:pPr>
      <w:r w:rsidRPr="00E53C53">
        <w:lastRenderedPageBreak/>
        <w:t>Приложение № 3</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20"/>
          <w:szCs w:val="20"/>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 xml:space="preserve">родителя (законного представителя) на обработку персональных данных участника Всероссийской олимпиады школьников по вопросам избирательного права </w:t>
      </w:r>
      <w:r w:rsidRPr="00E53C53">
        <w:rPr>
          <w:b/>
        </w:rPr>
        <w:br/>
        <w:t>и избирательного процесса</w:t>
      </w:r>
    </w:p>
    <w:p w:rsidR="00AD7B77" w:rsidRPr="00E53C53" w:rsidRDefault="00AD7B77" w:rsidP="00AD7B77">
      <w:pPr>
        <w:jc w:val="center"/>
        <w:rPr>
          <w:b/>
          <w:sz w:val="18"/>
        </w:rPr>
      </w:pPr>
    </w:p>
    <w:p w:rsidR="00AD7B77" w:rsidRPr="00E53C53" w:rsidRDefault="00AD7B77" w:rsidP="00AD7B77">
      <w:r w:rsidRPr="00E53C53">
        <w:t>Я,___________________________________________________________________________,</w:t>
      </w:r>
    </w:p>
    <w:p w:rsidR="00AD7B77" w:rsidRPr="00E53C53" w:rsidRDefault="00AD7B77" w:rsidP="00AD7B77">
      <w:pPr>
        <w:jc w:val="center"/>
        <w:rPr>
          <w:i/>
          <w:sz w:val="20"/>
        </w:rPr>
      </w:pPr>
      <w:r w:rsidRPr="00E53C53">
        <w:rPr>
          <w:i/>
          <w:sz w:val="20"/>
        </w:rPr>
        <w:t>(фамилия, имя, отчество (при наличии) родителя (законного представителя) полностью)</w:t>
      </w:r>
    </w:p>
    <w:p w:rsidR="00AD7B77" w:rsidRPr="00E53C53" w:rsidRDefault="00AD7B77" w:rsidP="00AD7B77">
      <w:proofErr w:type="gramStart"/>
      <w:r w:rsidRPr="00E53C53">
        <w:t>проживающий</w:t>
      </w:r>
      <w:proofErr w:type="gramEnd"/>
      <w:r w:rsidRPr="00E53C53">
        <w:t xml:space="preserve"> (-ая) по адресу: __________________________________________________,</w:t>
      </w:r>
    </w:p>
    <w:p w:rsidR="00AD7B77" w:rsidRPr="00E53C53" w:rsidRDefault="00AD7B77" w:rsidP="00AD7B77">
      <w:r w:rsidRPr="00E53C53">
        <w:t>паспорт:______________________________________________________________________,</w:t>
      </w:r>
    </w:p>
    <w:p w:rsidR="00AD7B77" w:rsidRPr="00E53C53" w:rsidRDefault="00AD7B77" w:rsidP="00AD7B77">
      <w:pPr>
        <w:jc w:val="center"/>
        <w:rPr>
          <w:sz w:val="20"/>
        </w:rPr>
      </w:pPr>
      <w:r w:rsidRPr="00E53C53">
        <w:rPr>
          <w:sz w:val="20"/>
        </w:rPr>
        <w:t>(</w:t>
      </w:r>
      <w:r w:rsidRPr="00E53C53">
        <w:rPr>
          <w:i/>
          <w:sz w:val="20"/>
        </w:rPr>
        <w:t>серия, номер, дата выдачи, кем выдан</w:t>
      </w:r>
      <w:r w:rsidRPr="00E53C53">
        <w:rPr>
          <w:sz w:val="20"/>
        </w:rPr>
        <w:t>)</w:t>
      </w:r>
    </w:p>
    <w:p w:rsidR="00AD7B77" w:rsidRPr="00E53C53" w:rsidRDefault="00AD7B77" w:rsidP="00AD7B77">
      <w:r w:rsidRPr="00E53C53">
        <w:t>_____________________________________________________________________________,</w:t>
      </w:r>
    </w:p>
    <w:p w:rsidR="00AD7B77" w:rsidRPr="00E53C53" w:rsidRDefault="00AD7B77" w:rsidP="00AD7B77">
      <w:pPr>
        <w:widowControl w:val="0"/>
        <w:suppressAutoHyphens/>
        <w:outlineLvl w:val="0"/>
        <w:rPr>
          <w:kern w:val="2"/>
        </w:rPr>
      </w:pPr>
      <w:r w:rsidRPr="00E53C53">
        <w:rPr>
          <w:kern w:val="2"/>
        </w:rPr>
        <w:t>являясь родителем (законным представителем)_____________________________________ _____________________________________________________________________________,</w:t>
      </w:r>
    </w:p>
    <w:p w:rsidR="00AD7B77" w:rsidRPr="00E53C53" w:rsidRDefault="00AD7B77" w:rsidP="00AD7B77">
      <w:pPr>
        <w:widowControl w:val="0"/>
        <w:suppressAutoHyphens/>
        <w:jc w:val="center"/>
        <w:rPr>
          <w:kern w:val="2"/>
          <w:sz w:val="20"/>
        </w:rPr>
      </w:pPr>
      <w:r w:rsidRPr="00E53C53">
        <w:rPr>
          <w:kern w:val="2"/>
          <w:sz w:val="20"/>
        </w:rPr>
        <w:t>(</w:t>
      </w:r>
      <w:r w:rsidRPr="00E53C53">
        <w:rPr>
          <w:i/>
          <w:kern w:val="2"/>
          <w:sz w:val="20"/>
        </w:rPr>
        <w:t>фамилия, имя, отчество (при наличии) несовершеннолетнего полностью</w:t>
      </w:r>
      <w:r w:rsidRPr="00E53C53">
        <w:rPr>
          <w:kern w:val="2"/>
          <w:sz w:val="20"/>
        </w:rPr>
        <w:t>)</w:t>
      </w:r>
    </w:p>
    <w:p w:rsidR="00AD7B77" w:rsidRPr="00E53C53" w:rsidRDefault="00AD7B77" w:rsidP="00AD7B77">
      <w:pPr>
        <w:widowControl w:val="0"/>
        <w:suppressAutoHyphens/>
        <w:rPr>
          <w:kern w:val="2"/>
        </w:rPr>
      </w:pPr>
      <w:proofErr w:type="gramStart"/>
      <w:r w:rsidRPr="00E53C53">
        <w:rPr>
          <w:kern w:val="2"/>
        </w:rPr>
        <w:t>проживающего</w:t>
      </w:r>
      <w:proofErr w:type="gramEnd"/>
      <w:r w:rsidRPr="00E53C53">
        <w:rPr>
          <w:kern w:val="2"/>
        </w:rPr>
        <w:t xml:space="preserve"> (-ей) по адресу: __________________________________________________,</w:t>
      </w:r>
    </w:p>
    <w:p w:rsidR="00AD7B77" w:rsidRPr="00E53C53" w:rsidRDefault="00AD7B77" w:rsidP="00AD7B77">
      <w:pPr>
        <w:rPr>
          <w:kern w:val="2"/>
        </w:rPr>
      </w:pPr>
      <w:r w:rsidRPr="00E53C53">
        <w:t xml:space="preserve">дата рождения </w:t>
      </w:r>
      <w:r w:rsidRPr="00E53C53">
        <w:rPr>
          <w:kern w:val="2"/>
        </w:rPr>
        <w:t>несовершеннолетнего</w:t>
      </w:r>
      <w:proofErr w:type="gramStart"/>
      <w:r w:rsidRPr="00E53C53">
        <w:rPr>
          <w:kern w:val="2"/>
        </w:rPr>
        <w:t xml:space="preserve"> (-</w:t>
      </w:r>
      <w:proofErr w:type="gramEnd"/>
      <w:r w:rsidRPr="00E53C53">
        <w:rPr>
          <w:kern w:val="2"/>
        </w:rPr>
        <w:t>ей):_________________________________________</w:t>
      </w:r>
    </w:p>
    <w:p w:rsidR="00AD7B77" w:rsidRPr="00E53C53" w:rsidRDefault="00AD7B77" w:rsidP="00AD7B77">
      <w:pPr>
        <w:jc w:val="center"/>
      </w:pPr>
      <w:r w:rsidRPr="00E53C53">
        <w:rPr>
          <w:sz w:val="20"/>
        </w:rPr>
        <w:t xml:space="preserve">                                                                           (</w:t>
      </w:r>
      <w:r w:rsidRPr="00E53C53">
        <w:rPr>
          <w:i/>
          <w:sz w:val="20"/>
        </w:rPr>
        <w:t>число, месяц, год</w:t>
      </w:r>
      <w:r w:rsidRPr="00E53C53">
        <w:rPr>
          <w:sz w:val="20"/>
        </w:rPr>
        <w:t>)</w:t>
      </w:r>
      <w:r w:rsidRPr="00E53C53">
        <w:t xml:space="preserve"> </w:t>
      </w:r>
    </w:p>
    <w:p w:rsidR="00AD7B77" w:rsidRPr="00E53C53" w:rsidRDefault="00AD7B77" w:rsidP="00AD7B77">
      <w:r w:rsidRPr="00E53C53">
        <w:t>данные свидетельства о рождении/паспорта:_______________________________________</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sz w:val="20"/>
        </w:rPr>
      </w:pPr>
      <w:r w:rsidRPr="00E53C53">
        <w:rPr>
          <w:sz w:val="20"/>
        </w:rPr>
        <w:t>(</w:t>
      </w:r>
      <w:r w:rsidRPr="00E53C53">
        <w:rPr>
          <w:i/>
          <w:sz w:val="20"/>
        </w:rPr>
        <w:t>серия, номер, дата выдачи, кем выдан</w:t>
      </w:r>
      <w:r w:rsidRPr="00E53C53">
        <w:rPr>
          <w:sz w:val="20"/>
        </w:rPr>
        <w:t>)</w:t>
      </w:r>
    </w:p>
    <w:p w:rsidR="00AD7B77" w:rsidRPr="00E53C53" w:rsidRDefault="00AD7B77" w:rsidP="00AD7B77">
      <w:r w:rsidRPr="00E53C53">
        <w:t>страховой номер индивидуального лицевого счета страхового свидетельства обязательного пенсионного страхования: _________________________________________,</w:t>
      </w:r>
    </w:p>
    <w:p w:rsidR="00AD7B77" w:rsidRPr="00E53C53" w:rsidRDefault="00AD7B77" w:rsidP="00AD7B77">
      <w:r w:rsidRPr="00E53C53">
        <w:t xml:space="preserve">домашний телефон </w:t>
      </w:r>
      <w:r w:rsidRPr="00E53C53">
        <w:rPr>
          <w:sz w:val="20"/>
        </w:rPr>
        <w:t>(</w:t>
      </w:r>
      <w:r w:rsidRPr="00E53C53">
        <w:rPr>
          <w:i/>
          <w:sz w:val="20"/>
        </w:rPr>
        <w:t>с кодом</w:t>
      </w:r>
      <w:r w:rsidRPr="00E53C53">
        <w:rPr>
          <w:sz w:val="20"/>
        </w:rPr>
        <w:t>)</w:t>
      </w:r>
      <w:r w:rsidRPr="00E53C53">
        <w:t>:_____________________________________________________,</w:t>
      </w:r>
    </w:p>
    <w:p w:rsidR="00AD7B77" w:rsidRPr="00E53C53" w:rsidRDefault="00AD7B77" w:rsidP="00AD7B77">
      <w:r w:rsidRPr="00E53C53">
        <w:t>мобильный телефон:___________________________________________________________,</w:t>
      </w:r>
    </w:p>
    <w:p w:rsidR="00AD7B77" w:rsidRPr="00E53C53" w:rsidRDefault="00AD7B77" w:rsidP="00AD7B77">
      <w:r w:rsidRPr="00E53C53">
        <w:t>электронный адрес:____________________________________________________________,</w:t>
      </w:r>
    </w:p>
    <w:p w:rsidR="00AD7B77" w:rsidRPr="00E53C53" w:rsidRDefault="00AD7B77" w:rsidP="00AD7B77">
      <w:r w:rsidRPr="00E53C53">
        <w:t>класс обучения: _______________________________________________________________,</w:t>
      </w:r>
    </w:p>
    <w:p w:rsidR="00AD7B77" w:rsidRPr="00E53C53" w:rsidRDefault="00AD7B77" w:rsidP="00AD7B77">
      <w:r w:rsidRPr="00E53C53">
        <w:t xml:space="preserve">место учебы в настоящее время </w:t>
      </w:r>
      <w:r w:rsidRPr="00E53C53">
        <w:rPr>
          <w:sz w:val="20"/>
        </w:rPr>
        <w:t>(</w:t>
      </w:r>
      <w:r w:rsidRPr="00E53C53">
        <w:rPr>
          <w:i/>
          <w:sz w:val="20"/>
        </w:rPr>
        <w:t>в соответствии с уставом общеобразовательного учреждения</w:t>
      </w:r>
      <w:r w:rsidRPr="00E53C53">
        <w:rPr>
          <w:sz w:val="20"/>
        </w:rPr>
        <w:t>)</w:t>
      </w:r>
      <w:r w:rsidRPr="00E53C53">
        <w:t>:___________________________________________________________________</w:t>
      </w:r>
    </w:p>
    <w:p w:rsidR="00AD7B77" w:rsidRPr="00E53C53" w:rsidRDefault="00AD7B77" w:rsidP="00AD7B77">
      <w:r w:rsidRPr="00E53C53">
        <w:t>_____________________________________________________________________________</w:t>
      </w:r>
    </w:p>
    <w:p w:rsidR="00AD7B77" w:rsidRPr="00E53C53" w:rsidRDefault="00AD7B77" w:rsidP="00AD7B77">
      <w:r w:rsidRPr="00E53C53">
        <w:t xml:space="preserve">адрес учебного заведения с указанием типа населенного пункта </w:t>
      </w:r>
      <w:r w:rsidRPr="00E53C53">
        <w:rPr>
          <w:sz w:val="20"/>
        </w:rPr>
        <w:t>(</w:t>
      </w:r>
      <w:r w:rsidRPr="00E53C53">
        <w:rPr>
          <w:i/>
          <w:iCs/>
          <w:sz w:val="20"/>
        </w:rPr>
        <w:t>город, пгт, поселок, село, деревня),</w:t>
      </w:r>
      <w:r w:rsidRPr="00E53C53">
        <w:t xml:space="preserve"> контактные телефоны:  __________________________________________________,</w:t>
      </w:r>
    </w:p>
    <w:p w:rsidR="00AD7B77" w:rsidRPr="00E53C53" w:rsidRDefault="00AD7B77" w:rsidP="00AD7B77">
      <w:r w:rsidRPr="00E53C53">
        <w:t xml:space="preserve">в соответствии с требованиями статьи 9 Федерального закона от 27 июля 2006 года </w:t>
      </w:r>
      <w:r w:rsidRPr="00E53C53">
        <w:br/>
        <w:t>№ 152-ФЗ «О персональных данных», пункта 1 статьи 64 Семейного кодекса Российской Федерации в целях:</w:t>
      </w:r>
    </w:p>
    <w:p w:rsidR="00AD7B77" w:rsidRPr="00E53C53" w:rsidRDefault="00AD7B77" w:rsidP="00AD7B77">
      <w:pPr>
        <w:ind w:firstLine="709"/>
      </w:pPr>
      <w:r w:rsidRPr="00E53C53">
        <w:t>выявления и развития у обучающихся творческих способностей и интереса 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r w:rsidRPr="00E53C53">
        <w:t xml:space="preserve">настоящим подтверждаю свое согласие на предоставление и обработку моих персональных данных, включенных в настоящее согласие персональных данных моего несовершеннолетнего ребенка организаторам Всероссийской олимпиады школьников </w:t>
      </w:r>
      <w:r w:rsidRPr="00E53C53">
        <w:br/>
        <w:t>по вопросам избирательного права и избирательного процесса (далее – олимпиада) в лице</w:t>
      </w:r>
    </w:p>
    <w:p w:rsidR="00AD7B77" w:rsidRPr="00E53C53" w:rsidRDefault="00AD7B77" w:rsidP="00AD7B77">
      <w:r w:rsidRPr="00E53C53">
        <w:t>__________________________________________________________________________________________________________________________________________________________</w:t>
      </w:r>
    </w:p>
    <w:p w:rsidR="00AD7B77" w:rsidRPr="00E53C53" w:rsidRDefault="00AD7B77" w:rsidP="00AD7B77">
      <w:pPr>
        <w:ind w:right="-143"/>
        <w:jc w:val="center"/>
        <w:rPr>
          <w:i/>
        </w:rPr>
      </w:pPr>
      <w:r w:rsidRPr="00E53C53">
        <w:rPr>
          <w:i/>
          <w:sz w:val="20"/>
        </w:rPr>
        <w:lastRenderedPageBreak/>
        <w:t>(наименование и адрес организатора олимпиады, получающего согласие субъекта персональных данных</w:t>
      </w:r>
      <w:r w:rsidRPr="00E53C53">
        <w:rPr>
          <w:rStyle w:val="afd"/>
          <w:i/>
          <w:sz w:val="20"/>
        </w:rPr>
        <w:footnoteReference w:id="1"/>
      </w:r>
      <w:r w:rsidRPr="00E53C53">
        <w:rPr>
          <w:i/>
          <w:sz w:val="20"/>
        </w:rPr>
        <w:t>)</w:t>
      </w:r>
    </w:p>
    <w:p w:rsidR="00AD7B77" w:rsidRPr="00E53C53" w:rsidRDefault="00AD7B77" w:rsidP="00AD7B77"/>
    <w:p w:rsidR="00AD7B77" w:rsidRPr="00E53C53" w:rsidRDefault="00AD7B77" w:rsidP="00AD7B77">
      <w:pPr>
        <w:ind w:firstLine="709"/>
      </w:pPr>
      <w:proofErr w:type="gramStart"/>
      <w:r w:rsidRPr="00E53C53">
        <w:t xml:space="preserve">фамилии, имени, отчества, фотографий, видеоизображений, класса, места учебы, даты рождения, гражданства, данных паспорта/свидетельства о рождении, страхового номера индивидуального лицевого счета страхового свидетельства обязательного пенсионного страхования, адреса, телефона, электронного адреса, результатов участия </w:t>
      </w:r>
      <w:r w:rsidRPr="00E53C53">
        <w:br/>
        <w:t xml:space="preserve">в ____________________ этапе олимпиады, олимпиадных работ. </w:t>
      </w:r>
      <w:proofErr w:type="gramEnd"/>
    </w:p>
    <w:p w:rsidR="00AD7B77" w:rsidRPr="00E53C53" w:rsidRDefault="00AD7B77" w:rsidP="00AD7B77">
      <w:pPr>
        <w:ind w:firstLine="709"/>
      </w:pPr>
      <w:proofErr w:type="gramStart"/>
      <w:r w:rsidRPr="00E53C53">
        <w:t xml:space="preserve">Предоставляю организаторам право осуществлять все действия (операции) </w:t>
      </w:r>
      <w:r w:rsidRPr="00E53C53">
        <w:br/>
        <w:t>с персональными данными моими и моего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roofErr w:type="gramEnd"/>
    </w:p>
    <w:p w:rsidR="00AD7B77" w:rsidRPr="00E53C53" w:rsidRDefault="00AD7B77" w:rsidP="00AD7B77">
      <w:pPr>
        <w:ind w:firstLine="709"/>
      </w:pPr>
      <w:r w:rsidRPr="00E53C53">
        <w:t>Персональные данные моего несовершеннолетнего ребенка передаются по запросам _____________________________________________________________________________</w:t>
      </w:r>
    </w:p>
    <w:p w:rsidR="00AD7B77" w:rsidRPr="00E53C53" w:rsidRDefault="00AD7B77" w:rsidP="00AD7B77">
      <w:pPr>
        <w:ind w:firstLine="709"/>
        <w:jc w:val="center"/>
      </w:pPr>
      <w:r w:rsidRPr="00E53C53">
        <w:rPr>
          <w:i/>
          <w:sz w:val="20"/>
        </w:rPr>
        <w:t>(наименование организации</w:t>
      </w:r>
      <w:r w:rsidRPr="00E53C53">
        <w:rPr>
          <w:i/>
          <w:sz w:val="20"/>
          <w:vertAlign w:val="superscript"/>
        </w:rPr>
        <w:footnoteReference w:id="2"/>
      </w:r>
      <w:r w:rsidRPr="00E53C53">
        <w:rPr>
          <w:i/>
          <w:sz w:val="20"/>
        </w:rPr>
        <w:t>)</w:t>
      </w:r>
      <w:r w:rsidRPr="00E53C53">
        <w:rPr>
          <w:i/>
        </w:rPr>
        <w:br/>
        <w:t>_____________________________________________________________________________</w:t>
      </w:r>
      <w:r w:rsidRPr="00E53C53">
        <w:t>.</w:t>
      </w:r>
    </w:p>
    <w:p w:rsidR="00AD7B77" w:rsidRPr="00E53C53" w:rsidRDefault="00AD7B77" w:rsidP="00AD7B77">
      <w:pPr>
        <w:ind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ind w:firstLine="708"/>
      </w:pPr>
      <w:r w:rsidRPr="00E53C53">
        <w:t>Данное согласие может быть отозвано в любой момент по моему письменному заявлению.</w:t>
      </w:r>
    </w:p>
    <w:p w:rsidR="00AD7B77" w:rsidRPr="00E53C53" w:rsidRDefault="00AD7B77" w:rsidP="00AD7B77">
      <w:pPr>
        <w:ind w:firstLine="708"/>
      </w:pPr>
      <w:r w:rsidRPr="00E53C53">
        <w:t xml:space="preserve">Я подтверждаю, что, давая такое согласие, я действую по собственной воле </w:t>
      </w:r>
      <w:r w:rsidRPr="00E53C53">
        <w:br/>
        <w:t>в интересах своего несовершеннолетнего ребенка.</w:t>
      </w:r>
    </w:p>
    <w:p w:rsidR="00AD7B77" w:rsidRPr="00E53C53" w:rsidRDefault="00AD7B77" w:rsidP="00AD7B77"/>
    <w:p w:rsidR="00AD7B77" w:rsidRPr="00E53C53" w:rsidRDefault="00AD7B77" w:rsidP="00AD7B77">
      <w:pPr>
        <w:ind w:firstLine="708"/>
      </w:pPr>
      <w:r w:rsidRPr="00E53C53">
        <w:t>Дата:</w:t>
      </w:r>
    </w:p>
    <w:p w:rsidR="00AD7B77" w:rsidRPr="00E53C53" w:rsidRDefault="00AD7B77" w:rsidP="00AD7B77">
      <w:pPr>
        <w:ind w:firstLine="708"/>
      </w:pPr>
      <w:r w:rsidRPr="00E53C53">
        <w:t>«_____»______________20____г.    __________________/_______________________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Pr>
        <w:rPr>
          <w:lang w:eastAsia="en-US"/>
        </w:rPr>
      </w:pPr>
    </w:p>
    <w:p w:rsidR="00AD7B77" w:rsidRPr="00E53C53" w:rsidRDefault="00AD7B77" w:rsidP="00AD7B77"/>
    <w:p w:rsidR="00AD7B77" w:rsidRPr="00E53C53" w:rsidRDefault="00AD7B77" w:rsidP="00AD7B77">
      <w:pPr>
        <w:rPr>
          <w:vertAlign w:val="superscript"/>
        </w:rPr>
      </w:pPr>
      <w:r w:rsidRPr="00E53C53">
        <w:t>Полномочия представителя субъекта персональных данных проверены</w:t>
      </w:r>
      <w:r w:rsidRPr="00E53C53">
        <w:rPr>
          <w:szCs w:val="22"/>
          <w:vertAlign w:val="superscript"/>
        </w:rPr>
        <w:footnoteReference w:id="3"/>
      </w:r>
      <w:r w:rsidRPr="00E53C53">
        <w:t>.</w:t>
      </w:r>
    </w:p>
    <w:p w:rsidR="00AD7B77" w:rsidRPr="00E53C53" w:rsidRDefault="00AD7B77" w:rsidP="00AD7B77">
      <w:pPr>
        <w:ind w:firstLine="708"/>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Pr>
        <w:rPr>
          <w:sz w:val="20"/>
        </w:rPr>
      </w:pPr>
      <w:r w:rsidRPr="00E53C53">
        <w:t xml:space="preserve">                                                                                   </w:t>
      </w:r>
      <w:r w:rsidRPr="00E53C53">
        <w:rPr>
          <w:sz w:val="20"/>
        </w:rPr>
        <w:t>МП</w:t>
      </w:r>
    </w:p>
    <w:p w:rsidR="00AD7B77" w:rsidRPr="00E53C53" w:rsidRDefault="00AD7B77" w:rsidP="00AD7B77"/>
    <w:p w:rsidR="00AD7B77" w:rsidRPr="00E53C53" w:rsidRDefault="00AD7B77" w:rsidP="00AD7B77">
      <w:pPr>
        <w:sectPr w:rsidR="00AD7B77" w:rsidRPr="00E53C53" w:rsidSect="004A7857">
          <w:footnotePr>
            <w:numRestart w:val="eachSect"/>
          </w:footnotePr>
          <w:pgSz w:w="11906" w:h="16838"/>
          <w:pgMar w:top="1134" w:right="850" w:bottom="1134" w:left="1701" w:header="708" w:footer="708" w:gutter="0"/>
          <w:cols w:space="708"/>
          <w:docGrid w:linePitch="381"/>
        </w:sectPr>
      </w:pPr>
    </w:p>
    <w:p w:rsidR="00AD7B77" w:rsidRPr="00E53C53" w:rsidRDefault="00AD7B77" w:rsidP="00AD7B77">
      <w:pPr>
        <w:ind w:left="4536"/>
        <w:jc w:val="center"/>
      </w:pPr>
      <w:bookmarkStart w:id="1" w:name="bookmark0"/>
      <w:r w:rsidRPr="00E53C53">
        <w:lastRenderedPageBreak/>
        <w:t>Приложение № 4</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36"/>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 xml:space="preserve">на обработку персональных данных участника Всероссийской олимпиады школьников по вопросам избирательного права и избирательного процесса, </w:t>
      </w:r>
      <w:r w:rsidRPr="00E53C53">
        <w:rPr>
          <w:b/>
        </w:rPr>
        <w:br/>
        <w:t xml:space="preserve">разрешенных родителем (законным представителем), </w:t>
      </w:r>
      <w:r w:rsidRPr="00E53C53">
        <w:rPr>
          <w:b/>
        </w:rPr>
        <w:br/>
        <w:t>для распространения</w:t>
      </w:r>
    </w:p>
    <w:p w:rsidR="00AD7B77" w:rsidRPr="00E53C53" w:rsidRDefault="00AD7B77" w:rsidP="00AD7B77">
      <w:pPr>
        <w:jc w:val="center"/>
        <w:rPr>
          <w:b/>
          <w:sz w:val="18"/>
        </w:rPr>
      </w:pPr>
    </w:p>
    <w:p w:rsidR="00AD7B77" w:rsidRPr="00E53C53" w:rsidRDefault="00AD7B77" w:rsidP="00AD7B77">
      <w:pPr>
        <w:widowControl w:val="0"/>
        <w:tabs>
          <w:tab w:val="left" w:pos="9356"/>
        </w:tabs>
        <w:kinsoku w:val="0"/>
        <w:overflowPunct w:val="0"/>
        <w:autoSpaceDE w:val="0"/>
        <w:autoSpaceDN w:val="0"/>
        <w:adjustRightInd w:val="0"/>
        <w:spacing w:line="316" w:lineRule="exact"/>
        <w:ind w:firstLine="709"/>
        <w:rPr>
          <w:szCs w:val="28"/>
        </w:rPr>
      </w:pPr>
    </w:p>
    <w:p w:rsidR="00AD7B77" w:rsidRPr="00E53C53" w:rsidRDefault="00AD7B77" w:rsidP="00AD7B77">
      <w:pPr>
        <w:widowControl w:val="0"/>
        <w:tabs>
          <w:tab w:val="left" w:pos="9356"/>
        </w:tabs>
        <w:kinsoku w:val="0"/>
        <w:overflowPunct w:val="0"/>
        <w:autoSpaceDE w:val="0"/>
        <w:autoSpaceDN w:val="0"/>
        <w:adjustRightInd w:val="0"/>
      </w:pPr>
      <w:r w:rsidRPr="00E53C53">
        <w:t>Я,</w:t>
      </w:r>
      <w:proofErr w:type="gramStart"/>
      <w:r w:rsidRPr="00E53C53">
        <w:rPr>
          <w:u w:val="single" w:color="000000"/>
        </w:rPr>
        <w:t xml:space="preserve">                                                                                                                                                       </w:t>
      </w:r>
      <w:r w:rsidRPr="00E53C53">
        <w:t>,</w:t>
      </w:r>
      <w:proofErr w:type="gramEnd"/>
    </w:p>
    <w:p w:rsidR="00AD7B77" w:rsidRPr="00E53C53" w:rsidRDefault="00AD7B77" w:rsidP="00AD7B77">
      <w:pPr>
        <w:widowControl w:val="0"/>
        <w:tabs>
          <w:tab w:val="left" w:pos="9356"/>
        </w:tabs>
        <w:kinsoku w:val="0"/>
        <w:overflowPunct w:val="0"/>
        <w:autoSpaceDE w:val="0"/>
        <w:autoSpaceDN w:val="0"/>
        <w:adjustRightInd w:val="0"/>
        <w:ind w:firstLine="709"/>
        <w:jc w:val="center"/>
        <w:rPr>
          <w:i/>
          <w:sz w:val="20"/>
        </w:rPr>
      </w:pPr>
      <w:r w:rsidRPr="00E53C53">
        <w:rPr>
          <w:i/>
          <w:sz w:val="20"/>
        </w:rPr>
        <w:t>(фамилия, имя, отчество (при наличии), указываются полностью)</w:t>
      </w:r>
    </w:p>
    <w:p w:rsidR="00AD7B77" w:rsidRPr="00E53C53" w:rsidRDefault="00AD7B77" w:rsidP="00AD7B77">
      <w:pPr>
        <w:widowControl w:val="0"/>
        <w:tabs>
          <w:tab w:val="left" w:pos="9356"/>
        </w:tabs>
        <w:kinsoku w:val="0"/>
        <w:overflowPunct w:val="0"/>
        <w:autoSpaceDE w:val="0"/>
        <w:autoSpaceDN w:val="0"/>
        <w:adjustRightInd w:val="0"/>
        <w:spacing w:before="96"/>
      </w:pPr>
      <w:r w:rsidRPr="00E53C53">
        <w:t>контактная информация (номер телефона, адрес электронной почты, адрес регистрации (адрес фактического места проживания) субъекта</w:t>
      </w:r>
      <w:r w:rsidRPr="00E53C53">
        <w:rPr>
          <w:spacing w:val="18"/>
        </w:rPr>
        <w:t xml:space="preserve"> </w:t>
      </w:r>
      <w:r w:rsidRPr="00E53C53">
        <w:t>персональных</w:t>
      </w:r>
      <w:r w:rsidRPr="00E53C53">
        <w:rPr>
          <w:spacing w:val="48"/>
        </w:rPr>
        <w:t xml:space="preserve"> </w:t>
      </w:r>
      <w:r w:rsidRPr="00E53C53">
        <w:t>данных):___________________________________________________________________________________________________________________________________________________,</w:t>
      </w:r>
    </w:p>
    <w:p w:rsidR="00AD7B77" w:rsidRPr="00E53C53" w:rsidRDefault="00AD7B77" w:rsidP="00AD7B77">
      <w:pPr>
        <w:widowControl w:val="0"/>
        <w:tabs>
          <w:tab w:val="left" w:pos="9356"/>
        </w:tabs>
        <w:kinsoku w:val="0"/>
        <w:overflowPunct w:val="0"/>
        <w:autoSpaceDE w:val="0"/>
        <w:autoSpaceDN w:val="0"/>
        <w:adjustRightInd w:val="0"/>
      </w:pPr>
      <w:r w:rsidRPr="00E53C53">
        <w:t>являясь родителем (законным представителем) _____________________________________________________________________________,</w:t>
      </w:r>
    </w:p>
    <w:p w:rsidR="00AD7B77" w:rsidRPr="00E53C53" w:rsidRDefault="00AD7B77" w:rsidP="00AD7B77">
      <w:pPr>
        <w:widowControl w:val="0"/>
        <w:tabs>
          <w:tab w:val="left" w:pos="9356"/>
        </w:tabs>
        <w:kinsoku w:val="0"/>
        <w:overflowPunct w:val="0"/>
        <w:autoSpaceDE w:val="0"/>
        <w:autoSpaceDN w:val="0"/>
        <w:adjustRightInd w:val="0"/>
        <w:jc w:val="center"/>
        <w:rPr>
          <w:i/>
          <w:sz w:val="20"/>
        </w:rPr>
      </w:pPr>
      <w:r w:rsidRPr="00E53C53">
        <w:rPr>
          <w:i/>
          <w:sz w:val="20"/>
        </w:rPr>
        <w:t>(фамилия, имя, отчество (при наличии) несовершеннолетнего полностью)</w:t>
      </w:r>
    </w:p>
    <w:p w:rsidR="00AD7B77" w:rsidRPr="00E53C53" w:rsidRDefault="00AD7B77" w:rsidP="00AD7B77">
      <w:r w:rsidRPr="00E53C53">
        <w:t>в соответствии</w:t>
      </w:r>
      <w:r w:rsidRPr="00E53C53">
        <w:rPr>
          <w:spacing w:val="58"/>
        </w:rPr>
        <w:t xml:space="preserve"> </w:t>
      </w:r>
      <w:r w:rsidRPr="00E53C53">
        <w:t>со</w:t>
      </w:r>
      <w:r w:rsidRPr="00E53C53">
        <w:rPr>
          <w:spacing w:val="59"/>
        </w:rPr>
        <w:t xml:space="preserve"> </w:t>
      </w:r>
      <w:r w:rsidRPr="00E53C53">
        <w:t>статьей</w:t>
      </w:r>
      <w:r w:rsidRPr="00E53C53">
        <w:rPr>
          <w:spacing w:val="58"/>
        </w:rPr>
        <w:t xml:space="preserve"> </w:t>
      </w:r>
      <w:r w:rsidRPr="00E53C53">
        <w:t>10</w:t>
      </w:r>
      <w:r w:rsidRPr="00E53C53">
        <w:rPr>
          <w:vertAlign w:val="superscript"/>
        </w:rPr>
        <w:t>1</w:t>
      </w:r>
      <w:r w:rsidRPr="00E53C53">
        <w:rPr>
          <w:position w:val="10"/>
        </w:rPr>
        <w:t xml:space="preserve"> </w:t>
      </w:r>
      <w:r w:rsidRPr="00E53C53">
        <w:t>Федерального</w:t>
      </w:r>
      <w:r w:rsidRPr="00E53C53">
        <w:rPr>
          <w:spacing w:val="59"/>
        </w:rPr>
        <w:t xml:space="preserve"> </w:t>
      </w:r>
      <w:r w:rsidRPr="00E53C53">
        <w:t>закона</w:t>
      </w:r>
      <w:r w:rsidRPr="00E53C53">
        <w:rPr>
          <w:spacing w:val="63"/>
        </w:rPr>
        <w:t xml:space="preserve"> </w:t>
      </w:r>
      <w:r w:rsidRPr="00E53C53">
        <w:t>от</w:t>
      </w:r>
      <w:r w:rsidRPr="00E53C53">
        <w:rPr>
          <w:spacing w:val="57"/>
        </w:rPr>
        <w:t xml:space="preserve"> </w:t>
      </w:r>
      <w:r w:rsidRPr="00E53C53">
        <w:t>27</w:t>
      </w:r>
      <w:r w:rsidRPr="00E53C53">
        <w:rPr>
          <w:spacing w:val="59"/>
        </w:rPr>
        <w:t xml:space="preserve"> </w:t>
      </w:r>
      <w:r w:rsidRPr="00E53C53">
        <w:t>июля</w:t>
      </w:r>
      <w:r w:rsidRPr="00E53C53">
        <w:rPr>
          <w:spacing w:val="60"/>
        </w:rPr>
        <w:t xml:space="preserve"> </w:t>
      </w:r>
      <w:r w:rsidRPr="00E53C53">
        <w:t>2006</w:t>
      </w:r>
      <w:r w:rsidRPr="00E53C53">
        <w:rPr>
          <w:spacing w:val="1"/>
        </w:rPr>
        <w:t> </w:t>
      </w:r>
      <w:r w:rsidRPr="00E53C53">
        <w:t xml:space="preserve">года № 152-ФЗ </w:t>
      </w:r>
      <w:r w:rsidRPr="00E53C53">
        <w:br/>
        <w:t>«О персональных данных», пункта 1 статьи 64 Семейного кодекса Российской Федерации в целях:</w:t>
      </w:r>
    </w:p>
    <w:p w:rsidR="00AD7B77" w:rsidRPr="00E53C53" w:rsidRDefault="00AD7B77" w:rsidP="00AD7B77">
      <w:pPr>
        <w:ind w:firstLine="709"/>
      </w:pPr>
      <w:r w:rsidRPr="00E53C53">
        <w:t>выявления и развития у обучающихся творческих способностей и интереса 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pPr>
        <w:widowControl w:val="0"/>
        <w:tabs>
          <w:tab w:val="left" w:pos="9356"/>
        </w:tabs>
        <w:kinsoku w:val="0"/>
        <w:overflowPunct w:val="0"/>
        <w:autoSpaceDE w:val="0"/>
        <w:autoSpaceDN w:val="0"/>
        <w:adjustRightInd w:val="0"/>
        <w:rPr>
          <w:spacing w:val="-17"/>
        </w:rPr>
      </w:pPr>
      <w:proofErr w:type="gramStart"/>
      <w:r w:rsidRPr="00E53C53">
        <w:t>даю согласие федеральному казенному учреждению «Российский центр обучения избирательным технологиям при Центральной избирательной</w:t>
      </w:r>
      <w:r w:rsidRPr="00E53C53">
        <w:rPr>
          <w:spacing w:val="33"/>
        </w:rPr>
        <w:t xml:space="preserve"> </w:t>
      </w:r>
      <w:r w:rsidRPr="00E53C53">
        <w:t xml:space="preserve">комиссии Российской Федерации», расположенному по адресу: город Москва, улица Мясницкая, дом 47 </w:t>
      </w:r>
      <w:r w:rsidRPr="00E53C53">
        <w:br/>
        <w:t>(ИНН 7702047147, ОГРН 1027739658825, сведения об информационных ресурсах оператора: https://www.rcoit.ru, https://rutube.ru/channel/24728545/, https://www.youtube.com/ простоовыборах, https://t.me/electorium, https://vk.com/rcoit), на обработку в форме</w:t>
      </w:r>
      <w:proofErr w:type="gramEnd"/>
      <w:r w:rsidRPr="00E53C53">
        <w:t xml:space="preserve"> распространения моих персональных данных, персональных данных моего несовершеннолетнего ребенка.</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Категории и перечень моих персональных данных, персональных данных моего несовершеннолетнего ребенка, на обработку в форме распространения которых я даю согласие: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фамилия, имя, отчество,</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год, месяц, дата рождения,</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пол,</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 xml:space="preserve">класс, место учебы, </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биометрические 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изображение (фотография и видеозапись).</w:t>
      </w:r>
    </w:p>
    <w:p w:rsidR="00AD7B77" w:rsidRPr="00E53C53" w:rsidRDefault="00AD7B77" w:rsidP="00AD7B77">
      <w:pPr>
        <w:widowControl w:val="0"/>
        <w:autoSpaceDE w:val="0"/>
        <w:autoSpaceDN w:val="0"/>
        <w:ind w:firstLine="709"/>
      </w:pPr>
    </w:p>
    <w:p w:rsidR="00AD7B77" w:rsidRPr="00E53C53" w:rsidRDefault="00AD7B77" w:rsidP="00AD7B77">
      <w:pPr>
        <w:widowControl w:val="0"/>
        <w:autoSpaceDE w:val="0"/>
        <w:autoSpaceDN w:val="0"/>
        <w:ind w:firstLine="709"/>
      </w:pPr>
      <w:r w:rsidRPr="00E53C53">
        <w:t>Условия и запреты на обработку вышеуказанных персональных данных (ч. 9 ст. 10</w:t>
      </w:r>
      <w:r w:rsidRPr="00E53C53">
        <w:rPr>
          <w:vertAlign w:val="superscript"/>
        </w:rPr>
        <w:t>1</w:t>
      </w:r>
      <w:r w:rsidRPr="00E53C53">
        <w:t xml:space="preserve"> Федерального закона от 27 июля 2006 года № 152-ФЗ «О персональных данных») </w:t>
      </w:r>
      <w:r w:rsidRPr="00E53C53">
        <w:br/>
        <w:t>(</w:t>
      </w:r>
      <w:proofErr w:type="gramStart"/>
      <w:r w:rsidRPr="00E53C53">
        <w:t>нужное</w:t>
      </w:r>
      <w:proofErr w:type="gramEnd"/>
      <w:r w:rsidRPr="00E53C53">
        <w:t xml:space="preserve"> отметить):</w:t>
      </w:r>
    </w:p>
    <w:p w:rsidR="00AD7B77" w:rsidRPr="00E53C53" w:rsidRDefault="00AD7B77" w:rsidP="00AD7B77">
      <w:pPr>
        <w:widowControl w:val="0"/>
        <w:autoSpaceDE w:val="0"/>
        <w:autoSpaceDN w:val="0"/>
        <w:ind w:firstLine="709"/>
      </w:pPr>
      <w:r>
        <w:rPr>
          <w:noProof/>
          <w:position w:val="-3"/>
        </w:rPr>
        <w:lastRenderedPageBreak/>
        <w:drawing>
          <wp:inline distT="0" distB="0" distL="0" distR="0">
            <wp:extent cx="144780" cy="160020"/>
            <wp:effectExtent l="19050" t="0" r="762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не устанавливаю;</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передачу (кроме предоставления доступа) этих данных оператором неограниченному кругу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обработку (кроме получения доступа) этих данных неограниченным кругом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w:t>
      </w:r>
      <w:proofErr w:type="gramStart"/>
      <w:r w:rsidRPr="00E53C53">
        <w:t>устанавливаю условия</w:t>
      </w:r>
      <w:proofErr w:type="gramEnd"/>
      <w:r w:rsidRPr="00E53C53">
        <w:t xml:space="preserve"> обработки (кроме получения доступа) этих данных неограниченным кругом лиц: _____________________________.</w:t>
      </w:r>
    </w:p>
    <w:p w:rsidR="00AD7B77" w:rsidRPr="00E53C53" w:rsidRDefault="00AD7B77" w:rsidP="00AD7B77">
      <w:pPr>
        <w:widowControl w:val="0"/>
        <w:autoSpaceDE w:val="0"/>
        <w:autoSpaceDN w:val="0"/>
        <w:ind w:firstLine="709"/>
      </w:pPr>
      <w:r w:rsidRPr="00E53C53">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rsidR="00AD7B77" w:rsidRPr="00E53C53" w:rsidRDefault="00AD7B77" w:rsidP="00AD7B77">
      <w:pPr>
        <w:widowControl w:val="0"/>
        <w:autoSpaceDE w:val="0"/>
        <w:autoSpaceDN w:val="0"/>
        <w:ind w:firstLine="709"/>
      </w:pPr>
      <w:r w:rsidRPr="00E53C53">
        <w:t>Согласие действует со дня его подписания до дня отзыва в письменной форме.</w:t>
      </w:r>
    </w:p>
    <w:p w:rsidR="00AD7B77" w:rsidRPr="00E53C53" w:rsidRDefault="00AD7B77" w:rsidP="00AD7B77">
      <w:pPr>
        <w:widowControl w:val="0"/>
        <w:autoSpaceDE w:val="0"/>
        <w:autoSpaceDN w:val="0"/>
        <w:ind w:firstLine="709"/>
      </w:pPr>
      <w:r w:rsidRPr="00E53C53">
        <w:t xml:space="preserve">Я подтверждаю, что, давая такое согласие, я действую по собственной воле </w:t>
      </w:r>
      <w:r w:rsidRPr="00E53C53">
        <w:br/>
        <w:t>в интересах своего несовершеннолетнего ребенка.</w:t>
      </w:r>
    </w:p>
    <w:p w:rsidR="00AD7B77" w:rsidRPr="00E53C53" w:rsidRDefault="00AD7B77" w:rsidP="00AD7B77">
      <w:pPr>
        <w:widowControl w:val="0"/>
        <w:autoSpaceDE w:val="0"/>
        <w:autoSpaceDN w:val="0"/>
        <w:spacing w:before="200" w:line="360" w:lineRule="auto"/>
        <w:ind w:firstLine="1134"/>
        <w:rPr>
          <w:szCs w:val="28"/>
        </w:rPr>
      </w:pPr>
    </w:p>
    <w:p w:rsidR="00AD7B77" w:rsidRPr="00E53C53" w:rsidRDefault="00AD7B77" w:rsidP="00AD7B77">
      <w:pPr>
        <w:widowControl w:val="0"/>
        <w:autoSpaceDE w:val="0"/>
        <w:autoSpaceDN w:val="0"/>
        <w:ind w:firstLine="709"/>
        <w:rPr>
          <w:szCs w:val="28"/>
        </w:rPr>
      </w:pPr>
      <w:r w:rsidRPr="00E53C53">
        <w:rPr>
          <w:szCs w:val="28"/>
        </w:rPr>
        <w:t>_______________________________ ____________ __________ 20__ г.</w:t>
      </w:r>
    </w:p>
    <w:p w:rsidR="00AD7B77" w:rsidRPr="00E53C53" w:rsidRDefault="00AD7B77" w:rsidP="00AD7B77">
      <w:pPr>
        <w:widowControl w:val="0"/>
        <w:autoSpaceDE w:val="0"/>
        <w:autoSpaceDN w:val="0"/>
        <w:spacing w:line="360" w:lineRule="auto"/>
        <w:ind w:firstLine="709"/>
        <w:rPr>
          <w:i/>
          <w:sz w:val="20"/>
        </w:rPr>
      </w:pPr>
      <w:r w:rsidRPr="00E53C53">
        <w:rPr>
          <w:i/>
          <w:sz w:val="20"/>
        </w:rPr>
        <w:t xml:space="preserve">        </w:t>
      </w:r>
      <w:proofErr w:type="gramStart"/>
      <w:r w:rsidRPr="00E53C53">
        <w:rPr>
          <w:i/>
          <w:sz w:val="20"/>
        </w:rPr>
        <w:t>(ФИО родителя (законного представителя)            (подпись)                  (дата)</w:t>
      </w:r>
      <w:proofErr w:type="gramEnd"/>
    </w:p>
    <w:p w:rsidR="00AD7B77" w:rsidRPr="00E53C53" w:rsidRDefault="00AD7B77" w:rsidP="00AD7B77">
      <w:pPr>
        <w:jc w:val="center"/>
        <w:rPr>
          <w:b/>
          <w:sz w:val="18"/>
        </w:rPr>
      </w:pPr>
    </w:p>
    <w:p w:rsidR="00AD7B77" w:rsidRPr="00E53C53" w:rsidRDefault="00AD7B77" w:rsidP="00AD7B77">
      <w:pPr>
        <w:jc w:val="center"/>
        <w:rPr>
          <w:b/>
          <w:sz w:val="18"/>
        </w:rPr>
      </w:pPr>
    </w:p>
    <w:p w:rsidR="00AD7B77" w:rsidRPr="00E53C53" w:rsidRDefault="00AD7B77" w:rsidP="00AD7B77"/>
    <w:p w:rsidR="00AD7B77" w:rsidRPr="00E53C53" w:rsidRDefault="00AD7B77" w:rsidP="00AD7B77">
      <w:pPr>
        <w:ind w:left="4536"/>
        <w:jc w:val="center"/>
      </w:pPr>
      <w:r w:rsidRPr="00E53C53">
        <w:br w:type="page"/>
      </w:r>
      <w:r w:rsidRPr="00E53C53">
        <w:lastRenderedPageBreak/>
        <w:t>Приложение № 5</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36"/>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 xml:space="preserve">на обработку персональных данных участника Всероссийской олимпиады школьников по вопросам избирательного права и избирательного процесса, </w:t>
      </w:r>
      <w:r w:rsidRPr="00E53C53">
        <w:rPr>
          <w:b/>
        </w:rPr>
        <w:br/>
        <w:t xml:space="preserve">разрешенных родителем (законным представителем), </w:t>
      </w:r>
      <w:r w:rsidRPr="00E53C53">
        <w:rPr>
          <w:b/>
        </w:rPr>
        <w:br/>
        <w:t>для распространения</w:t>
      </w:r>
    </w:p>
    <w:p w:rsidR="00AD7B77" w:rsidRPr="00E53C53" w:rsidRDefault="00AD7B77" w:rsidP="00AD7B77">
      <w:pPr>
        <w:jc w:val="center"/>
        <w:rPr>
          <w:b/>
          <w:sz w:val="18"/>
        </w:rPr>
      </w:pPr>
    </w:p>
    <w:p w:rsidR="00AD7B77" w:rsidRPr="00E53C53" w:rsidRDefault="00AD7B77" w:rsidP="00AD7B77">
      <w:pPr>
        <w:widowControl w:val="0"/>
        <w:tabs>
          <w:tab w:val="left" w:pos="9356"/>
        </w:tabs>
        <w:kinsoku w:val="0"/>
        <w:overflowPunct w:val="0"/>
        <w:autoSpaceDE w:val="0"/>
        <w:autoSpaceDN w:val="0"/>
        <w:adjustRightInd w:val="0"/>
        <w:spacing w:line="316" w:lineRule="exact"/>
        <w:ind w:firstLine="709"/>
        <w:rPr>
          <w:szCs w:val="28"/>
        </w:rPr>
      </w:pPr>
    </w:p>
    <w:p w:rsidR="00AD7B77" w:rsidRPr="00E53C53" w:rsidRDefault="00AD7B77" w:rsidP="00AD7B77">
      <w:pPr>
        <w:widowControl w:val="0"/>
        <w:tabs>
          <w:tab w:val="left" w:pos="9356"/>
        </w:tabs>
        <w:kinsoku w:val="0"/>
        <w:overflowPunct w:val="0"/>
        <w:autoSpaceDE w:val="0"/>
        <w:autoSpaceDN w:val="0"/>
        <w:adjustRightInd w:val="0"/>
      </w:pPr>
      <w:r w:rsidRPr="00E53C53">
        <w:t>Я,</w:t>
      </w:r>
      <w:proofErr w:type="gramStart"/>
      <w:r w:rsidRPr="00E53C53">
        <w:rPr>
          <w:u w:val="single" w:color="000000"/>
        </w:rPr>
        <w:t xml:space="preserve">                                                                                                                                                       </w:t>
      </w:r>
      <w:r w:rsidRPr="00E53C53">
        <w:t>,</w:t>
      </w:r>
      <w:proofErr w:type="gramEnd"/>
    </w:p>
    <w:p w:rsidR="00AD7B77" w:rsidRPr="00E53C53" w:rsidRDefault="00AD7B77" w:rsidP="00AD7B77">
      <w:pPr>
        <w:widowControl w:val="0"/>
        <w:tabs>
          <w:tab w:val="left" w:pos="9356"/>
        </w:tabs>
        <w:kinsoku w:val="0"/>
        <w:overflowPunct w:val="0"/>
        <w:autoSpaceDE w:val="0"/>
        <w:autoSpaceDN w:val="0"/>
        <w:adjustRightInd w:val="0"/>
        <w:ind w:firstLine="709"/>
        <w:jc w:val="center"/>
        <w:rPr>
          <w:i/>
          <w:sz w:val="20"/>
        </w:rPr>
      </w:pPr>
      <w:r w:rsidRPr="00E53C53">
        <w:rPr>
          <w:i/>
          <w:sz w:val="20"/>
        </w:rPr>
        <w:t>(фамилия, имя, отчество (при наличии), указываются полностью)</w:t>
      </w:r>
    </w:p>
    <w:p w:rsidR="00AD7B77" w:rsidRPr="00E53C53" w:rsidRDefault="00AD7B77" w:rsidP="00AD7B77">
      <w:pPr>
        <w:widowControl w:val="0"/>
        <w:tabs>
          <w:tab w:val="left" w:pos="9356"/>
        </w:tabs>
        <w:kinsoku w:val="0"/>
        <w:overflowPunct w:val="0"/>
        <w:autoSpaceDE w:val="0"/>
        <w:autoSpaceDN w:val="0"/>
        <w:adjustRightInd w:val="0"/>
        <w:spacing w:before="96"/>
      </w:pPr>
      <w:r w:rsidRPr="00E53C53">
        <w:t>контактная информация (номер телефона, адрес электронной почты, адрес регистрации (адрес фактического места проживания) субъекта</w:t>
      </w:r>
      <w:r w:rsidRPr="00E53C53">
        <w:rPr>
          <w:spacing w:val="18"/>
        </w:rPr>
        <w:t xml:space="preserve"> </w:t>
      </w:r>
      <w:r w:rsidRPr="00E53C53">
        <w:t>персональных</w:t>
      </w:r>
      <w:r w:rsidRPr="00E53C53">
        <w:rPr>
          <w:spacing w:val="48"/>
        </w:rPr>
        <w:t xml:space="preserve"> </w:t>
      </w:r>
      <w:r w:rsidRPr="00E53C53">
        <w:t>данных):___________________________________________________________________________________________________________________________________________________,</w:t>
      </w:r>
    </w:p>
    <w:p w:rsidR="00AD7B77" w:rsidRPr="00E53C53" w:rsidRDefault="00AD7B77" w:rsidP="00AD7B77">
      <w:pPr>
        <w:widowControl w:val="0"/>
        <w:tabs>
          <w:tab w:val="left" w:pos="9356"/>
        </w:tabs>
        <w:kinsoku w:val="0"/>
        <w:overflowPunct w:val="0"/>
        <w:autoSpaceDE w:val="0"/>
        <w:autoSpaceDN w:val="0"/>
        <w:adjustRightInd w:val="0"/>
      </w:pPr>
      <w:r w:rsidRPr="00E53C53">
        <w:t>являясь родителем (законным представителем) __________________________________________________________________________________________________________________________________________________________,</w:t>
      </w:r>
    </w:p>
    <w:p w:rsidR="00AD7B77" w:rsidRPr="00E53C53" w:rsidRDefault="00AD7B77" w:rsidP="00AD7B77">
      <w:pPr>
        <w:widowControl w:val="0"/>
        <w:tabs>
          <w:tab w:val="left" w:pos="9356"/>
        </w:tabs>
        <w:kinsoku w:val="0"/>
        <w:overflowPunct w:val="0"/>
        <w:autoSpaceDE w:val="0"/>
        <w:autoSpaceDN w:val="0"/>
        <w:adjustRightInd w:val="0"/>
        <w:ind w:firstLine="709"/>
        <w:jc w:val="center"/>
        <w:rPr>
          <w:i/>
          <w:sz w:val="20"/>
        </w:rPr>
      </w:pPr>
      <w:r w:rsidRPr="00E53C53">
        <w:rPr>
          <w:i/>
          <w:sz w:val="20"/>
        </w:rPr>
        <w:t>(фамилия, имя, отчество (при наличии) несовершеннолетнего полностью)</w:t>
      </w:r>
    </w:p>
    <w:p w:rsidR="00AD7B77" w:rsidRPr="00E53C53" w:rsidRDefault="00AD7B77" w:rsidP="00AD7B77">
      <w:r w:rsidRPr="00E53C53">
        <w:t>в соответствии</w:t>
      </w:r>
      <w:r w:rsidRPr="00E53C53">
        <w:rPr>
          <w:spacing w:val="58"/>
        </w:rPr>
        <w:t xml:space="preserve"> </w:t>
      </w:r>
      <w:r w:rsidRPr="00E53C53">
        <w:t>со</w:t>
      </w:r>
      <w:r w:rsidRPr="00E53C53">
        <w:rPr>
          <w:spacing w:val="59"/>
        </w:rPr>
        <w:t xml:space="preserve"> </w:t>
      </w:r>
      <w:r w:rsidRPr="00E53C53">
        <w:t>статьей</w:t>
      </w:r>
      <w:r w:rsidRPr="00E53C53">
        <w:rPr>
          <w:spacing w:val="58"/>
        </w:rPr>
        <w:t xml:space="preserve"> </w:t>
      </w:r>
      <w:r w:rsidRPr="00E53C53">
        <w:t>10</w:t>
      </w:r>
      <w:r w:rsidRPr="00E53C53">
        <w:rPr>
          <w:vertAlign w:val="superscript"/>
        </w:rPr>
        <w:t>1</w:t>
      </w:r>
      <w:r w:rsidRPr="00E53C53">
        <w:rPr>
          <w:position w:val="10"/>
        </w:rPr>
        <w:t xml:space="preserve"> </w:t>
      </w:r>
      <w:r w:rsidRPr="00E53C53">
        <w:t>Федерального</w:t>
      </w:r>
      <w:r w:rsidRPr="00E53C53">
        <w:rPr>
          <w:spacing w:val="59"/>
        </w:rPr>
        <w:t xml:space="preserve"> </w:t>
      </w:r>
      <w:r w:rsidRPr="00E53C53">
        <w:t>закона</w:t>
      </w:r>
      <w:r w:rsidRPr="00E53C53">
        <w:rPr>
          <w:spacing w:val="63"/>
        </w:rPr>
        <w:t xml:space="preserve"> </w:t>
      </w:r>
      <w:r w:rsidRPr="00E53C53">
        <w:t>от</w:t>
      </w:r>
      <w:r w:rsidRPr="00E53C53">
        <w:rPr>
          <w:spacing w:val="57"/>
        </w:rPr>
        <w:t xml:space="preserve"> </w:t>
      </w:r>
      <w:r w:rsidRPr="00E53C53">
        <w:t>27</w:t>
      </w:r>
      <w:r w:rsidRPr="00E53C53">
        <w:rPr>
          <w:spacing w:val="59"/>
        </w:rPr>
        <w:t xml:space="preserve"> </w:t>
      </w:r>
      <w:r w:rsidRPr="00E53C53">
        <w:t>июля</w:t>
      </w:r>
      <w:r w:rsidRPr="00E53C53">
        <w:rPr>
          <w:spacing w:val="60"/>
        </w:rPr>
        <w:t xml:space="preserve"> </w:t>
      </w:r>
      <w:r w:rsidRPr="00E53C53">
        <w:t>2006</w:t>
      </w:r>
      <w:r w:rsidRPr="00E53C53">
        <w:rPr>
          <w:spacing w:val="1"/>
        </w:rPr>
        <w:t> </w:t>
      </w:r>
      <w:r w:rsidRPr="00E53C53">
        <w:t xml:space="preserve">года № 152-ФЗ </w:t>
      </w:r>
      <w:r w:rsidRPr="00E53C53">
        <w:br/>
        <w:t>«О персональных данных», пункта 1 статьи 64 Семейного кодекса Российской Федерации в целях:</w:t>
      </w:r>
    </w:p>
    <w:p w:rsidR="00AD7B77" w:rsidRPr="00E53C53" w:rsidRDefault="00AD7B77" w:rsidP="00AD7B77">
      <w:pPr>
        <w:ind w:firstLine="709"/>
      </w:pPr>
      <w:r w:rsidRPr="00E53C53">
        <w:t>выявления и развития у обучающихся творческих способностей и интереса 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pPr>
        <w:widowControl w:val="0"/>
        <w:tabs>
          <w:tab w:val="left" w:pos="9356"/>
        </w:tabs>
        <w:kinsoku w:val="0"/>
        <w:overflowPunct w:val="0"/>
        <w:autoSpaceDE w:val="0"/>
        <w:autoSpaceDN w:val="0"/>
        <w:adjustRightInd w:val="0"/>
        <w:rPr>
          <w:spacing w:val="-17"/>
        </w:rPr>
      </w:pPr>
      <w:proofErr w:type="gramStart"/>
      <w:r w:rsidRPr="00E53C53">
        <w:t xml:space="preserve">даю согласие Центральной избирательной комиссии Российской Федерации, расположенной по адресу: город Москва, Большой Черкасский переулок, дом 9 </w:t>
      </w:r>
      <w:r w:rsidRPr="00E53C53">
        <w:br/>
        <w:t xml:space="preserve">(ИНН 7710010990, сведения об информационных ресурсах оператора: </w:t>
      </w:r>
      <w:hyperlink r:id="rId17" w:history="1">
        <w:r w:rsidRPr="00E53C53">
          <w:t>http://cikrf.ru</w:t>
        </w:r>
      </w:hyperlink>
      <w:r w:rsidRPr="00E53C53">
        <w:t xml:space="preserve">, </w:t>
      </w:r>
      <w:hyperlink r:id="rId18" w:history="1">
        <w:r w:rsidRPr="00E53C53">
          <w:t>https://vk.com/cikrussia</w:t>
        </w:r>
      </w:hyperlink>
      <w:r w:rsidRPr="00E53C53">
        <w:t xml:space="preserve">, </w:t>
      </w:r>
      <w:hyperlink r:id="rId19" w:history="1">
        <w:r w:rsidRPr="00E53C53">
          <w:t>https://ok.ru/cikrussia</w:t>
        </w:r>
      </w:hyperlink>
      <w:r w:rsidRPr="00E53C53">
        <w:t xml:space="preserve">, </w:t>
      </w:r>
      <w:hyperlink r:id="rId20" w:history="1">
        <w:r w:rsidRPr="00E53C53">
          <w:t>https://youtube.com/cikrussia</w:t>
        </w:r>
      </w:hyperlink>
      <w:r w:rsidRPr="00E53C53">
        <w:t xml:space="preserve">, </w:t>
      </w:r>
      <w:hyperlink r:id="rId21" w:history="1">
        <w:r w:rsidRPr="00E53C53">
          <w:t>https://t.me/cikrossii</w:t>
        </w:r>
      </w:hyperlink>
      <w:r w:rsidRPr="00E53C53">
        <w:t>), на обработку в форме распространения моих персональных данных, персональных данных моего несовершеннолетнего ребенка.</w:t>
      </w:r>
      <w:proofErr w:type="gramEnd"/>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Категории и перечень моих персональных данных, персональных данных моего несовершеннолетнего ребенка, на обработку в форме распространения которых я даю согласие: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фамилия, имя, отчество,</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год, месяц, дата рождения,</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пол,</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 xml:space="preserve">класс, место учебы, </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биометрические 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изображение (фотография и видеозапись).</w:t>
      </w:r>
    </w:p>
    <w:p w:rsidR="00AD7B77" w:rsidRPr="00E53C53" w:rsidRDefault="00AD7B77" w:rsidP="00AD7B77">
      <w:pPr>
        <w:widowControl w:val="0"/>
        <w:autoSpaceDE w:val="0"/>
        <w:autoSpaceDN w:val="0"/>
        <w:ind w:firstLine="709"/>
      </w:pPr>
    </w:p>
    <w:p w:rsidR="00AD7B77" w:rsidRPr="00E53C53" w:rsidRDefault="00AD7B77" w:rsidP="00AD7B77">
      <w:pPr>
        <w:widowControl w:val="0"/>
        <w:autoSpaceDE w:val="0"/>
        <w:autoSpaceDN w:val="0"/>
        <w:ind w:firstLine="709"/>
      </w:pPr>
      <w:r w:rsidRPr="00E53C53">
        <w:t>Условия и запреты на обработку вышеуказанных персональных данных (ч. 9 ст. 10</w:t>
      </w:r>
      <w:r w:rsidRPr="00E53C53">
        <w:rPr>
          <w:vertAlign w:val="superscript"/>
        </w:rPr>
        <w:t>1</w:t>
      </w:r>
      <w:r w:rsidRPr="00E53C53">
        <w:t xml:space="preserve"> Федерального закона от 27 июля 2006 года № 152-ФЗ «О персональных данных») </w:t>
      </w:r>
      <w:r w:rsidRPr="00E53C53">
        <w:br/>
        <w:t>(</w:t>
      </w:r>
      <w:proofErr w:type="gramStart"/>
      <w:r w:rsidRPr="00E53C53">
        <w:t>нужное</w:t>
      </w:r>
      <w:proofErr w:type="gramEnd"/>
      <w:r w:rsidRPr="00E53C53">
        <w:t xml:space="preserve"> отметить):</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не устанавливаю;</w:t>
      </w:r>
    </w:p>
    <w:p w:rsidR="00AD7B77" w:rsidRPr="00E53C53" w:rsidRDefault="00AD7B77" w:rsidP="00AD7B77">
      <w:pPr>
        <w:widowControl w:val="0"/>
        <w:autoSpaceDE w:val="0"/>
        <w:autoSpaceDN w:val="0"/>
        <w:ind w:firstLine="709"/>
      </w:pPr>
      <w:r>
        <w:rPr>
          <w:noProof/>
          <w:position w:val="-3"/>
        </w:rPr>
        <w:lastRenderedPageBreak/>
        <w:drawing>
          <wp:inline distT="0" distB="0" distL="0" distR="0">
            <wp:extent cx="144780" cy="160020"/>
            <wp:effectExtent l="19050" t="0" r="762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передачу (кроме предоставления доступа) этих данных оператором неограниченному кругу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обработку (кроме получения доступа) этих данных неограниченным кругом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w:t>
      </w:r>
      <w:proofErr w:type="gramStart"/>
      <w:r w:rsidRPr="00E53C53">
        <w:t>устанавливаю условия</w:t>
      </w:r>
      <w:proofErr w:type="gramEnd"/>
      <w:r w:rsidRPr="00E53C53">
        <w:t xml:space="preserve"> обработки (кроме получения доступа) этих данных неограниченным кругом лиц: _____________________________.</w:t>
      </w:r>
    </w:p>
    <w:p w:rsidR="00AD7B77" w:rsidRPr="00E53C53" w:rsidRDefault="00AD7B77" w:rsidP="00AD7B77">
      <w:pPr>
        <w:widowControl w:val="0"/>
        <w:autoSpaceDE w:val="0"/>
        <w:autoSpaceDN w:val="0"/>
        <w:ind w:firstLine="709"/>
      </w:pPr>
      <w:r w:rsidRPr="00E53C53">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rsidR="00AD7B77" w:rsidRPr="00E53C53" w:rsidRDefault="00AD7B77" w:rsidP="00AD7B77">
      <w:pPr>
        <w:widowControl w:val="0"/>
        <w:autoSpaceDE w:val="0"/>
        <w:autoSpaceDN w:val="0"/>
        <w:ind w:firstLine="709"/>
      </w:pPr>
      <w:r w:rsidRPr="00E53C53">
        <w:t>Согласие действует со дня его подписания до дня отзыва в письменной форме.</w:t>
      </w:r>
    </w:p>
    <w:p w:rsidR="00AD7B77" w:rsidRPr="00E53C53" w:rsidRDefault="00AD7B77" w:rsidP="00AD7B77">
      <w:pPr>
        <w:widowControl w:val="0"/>
        <w:autoSpaceDE w:val="0"/>
        <w:autoSpaceDN w:val="0"/>
        <w:ind w:firstLine="709"/>
      </w:pPr>
      <w:r w:rsidRPr="00E53C53">
        <w:t>Я подтверждаю, что, давая такое согласие, я действую по собственной воле в интересах своего несовершеннолетнего ребенка.</w:t>
      </w:r>
    </w:p>
    <w:p w:rsidR="00AD7B77" w:rsidRPr="00E53C53" w:rsidRDefault="00AD7B77" w:rsidP="00AD7B77">
      <w:pPr>
        <w:widowControl w:val="0"/>
        <w:autoSpaceDE w:val="0"/>
        <w:autoSpaceDN w:val="0"/>
        <w:spacing w:before="200" w:line="360" w:lineRule="auto"/>
        <w:ind w:firstLine="1134"/>
        <w:rPr>
          <w:szCs w:val="28"/>
        </w:rPr>
      </w:pPr>
    </w:p>
    <w:p w:rsidR="00AD7B77" w:rsidRPr="00E53C53" w:rsidRDefault="00AD7B77" w:rsidP="00AD7B77">
      <w:pPr>
        <w:widowControl w:val="0"/>
        <w:autoSpaceDE w:val="0"/>
        <w:autoSpaceDN w:val="0"/>
        <w:ind w:firstLine="709"/>
        <w:rPr>
          <w:szCs w:val="28"/>
        </w:rPr>
      </w:pPr>
      <w:r w:rsidRPr="00E53C53">
        <w:rPr>
          <w:szCs w:val="28"/>
        </w:rPr>
        <w:t>_______________________________ ____________ __________ 20__ г.</w:t>
      </w:r>
    </w:p>
    <w:p w:rsidR="00AD7B77" w:rsidRPr="00E53C53" w:rsidRDefault="00AD7B77" w:rsidP="00AD7B77">
      <w:pPr>
        <w:widowControl w:val="0"/>
        <w:autoSpaceDE w:val="0"/>
        <w:autoSpaceDN w:val="0"/>
        <w:spacing w:line="360" w:lineRule="auto"/>
        <w:ind w:firstLine="709"/>
        <w:rPr>
          <w:i/>
          <w:sz w:val="20"/>
        </w:rPr>
      </w:pPr>
      <w:r w:rsidRPr="00E53C53">
        <w:rPr>
          <w:i/>
          <w:sz w:val="20"/>
        </w:rPr>
        <w:t xml:space="preserve">        </w:t>
      </w:r>
      <w:proofErr w:type="gramStart"/>
      <w:r w:rsidRPr="00E53C53">
        <w:rPr>
          <w:i/>
          <w:sz w:val="20"/>
        </w:rPr>
        <w:t>(ФИО родителя (законного представителя)              (подпись)                  (дата)</w:t>
      </w:r>
      <w:proofErr w:type="gramEnd"/>
    </w:p>
    <w:p w:rsidR="00AD7B77" w:rsidRPr="00E53C53" w:rsidRDefault="00AD7B77" w:rsidP="00AD7B77">
      <w:pPr>
        <w:jc w:val="center"/>
        <w:rPr>
          <w:b/>
          <w:sz w:val="18"/>
        </w:rPr>
      </w:pPr>
    </w:p>
    <w:p w:rsidR="00AD7B77" w:rsidRPr="00E53C53" w:rsidRDefault="00AD7B77" w:rsidP="00AD7B77"/>
    <w:p w:rsidR="00AD7B77" w:rsidRPr="00E53C53" w:rsidRDefault="00AD7B77" w:rsidP="00AD7B77">
      <w:pPr>
        <w:ind w:left="4536"/>
        <w:jc w:val="center"/>
      </w:pPr>
      <w:r w:rsidRPr="00E53C53">
        <w:br w:type="page"/>
      </w:r>
      <w:r w:rsidRPr="00E53C53">
        <w:lastRenderedPageBreak/>
        <w:t>Приложение № 6</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708" w:hanging="708"/>
      </w:pP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3"/>
              <w:rPr>
                <w:rFonts w:eastAsia="Calibri"/>
                <w:lang w:eastAsia="en-US"/>
              </w:rPr>
            </w:pPr>
          </w:p>
        </w:tc>
        <w:tc>
          <w:tcPr>
            <w:tcW w:w="4712" w:type="dxa"/>
          </w:tcPr>
          <w:p w:rsidR="00AD7B77" w:rsidRPr="00E53C53" w:rsidRDefault="00AD7B77" w:rsidP="0010338B">
            <w:pPr>
              <w:ind w:firstLine="3"/>
            </w:pPr>
            <w:r w:rsidRPr="00E53C53">
              <w:t>В Центральную избирательную комиссию Российской Федерации</w:t>
            </w:r>
            <w:r w:rsidRPr="00E53C53">
              <w:br/>
              <w:t>адрес: город Москва, Большой Черкасский переулок, дом 9</w:t>
            </w:r>
          </w:p>
          <w:p w:rsidR="00AD7B77" w:rsidRPr="00E53C53" w:rsidRDefault="00AD7B77" w:rsidP="0010338B">
            <w:pPr>
              <w:ind w:firstLine="3"/>
            </w:pPr>
            <w:r w:rsidRPr="00E53C53">
              <w:t>от ___________________________________</w:t>
            </w:r>
          </w:p>
          <w:p w:rsidR="00AD7B77" w:rsidRPr="00E53C53" w:rsidRDefault="00AD7B77" w:rsidP="0010338B">
            <w:pPr>
              <w:ind w:firstLine="3"/>
              <w:jc w:val="center"/>
              <w:rPr>
                <w:i/>
                <w:sz w:val="20"/>
              </w:rPr>
            </w:pPr>
            <w:r w:rsidRPr="00E53C53">
              <w:rPr>
                <w:i/>
                <w:sz w:val="20"/>
              </w:rPr>
              <w:t>ФИО родителя (законного представителя)</w:t>
            </w:r>
          </w:p>
          <w:p w:rsidR="00AD7B77" w:rsidRPr="00E53C53" w:rsidRDefault="00AD7B77" w:rsidP="0010338B">
            <w:pPr>
              <w:ind w:firstLine="3"/>
            </w:pPr>
            <w:r w:rsidRPr="00E53C53">
              <w:t>адрес:   _______________________________</w:t>
            </w:r>
          </w:p>
          <w:p w:rsidR="00AD7B77" w:rsidRPr="00E53C53" w:rsidRDefault="00AD7B77" w:rsidP="0010338B">
            <w:pPr>
              <w:ind w:firstLine="3"/>
            </w:pPr>
            <w:r w:rsidRPr="00E53C53">
              <w:t>телефон:  _____________________________</w:t>
            </w:r>
          </w:p>
          <w:p w:rsidR="00AD7B77" w:rsidRPr="00E53C53" w:rsidRDefault="00AD7B77" w:rsidP="0010338B">
            <w:pPr>
              <w:ind w:firstLine="3"/>
            </w:pPr>
            <w:r w:rsidRPr="00E53C53">
              <w:t>факс:  ________________________________</w:t>
            </w:r>
          </w:p>
          <w:p w:rsidR="00AD7B77" w:rsidRPr="00E53C53" w:rsidRDefault="00AD7B77" w:rsidP="0010338B">
            <w:pPr>
              <w:ind w:firstLine="3"/>
            </w:pPr>
            <w:r w:rsidRPr="00E53C53">
              <w:t>адрес электронной почты:  ______________</w:t>
            </w:r>
          </w:p>
          <w:p w:rsidR="00AD7B77" w:rsidRPr="00E53C53" w:rsidRDefault="00AD7B77" w:rsidP="0010338B">
            <w:pPr>
              <w:ind w:firstLine="3"/>
              <w:jc w:val="center"/>
              <w:rPr>
                <w:rFonts w:eastAsia="Calibri"/>
                <w:lang w:eastAsia="en-US"/>
              </w:rPr>
            </w:pPr>
          </w:p>
        </w:tc>
      </w:tr>
    </w:tbl>
    <w:p w:rsidR="00AD7B77" w:rsidRPr="00E53C53" w:rsidRDefault="00AD7B77" w:rsidP="00AD7B77">
      <w:pPr>
        <w:jc w:val="center"/>
        <w:rPr>
          <w:b/>
        </w:rPr>
      </w:pPr>
    </w:p>
    <w:p w:rsidR="00AD7B77" w:rsidRPr="00E53C53" w:rsidRDefault="00AD7B77" w:rsidP="00AD7B77">
      <w:pPr>
        <w:jc w:val="center"/>
        <w:rPr>
          <w:b/>
        </w:rPr>
      </w:pPr>
      <w:r w:rsidRPr="00E53C53">
        <w:rPr>
          <w:b/>
        </w:rPr>
        <w:t xml:space="preserve">СОГЛАСИЕ </w:t>
      </w:r>
    </w:p>
    <w:p w:rsidR="00AD7B77" w:rsidRPr="00E53C53" w:rsidRDefault="00AD7B77" w:rsidP="00AD7B77">
      <w:pPr>
        <w:jc w:val="center"/>
        <w:rPr>
          <w:b/>
        </w:rPr>
      </w:pPr>
      <w:r w:rsidRPr="00E53C53">
        <w:rPr>
          <w:b/>
        </w:rPr>
        <w:t xml:space="preserve">родителя (законного представителя) участника Всероссийской олимпиады школьников по вопросам избирательного права и избирательного процесса </w:t>
      </w:r>
      <w:r w:rsidRPr="00E53C53">
        <w:rPr>
          <w:b/>
        </w:rPr>
        <w:br/>
        <w:t>на фото- и видеосъемку и дальнейшее использование изображений</w:t>
      </w:r>
    </w:p>
    <w:p w:rsidR="00AD7B77" w:rsidRPr="00E53C53" w:rsidRDefault="00AD7B77" w:rsidP="00AD7B77">
      <w:pPr>
        <w:jc w:val="center"/>
        <w:rPr>
          <w:b/>
          <w:sz w:val="22"/>
        </w:rPr>
      </w:pPr>
    </w:p>
    <w:p w:rsidR="00AD7B77" w:rsidRPr="00E53C53" w:rsidRDefault="00AD7B77" w:rsidP="00AD7B77">
      <w:r w:rsidRPr="00E53C53">
        <w:t>Я, ______________________________________________, __ _______ _____ года рождения,</w:t>
      </w:r>
    </w:p>
    <w:p w:rsidR="00AD7B77" w:rsidRPr="00E53C53" w:rsidRDefault="00AD7B77" w:rsidP="00AD7B77">
      <w:pPr>
        <w:rPr>
          <w:sz w:val="16"/>
          <w:szCs w:val="16"/>
        </w:rPr>
      </w:pPr>
      <w:r w:rsidRPr="00E53C53">
        <w:rPr>
          <w:i/>
          <w:sz w:val="16"/>
          <w:szCs w:val="16"/>
        </w:rPr>
        <w:t xml:space="preserve">      </w:t>
      </w:r>
      <w:proofErr w:type="gramStart"/>
      <w:r w:rsidRPr="00E53C53">
        <w:rPr>
          <w:i/>
          <w:sz w:val="16"/>
          <w:szCs w:val="16"/>
        </w:rPr>
        <w:t>(фамилия, имя, отчество (при наличии) родителя (законного представителя</w:t>
      </w:r>
      <w:r w:rsidRPr="00E53C53">
        <w:rPr>
          <w:sz w:val="16"/>
          <w:szCs w:val="16"/>
        </w:rPr>
        <w:t>)</w:t>
      </w:r>
      <w:proofErr w:type="gramEnd"/>
    </w:p>
    <w:p w:rsidR="00AD7B77" w:rsidRPr="00E53C53" w:rsidRDefault="00AD7B77" w:rsidP="00AD7B77">
      <w:r w:rsidRPr="00E53C53">
        <w:t>паспорт _________</w:t>
      </w:r>
      <w:proofErr w:type="gramStart"/>
      <w:r w:rsidRPr="00E53C53">
        <w:t> ,</w:t>
      </w:r>
      <w:proofErr w:type="gramEnd"/>
      <w:r w:rsidRPr="00E53C53">
        <w:t> __________, выдан ___________________________________________</w:t>
      </w:r>
    </w:p>
    <w:p w:rsidR="00AD7B77" w:rsidRPr="00E53C53" w:rsidRDefault="00AD7B77" w:rsidP="00AD7B77">
      <w:pPr>
        <w:rPr>
          <w:i/>
          <w:sz w:val="20"/>
        </w:rPr>
      </w:pPr>
      <w:r w:rsidRPr="00E53C53">
        <w:rPr>
          <w:i/>
          <w:sz w:val="20"/>
        </w:rPr>
        <w:t xml:space="preserve">                    (серия)</w:t>
      </w:r>
      <w:r w:rsidRPr="00E53C53">
        <w:rPr>
          <w:i/>
          <w:sz w:val="20"/>
        </w:rPr>
        <w:tab/>
        <w:t xml:space="preserve">    (номер)                                                                     (кем, когда)</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p>
    <w:p w:rsidR="00AD7B77" w:rsidRPr="00E53C53" w:rsidRDefault="00AD7B77" w:rsidP="00AD7B77">
      <w:r w:rsidRPr="00E53C53">
        <w:t>являясь родителем (законным представителем) несовершеннолетнего</w:t>
      </w:r>
      <w:proofErr w:type="gramStart"/>
      <w:r w:rsidRPr="00E53C53">
        <w:t xml:space="preserve"> (-</w:t>
      </w:r>
      <w:proofErr w:type="gramEnd"/>
      <w:r w:rsidRPr="00E53C53">
        <w:t>ей) _____________ _____________________________________________________________________________,</w:t>
      </w:r>
    </w:p>
    <w:p w:rsidR="00AD7B77" w:rsidRPr="00E53C53" w:rsidRDefault="00AD7B77" w:rsidP="00AD7B77">
      <w:pPr>
        <w:jc w:val="center"/>
        <w:rPr>
          <w:i/>
          <w:sz w:val="20"/>
        </w:rPr>
      </w:pPr>
      <w:r w:rsidRPr="00E53C53">
        <w:rPr>
          <w:i/>
          <w:sz w:val="20"/>
        </w:rPr>
        <w:t>(фамилия, имя, отчество (при наличии) ребенка)</w:t>
      </w:r>
    </w:p>
    <w:p w:rsidR="00AD7B77" w:rsidRPr="00E53C53" w:rsidRDefault="00AD7B77" w:rsidP="00AD7B77">
      <w:r w:rsidRPr="00E53C53">
        <w:t>паспорт (свидетельство о рождении)__________, ________________, выдан (о) __________</w:t>
      </w:r>
    </w:p>
    <w:p w:rsidR="00AD7B77" w:rsidRPr="00E53C53" w:rsidRDefault="00AD7B77" w:rsidP="00AD7B77">
      <w:pPr>
        <w:rPr>
          <w:sz w:val="20"/>
        </w:rPr>
      </w:pPr>
      <w:r w:rsidRPr="00E53C53">
        <w:rPr>
          <w:sz w:val="20"/>
        </w:rPr>
        <w:t xml:space="preserve">                                                                    (</w:t>
      </w:r>
      <w:r w:rsidRPr="00E53C53">
        <w:rPr>
          <w:i/>
          <w:iCs/>
          <w:sz w:val="20"/>
        </w:rPr>
        <w:t>серия</w:t>
      </w:r>
      <w:r w:rsidRPr="00E53C53">
        <w:rPr>
          <w:sz w:val="20"/>
        </w:rPr>
        <w:t>)                     (</w:t>
      </w:r>
      <w:r w:rsidRPr="00E53C53">
        <w:rPr>
          <w:i/>
          <w:iCs/>
          <w:sz w:val="20"/>
        </w:rPr>
        <w:t>номер</w:t>
      </w:r>
      <w:r w:rsidRPr="00E53C53">
        <w:rPr>
          <w:sz w:val="20"/>
        </w:rPr>
        <w:t>)                                    (</w:t>
      </w:r>
      <w:r w:rsidRPr="00E53C53">
        <w:rPr>
          <w:i/>
          <w:iCs/>
          <w:sz w:val="20"/>
        </w:rPr>
        <w:t>кем, когда</w:t>
      </w:r>
      <w:r w:rsidRPr="00E53C53">
        <w:rPr>
          <w:sz w:val="20"/>
        </w:rPr>
        <w:t>)</w:t>
      </w:r>
    </w:p>
    <w:p w:rsidR="00AD7B77" w:rsidRPr="00E53C53" w:rsidRDefault="00AD7B77" w:rsidP="00AD7B77">
      <w:r w:rsidRPr="00E53C53">
        <w:t>_____________________________________________________________________________</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r w:rsidRPr="00E53C53">
        <w:t xml:space="preserve"> </w:t>
      </w:r>
    </w:p>
    <w:p w:rsidR="00AD7B77" w:rsidRPr="00E53C53" w:rsidRDefault="00AD7B77" w:rsidP="00AD7B77">
      <w:pPr>
        <w:widowControl w:val="0"/>
        <w:tabs>
          <w:tab w:val="left" w:pos="9214"/>
        </w:tabs>
        <w:kinsoku w:val="0"/>
        <w:overflowPunct w:val="0"/>
        <w:autoSpaceDE w:val="0"/>
        <w:autoSpaceDN w:val="0"/>
        <w:adjustRightInd w:val="0"/>
        <w:ind w:right="-1"/>
      </w:pPr>
      <w:r w:rsidRPr="00E53C53">
        <w:t>руководствуясь пунктом 1 статьи 152</w:t>
      </w:r>
      <w:r w:rsidRPr="00E53C53">
        <w:rPr>
          <w:vertAlign w:val="superscript"/>
        </w:rPr>
        <w:t>1</w:t>
      </w:r>
      <w:r w:rsidRPr="00E53C53">
        <w:t xml:space="preserve"> Гражданского кодекса Российской Федерации, даю согласие на безвозмездную фото- и видеосъемку и дальнейшее использование изображений моего несовершеннолетнего ребенка.</w:t>
      </w:r>
    </w:p>
    <w:p w:rsidR="00AD7B77" w:rsidRPr="00E53C53" w:rsidRDefault="00AD7B77" w:rsidP="00AD7B77">
      <w:pPr>
        <w:ind w:right="-1" w:firstLine="709"/>
      </w:pPr>
      <w:r w:rsidRPr="00E53C53">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sidRPr="00E53C53">
        <w:br/>
        <w:t>и совершенствованию знаний в области избирательного права и избирательного процесса.</w:t>
      </w:r>
    </w:p>
    <w:p w:rsidR="00AD7B77" w:rsidRPr="00E53C53" w:rsidRDefault="00AD7B77" w:rsidP="00AD7B77">
      <w:pPr>
        <w:ind w:right="-1" w:firstLine="709"/>
      </w:pPr>
      <w:r w:rsidRPr="00E53C53">
        <w:t>Дальнейшее использование изображений моего несовершеннолетнего ребенка разрешаю.</w:t>
      </w:r>
    </w:p>
    <w:p w:rsidR="00AD7B77" w:rsidRPr="00E53C53" w:rsidRDefault="00AD7B77" w:rsidP="00AD7B77">
      <w:pPr>
        <w:ind w:right="-1"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widowControl w:val="0"/>
        <w:tabs>
          <w:tab w:val="left" w:pos="9571"/>
        </w:tabs>
        <w:kinsoku w:val="0"/>
        <w:overflowPunct w:val="0"/>
        <w:autoSpaceDE w:val="0"/>
        <w:autoSpaceDN w:val="0"/>
        <w:adjustRightInd w:val="0"/>
        <w:ind w:right="-143"/>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 w:rsidR="00AD7B77" w:rsidRPr="00E53C53" w:rsidRDefault="00AD7B77" w:rsidP="00AD7B77">
      <w:pPr>
        <w:ind w:left="4536"/>
        <w:jc w:val="center"/>
      </w:pPr>
      <w:r w:rsidRPr="00E53C53">
        <w:br w:type="page"/>
      </w:r>
      <w:r w:rsidRPr="00E53C53">
        <w:lastRenderedPageBreak/>
        <w:t>Приложение № 7</w:t>
      </w:r>
      <w:r w:rsidRPr="00E53C53">
        <w:br/>
        <w:t>к Положению о Всероссийской олимпиаде школьников  по вопросам избирательного права и избирательного процесса</w:t>
      </w: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3"/>
              <w:rPr>
                <w:rFonts w:eastAsia="Calibri"/>
                <w:lang w:eastAsia="en-US"/>
              </w:rPr>
            </w:pPr>
          </w:p>
        </w:tc>
        <w:tc>
          <w:tcPr>
            <w:tcW w:w="4712" w:type="dxa"/>
          </w:tcPr>
          <w:p w:rsidR="00AD7B77" w:rsidRPr="00E53C53" w:rsidRDefault="00AD7B77" w:rsidP="0010338B">
            <w:pPr>
              <w:ind w:firstLine="3"/>
              <w:rPr>
                <w:szCs w:val="28"/>
              </w:rPr>
            </w:pPr>
          </w:p>
          <w:p w:rsidR="00AD7B77" w:rsidRPr="00E53C53" w:rsidRDefault="00AD7B77" w:rsidP="0010338B">
            <w:pPr>
              <w:ind w:firstLine="3"/>
            </w:pPr>
            <w:r w:rsidRPr="00E53C53">
              <w:t xml:space="preserve">В федеральное казенное учреждение «Российский центр обучения избирательным технологиям при Центральной избирательной комиссии Российской Федерации» </w:t>
            </w:r>
            <w:r w:rsidRPr="00E53C53">
              <w:br/>
              <w:t>адрес: город Москва, улица Мясницкая, дом 47</w:t>
            </w:r>
          </w:p>
          <w:p w:rsidR="00AD7B77" w:rsidRPr="00E53C53" w:rsidRDefault="00AD7B77" w:rsidP="0010338B">
            <w:pPr>
              <w:ind w:firstLine="3"/>
            </w:pPr>
            <w:r w:rsidRPr="00E53C53">
              <w:t>от ___________________________________</w:t>
            </w:r>
          </w:p>
          <w:p w:rsidR="00AD7B77" w:rsidRPr="00E53C53" w:rsidRDefault="00AD7B77" w:rsidP="0010338B">
            <w:pPr>
              <w:ind w:firstLine="3"/>
              <w:jc w:val="center"/>
              <w:rPr>
                <w:i/>
                <w:sz w:val="20"/>
              </w:rPr>
            </w:pPr>
            <w:r w:rsidRPr="00E53C53">
              <w:rPr>
                <w:i/>
                <w:sz w:val="20"/>
              </w:rPr>
              <w:t>ФИО родителя (законного представителя)</w:t>
            </w:r>
          </w:p>
          <w:p w:rsidR="00AD7B77" w:rsidRPr="00E53C53" w:rsidRDefault="00AD7B77" w:rsidP="0010338B">
            <w:pPr>
              <w:ind w:firstLine="3"/>
            </w:pPr>
            <w:r w:rsidRPr="00E53C53">
              <w:t>адрес:   ______________________________</w:t>
            </w:r>
          </w:p>
          <w:p w:rsidR="00AD7B77" w:rsidRPr="00E53C53" w:rsidRDefault="00AD7B77" w:rsidP="0010338B">
            <w:pPr>
              <w:ind w:firstLine="3"/>
            </w:pPr>
            <w:r w:rsidRPr="00E53C53">
              <w:t>телефон:  ____________________________</w:t>
            </w:r>
          </w:p>
          <w:p w:rsidR="00AD7B77" w:rsidRPr="00E53C53" w:rsidRDefault="00AD7B77" w:rsidP="0010338B">
            <w:pPr>
              <w:ind w:firstLine="3"/>
            </w:pPr>
            <w:r w:rsidRPr="00E53C53">
              <w:t>факс:  _______________________________</w:t>
            </w:r>
          </w:p>
          <w:p w:rsidR="00AD7B77" w:rsidRPr="00E53C53" w:rsidRDefault="00AD7B77" w:rsidP="0010338B">
            <w:pPr>
              <w:ind w:firstLine="3"/>
            </w:pPr>
            <w:r w:rsidRPr="00E53C53">
              <w:t>адрес электронной почты:  ______________</w:t>
            </w:r>
          </w:p>
          <w:p w:rsidR="00AD7B77" w:rsidRPr="00E53C53" w:rsidRDefault="00AD7B77" w:rsidP="0010338B">
            <w:pPr>
              <w:ind w:firstLine="3"/>
              <w:jc w:val="center"/>
              <w:rPr>
                <w:rFonts w:eastAsia="Calibri"/>
                <w:lang w:eastAsia="en-US"/>
              </w:rPr>
            </w:pPr>
          </w:p>
        </w:tc>
      </w:tr>
    </w:tbl>
    <w:p w:rsidR="00AD7B77" w:rsidRPr="00E53C53" w:rsidRDefault="00AD7B77" w:rsidP="00AD7B77">
      <w:pPr>
        <w:jc w:val="center"/>
        <w:rPr>
          <w:b/>
        </w:rPr>
      </w:pPr>
      <w:r w:rsidRPr="00E53C53">
        <w:rPr>
          <w:b/>
        </w:rPr>
        <w:t xml:space="preserve">СОГЛАСИЕ </w:t>
      </w:r>
    </w:p>
    <w:p w:rsidR="00AD7B77" w:rsidRPr="00E53C53" w:rsidRDefault="00AD7B77" w:rsidP="00AD7B77">
      <w:pPr>
        <w:jc w:val="center"/>
        <w:rPr>
          <w:b/>
        </w:rPr>
      </w:pPr>
      <w:r w:rsidRPr="00E53C53">
        <w:rPr>
          <w:b/>
        </w:rPr>
        <w:t xml:space="preserve">родителя (законного представителя) участника Всероссийской олимпиады школьников по вопросам избирательного права и избирательного процесса </w:t>
      </w:r>
      <w:r w:rsidRPr="00E53C53">
        <w:rPr>
          <w:b/>
        </w:rPr>
        <w:br/>
        <w:t>на фото- и видеосъемку и дальнейшее использование изображений</w:t>
      </w:r>
    </w:p>
    <w:p w:rsidR="00AD7B77" w:rsidRPr="00E53C53" w:rsidRDefault="00AD7B77" w:rsidP="00AD7B77">
      <w:pPr>
        <w:jc w:val="center"/>
        <w:rPr>
          <w:b/>
          <w:sz w:val="20"/>
        </w:rPr>
      </w:pPr>
    </w:p>
    <w:p w:rsidR="00AD7B77" w:rsidRPr="00E53C53" w:rsidRDefault="00AD7B77" w:rsidP="00AD7B77">
      <w:r w:rsidRPr="00E53C53">
        <w:t>Я, ______________________________________________, __ _______ _____ года рождения</w:t>
      </w:r>
    </w:p>
    <w:p w:rsidR="00AD7B77" w:rsidRPr="00E53C53" w:rsidRDefault="00AD7B77" w:rsidP="00AD7B77">
      <w:pPr>
        <w:rPr>
          <w:sz w:val="16"/>
          <w:szCs w:val="16"/>
        </w:rPr>
      </w:pPr>
      <w:r w:rsidRPr="00E53C53">
        <w:rPr>
          <w:i/>
          <w:sz w:val="16"/>
          <w:szCs w:val="16"/>
        </w:rPr>
        <w:t xml:space="preserve">      </w:t>
      </w:r>
      <w:proofErr w:type="gramStart"/>
      <w:r w:rsidRPr="00E53C53">
        <w:rPr>
          <w:i/>
          <w:sz w:val="16"/>
          <w:szCs w:val="16"/>
        </w:rPr>
        <w:t>(фамилия, имя, отчество (при наличии) родителя (законного представителя</w:t>
      </w:r>
      <w:r w:rsidRPr="00E53C53">
        <w:rPr>
          <w:sz w:val="16"/>
          <w:szCs w:val="16"/>
        </w:rPr>
        <w:t>)</w:t>
      </w:r>
      <w:proofErr w:type="gramEnd"/>
    </w:p>
    <w:p w:rsidR="00AD7B77" w:rsidRPr="00E53C53" w:rsidRDefault="00AD7B77" w:rsidP="00AD7B77">
      <w:r w:rsidRPr="00E53C53">
        <w:t>паспорт _________</w:t>
      </w:r>
      <w:proofErr w:type="gramStart"/>
      <w:r w:rsidRPr="00E53C53">
        <w:t> ,</w:t>
      </w:r>
      <w:proofErr w:type="gramEnd"/>
      <w:r w:rsidRPr="00E53C53">
        <w:t> __________, выдан ___________________________________________,</w:t>
      </w:r>
    </w:p>
    <w:p w:rsidR="00AD7B77" w:rsidRPr="00E53C53" w:rsidRDefault="00AD7B77" w:rsidP="00AD7B77">
      <w:pPr>
        <w:rPr>
          <w:i/>
          <w:sz w:val="20"/>
        </w:rPr>
      </w:pPr>
      <w:r w:rsidRPr="00E53C53">
        <w:rPr>
          <w:i/>
          <w:sz w:val="20"/>
        </w:rPr>
        <w:t xml:space="preserve">                    (серия)</w:t>
      </w:r>
      <w:r w:rsidRPr="00E53C53">
        <w:rPr>
          <w:i/>
          <w:sz w:val="20"/>
        </w:rPr>
        <w:tab/>
        <w:t xml:space="preserve">    (номер)                                                                     (кем, когда)</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p>
    <w:p w:rsidR="00AD7B77" w:rsidRPr="00E53C53" w:rsidRDefault="00AD7B77" w:rsidP="00AD7B77">
      <w:r w:rsidRPr="00E53C53">
        <w:t>являясь родителем (законным представителем) несовершеннолетнего</w:t>
      </w:r>
      <w:proofErr w:type="gramStart"/>
      <w:r w:rsidRPr="00E53C53">
        <w:t xml:space="preserve"> (-</w:t>
      </w:r>
      <w:proofErr w:type="gramEnd"/>
      <w:r w:rsidRPr="00E53C53">
        <w:t>ей) _____________</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(фамилия, имя, отчество (при наличии) ребенка)</w:t>
      </w:r>
    </w:p>
    <w:p w:rsidR="00AD7B77" w:rsidRPr="00E53C53" w:rsidRDefault="00AD7B77" w:rsidP="00AD7B77">
      <w:r w:rsidRPr="00E53C53">
        <w:t>паспорт (свидетельство о рождении)__________, ________________, выдан (о) __________,</w:t>
      </w:r>
    </w:p>
    <w:p w:rsidR="00AD7B77" w:rsidRPr="00E53C53" w:rsidRDefault="00AD7B77" w:rsidP="00AD7B77">
      <w:pPr>
        <w:rPr>
          <w:sz w:val="20"/>
        </w:rPr>
      </w:pPr>
      <w:r w:rsidRPr="00E53C53">
        <w:rPr>
          <w:sz w:val="20"/>
        </w:rPr>
        <w:t xml:space="preserve">                                                                    (</w:t>
      </w:r>
      <w:r w:rsidRPr="00E53C53">
        <w:rPr>
          <w:i/>
          <w:iCs/>
          <w:sz w:val="20"/>
        </w:rPr>
        <w:t>серия</w:t>
      </w:r>
      <w:r w:rsidRPr="00E53C53">
        <w:rPr>
          <w:sz w:val="20"/>
        </w:rPr>
        <w:t>)                     (</w:t>
      </w:r>
      <w:r w:rsidRPr="00E53C53">
        <w:rPr>
          <w:i/>
          <w:iCs/>
          <w:sz w:val="20"/>
        </w:rPr>
        <w:t>номер</w:t>
      </w:r>
      <w:r w:rsidRPr="00E53C53">
        <w:rPr>
          <w:sz w:val="20"/>
        </w:rPr>
        <w:t>)                                   (</w:t>
      </w:r>
      <w:r w:rsidRPr="00E53C53">
        <w:rPr>
          <w:i/>
          <w:iCs/>
          <w:sz w:val="20"/>
        </w:rPr>
        <w:t>кем, когда</w:t>
      </w:r>
      <w:r w:rsidRPr="00E53C53">
        <w:rPr>
          <w:sz w:val="20"/>
        </w:rPr>
        <w:t>)</w:t>
      </w:r>
    </w:p>
    <w:p w:rsidR="00AD7B77" w:rsidRPr="00E53C53" w:rsidRDefault="00AD7B77" w:rsidP="00AD7B77">
      <w:r w:rsidRPr="00E53C53">
        <w:t>_____________________________________________________________________________</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p>
    <w:p w:rsidR="00AD7B77" w:rsidRPr="00E53C53" w:rsidRDefault="00AD7B77" w:rsidP="00AD7B77">
      <w:pPr>
        <w:widowControl w:val="0"/>
        <w:tabs>
          <w:tab w:val="left" w:pos="9356"/>
        </w:tabs>
        <w:kinsoku w:val="0"/>
        <w:overflowPunct w:val="0"/>
        <w:autoSpaceDE w:val="0"/>
        <w:autoSpaceDN w:val="0"/>
        <w:adjustRightInd w:val="0"/>
        <w:ind w:right="-1"/>
      </w:pPr>
      <w:r w:rsidRPr="00E53C53">
        <w:t>руководствуясь пунктом 1 статьи 152</w:t>
      </w:r>
      <w:r w:rsidRPr="00E53C53">
        <w:rPr>
          <w:vertAlign w:val="superscript"/>
        </w:rPr>
        <w:t>1</w:t>
      </w:r>
      <w:r w:rsidRPr="00E53C53">
        <w:t xml:space="preserve"> Гражданского кодекса Российской Федерации, даю согласие на безвозмездную фото- и видеосъемку и дальнейшее использование изображений моего несовершеннолетнего ребенка.</w:t>
      </w:r>
    </w:p>
    <w:p w:rsidR="00AD7B77" w:rsidRPr="00E53C53" w:rsidRDefault="00AD7B77" w:rsidP="00AD7B77">
      <w:pPr>
        <w:tabs>
          <w:tab w:val="left" w:pos="9356"/>
        </w:tabs>
        <w:ind w:right="-1" w:firstLine="709"/>
      </w:pPr>
      <w:r w:rsidRPr="00E53C53">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sidRPr="00E53C53">
        <w:br/>
        <w:t>и совершенствованию знаний в области избирательного права и избирательного процесса.</w:t>
      </w:r>
    </w:p>
    <w:p w:rsidR="00AD7B77" w:rsidRPr="00E53C53" w:rsidRDefault="00AD7B77" w:rsidP="00AD7B77">
      <w:pPr>
        <w:tabs>
          <w:tab w:val="left" w:pos="9356"/>
        </w:tabs>
        <w:ind w:right="-1" w:firstLine="709"/>
      </w:pPr>
      <w:r w:rsidRPr="00E53C53">
        <w:t>Дальнейшее использование изображений моего несовершеннолетнего ребенка разрешаю.</w:t>
      </w:r>
    </w:p>
    <w:p w:rsidR="00AD7B77" w:rsidRPr="00E53C53" w:rsidRDefault="00AD7B77" w:rsidP="00AD7B77">
      <w:pPr>
        <w:ind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widowControl w:val="0"/>
        <w:tabs>
          <w:tab w:val="left" w:pos="9571"/>
        </w:tabs>
        <w:kinsoku w:val="0"/>
        <w:overflowPunct w:val="0"/>
        <w:autoSpaceDE w:val="0"/>
        <w:autoSpaceDN w:val="0"/>
        <w:adjustRightInd w:val="0"/>
        <w:ind w:right="-143"/>
        <w:rPr>
          <w:sz w:val="20"/>
        </w:rPr>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bookmarkEnd w:id="1"/>
    </w:p>
    <w:p w:rsidR="00AD7B77" w:rsidRPr="00E53C53" w:rsidRDefault="00AD7B77" w:rsidP="00AD7B77">
      <w:pPr>
        <w:ind w:left="4536"/>
        <w:jc w:val="center"/>
      </w:pPr>
      <w:r w:rsidRPr="00E53C53">
        <w:rPr>
          <w:i/>
          <w:sz w:val="20"/>
        </w:rPr>
        <w:br w:type="page"/>
      </w:r>
      <w:r w:rsidRPr="00E53C53">
        <w:lastRenderedPageBreak/>
        <w:t>Приложение № 8</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pPr>
    </w:p>
    <w:p w:rsidR="00AD7B77" w:rsidRPr="00E53C53" w:rsidRDefault="00AD7B77" w:rsidP="00AD7B77">
      <w:pPr>
        <w:ind w:left="708" w:hanging="708"/>
      </w:pP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709"/>
              <w:rPr>
                <w:rFonts w:eastAsia="Calibri"/>
                <w:lang w:eastAsia="en-US"/>
              </w:rPr>
            </w:pPr>
          </w:p>
        </w:tc>
        <w:tc>
          <w:tcPr>
            <w:tcW w:w="4712" w:type="dxa"/>
          </w:tcPr>
          <w:p w:rsidR="00AD7B77" w:rsidRPr="00E53C53" w:rsidRDefault="00AD7B77" w:rsidP="0010338B">
            <w:pPr>
              <w:ind w:firstLine="3"/>
              <w:rPr>
                <w:szCs w:val="28"/>
              </w:rPr>
            </w:pPr>
          </w:p>
          <w:p w:rsidR="00AD7B77" w:rsidRPr="00E53C53" w:rsidRDefault="00AD7B77" w:rsidP="0010338B">
            <w:pPr>
              <w:ind w:firstLine="3"/>
              <w:jc w:val="center"/>
              <w:rPr>
                <w:szCs w:val="28"/>
              </w:rPr>
            </w:pPr>
            <w:r w:rsidRPr="00E53C53">
              <w:rPr>
                <w:szCs w:val="28"/>
              </w:rPr>
              <w:t>Организатору</w:t>
            </w:r>
          </w:p>
          <w:p w:rsidR="00AD7B77" w:rsidRPr="00E53C53" w:rsidRDefault="00AD7B77" w:rsidP="0010338B">
            <w:pPr>
              <w:ind w:firstLine="3"/>
              <w:jc w:val="center"/>
              <w:rPr>
                <w:szCs w:val="28"/>
              </w:rPr>
            </w:pPr>
            <w:r w:rsidRPr="00E53C53">
              <w:rPr>
                <w:szCs w:val="28"/>
              </w:rPr>
              <w:t xml:space="preserve">Всероссийской олимпиады школьников </w:t>
            </w:r>
            <w:r w:rsidRPr="00E53C53">
              <w:rPr>
                <w:szCs w:val="28"/>
              </w:rPr>
              <w:br/>
              <w:t xml:space="preserve">по вопросам избирательного права </w:t>
            </w:r>
            <w:r w:rsidRPr="00E53C53">
              <w:rPr>
                <w:szCs w:val="28"/>
              </w:rPr>
              <w:br/>
              <w:t>и избирательного процесса</w:t>
            </w:r>
          </w:p>
          <w:p w:rsidR="00AD7B77" w:rsidRPr="00E53C53" w:rsidRDefault="00AD7B77" w:rsidP="0010338B">
            <w:pPr>
              <w:ind w:firstLine="3"/>
              <w:jc w:val="center"/>
              <w:rPr>
                <w:rFonts w:eastAsia="Calibri"/>
                <w:lang w:eastAsia="en-US"/>
              </w:rPr>
            </w:pPr>
            <w:r w:rsidRPr="00E53C53">
              <w:rPr>
                <w:rFonts w:eastAsia="Calibri"/>
                <w:lang w:eastAsia="en-US"/>
              </w:rPr>
              <w:t>от ___________________________________</w:t>
            </w:r>
          </w:p>
          <w:p w:rsidR="00AD7B77" w:rsidRPr="00E53C53" w:rsidRDefault="00AD7B77" w:rsidP="0010338B">
            <w:pPr>
              <w:ind w:firstLine="3"/>
              <w:jc w:val="center"/>
              <w:rPr>
                <w:rFonts w:eastAsia="Calibri"/>
                <w:lang w:eastAsia="en-US"/>
              </w:rPr>
            </w:pPr>
            <w:r w:rsidRPr="00E53C53">
              <w:rPr>
                <w:i/>
                <w:sz w:val="20"/>
              </w:rPr>
              <w:t>ФИО участника олимпиады</w:t>
            </w:r>
          </w:p>
        </w:tc>
      </w:tr>
    </w:tbl>
    <w:p w:rsidR="00AD7B77" w:rsidRPr="00E53C53" w:rsidRDefault="00AD7B77" w:rsidP="00AD7B77">
      <w:pPr>
        <w:spacing w:line="360" w:lineRule="auto"/>
        <w:jc w:val="center"/>
        <w:rPr>
          <w:szCs w:val="28"/>
        </w:rPr>
      </w:pPr>
    </w:p>
    <w:p w:rsidR="00AD7B77" w:rsidRPr="00E53C53" w:rsidRDefault="00AD7B77" w:rsidP="00AD7B77">
      <w:pPr>
        <w:spacing w:line="360" w:lineRule="auto"/>
        <w:jc w:val="center"/>
        <w:rPr>
          <w:szCs w:val="28"/>
        </w:rPr>
      </w:pPr>
      <w:r w:rsidRPr="00E53C53">
        <w:rPr>
          <w:szCs w:val="28"/>
        </w:rPr>
        <w:t>Заявление</w:t>
      </w:r>
    </w:p>
    <w:tbl>
      <w:tblPr>
        <w:tblW w:w="10212" w:type="dxa"/>
        <w:tblInd w:w="-147" w:type="dxa"/>
        <w:tblLook w:val="04A0" w:firstRow="1" w:lastRow="0" w:firstColumn="1" w:lastColumn="0" w:noHBand="0" w:noVBand="1"/>
      </w:tblPr>
      <w:tblGrid>
        <w:gridCol w:w="1700"/>
        <w:gridCol w:w="1273"/>
        <w:gridCol w:w="718"/>
        <w:gridCol w:w="414"/>
        <w:gridCol w:w="1004"/>
        <w:gridCol w:w="459"/>
        <w:gridCol w:w="4072"/>
        <w:gridCol w:w="132"/>
        <w:gridCol w:w="164"/>
        <w:gridCol w:w="276"/>
      </w:tblGrid>
      <w:tr w:rsidR="00AD7B77" w:rsidRPr="00E53C53" w:rsidTr="0010338B">
        <w:trPr>
          <w:gridAfter w:val="3"/>
          <w:wAfter w:w="572" w:type="dxa"/>
        </w:trPr>
        <w:tc>
          <w:tcPr>
            <w:tcW w:w="3691" w:type="dxa"/>
            <w:gridSpan w:val="3"/>
          </w:tcPr>
          <w:p w:rsidR="00AD7B77" w:rsidRPr="00E53C53" w:rsidRDefault="00AD7B77" w:rsidP="0010338B">
            <w:pPr>
              <w:widowControl w:val="0"/>
              <w:autoSpaceDE w:val="0"/>
              <w:autoSpaceDN w:val="0"/>
              <w:ind w:firstLine="596"/>
            </w:pPr>
            <w:r w:rsidRPr="00E53C53">
              <w:t>Прошу допустить меня</w:t>
            </w:r>
          </w:p>
        </w:tc>
        <w:tc>
          <w:tcPr>
            <w:tcW w:w="5949" w:type="dxa"/>
            <w:gridSpan w:val="4"/>
            <w:tcBorders>
              <w:bottom w:val="single" w:sz="4" w:space="0" w:color="auto"/>
            </w:tcBorders>
          </w:tcPr>
          <w:p w:rsidR="00AD7B77" w:rsidRPr="00E53C53" w:rsidRDefault="00AD7B77" w:rsidP="0010338B">
            <w:pPr>
              <w:widowControl w:val="0"/>
              <w:autoSpaceDE w:val="0"/>
              <w:autoSpaceDN w:val="0"/>
              <w:ind w:firstLine="596"/>
            </w:pPr>
          </w:p>
        </w:tc>
      </w:tr>
      <w:tr w:rsidR="00AD7B77" w:rsidRPr="00E53C53" w:rsidTr="0010338B">
        <w:tc>
          <w:tcPr>
            <w:tcW w:w="9640" w:type="dxa"/>
            <w:gridSpan w:val="7"/>
            <w:tcBorders>
              <w:bottom w:val="single" w:sz="4" w:space="0" w:color="auto"/>
            </w:tcBorders>
          </w:tcPr>
          <w:p w:rsidR="00AD7B77" w:rsidRPr="00E53C53" w:rsidRDefault="00AD7B77" w:rsidP="0010338B">
            <w:pPr>
              <w:widowControl w:val="0"/>
              <w:autoSpaceDE w:val="0"/>
              <w:autoSpaceDN w:val="0"/>
              <w:ind w:firstLine="596"/>
            </w:pPr>
          </w:p>
        </w:tc>
        <w:tc>
          <w:tcPr>
            <w:tcW w:w="572" w:type="dxa"/>
            <w:gridSpan w:val="3"/>
          </w:tcPr>
          <w:p w:rsidR="00AD7B77" w:rsidRPr="00E53C53" w:rsidRDefault="00AD7B77" w:rsidP="0010338B">
            <w:pPr>
              <w:widowControl w:val="0"/>
              <w:tabs>
                <w:tab w:val="left" w:pos="0"/>
              </w:tabs>
              <w:autoSpaceDE w:val="0"/>
              <w:autoSpaceDN w:val="0"/>
              <w:ind w:right="10" w:hanging="103"/>
            </w:pPr>
            <w:r w:rsidRPr="00E53C53">
              <w:t>,</w:t>
            </w:r>
          </w:p>
        </w:tc>
      </w:tr>
      <w:tr w:rsidR="00AD7B77" w:rsidRPr="00E53C53" w:rsidTr="0010338B">
        <w:trPr>
          <w:gridAfter w:val="3"/>
          <w:wAfter w:w="572" w:type="dxa"/>
        </w:trPr>
        <w:tc>
          <w:tcPr>
            <w:tcW w:w="2973" w:type="dxa"/>
            <w:gridSpan w:val="2"/>
          </w:tcPr>
          <w:p w:rsidR="00AD7B77" w:rsidRPr="00E53C53" w:rsidRDefault="00AD7B77" w:rsidP="0010338B">
            <w:pPr>
              <w:widowControl w:val="0"/>
              <w:autoSpaceDE w:val="0"/>
              <w:autoSpaceDN w:val="0"/>
            </w:pPr>
            <w:r w:rsidRPr="00E53C53">
              <w:t>учащегося (учащуюся)</w:t>
            </w:r>
          </w:p>
        </w:tc>
        <w:tc>
          <w:tcPr>
            <w:tcW w:w="1132" w:type="dxa"/>
            <w:gridSpan w:val="2"/>
            <w:tcBorders>
              <w:bottom w:val="single" w:sz="4" w:space="0" w:color="auto"/>
            </w:tcBorders>
          </w:tcPr>
          <w:p w:rsidR="00AD7B77" w:rsidRPr="00E53C53" w:rsidRDefault="00AD7B77" w:rsidP="0010338B">
            <w:pPr>
              <w:widowControl w:val="0"/>
              <w:autoSpaceDE w:val="0"/>
              <w:autoSpaceDN w:val="0"/>
            </w:pPr>
          </w:p>
        </w:tc>
        <w:tc>
          <w:tcPr>
            <w:tcW w:w="1004" w:type="dxa"/>
          </w:tcPr>
          <w:p w:rsidR="00AD7B77" w:rsidRPr="00E53C53" w:rsidRDefault="00AD7B77" w:rsidP="0010338B">
            <w:pPr>
              <w:widowControl w:val="0"/>
              <w:autoSpaceDE w:val="0"/>
              <w:autoSpaceDN w:val="0"/>
            </w:pPr>
            <w:r w:rsidRPr="00E53C53">
              <w:t>класса</w:t>
            </w:r>
          </w:p>
        </w:tc>
        <w:tc>
          <w:tcPr>
            <w:tcW w:w="4531" w:type="dxa"/>
            <w:gridSpan w:val="2"/>
            <w:tcBorders>
              <w:bottom w:val="single" w:sz="4" w:space="0" w:color="auto"/>
            </w:tcBorders>
          </w:tcPr>
          <w:p w:rsidR="00AD7B77" w:rsidRPr="00E53C53" w:rsidRDefault="00AD7B77" w:rsidP="0010338B">
            <w:pPr>
              <w:widowControl w:val="0"/>
              <w:autoSpaceDE w:val="0"/>
              <w:autoSpaceDN w:val="0"/>
            </w:pPr>
          </w:p>
        </w:tc>
      </w:tr>
      <w:tr w:rsidR="00AD7B77" w:rsidRPr="00E53C53" w:rsidTr="0010338B">
        <w:trPr>
          <w:gridAfter w:val="1"/>
          <w:wAfter w:w="276" w:type="dxa"/>
        </w:trPr>
        <w:tc>
          <w:tcPr>
            <w:tcW w:w="9640" w:type="dxa"/>
            <w:gridSpan w:val="7"/>
            <w:tcBorders>
              <w:bottom w:val="single" w:sz="4" w:space="0" w:color="auto"/>
            </w:tcBorders>
          </w:tcPr>
          <w:p w:rsidR="00AD7B77" w:rsidRPr="00E53C53" w:rsidRDefault="00AD7B77" w:rsidP="0010338B">
            <w:pPr>
              <w:widowControl w:val="0"/>
              <w:autoSpaceDE w:val="0"/>
              <w:autoSpaceDN w:val="0"/>
              <w:ind w:firstLine="596"/>
            </w:pPr>
          </w:p>
        </w:tc>
        <w:tc>
          <w:tcPr>
            <w:tcW w:w="296" w:type="dxa"/>
            <w:gridSpan w:val="2"/>
          </w:tcPr>
          <w:p w:rsidR="00AD7B77" w:rsidRPr="00E53C53" w:rsidRDefault="00AD7B77" w:rsidP="0010338B">
            <w:pPr>
              <w:widowControl w:val="0"/>
              <w:tabs>
                <w:tab w:val="left" w:pos="0"/>
              </w:tabs>
              <w:autoSpaceDE w:val="0"/>
              <w:autoSpaceDN w:val="0"/>
              <w:ind w:right="10" w:hanging="103"/>
            </w:pPr>
            <w:r w:rsidRPr="00E53C53">
              <w:t>,</w:t>
            </w:r>
          </w:p>
        </w:tc>
      </w:tr>
      <w:tr w:rsidR="00AD7B77" w:rsidRPr="00E53C53" w:rsidTr="0010338B">
        <w:trPr>
          <w:gridAfter w:val="2"/>
          <w:wAfter w:w="440" w:type="dxa"/>
        </w:trPr>
        <w:tc>
          <w:tcPr>
            <w:tcW w:w="9772" w:type="dxa"/>
            <w:gridSpan w:val="8"/>
          </w:tcPr>
          <w:p w:rsidR="00AD7B77" w:rsidRPr="00E53C53" w:rsidRDefault="00AD7B77" w:rsidP="0010338B">
            <w:pPr>
              <w:widowControl w:val="0"/>
              <w:autoSpaceDE w:val="0"/>
              <w:autoSpaceDN w:val="0"/>
              <w:ind w:firstLine="596"/>
              <w:jc w:val="center"/>
              <w:rPr>
                <w:i/>
              </w:rPr>
            </w:pPr>
            <w:r w:rsidRPr="00E53C53">
              <w:rPr>
                <w:i/>
              </w:rPr>
              <w:t>(наименование образовательной организации)</w:t>
            </w:r>
          </w:p>
          <w:p w:rsidR="00AD7B77" w:rsidRPr="00E53C53" w:rsidRDefault="00AD7B77" w:rsidP="0010338B">
            <w:pPr>
              <w:widowControl w:val="0"/>
              <w:autoSpaceDE w:val="0"/>
              <w:autoSpaceDN w:val="0"/>
              <w:ind w:firstLine="596"/>
              <w:jc w:val="center"/>
            </w:pPr>
          </w:p>
        </w:tc>
      </w:tr>
      <w:tr w:rsidR="00AD7B77" w:rsidRPr="00E53C53" w:rsidTr="0010338B">
        <w:trPr>
          <w:gridAfter w:val="2"/>
          <w:wAfter w:w="440" w:type="dxa"/>
        </w:trPr>
        <w:tc>
          <w:tcPr>
            <w:tcW w:w="1700" w:type="dxa"/>
          </w:tcPr>
          <w:p w:rsidR="00AD7B77" w:rsidRPr="00E53C53" w:rsidRDefault="00AD7B77" w:rsidP="0010338B">
            <w:pPr>
              <w:widowControl w:val="0"/>
              <w:autoSpaceDE w:val="0"/>
              <w:autoSpaceDN w:val="0"/>
            </w:pPr>
            <w:r w:rsidRPr="00E53C53">
              <w:t xml:space="preserve">к участию </w:t>
            </w:r>
            <w:proofErr w:type="gramStart"/>
            <w:r w:rsidRPr="00E53C53">
              <w:t>в</w:t>
            </w:r>
            <w:proofErr w:type="gramEnd"/>
          </w:p>
        </w:tc>
        <w:tc>
          <w:tcPr>
            <w:tcW w:w="3868" w:type="dxa"/>
            <w:gridSpan w:val="5"/>
            <w:tcBorders>
              <w:bottom w:val="single" w:sz="4" w:space="0" w:color="auto"/>
            </w:tcBorders>
          </w:tcPr>
          <w:p w:rsidR="00AD7B77" w:rsidRPr="00E53C53" w:rsidRDefault="00AD7B77" w:rsidP="0010338B">
            <w:pPr>
              <w:widowControl w:val="0"/>
              <w:autoSpaceDE w:val="0"/>
              <w:autoSpaceDN w:val="0"/>
              <w:ind w:firstLine="596"/>
            </w:pPr>
          </w:p>
        </w:tc>
        <w:tc>
          <w:tcPr>
            <w:tcW w:w="4204" w:type="dxa"/>
            <w:gridSpan w:val="2"/>
          </w:tcPr>
          <w:p w:rsidR="00AD7B77" w:rsidRPr="00E53C53" w:rsidRDefault="00AD7B77" w:rsidP="0010338B">
            <w:pPr>
              <w:widowControl w:val="0"/>
              <w:autoSpaceDE w:val="0"/>
              <w:autoSpaceDN w:val="0"/>
            </w:pPr>
            <w:proofErr w:type="gramStart"/>
            <w:r w:rsidRPr="00E53C53">
              <w:t>этапе</w:t>
            </w:r>
            <w:proofErr w:type="gramEnd"/>
            <w:r w:rsidRPr="00E53C53">
              <w:t xml:space="preserve"> Всероссийской олимпиады</w:t>
            </w:r>
          </w:p>
        </w:tc>
      </w:tr>
      <w:tr w:rsidR="00AD7B77" w:rsidRPr="00E53C53" w:rsidTr="0010338B">
        <w:trPr>
          <w:gridAfter w:val="2"/>
          <w:wAfter w:w="440" w:type="dxa"/>
        </w:trPr>
        <w:tc>
          <w:tcPr>
            <w:tcW w:w="9772" w:type="dxa"/>
            <w:gridSpan w:val="8"/>
          </w:tcPr>
          <w:p w:rsidR="00AD7B77" w:rsidRPr="00E53C53" w:rsidRDefault="00AD7B77" w:rsidP="0010338B">
            <w:pPr>
              <w:widowControl w:val="0"/>
              <w:autoSpaceDE w:val="0"/>
              <w:autoSpaceDN w:val="0"/>
            </w:pPr>
            <w:r w:rsidRPr="00E53C53">
              <w:t>школьников по вопросам избирательного права и избирательного процесса</w:t>
            </w:r>
          </w:p>
        </w:tc>
      </w:tr>
      <w:tr w:rsidR="00AD7B77" w:rsidRPr="00E53C53" w:rsidTr="0010338B">
        <w:trPr>
          <w:gridAfter w:val="2"/>
          <w:wAfter w:w="440" w:type="dxa"/>
        </w:trPr>
        <w:tc>
          <w:tcPr>
            <w:tcW w:w="9772" w:type="dxa"/>
            <w:gridSpan w:val="8"/>
          </w:tcPr>
          <w:p w:rsidR="00AD7B77" w:rsidRPr="00E53C53" w:rsidRDefault="00AD7B77" w:rsidP="0010338B">
            <w:pPr>
              <w:widowControl w:val="0"/>
              <w:autoSpaceDE w:val="0"/>
              <w:autoSpaceDN w:val="0"/>
            </w:pPr>
            <w:r w:rsidRPr="00E53C53">
              <w:t>в 2023/2024 учебном году.</w:t>
            </w:r>
          </w:p>
          <w:p w:rsidR="00AD7B77" w:rsidRPr="00E53C53" w:rsidRDefault="00AD7B77" w:rsidP="0010338B">
            <w:pPr>
              <w:widowControl w:val="0"/>
              <w:autoSpaceDE w:val="0"/>
              <w:autoSpaceDN w:val="0"/>
            </w:pPr>
          </w:p>
        </w:tc>
      </w:tr>
      <w:tr w:rsidR="00AD7B77" w:rsidRPr="00E53C53" w:rsidTr="0010338B">
        <w:trPr>
          <w:gridAfter w:val="2"/>
          <w:wAfter w:w="440" w:type="dxa"/>
        </w:trPr>
        <w:tc>
          <w:tcPr>
            <w:tcW w:w="9772" w:type="dxa"/>
            <w:gridSpan w:val="8"/>
          </w:tcPr>
          <w:p w:rsidR="00AD7B77" w:rsidRPr="00E53C53" w:rsidRDefault="00AD7B77" w:rsidP="0010338B">
            <w:pPr>
              <w:widowControl w:val="0"/>
              <w:autoSpaceDE w:val="0"/>
              <w:autoSpaceDN w:val="0"/>
              <w:ind w:firstLine="596"/>
            </w:pPr>
            <w:r w:rsidRPr="00E53C53">
              <w:t>С Положением о Всероссийской олимпиаде школьников по вопросам избирательного права и избирательного процесса ознакомле</w:t>
            </w:r>
            <w:proofErr w:type="gramStart"/>
            <w:r w:rsidRPr="00E53C53">
              <w:t>н(</w:t>
            </w:r>
            <w:proofErr w:type="gramEnd"/>
            <w:r w:rsidRPr="00E53C53">
              <w:t>а).</w:t>
            </w:r>
          </w:p>
        </w:tc>
      </w:tr>
    </w:tbl>
    <w:p w:rsidR="00AD7B77" w:rsidRPr="00E53C53" w:rsidRDefault="00AD7B77" w:rsidP="00AD7B77">
      <w:pPr>
        <w:ind w:firstLine="709"/>
      </w:pPr>
    </w:p>
    <w:p w:rsidR="00AD7B77" w:rsidRPr="00E53C53" w:rsidRDefault="00AD7B77" w:rsidP="00AD7B77">
      <w:pPr>
        <w:widowControl w:val="0"/>
        <w:autoSpaceDE w:val="0"/>
        <w:autoSpaceDN w:val="0"/>
        <w:spacing w:line="360" w:lineRule="auto"/>
        <w:outlineLvl w:val="0"/>
        <w:rPr>
          <w:szCs w:val="28"/>
        </w:rPr>
      </w:pPr>
    </w:p>
    <w:p w:rsidR="00AD7B77" w:rsidRPr="00E53C53" w:rsidRDefault="00AD7B77" w:rsidP="00AD7B77">
      <w:pPr>
        <w:widowControl w:val="0"/>
        <w:autoSpaceDE w:val="0"/>
        <w:autoSpaceDN w:val="0"/>
        <w:spacing w:line="360" w:lineRule="auto"/>
        <w:outlineLvl w:val="0"/>
        <w:rPr>
          <w:szCs w:val="28"/>
        </w:rPr>
      </w:pPr>
    </w:p>
    <w:p w:rsidR="00AD7B77" w:rsidRPr="00E53C53" w:rsidRDefault="00AD7B77" w:rsidP="00AD7B77">
      <w:pPr>
        <w:spacing w:line="360" w:lineRule="auto"/>
        <w:ind w:left="708" w:hanging="708"/>
        <w:rPr>
          <w:szCs w:val="28"/>
        </w:rPr>
      </w:pPr>
      <w:r w:rsidRPr="00E53C53">
        <w:rPr>
          <w:szCs w:val="28"/>
        </w:rPr>
        <w:t xml:space="preserve"> </w:t>
      </w:r>
    </w:p>
    <w:p w:rsidR="00AD7B77" w:rsidRPr="00E53C53" w:rsidRDefault="00AD7B77" w:rsidP="00AD7B77">
      <w:pPr>
        <w:spacing w:line="360" w:lineRule="auto"/>
      </w:pPr>
      <w:r w:rsidRPr="00E53C53">
        <w:rPr>
          <w:szCs w:val="28"/>
        </w:rPr>
        <w:t>Дата _____________________                                  Подпись___________________</w:t>
      </w:r>
    </w:p>
    <w:p w:rsidR="00AD7B77" w:rsidRPr="00E53C53" w:rsidRDefault="00AD7B77" w:rsidP="00AD7B77">
      <w:pPr>
        <w:spacing w:line="360" w:lineRule="auto"/>
        <w:rPr>
          <w:szCs w:val="28"/>
        </w:rPr>
      </w:pPr>
    </w:p>
    <w:p w:rsidR="00AD7B77" w:rsidRPr="00E53C53" w:rsidRDefault="00AD7B77" w:rsidP="00AD7B77">
      <w:pPr>
        <w:ind w:left="4536"/>
        <w:jc w:val="center"/>
      </w:pPr>
      <w:r w:rsidRPr="00E53C53">
        <w:br w:type="page"/>
      </w:r>
      <w:r w:rsidRPr="00E53C53">
        <w:lastRenderedPageBreak/>
        <w:t>Приложение № 9</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36"/>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 xml:space="preserve">на обработку персональных данных совершеннолетнего участника Всероссийской олимпиады школьников по вопросам избирательного права </w:t>
      </w:r>
      <w:r w:rsidRPr="00E53C53">
        <w:rPr>
          <w:b/>
        </w:rPr>
        <w:br/>
        <w:t>и избирательного процесса</w:t>
      </w:r>
    </w:p>
    <w:p w:rsidR="00AD7B77" w:rsidRPr="00E53C53" w:rsidRDefault="00AD7B77" w:rsidP="00AD7B77">
      <w:pPr>
        <w:jc w:val="center"/>
        <w:rPr>
          <w:b/>
          <w:sz w:val="18"/>
        </w:rPr>
      </w:pPr>
    </w:p>
    <w:p w:rsidR="00AD7B77" w:rsidRPr="00E53C53" w:rsidRDefault="00AD7B77" w:rsidP="00AD7B77">
      <w:r w:rsidRPr="00E53C53">
        <w:t>Я,________________________________________________________________________,</w:t>
      </w:r>
    </w:p>
    <w:p w:rsidR="00AD7B77" w:rsidRPr="00E53C53" w:rsidRDefault="00AD7B77" w:rsidP="00AD7B77">
      <w:pPr>
        <w:jc w:val="center"/>
        <w:rPr>
          <w:i/>
          <w:sz w:val="20"/>
        </w:rPr>
      </w:pPr>
      <w:r w:rsidRPr="00E53C53">
        <w:rPr>
          <w:i/>
          <w:sz w:val="20"/>
        </w:rPr>
        <w:t>(фамилия, имя, отчество (при наличии) участника полностью)</w:t>
      </w:r>
    </w:p>
    <w:p w:rsidR="00AD7B77" w:rsidRPr="00E53C53" w:rsidRDefault="00AD7B77" w:rsidP="00AD7B77">
      <w:proofErr w:type="gramStart"/>
      <w:r w:rsidRPr="00E53C53">
        <w:t>проживающий</w:t>
      </w:r>
      <w:proofErr w:type="gramEnd"/>
      <w:r w:rsidRPr="00E53C53">
        <w:t xml:space="preserve"> (-ая) по адресу: __________________________________________________,</w:t>
      </w:r>
    </w:p>
    <w:p w:rsidR="00AD7B77" w:rsidRPr="00E53C53" w:rsidRDefault="00AD7B77" w:rsidP="00AD7B77">
      <w:r w:rsidRPr="00E53C53">
        <w:t>паспорт:______________________________________________________________________</w:t>
      </w:r>
    </w:p>
    <w:p w:rsidR="00AD7B77" w:rsidRPr="00E53C53" w:rsidRDefault="00AD7B77" w:rsidP="00AD7B77">
      <w:pPr>
        <w:jc w:val="center"/>
        <w:rPr>
          <w:sz w:val="20"/>
        </w:rPr>
      </w:pPr>
      <w:r w:rsidRPr="00E53C53">
        <w:rPr>
          <w:sz w:val="20"/>
        </w:rPr>
        <w:t>(</w:t>
      </w:r>
      <w:r w:rsidRPr="00E53C53">
        <w:rPr>
          <w:i/>
          <w:sz w:val="20"/>
        </w:rPr>
        <w:t>серия, номер, дата выдачи, кем выдан</w:t>
      </w:r>
      <w:r w:rsidRPr="00E53C53">
        <w:rPr>
          <w:sz w:val="20"/>
        </w:rPr>
        <w:t>)</w:t>
      </w:r>
    </w:p>
    <w:p w:rsidR="00AD7B77" w:rsidRPr="00E53C53" w:rsidRDefault="00AD7B77" w:rsidP="00AD7B77">
      <w:r w:rsidRPr="00E53C53">
        <w:t>_____________________________________________________________________________,</w:t>
      </w:r>
    </w:p>
    <w:p w:rsidR="00AD7B77" w:rsidRPr="00E53C53" w:rsidRDefault="00AD7B77" w:rsidP="00AD7B77">
      <w:pPr>
        <w:rPr>
          <w:kern w:val="2"/>
        </w:rPr>
      </w:pPr>
      <w:r w:rsidRPr="00E53C53">
        <w:t>дата рождения</w:t>
      </w:r>
      <w:r w:rsidRPr="00E53C53">
        <w:rPr>
          <w:kern w:val="2"/>
        </w:rPr>
        <w:t>:________________________________________________________________,</w:t>
      </w:r>
    </w:p>
    <w:p w:rsidR="00AD7B77" w:rsidRPr="00E53C53" w:rsidRDefault="00AD7B77" w:rsidP="00AD7B77">
      <w:pPr>
        <w:jc w:val="center"/>
      </w:pPr>
      <w:r w:rsidRPr="00E53C53">
        <w:rPr>
          <w:sz w:val="20"/>
        </w:rPr>
        <w:t xml:space="preserve">                                                                           (</w:t>
      </w:r>
      <w:r w:rsidRPr="00E53C53">
        <w:rPr>
          <w:i/>
          <w:sz w:val="20"/>
        </w:rPr>
        <w:t>число, месяц, год</w:t>
      </w:r>
      <w:r w:rsidRPr="00E53C53">
        <w:rPr>
          <w:sz w:val="20"/>
        </w:rPr>
        <w:t>)</w:t>
      </w:r>
      <w:r w:rsidRPr="00E53C53">
        <w:t xml:space="preserve"> </w:t>
      </w:r>
    </w:p>
    <w:p w:rsidR="00AD7B77" w:rsidRPr="00E53C53" w:rsidRDefault="00AD7B77" w:rsidP="00AD7B77">
      <w:r w:rsidRPr="00E53C53">
        <w:t>страховой номер индивидуального лицевого счета страхового свидетельства обязательного пенсионного страхования: _________________________________________,</w:t>
      </w:r>
    </w:p>
    <w:p w:rsidR="00AD7B77" w:rsidRPr="00E53C53" w:rsidRDefault="00AD7B77" w:rsidP="00AD7B77">
      <w:r w:rsidRPr="00E53C53">
        <w:t xml:space="preserve">домашний телефон </w:t>
      </w:r>
      <w:r w:rsidRPr="00E53C53">
        <w:rPr>
          <w:sz w:val="20"/>
        </w:rPr>
        <w:t>(</w:t>
      </w:r>
      <w:r w:rsidRPr="00E53C53">
        <w:rPr>
          <w:i/>
          <w:sz w:val="20"/>
        </w:rPr>
        <w:t>с кодом</w:t>
      </w:r>
      <w:r w:rsidRPr="00E53C53">
        <w:rPr>
          <w:sz w:val="20"/>
        </w:rPr>
        <w:t>)</w:t>
      </w:r>
      <w:r w:rsidRPr="00E53C53">
        <w:t>:_____________________________________________________,</w:t>
      </w:r>
    </w:p>
    <w:p w:rsidR="00AD7B77" w:rsidRPr="00E53C53" w:rsidRDefault="00AD7B77" w:rsidP="00AD7B77">
      <w:r w:rsidRPr="00E53C53">
        <w:t>мобильный телефон:___________________________________________________________,</w:t>
      </w:r>
    </w:p>
    <w:p w:rsidR="00AD7B77" w:rsidRPr="00E53C53" w:rsidRDefault="00AD7B77" w:rsidP="00AD7B77">
      <w:r w:rsidRPr="00E53C53">
        <w:t>электронный адрес:____________________________________________________________,</w:t>
      </w:r>
    </w:p>
    <w:p w:rsidR="00AD7B77" w:rsidRPr="00E53C53" w:rsidRDefault="00AD7B77" w:rsidP="00AD7B77">
      <w:r w:rsidRPr="00E53C53">
        <w:t>класс обучения: _______________________________________________________________,</w:t>
      </w:r>
    </w:p>
    <w:p w:rsidR="00AD7B77" w:rsidRPr="00E53C53" w:rsidRDefault="00AD7B77" w:rsidP="00AD7B77">
      <w:r w:rsidRPr="00E53C53">
        <w:t xml:space="preserve">место учебы в настоящее время </w:t>
      </w:r>
      <w:r w:rsidRPr="00E53C53">
        <w:rPr>
          <w:sz w:val="20"/>
        </w:rPr>
        <w:t>(</w:t>
      </w:r>
      <w:r w:rsidRPr="00E53C53">
        <w:rPr>
          <w:i/>
          <w:sz w:val="20"/>
        </w:rPr>
        <w:t>в соответствии с уставом общеобразовательного учреждения</w:t>
      </w:r>
      <w:r w:rsidRPr="00E53C53">
        <w:rPr>
          <w:sz w:val="20"/>
        </w:rPr>
        <w:t>)</w:t>
      </w:r>
      <w:r w:rsidRPr="00E53C53">
        <w:t>:___________________________________________________________________</w:t>
      </w:r>
    </w:p>
    <w:p w:rsidR="00AD7B77" w:rsidRPr="00E53C53" w:rsidRDefault="00AD7B77" w:rsidP="00AD7B77">
      <w:r w:rsidRPr="00E53C53">
        <w:t>_____________________________________________________________________________,</w:t>
      </w:r>
    </w:p>
    <w:p w:rsidR="00AD7B77" w:rsidRPr="00E53C53" w:rsidRDefault="00AD7B77" w:rsidP="00AD7B77">
      <w:r w:rsidRPr="00E53C53">
        <w:t xml:space="preserve">адрес учебного заведения с указанием типа населенного пункта </w:t>
      </w:r>
      <w:r w:rsidRPr="00E53C53">
        <w:rPr>
          <w:sz w:val="20"/>
        </w:rPr>
        <w:t>(</w:t>
      </w:r>
      <w:r w:rsidRPr="00E53C53">
        <w:rPr>
          <w:i/>
          <w:iCs/>
          <w:sz w:val="20"/>
        </w:rPr>
        <w:t>город, пгт, поселок, село, деревня),</w:t>
      </w:r>
      <w:r w:rsidRPr="00E53C53">
        <w:t xml:space="preserve"> контактные телефоны:  __________________________________________________,</w:t>
      </w:r>
    </w:p>
    <w:p w:rsidR="00AD7B77" w:rsidRPr="00E53C53" w:rsidRDefault="00AD7B77" w:rsidP="00AD7B77">
      <w:r w:rsidRPr="00E53C53">
        <w:t xml:space="preserve">в соответствии с требованиями статьи 9 Федерального закона от 27 июля 2006 года </w:t>
      </w:r>
      <w:r w:rsidRPr="00E53C53">
        <w:br/>
        <w:t>№ 152-ФЗ «О персональных данных» в целях:</w:t>
      </w:r>
    </w:p>
    <w:p w:rsidR="00AD7B77" w:rsidRPr="00E53C53" w:rsidRDefault="00AD7B77" w:rsidP="00AD7B77">
      <w:pPr>
        <w:ind w:firstLine="709"/>
      </w:pPr>
      <w:r w:rsidRPr="00E53C53">
        <w:t>выявления и развития у обучающихся творческих способностей и интереса 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r w:rsidRPr="00E53C53">
        <w:t>настоящим подтверждаю свое согласие на предоставление и обработку моих персональных данных организаторам Всероссийской олимпиады школьников по вопросам избирательного права и избирательного процесса (далее – олимпиада) в лице _______________________________________________________________________________________________________________________________________________________________________________________________________________________________________</w:t>
      </w:r>
    </w:p>
    <w:p w:rsidR="00AD7B77" w:rsidRPr="00E53C53" w:rsidRDefault="00AD7B77" w:rsidP="00AD7B77">
      <w:pPr>
        <w:ind w:right="-143"/>
        <w:jc w:val="center"/>
        <w:rPr>
          <w:i/>
        </w:rPr>
      </w:pPr>
      <w:r w:rsidRPr="00E53C53">
        <w:rPr>
          <w:i/>
          <w:sz w:val="20"/>
        </w:rPr>
        <w:t>(наименование и адрес организатора олимпиады, получающего согласие субъекта персональных данных</w:t>
      </w:r>
      <w:r w:rsidRPr="00E53C53">
        <w:rPr>
          <w:rStyle w:val="afd"/>
          <w:i/>
          <w:sz w:val="20"/>
        </w:rPr>
        <w:footnoteReference w:id="4"/>
      </w:r>
      <w:r w:rsidRPr="00E53C53">
        <w:rPr>
          <w:i/>
          <w:sz w:val="20"/>
        </w:rPr>
        <w:t>)</w:t>
      </w:r>
    </w:p>
    <w:p w:rsidR="00AD7B77" w:rsidRPr="00E53C53" w:rsidRDefault="00AD7B77" w:rsidP="00AD7B77"/>
    <w:p w:rsidR="00AD7B77" w:rsidRPr="00E53C53" w:rsidRDefault="00AD7B77" w:rsidP="00AD7B77">
      <w:pPr>
        <w:ind w:firstLine="709"/>
      </w:pPr>
      <w:proofErr w:type="gramStart"/>
      <w:r w:rsidRPr="00E53C53">
        <w:t xml:space="preserve">фамилии, имени, отчества, фотографий, видеоизображений, класса, места учебы, даты рождения, гражданства, данных паспорта/свидетельства о рождении, страхового номера индивидуального лицевого счета страхового свидетельства обязательного </w:t>
      </w:r>
      <w:r w:rsidRPr="00E53C53">
        <w:lastRenderedPageBreak/>
        <w:t xml:space="preserve">пенсионного страхования, адреса, телефона, электронного адреса, результатов участия </w:t>
      </w:r>
      <w:r w:rsidRPr="00E53C53">
        <w:br/>
        <w:t xml:space="preserve">в ____________________ этапе олимпиады, олимпиадных работ. </w:t>
      </w:r>
      <w:proofErr w:type="gramEnd"/>
    </w:p>
    <w:p w:rsidR="00AD7B77" w:rsidRPr="00E53C53" w:rsidRDefault="00AD7B77" w:rsidP="00AD7B77">
      <w:pPr>
        <w:ind w:firstLine="709"/>
      </w:pPr>
      <w:proofErr w:type="gramStart"/>
      <w:r w:rsidRPr="00E53C53">
        <w:t xml:space="preserve">Предоставляю организаторам право осуществлять все действия (операции) </w:t>
      </w:r>
      <w:r w:rsidRPr="00E53C53">
        <w:br/>
        <w:t>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roofErr w:type="gramEnd"/>
    </w:p>
    <w:p w:rsidR="00AD7B77" w:rsidRPr="00E53C53" w:rsidRDefault="00AD7B77" w:rsidP="00AD7B77">
      <w:pPr>
        <w:ind w:firstLine="709"/>
      </w:pPr>
      <w:r w:rsidRPr="00E53C53">
        <w:t>Мои персональные данные передаются по запросам _____________________________________________________________________________</w:t>
      </w:r>
    </w:p>
    <w:p w:rsidR="00AD7B77" w:rsidRPr="00E53C53" w:rsidRDefault="00AD7B77" w:rsidP="00AD7B77">
      <w:pPr>
        <w:ind w:firstLine="709"/>
        <w:jc w:val="center"/>
      </w:pPr>
      <w:r w:rsidRPr="00E53C53">
        <w:rPr>
          <w:i/>
          <w:sz w:val="20"/>
        </w:rPr>
        <w:t>(наименование организации</w:t>
      </w:r>
      <w:r w:rsidRPr="00E53C53">
        <w:rPr>
          <w:i/>
          <w:sz w:val="20"/>
          <w:vertAlign w:val="superscript"/>
        </w:rPr>
        <w:footnoteReference w:id="5"/>
      </w:r>
      <w:r w:rsidRPr="00E53C53">
        <w:rPr>
          <w:i/>
          <w:sz w:val="20"/>
        </w:rPr>
        <w:t>)</w:t>
      </w:r>
      <w:r w:rsidRPr="00E53C53">
        <w:rPr>
          <w:i/>
          <w:sz w:val="20"/>
        </w:rPr>
        <w:br/>
      </w:r>
      <w:r w:rsidRPr="00E53C53">
        <w:rPr>
          <w:i/>
        </w:rPr>
        <w:t>_____________________________________________________________________________</w:t>
      </w:r>
      <w:r w:rsidRPr="00E53C53">
        <w:t>.</w:t>
      </w:r>
    </w:p>
    <w:p w:rsidR="00AD7B77" w:rsidRPr="00E53C53" w:rsidRDefault="00AD7B77" w:rsidP="00AD7B77">
      <w:pPr>
        <w:ind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ind w:firstLine="708"/>
      </w:pPr>
      <w:r w:rsidRPr="00E53C53">
        <w:t>Данное согласие может быть отозвано в любой момент по моему письменному заявлению.</w:t>
      </w:r>
    </w:p>
    <w:p w:rsidR="00AD7B77" w:rsidRPr="00E53C53" w:rsidRDefault="00AD7B77" w:rsidP="00AD7B77">
      <w:pPr>
        <w:ind w:firstLine="708"/>
      </w:pPr>
      <w:r w:rsidRPr="00E53C53">
        <w:t>Я подтверждаю, что, давая такое согласие, я действую по собственной воле в своих интересах.</w:t>
      </w:r>
    </w:p>
    <w:p w:rsidR="00AD7B77" w:rsidRPr="00E53C53" w:rsidRDefault="00AD7B77" w:rsidP="00AD7B77"/>
    <w:p w:rsidR="00AD7B77" w:rsidRPr="00E53C53" w:rsidRDefault="00AD7B77" w:rsidP="00AD7B77">
      <w:pPr>
        <w:ind w:firstLine="708"/>
      </w:pPr>
      <w:r w:rsidRPr="00E53C53">
        <w:t>Дата:</w:t>
      </w:r>
    </w:p>
    <w:p w:rsidR="00AD7B77" w:rsidRPr="00E53C53" w:rsidRDefault="00AD7B77" w:rsidP="00AD7B77">
      <w:pPr>
        <w:ind w:firstLine="708"/>
      </w:pPr>
      <w:r w:rsidRPr="00E53C53">
        <w:t>«_____»______________20____г.    __________________/_______________________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Pr>
        <w:rPr>
          <w:lang w:eastAsia="en-US"/>
        </w:rPr>
      </w:pPr>
    </w:p>
    <w:p w:rsidR="00AD7B77" w:rsidRPr="00E53C53" w:rsidRDefault="00AD7B77" w:rsidP="00AD7B77"/>
    <w:p w:rsidR="00AD7B77" w:rsidRPr="00E53C53" w:rsidRDefault="00AD7B77" w:rsidP="00AD7B77">
      <w:pPr>
        <w:rPr>
          <w:vertAlign w:val="superscript"/>
        </w:rPr>
      </w:pPr>
      <w:r w:rsidRPr="00E53C53">
        <w:t>Полномочия представителя субъекта персональных данных проверены</w:t>
      </w:r>
      <w:r w:rsidRPr="00E53C53">
        <w:rPr>
          <w:szCs w:val="22"/>
          <w:vertAlign w:val="superscript"/>
        </w:rPr>
        <w:footnoteReference w:id="6"/>
      </w:r>
      <w:r w:rsidRPr="00E53C53">
        <w:t>.</w:t>
      </w:r>
    </w:p>
    <w:p w:rsidR="00AD7B77" w:rsidRPr="00E53C53" w:rsidRDefault="00AD7B77" w:rsidP="00AD7B77">
      <w:pPr>
        <w:ind w:firstLine="708"/>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 w:rsidR="00AD7B77" w:rsidRPr="00E53C53" w:rsidRDefault="00AD7B77" w:rsidP="00AD7B77"/>
    <w:p w:rsidR="00AD7B77" w:rsidRPr="00E53C53" w:rsidRDefault="00AD7B77" w:rsidP="00AD7B77">
      <w:pPr>
        <w:ind w:left="4536"/>
        <w:jc w:val="center"/>
      </w:pPr>
      <w:r w:rsidRPr="00E53C53">
        <w:br w:type="page"/>
      </w:r>
      <w:r w:rsidRPr="00E53C53">
        <w:lastRenderedPageBreak/>
        <w:t>Приложение № 10</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36"/>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 разрешенных субъектом персональных данных для распространения</w:t>
      </w:r>
    </w:p>
    <w:p w:rsidR="00AD7B77" w:rsidRPr="00E53C53" w:rsidRDefault="00AD7B77" w:rsidP="00AD7B77">
      <w:pPr>
        <w:widowControl w:val="0"/>
        <w:tabs>
          <w:tab w:val="left" w:pos="9356"/>
        </w:tabs>
        <w:kinsoku w:val="0"/>
        <w:overflowPunct w:val="0"/>
        <w:autoSpaceDE w:val="0"/>
        <w:autoSpaceDN w:val="0"/>
        <w:adjustRightInd w:val="0"/>
        <w:spacing w:line="316" w:lineRule="exact"/>
        <w:ind w:firstLine="709"/>
        <w:rPr>
          <w:szCs w:val="28"/>
        </w:rPr>
      </w:pPr>
    </w:p>
    <w:p w:rsidR="00AD7B77" w:rsidRPr="00E53C53" w:rsidRDefault="00AD7B77" w:rsidP="00AD7B77">
      <w:pPr>
        <w:widowControl w:val="0"/>
        <w:tabs>
          <w:tab w:val="left" w:pos="9356"/>
        </w:tabs>
        <w:kinsoku w:val="0"/>
        <w:overflowPunct w:val="0"/>
        <w:autoSpaceDE w:val="0"/>
        <w:autoSpaceDN w:val="0"/>
        <w:adjustRightInd w:val="0"/>
      </w:pPr>
      <w:r w:rsidRPr="00E53C53">
        <w:t>Я,</w:t>
      </w:r>
      <w:proofErr w:type="gramStart"/>
      <w:r w:rsidRPr="00E53C53">
        <w:rPr>
          <w:u w:val="single" w:color="000000"/>
        </w:rPr>
        <w:t xml:space="preserve">                                                                                                                                                       </w:t>
      </w:r>
      <w:r w:rsidRPr="00E53C53">
        <w:t>,</w:t>
      </w:r>
      <w:proofErr w:type="gramEnd"/>
    </w:p>
    <w:p w:rsidR="00AD7B77" w:rsidRPr="00E53C53" w:rsidRDefault="00AD7B77" w:rsidP="00AD7B77">
      <w:pPr>
        <w:widowControl w:val="0"/>
        <w:tabs>
          <w:tab w:val="left" w:pos="9356"/>
        </w:tabs>
        <w:kinsoku w:val="0"/>
        <w:overflowPunct w:val="0"/>
        <w:autoSpaceDE w:val="0"/>
        <w:autoSpaceDN w:val="0"/>
        <w:adjustRightInd w:val="0"/>
        <w:ind w:firstLine="709"/>
        <w:jc w:val="center"/>
        <w:rPr>
          <w:i/>
          <w:sz w:val="20"/>
        </w:rPr>
      </w:pPr>
      <w:r w:rsidRPr="00E53C53">
        <w:rPr>
          <w:i/>
          <w:sz w:val="20"/>
        </w:rPr>
        <w:t>(фамилия, имя, отчество (при наличии), указываются полностью)</w:t>
      </w:r>
    </w:p>
    <w:p w:rsidR="00AD7B77" w:rsidRPr="00E53C53" w:rsidRDefault="00AD7B77" w:rsidP="00AD7B77">
      <w:pPr>
        <w:widowControl w:val="0"/>
        <w:tabs>
          <w:tab w:val="left" w:pos="9356"/>
        </w:tabs>
        <w:kinsoku w:val="0"/>
        <w:overflowPunct w:val="0"/>
        <w:autoSpaceDE w:val="0"/>
        <w:autoSpaceDN w:val="0"/>
        <w:adjustRightInd w:val="0"/>
        <w:spacing w:before="96"/>
      </w:pPr>
      <w:r w:rsidRPr="00E53C53">
        <w:t>контактная информация (номер телефона, адрес электронной почты, адрес регистрации (адрес фактического места проживания) субъекта</w:t>
      </w:r>
      <w:r w:rsidRPr="00E53C53">
        <w:rPr>
          <w:spacing w:val="18"/>
        </w:rPr>
        <w:t xml:space="preserve"> </w:t>
      </w:r>
      <w:r w:rsidRPr="00E53C53">
        <w:t>персональных</w:t>
      </w:r>
      <w:r w:rsidRPr="00E53C53">
        <w:rPr>
          <w:spacing w:val="48"/>
        </w:rPr>
        <w:t xml:space="preserve"> </w:t>
      </w:r>
      <w:r w:rsidRPr="00E53C53">
        <w:t>данных):___________________________________________________________________________________________________________________________________________________,</w:t>
      </w:r>
    </w:p>
    <w:p w:rsidR="00AD7B77" w:rsidRPr="00E53C53" w:rsidRDefault="00AD7B77" w:rsidP="00AD7B77">
      <w:r w:rsidRPr="00E53C53">
        <w:t>в соответствии</w:t>
      </w:r>
      <w:r w:rsidRPr="00E53C53">
        <w:rPr>
          <w:spacing w:val="58"/>
        </w:rPr>
        <w:t xml:space="preserve"> </w:t>
      </w:r>
      <w:r w:rsidRPr="00E53C53">
        <w:t>со</w:t>
      </w:r>
      <w:r w:rsidRPr="00E53C53">
        <w:rPr>
          <w:spacing w:val="59"/>
        </w:rPr>
        <w:t xml:space="preserve"> </w:t>
      </w:r>
      <w:r w:rsidRPr="00E53C53">
        <w:t>статьей</w:t>
      </w:r>
      <w:r w:rsidRPr="00E53C53">
        <w:rPr>
          <w:spacing w:val="58"/>
        </w:rPr>
        <w:t xml:space="preserve"> </w:t>
      </w:r>
      <w:r w:rsidRPr="00E53C53">
        <w:t>10</w:t>
      </w:r>
      <w:r w:rsidRPr="00E53C53">
        <w:rPr>
          <w:vertAlign w:val="superscript"/>
        </w:rPr>
        <w:t>1</w:t>
      </w:r>
      <w:r w:rsidRPr="00E53C53">
        <w:rPr>
          <w:position w:val="10"/>
        </w:rPr>
        <w:t xml:space="preserve"> </w:t>
      </w:r>
      <w:r w:rsidRPr="00E53C53">
        <w:t>Федерального</w:t>
      </w:r>
      <w:r w:rsidRPr="00E53C53">
        <w:rPr>
          <w:spacing w:val="59"/>
        </w:rPr>
        <w:t xml:space="preserve"> </w:t>
      </w:r>
      <w:r w:rsidRPr="00E53C53">
        <w:t>закона</w:t>
      </w:r>
      <w:r w:rsidRPr="00E53C53">
        <w:rPr>
          <w:spacing w:val="63"/>
        </w:rPr>
        <w:t xml:space="preserve"> </w:t>
      </w:r>
      <w:r w:rsidRPr="00E53C53">
        <w:t>от</w:t>
      </w:r>
      <w:r w:rsidRPr="00E53C53">
        <w:rPr>
          <w:spacing w:val="57"/>
        </w:rPr>
        <w:t xml:space="preserve"> </w:t>
      </w:r>
      <w:r w:rsidRPr="00E53C53">
        <w:t>27</w:t>
      </w:r>
      <w:r w:rsidRPr="00E53C53">
        <w:rPr>
          <w:spacing w:val="59"/>
        </w:rPr>
        <w:t xml:space="preserve"> </w:t>
      </w:r>
      <w:r w:rsidRPr="00E53C53">
        <w:t>июля</w:t>
      </w:r>
      <w:r w:rsidRPr="00E53C53">
        <w:rPr>
          <w:spacing w:val="60"/>
        </w:rPr>
        <w:t xml:space="preserve"> </w:t>
      </w:r>
      <w:r w:rsidRPr="00E53C53">
        <w:t>2006</w:t>
      </w:r>
      <w:r w:rsidRPr="00E53C53">
        <w:rPr>
          <w:spacing w:val="1"/>
        </w:rPr>
        <w:t> </w:t>
      </w:r>
      <w:r w:rsidRPr="00E53C53">
        <w:t xml:space="preserve">года № 152-ФЗ </w:t>
      </w:r>
      <w:r w:rsidRPr="00E53C53">
        <w:br/>
        <w:t>«О персональных данных» в целях:</w:t>
      </w:r>
    </w:p>
    <w:p w:rsidR="00AD7B77" w:rsidRPr="00E53C53" w:rsidRDefault="00AD7B77" w:rsidP="00AD7B77">
      <w:pPr>
        <w:ind w:firstLine="709"/>
      </w:pPr>
      <w:r w:rsidRPr="00E53C53">
        <w:t xml:space="preserve">выявления и развития у обучающихся творческих способностей и интереса </w:t>
      </w:r>
      <w:r w:rsidRPr="00E53C53">
        <w:br/>
        <w:t>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pPr>
        <w:widowControl w:val="0"/>
        <w:tabs>
          <w:tab w:val="left" w:pos="9356"/>
        </w:tabs>
        <w:kinsoku w:val="0"/>
        <w:overflowPunct w:val="0"/>
        <w:autoSpaceDE w:val="0"/>
        <w:autoSpaceDN w:val="0"/>
        <w:adjustRightInd w:val="0"/>
        <w:rPr>
          <w:spacing w:val="-17"/>
        </w:rPr>
      </w:pPr>
      <w:proofErr w:type="gramStart"/>
      <w:r w:rsidRPr="00E53C53">
        <w:t>даю согласие федеральному казенному учреждению «Российский центр обучения избирательным технологиям при Центральной избирательной</w:t>
      </w:r>
      <w:r w:rsidRPr="00E53C53">
        <w:rPr>
          <w:spacing w:val="33"/>
        </w:rPr>
        <w:t xml:space="preserve"> </w:t>
      </w:r>
      <w:r w:rsidRPr="00E53C53">
        <w:t xml:space="preserve">комиссии Российской Федерации», расположенному по адресу: город Москва, улица Мясницкая, дом 47 </w:t>
      </w:r>
      <w:r w:rsidRPr="00E53C53">
        <w:br/>
        <w:t>(ИНН 7702047147, ОГРН 1027739658825, сведения об информационных ресурсах оператора: https://www.rcoit.ru, https://rutube.ru/channel/24728545/, https://www.youtube.com/ простоовыборах, https://t.me/electorium, https://vk.com/rcoit), на обработку в форме</w:t>
      </w:r>
      <w:proofErr w:type="gramEnd"/>
      <w:r w:rsidRPr="00E53C53">
        <w:t xml:space="preserve"> распространения моих персональных данных.</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Категории и перечень моих персональных данных, на обработку в форме распространения которых я даю согласие: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фамилия, имя, отчество,</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год, месяц, дата рождения,</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пол,</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 xml:space="preserve">класс, место учебы, </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биометрические 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изображение (фотография и видеозапись).</w:t>
      </w:r>
    </w:p>
    <w:p w:rsidR="00AD7B77" w:rsidRPr="00E53C53" w:rsidRDefault="00AD7B77" w:rsidP="00AD7B77">
      <w:pPr>
        <w:widowControl w:val="0"/>
        <w:autoSpaceDE w:val="0"/>
        <w:autoSpaceDN w:val="0"/>
        <w:ind w:firstLine="709"/>
      </w:pPr>
      <w:r w:rsidRPr="00E53C53">
        <w:t>Условия и запреты на обработку вышеуказанных персональных данных (ч. 9 ст. 10</w:t>
      </w:r>
      <w:r w:rsidRPr="00E53C53">
        <w:rPr>
          <w:vertAlign w:val="superscript"/>
        </w:rPr>
        <w:t>1</w:t>
      </w:r>
      <w:r w:rsidRPr="00E53C53">
        <w:t xml:space="preserve"> Федерального закона от 27 июля 2006 года № 152-ФЗ «О персональных данных») </w:t>
      </w:r>
      <w:r w:rsidRPr="00E53C53">
        <w:br/>
        <w:t>(</w:t>
      </w:r>
      <w:proofErr w:type="gramStart"/>
      <w:r w:rsidRPr="00E53C53">
        <w:t>нужное</w:t>
      </w:r>
      <w:proofErr w:type="gramEnd"/>
      <w:r w:rsidRPr="00E53C53">
        <w:t xml:space="preserve"> отметить):</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не устанавливаю;</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передачу (кроме предоставления доступа) этих данных оператором неограниченному кругу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обработку (кроме получения доступа) этих данных неограниченным кругом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w:t>
      </w:r>
      <w:proofErr w:type="gramStart"/>
      <w:r w:rsidRPr="00E53C53">
        <w:t>устанавливаю условия</w:t>
      </w:r>
      <w:proofErr w:type="gramEnd"/>
      <w:r w:rsidRPr="00E53C53">
        <w:t xml:space="preserve"> обработки (кроме получения доступа) этих данных неограниченным кругом лиц: _____________________________.</w:t>
      </w:r>
    </w:p>
    <w:p w:rsidR="00AD7B77" w:rsidRPr="00E53C53" w:rsidRDefault="00AD7B77" w:rsidP="00AD7B77">
      <w:pPr>
        <w:widowControl w:val="0"/>
        <w:autoSpaceDE w:val="0"/>
        <w:autoSpaceDN w:val="0"/>
        <w:ind w:firstLine="709"/>
      </w:pPr>
      <w:r w:rsidRPr="00E53C53">
        <w:t xml:space="preserve">Условия, при которых полученные персональные данные могут передаваться </w:t>
      </w:r>
      <w:r w:rsidRPr="00E53C53">
        <w:lastRenderedPageBreak/>
        <w:t>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rsidR="00AD7B77" w:rsidRPr="00E53C53" w:rsidRDefault="00AD7B77" w:rsidP="00AD7B77">
      <w:pPr>
        <w:widowControl w:val="0"/>
        <w:autoSpaceDE w:val="0"/>
        <w:autoSpaceDN w:val="0"/>
        <w:ind w:firstLine="709"/>
      </w:pPr>
      <w:r w:rsidRPr="00E53C53">
        <w:t>Согласие действует со дня его подписания до дня отзыва в письменной форме.</w:t>
      </w:r>
    </w:p>
    <w:p w:rsidR="00AD7B77" w:rsidRPr="00E53C53" w:rsidRDefault="00AD7B77" w:rsidP="00AD7B77">
      <w:pPr>
        <w:widowControl w:val="0"/>
        <w:autoSpaceDE w:val="0"/>
        <w:autoSpaceDN w:val="0"/>
        <w:ind w:firstLine="709"/>
      </w:pPr>
      <w:r w:rsidRPr="00E53C53">
        <w:t>Я подтверждаю, что, давая такое согласие, я действую по собственной воле и в своих интересах.</w:t>
      </w:r>
    </w:p>
    <w:p w:rsidR="00AD7B77" w:rsidRPr="00E53C53" w:rsidRDefault="00AD7B77" w:rsidP="00AD7B77">
      <w:pPr>
        <w:widowControl w:val="0"/>
        <w:autoSpaceDE w:val="0"/>
        <w:autoSpaceDN w:val="0"/>
        <w:ind w:firstLine="709"/>
        <w:rPr>
          <w:szCs w:val="28"/>
        </w:rPr>
      </w:pPr>
      <w:r w:rsidRPr="00E53C53">
        <w:rPr>
          <w:szCs w:val="28"/>
        </w:rPr>
        <w:t>_______________________________ ____________ __________ 20__ г.</w:t>
      </w:r>
    </w:p>
    <w:p w:rsidR="00AD7B77" w:rsidRPr="00E53C53" w:rsidRDefault="00AD7B77" w:rsidP="00AD7B77">
      <w:pPr>
        <w:widowControl w:val="0"/>
        <w:autoSpaceDE w:val="0"/>
        <w:autoSpaceDN w:val="0"/>
        <w:spacing w:line="360" w:lineRule="auto"/>
        <w:ind w:firstLine="709"/>
        <w:rPr>
          <w:i/>
          <w:sz w:val="20"/>
        </w:rPr>
      </w:pPr>
      <w:r w:rsidRPr="00E53C53">
        <w:rPr>
          <w:i/>
          <w:sz w:val="20"/>
        </w:rPr>
        <w:t xml:space="preserve">         (ФИО субъекта персональных данных)                      (подпись)                  (дата)</w:t>
      </w:r>
    </w:p>
    <w:p w:rsidR="00AD7B77" w:rsidRPr="00E53C53" w:rsidRDefault="00AD7B77" w:rsidP="00AD7B77">
      <w:pPr>
        <w:jc w:val="center"/>
        <w:rPr>
          <w:b/>
          <w:sz w:val="18"/>
        </w:rPr>
      </w:pPr>
    </w:p>
    <w:p w:rsidR="00AD7B77" w:rsidRPr="00E53C53" w:rsidRDefault="00AD7B77" w:rsidP="00AD7B77"/>
    <w:p w:rsidR="00AD7B77" w:rsidRPr="00E53C53" w:rsidRDefault="00AD7B77" w:rsidP="00AD7B77">
      <w:pPr>
        <w:ind w:left="4536"/>
        <w:jc w:val="center"/>
      </w:pPr>
      <w:r w:rsidRPr="00E53C53">
        <w:br w:type="page"/>
      </w:r>
      <w:r w:rsidRPr="00E53C53">
        <w:lastRenderedPageBreak/>
        <w:t>Приложение № 11</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rPr>
          <w:sz w:val="36"/>
        </w:rPr>
      </w:pPr>
    </w:p>
    <w:p w:rsidR="00AD7B77" w:rsidRPr="00E53C53" w:rsidRDefault="00AD7B77" w:rsidP="00AD7B77">
      <w:pPr>
        <w:jc w:val="center"/>
        <w:rPr>
          <w:b/>
        </w:rPr>
      </w:pPr>
      <w:r w:rsidRPr="00E53C53">
        <w:rPr>
          <w:b/>
        </w:rPr>
        <w:t>СОГЛАСИЕ</w:t>
      </w:r>
    </w:p>
    <w:p w:rsidR="00AD7B77" w:rsidRPr="00E53C53" w:rsidRDefault="00AD7B77" w:rsidP="00AD7B77">
      <w:pPr>
        <w:jc w:val="center"/>
        <w:rPr>
          <w:b/>
        </w:rPr>
      </w:pPr>
      <w:r w:rsidRPr="00E53C53">
        <w:rPr>
          <w:b/>
        </w:rPr>
        <w:t>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 разрешенных субъектом персональных данных для распространения</w:t>
      </w:r>
    </w:p>
    <w:p w:rsidR="00AD7B77" w:rsidRPr="00E53C53" w:rsidRDefault="00AD7B77" w:rsidP="00AD7B77">
      <w:pPr>
        <w:widowControl w:val="0"/>
        <w:tabs>
          <w:tab w:val="left" w:pos="9356"/>
        </w:tabs>
        <w:kinsoku w:val="0"/>
        <w:overflowPunct w:val="0"/>
        <w:autoSpaceDE w:val="0"/>
        <w:autoSpaceDN w:val="0"/>
        <w:adjustRightInd w:val="0"/>
        <w:spacing w:line="316" w:lineRule="exact"/>
        <w:ind w:firstLine="709"/>
        <w:rPr>
          <w:szCs w:val="28"/>
        </w:rPr>
      </w:pPr>
    </w:p>
    <w:p w:rsidR="00AD7B77" w:rsidRPr="00E53C53" w:rsidRDefault="00AD7B77" w:rsidP="00AD7B77">
      <w:pPr>
        <w:widowControl w:val="0"/>
        <w:tabs>
          <w:tab w:val="left" w:pos="9356"/>
        </w:tabs>
        <w:kinsoku w:val="0"/>
        <w:overflowPunct w:val="0"/>
        <w:autoSpaceDE w:val="0"/>
        <w:autoSpaceDN w:val="0"/>
        <w:adjustRightInd w:val="0"/>
        <w:rPr>
          <w:u w:val="single"/>
        </w:rPr>
      </w:pPr>
      <w:r w:rsidRPr="00E53C53">
        <w:t>Я,</w:t>
      </w:r>
      <w:proofErr w:type="gramStart"/>
      <w:r w:rsidRPr="00E53C53">
        <w:rPr>
          <w:u w:val="single"/>
        </w:rPr>
        <w:t xml:space="preserve">                                                                                                                                                       ,</w:t>
      </w:r>
      <w:proofErr w:type="gramEnd"/>
    </w:p>
    <w:p w:rsidR="00AD7B77" w:rsidRPr="00E53C53" w:rsidRDefault="00AD7B77" w:rsidP="00AD7B77">
      <w:pPr>
        <w:widowControl w:val="0"/>
        <w:tabs>
          <w:tab w:val="left" w:pos="9356"/>
        </w:tabs>
        <w:kinsoku w:val="0"/>
        <w:overflowPunct w:val="0"/>
        <w:autoSpaceDE w:val="0"/>
        <w:autoSpaceDN w:val="0"/>
        <w:adjustRightInd w:val="0"/>
        <w:ind w:firstLine="709"/>
        <w:jc w:val="center"/>
        <w:rPr>
          <w:i/>
          <w:sz w:val="20"/>
        </w:rPr>
      </w:pPr>
      <w:r w:rsidRPr="00E53C53">
        <w:rPr>
          <w:i/>
          <w:sz w:val="20"/>
        </w:rPr>
        <w:t>(фамилия, имя, отчество (при наличии), указываются полностью)</w:t>
      </w:r>
    </w:p>
    <w:p w:rsidR="00AD7B77" w:rsidRPr="00E53C53" w:rsidRDefault="00AD7B77" w:rsidP="00AD7B77">
      <w:pPr>
        <w:widowControl w:val="0"/>
        <w:tabs>
          <w:tab w:val="left" w:pos="9356"/>
        </w:tabs>
        <w:kinsoku w:val="0"/>
        <w:overflowPunct w:val="0"/>
        <w:autoSpaceDE w:val="0"/>
        <w:autoSpaceDN w:val="0"/>
        <w:adjustRightInd w:val="0"/>
        <w:spacing w:before="96"/>
      </w:pPr>
      <w:r w:rsidRPr="00E53C53">
        <w:t>контактная информация (номер телефона, адрес электронной почты, адрес регистрации (адрес фактического места проживания) субъекта</w:t>
      </w:r>
      <w:r w:rsidRPr="00E53C53">
        <w:rPr>
          <w:spacing w:val="18"/>
        </w:rPr>
        <w:t xml:space="preserve"> </w:t>
      </w:r>
      <w:r w:rsidRPr="00E53C53">
        <w:t>персональных</w:t>
      </w:r>
      <w:r w:rsidRPr="00E53C53">
        <w:rPr>
          <w:spacing w:val="48"/>
        </w:rPr>
        <w:t xml:space="preserve"> </w:t>
      </w:r>
      <w:r w:rsidRPr="00E53C53">
        <w:t>данных):___________________________________________________________________________________________________________________________________________________,</w:t>
      </w:r>
    </w:p>
    <w:p w:rsidR="00AD7B77" w:rsidRPr="00E53C53" w:rsidRDefault="00AD7B77" w:rsidP="00AD7B77">
      <w:r w:rsidRPr="00E53C53">
        <w:t>в соответствии</w:t>
      </w:r>
      <w:r w:rsidRPr="00E53C53">
        <w:rPr>
          <w:spacing w:val="58"/>
        </w:rPr>
        <w:t xml:space="preserve"> </w:t>
      </w:r>
      <w:r w:rsidRPr="00E53C53">
        <w:t>со</w:t>
      </w:r>
      <w:r w:rsidRPr="00E53C53">
        <w:rPr>
          <w:spacing w:val="59"/>
        </w:rPr>
        <w:t xml:space="preserve"> </w:t>
      </w:r>
      <w:r w:rsidRPr="00E53C53">
        <w:t>статьей</w:t>
      </w:r>
      <w:r w:rsidRPr="00E53C53">
        <w:rPr>
          <w:spacing w:val="58"/>
        </w:rPr>
        <w:t xml:space="preserve"> </w:t>
      </w:r>
      <w:r w:rsidRPr="00E53C53">
        <w:t>10</w:t>
      </w:r>
      <w:r w:rsidRPr="00E53C53">
        <w:rPr>
          <w:vertAlign w:val="superscript"/>
        </w:rPr>
        <w:t>1</w:t>
      </w:r>
      <w:r w:rsidRPr="00E53C53">
        <w:rPr>
          <w:position w:val="10"/>
        </w:rPr>
        <w:t xml:space="preserve"> </w:t>
      </w:r>
      <w:r w:rsidRPr="00E53C53">
        <w:t>Федерального</w:t>
      </w:r>
      <w:r w:rsidRPr="00E53C53">
        <w:rPr>
          <w:spacing w:val="59"/>
        </w:rPr>
        <w:t xml:space="preserve"> </w:t>
      </w:r>
      <w:r w:rsidRPr="00E53C53">
        <w:t>закона</w:t>
      </w:r>
      <w:r w:rsidRPr="00E53C53">
        <w:rPr>
          <w:spacing w:val="63"/>
        </w:rPr>
        <w:t xml:space="preserve"> </w:t>
      </w:r>
      <w:r w:rsidRPr="00E53C53">
        <w:t>от</w:t>
      </w:r>
      <w:r w:rsidRPr="00E53C53">
        <w:rPr>
          <w:spacing w:val="57"/>
        </w:rPr>
        <w:t xml:space="preserve"> </w:t>
      </w:r>
      <w:r w:rsidRPr="00E53C53">
        <w:t>27</w:t>
      </w:r>
      <w:r w:rsidRPr="00E53C53">
        <w:rPr>
          <w:spacing w:val="59"/>
        </w:rPr>
        <w:t xml:space="preserve"> </w:t>
      </w:r>
      <w:r w:rsidRPr="00E53C53">
        <w:t>июля</w:t>
      </w:r>
      <w:r w:rsidRPr="00E53C53">
        <w:rPr>
          <w:spacing w:val="60"/>
        </w:rPr>
        <w:t xml:space="preserve"> </w:t>
      </w:r>
      <w:r w:rsidRPr="00E53C53">
        <w:t>2006</w:t>
      </w:r>
      <w:r w:rsidRPr="00E53C53">
        <w:rPr>
          <w:spacing w:val="1"/>
        </w:rPr>
        <w:t> </w:t>
      </w:r>
      <w:r w:rsidRPr="00E53C53">
        <w:t xml:space="preserve">года № 152-ФЗ </w:t>
      </w:r>
      <w:r w:rsidRPr="00E53C53">
        <w:br/>
        <w:t>«О персональных данных» в целях:</w:t>
      </w:r>
    </w:p>
    <w:p w:rsidR="00AD7B77" w:rsidRPr="00E53C53" w:rsidRDefault="00AD7B77" w:rsidP="00AD7B77">
      <w:pPr>
        <w:ind w:firstLine="709"/>
      </w:pPr>
      <w:r w:rsidRPr="00E53C53">
        <w:t>выявления и развития у обучающихся творческих способностей и интереса к правовым дисциплинам;</w:t>
      </w:r>
    </w:p>
    <w:p w:rsidR="00AD7B77" w:rsidRPr="00E53C53" w:rsidRDefault="00AD7B77" w:rsidP="00AD7B77">
      <w:pPr>
        <w:ind w:firstLine="709"/>
      </w:pPr>
      <w:r w:rsidRPr="00E53C53">
        <w:t>повышения правовой культуры будущих избирателей;</w:t>
      </w:r>
    </w:p>
    <w:p w:rsidR="00AD7B77" w:rsidRPr="00E53C53" w:rsidRDefault="00AD7B77" w:rsidP="00AD7B77">
      <w:pPr>
        <w:ind w:firstLine="709"/>
      </w:pPr>
      <w:r w:rsidRPr="00E53C53">
        <w:t>повышения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участия в _____________________ этапе олимпиады</w:t>
      </w:r>
    </w:p>
    <w:p w:rsidR="00AD7B77" w:rsidRPr="00E53C53" w:rsidRDefault="00AD7B77" w:rsidP="00AD7B77">
      <w:pPr>
        <w:widowControl w:val="0"/>
        <w:tabs>
          <w:tab w:val="left" w:pos="9356"/>
        </w:tabs>
        <w:kinsoku w:val="0"/>
        <w:overflowPunct w:val="0"/>
        <w:autoSpaceDE w:val="0"/>
        <w:autoSpaceDN w:val="0"/>
        <w:adjustRightInd w:val="0"/>
        <w:rPr>
          <w:spacing w:val="-17"/>
        </w:rPr>
      </w:pPr>
      <w:proofErr w:type="gramStart"/>
      <w:r w:rsidRPr="00E53C53">
        <w:t xml:space="preserve">даю согласие Центральной избирательной комиссии Российской Федерации, расположенной по адресу: город Москва, Большой Черкасский переулок, дом 9 </w:t>
      </w:r>
      <w:r w:rsidRPr="00E53C53">
        <w:br/>
        <w:t xml:space="preserve">(ИНН 7710010990, сведения об информационных ресурсах оператора: </w:t>
      </w:r>
      <w:hyperlink r:id="rId22" w:history="1">
        <w:r w:rsidRPr="00E53C53">
          <w:t>http://cikrf.ru</w:t>
        </w:r>
      </w:hyperlink>
      <w:r w:rsidRPr="00E53C53">
        <w:t xml:space="preserve">, </w:t>
      </w:r>
      <w:hyperlink r:id="rId23" w:history="1">
        <w:r w:rsidRPr="00E53C53">
          <w:t>https://vk.com/cikrussia</w:t>
        </w:r>
      </w:hyperlink>
      <w:r w:rsidRPr="00E53C53">
        <w:t xml:space="preserve">, </w:t>
      </w:r>
      <w:hyperlink r:id="rId24" w:history="1">
        <w:r w:rsidRPr="00E53C53">
          <w:t>https://ok.ru/cikrussia</w:t>
        </w:r>
      </w:hyperlink>
      <w:r w:rsidRPr="00E53C53">
        <w:t xml:space="preserve">, </w:t>
      </w:r>
      <w:hyperlink r:id="rId25" w:history="1">
        <w:r w:rsidRPr="00E53C53">
          <w:t>https://youtube.com/cikrussia</w:t>
        </w:r>
      </w:hyperlink>
      <w:r w:rsidRPr="00E53C53">
        <w:t xml:space="preserve">, </w:t>
      </w:r>
      <w:hyperlink r:id="rId26" w:history="1">
        <w:r w:rsidRPr="00E53C53">
          <w:t>https://t.me/cikrossii</w:t>
        </w:r>
      </w:hyperlink>
      <w:r w:rsidRPr="00E53C53">
        <w:t>), на обработку в форме распространения моих персональных данных.</w:t>
      </w:r>
      <w:proofErr w:type="gramEnd"/>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Категории и перечень моих персональных данных, на обработку в форме распространения которых я даю согласие: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фамилия, имя, отчество,</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год, месяц, дата рождения,</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пол,</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 xml:space="preserve">класс, место учебы, </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биометрические персональные данные:</w:t>
      </w:r>
    </w:p>
    <w:p w:rsidR="00AD7B77" w:rsidRPr="00E53C53" w:rsidRDefault="00AD7B77" w:rsidP="00AD7B77">
      <w:pPr>
        <w:widowControl w:val="0"/>
        <w:tabs>
          <w:tab w:val="left" w:pos="9356"/>
        </w:tabs>
        <w:kinsoku w:val="0"/>
        <w:overflowPunct w:val="0"/>
        <w:autoSpaceDE w:val="0"/>
        <w:autoSpaceDN w:val="0"/>
        <w:adjustRightInd w:val="0"/>
        <w:ind w:right="3" w:firstLine="709"/>
      </w:pPr>
      <w:r w:rsidRPr="00E53C53">
        <w:t>изображение (фотография и видеозапись).</w:t>
      </w:r>
    </w:p>
    <w:p w:rsidR="00AD7B77" w:rsidRPr="00E53C53" w:rsidRDefault="00AD7B77" w:rsidP="00AD7B77">
      <w:pPr>
        <w:widowControl w:val="0"/>
        <w:autoSpaceDE w:val="0"/>
        <w:autoSpaceDN w:val="0"/>
        <w:ind w:firstLine="709"/>
      </w:pPr>
      <w:r w:rsidRPr="00E53C53">
        <w:t>Условия и запреты на обработку вышеуказанных персональных данных (ч. 9 ст. 10</w:t>
      </w:r>
      <w:r w:rsidRPr="00E53C53">
        <w:rPr>
          <w:vertAlign w:val="superscript"/>
        </w:rPr>
        <w:t>1</w:t>
      </w:r>
      <w:r w:rsidRPr="00E53C53">
        <w:t xml:space="preserve"> Федерального закона от 27 июля 2006 года № 152-ФЗ </w:t>
      </w:r>
      <w:r w:rsidRPr="00E53C53">
        <w:br/>
        <w:t>«О персональных данных») (</w:t>
      </w:r>
      <w:proofErr w:type="gramStart"/>
      <w:r w:rsidRPr="00E53C53">
        <w:t>нужное</w:t>
      </w:r>
      <w:proofErr w:type="gramEnd"/>
      <w:r w:rsidRPr="00E53C53">
        <w:t xml:space="preserve"> отметить):</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не устанавливаю;</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передачу (кроме предоставления доступа) этих данных оператором неограниченному кругу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устанавливаю запрет на обработку (кроме получения доступа) этих данных неограниченным кругом лиц;</w:t>
      </w:r>
    </w:p>
    <w:p w:rsidR="00AD7B77" w:rsidRPr="00E53C53" w:rsidRDefault="00AD7B77" w:rsidP="00AD7B77">
      <w:pPr>
        <w:widowControl w:val="0"/>
        <w:autoSpaceDE w:val="0"/>
        <w:autoSpaceDN w:val="0"/>
        <w:ind w:firstLine="709"/>
      </w:pPr>
      <w:r>
        <w:rPr>
          <w:noProof/>
          <w:position w:val="-3"/>
        </w:rPr>
        <w:drawing>
          <wp:inline distT="0" distB="0" distL="0" distR="0">
            <wp:extent cx="144780" cy="160020"/>
            <wp:effectExtent l="19050" t="0" r="762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E53C53">
        <w:t> </w:t>
      </w:r>
      <w:proofErr w:type="gramStart"/>
      <w:r w:rsidRPr="00E53C53">
        <w:t>устанавливаю условия</w:t>
      </w:r>
      <w:proofErr w:type="gramEnd"/>
      <w:r w:rsidRPr="00E53C53">
        <w:t xml:space="preserve"> обработки (кроме получения доступа) этих данных неограниченным кругом лиц: _____________________________.</w:t>
      </w:r>
    </w:p>
    <w:p w:rsidR="00AD7B77" w:rsidRPr="00E53C53" w:rsidRDefault="00AD7B77" w:rsidP="00AD7B77">
      <w:pPr>
        <w:widowControl w:val="0"/>
        <w:autoSpaceDE w:val="0"/>
        <w:autoSpaceDN w:val="0"/>
        <w:ind w:firstLine="709"/>
      </w:pPr>
    </w:p>
    <w:p w:rsidR="00AD7B77" w:rsidRPr="00E53C53" w:rsidRDefault="00AD7B77" w:rsidP="00AD7B77">
      <w:pPr>
        <w:widowControl w:val="0"/>
        <w:autoSpaceDE w:val="0"/>
        <w:autoSpaceDN w:val="0"/>
        <w:ind w:firstLine="709"/>
      </w:pPr>
    </w:p>
    <w:p w:rsidR="00AD7B77" w:rsidRPr="00E53C53" w:rsidRDefault="00AD7B77" w:rsidP="00AD7B77">
      <w:pPr>
        <w:widowControl w:val="0"/>
        <w:autoSpaceDE w:val="0"/>
        <w:autoSpaceDN w:val="0"/>
        <w:ind w:firstLine="709"/>
      </w:pPr>
    </w:p>
    <w:p w:rsidR="00AD7B77" w:rsidRPr="00E53C53" w:rsidRDefault="00AD7B77" w:rsidP="00AD7B77">
      <w:pPr>
        <w:widowControl w:val="0"/>
        <w:autoSpaceDE w:val="0"/>
        <w:autoSpaceDN w:val="0"/>
        <w:ind w:firstLine="709"/>
      </w:pPr>
      <w:r w:rsidRPr="00E53C53">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rsidR="00AD7B77" w:rsidRPr="00E53C53" w:rsidRDefault="00AD7B77" w:rsidP="00AD7B77">
      <w:pPr>
        <w:widowControl w:val="0"/>
        <w:autoSpaceDE w:val="0"/>
        <w:autoSpaceDN w:val="0"/>
        <w:ind w:firstLine="709"/>
      </w:pPr>
      <w:r w:rsidRPr="00E53C53">
        <w:t>Согласие действует со дня его подписания до дня отзыва в письменной форме.</w:t>
      </w:r>
    </w:p>
    <w:p w:rsidR="00AD7B77" w:rsidRPr="00E53C53" w:rsidRDefault="00AD7B77" w:rsidP="00AD7B77">
      <w:pPr>
        <w:widowControl w:val="0"/>
        <w:autoSpaceDE w:val="0"/>
        <w:autoSpaceDN w:val="0"/>
        <w:ind w:firstLine="709"/>
      </w:pPr>
      <w:r w:rsidRPr="00E53C53">
        <w:t>Я подтверждаю, что, давая такое согласие, я действую по собственной воле и в своих интересах.</w:t>
      </w:r>
    </w:p>
    <w:p w:rsidR="00AD7B77" w:rsidRPr="00E53C53" w:rsidRDefault="00AD7B77" w:rsidP="00AD7B77">
      <w:pPr>
        <w:widowControl w:val="0"/>
        <w:autoSpaceDE w:val="0"/>
        <w:autoSpaceDN w:val="0"/>
        <w:spacing w:before="200" w:line="360" w:lineRule="auto"/>
        <w:ind w:firstLine="1134"/>
        <w:rPr>
          <w:szCs w:val="28"/>
        </w:rPr>
      </w:pPr>
    </w:p>
    <w:p w:rsidR="00AD7B77" w:rsidRPr="00E53C53" w:rsidRDefault="00AD7B77" w:rsidP="00AD7B77">
      <w:pPr>
        <w:widowControl w:val="0"/>
        <w:autoSpaceDE w:val="0"/>
        <w:autoSpaceDN w:val="0"/>
        <w:ind w:firstLine="709"/>
        <w:rPr>
          <w:szCs w:val="28"/>
        </w:rPr>
      </w:pPr>
      <w:r w:rsidRPr="00E53C53">
        <w:rPr>
          <w:szCs w:val="28"/>
        </w:rPr>
        <w:t>_______________________________ ____________ __________ 20__ г.</w:t>
      </w:r>
    </w:p>
    <w:p w:rsidR="00AD7B77" w:rsidRPr="00E53C53" w:rsidRDefault="00AD7B77" w:rsidP="00AD7B77">
      <w:pPr>
        <w:widowControl w:val="0"/>
        <w:autoSpaceDE w:val="0"/>
        <w:autoSpaceDN w:val="0"/>
        <w:spacing w:line="360" w:lineRule="auto"/>
        <w:ind w:firstLine="709"/>
        <w:rPr>
          <w:i/>
          <w:sz w:val="20"/>
        </w:rPr>
      </w:pPr>
      <w:r w:rsidRPr="00E53C53">
        <w:rPr>
          <w:i/>
          <w:sz w:val="20"/>
        </w:rPr>
        <w:t xml:space="preserve">           (ФИО субъекта персональных данных)                      (подпись)                  (дата)</w:t>
      </w:r>
    </w:p>
    <w:p w:rsidR="00AD7B77" w:rsidRPr="00E53C53" w:rsidRDefault="00AD7B77" w:rsidP="00AD7B77">
      <w:pPr>
        <w:jc w:val="center"/>
        <w:rPr>
          <w:b/>
          <w:sz w:val="18"/>
        </w:rPr>
      </w:pPr>
    </w:p>
    <w:p w:rsidR="00AD7B77" w:rsidRPr="00E53C53" w:rsidRDefault="00AD7B77" w:rsidP="00AD7B77"/>
    <w:p w:rsidR="00AD7B77" w:rsidRPr="00E53C53" w:rsidRDefault="00AD7B77" w:rsidP="00AD7B77">
      <w:pPr>
        <w:ind w:left="4536"/>
        <w:jc w:val="center"/>
      </w:pPr>
      <w:r w:rsidRPr="00E53C53">
        <w:br w:type="page"/>
      </w:r>
      <w:r w:rsidRPr="00E53C53">
        <w:lastRenderedPageBreak/>
        <w:t xml:space="preserve">Приложение № 12 </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ind w:left="4536"/>
        <w:jc w:val="center"/>
      </w:pPr>
    </w:p>
    <w:p w:rsidR="00AD7B77" w:rsidRPr="00E53C53" w:rsidRDefault="00AD7B77" w:rsidP="00AD7B77">
      <w:pPr>
        <w:jc w:val="center"/>
        <w:rPr>
          <w:b/>
        </w:rPr>
      </w:pP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3"/>
              <w:rPr>
                <w:rFonts w:eastAsia="Calibri"/>
                <w:lang w:eastAsia="en-US"/>
              </w:rPr>
            </w:pPr>
          </w:p>
        </w:tc>
        <w:tc>
          <w:tcPr>
            <w:tcW w:w="4712" w:type="dxa"/>
          </w:tcPr>
          <w:p w:rsidR="00AD7B77" w:rsidRPr="00E53C53" w:rsidRDefault="00AD7B77" w:rsidP="0010338B">
            <w:pPr>
              <w:ind w:firstLine="3"/>
            </w:pPr>
            <w:r w:rsidRPr="00E53C53">
              <w:t>В Центральную избирательную комиссию Российской Федерации</w:t>
            </w:r>
            <w:r w:rsidRPr="00E53C53">
              <w:br/>
              <w:t>адрес: город Москва, Большой Черкасский переулок, дом 9</w:t>
            </w:r>
          </w:p>
          <w:p w:rsidR="00AD7B77" w:rsidRPr="00E53C53" w:rsidRDefault="00AD7B77" w:rsidP="0010338B">
            <w:pPr>
              <w:ind w:firstLine="3"/>
            </w:pPr>
            <w:r w:rsidRPr="00E53C53">
              <w:t>от ___________________________________</w:t>
            </w:r>
          </w:p>
          <w:p w:rsidR="00AD7B77" w:rsidRPr="00E53C53" w:rsidRDefault="00AD7B77" w:rsidP="0010338B">
            <w:pPr>
              <w:ind w:firstLine="3"/>
              <w:jc w:val="center"/>
              <w:rPr>
                <w:i/>
                <w:sz w:val="20"/>
              </w:rPr>
            </w:pPr>
            <w:r w:rsidRPr="00E53C53">
              <w:rPr>
                <w:i/>
                <w:sz w:val="20"/>
              </w:rPr>
              <w:t>ФИО участника олимпиады</w:t>
            </w:r>
          </w:p>
          <w:p w:rsidR="00AD7B77" w:rsidRPr="00E53C53" w:rsidRDefault="00AD7B77" w:rsidP="0010338B">
            <w:pPr>
              <w:ind w:firstLine="3"/>
            </w:pPr>
            <w:r w:rsidRPr="00E53C53">
              <w:t>адрес:   ______________________________</w:t>
            </w:r>
          </w:p>
          <w:p w:rsidR="00AD7B77" w:rsidRPr="00E53C53" w:rsidRDefault="00AD7B77" w:rsidP="0010338B">
            <w:pPr>
              <w:ind w:firstLine="3"/>
            </w:pPr>
            <w:r w:rsidRPr="00E53C53">
              <w:t>телефон:  ____________________________</w:t>
            </w:r>
          </w:p>
          <w:p w:rsidR="00AD7B77" w:rsidRPr="00E53C53" w:rsidRDefault="00AD7B77" w:rsidP="0010338B">
            <w:pPr>
              <w:ind w:firstLine="3"/>
            </w:pPr>
            <w:r w:rsidRPr="00E53C53">
              <w:t>факс:  _______________________________</w:t>
            </w:r>
          </w:p>
          <w:p w:rsidR="00AD7B77" w:rsidRPr="00E53C53" w:rsidRDefault="00AD7B77" w:rsidP="0010338B">
            <w:pPr>
              <w:ind w:firstLine="3"/>
            </w:pPr>
            <w:r w:rsidRPr="00E53C53">
              <w:t>адрес электронной почты:  ______________</w:t>
            </w:r>
          </w:p>
          <w:p w:rsidR="00AD7B77" w:rsidRPr="00E53C53" w:rsidRDefault="00AD7B77" w:rsidP="0010338B">
            <w:pPr>
              <w:ind w:firstLine="3"/>
              <w:jc w:val="center"/>
              <w:rPr>
                <w:rFonts w:eastAsia="Calibri"/>
                <w:lang w:eastAsia="en-US"/>
              </w:rPr>
            </w:pPr>
          </w:p>
        </w:tc>
      </w:tr>
    </w:tbl>
    <w:p w:rsidR="00AD7B77" w:rsidRPr="00E53C53" w:rsidRDefault="00AD7B77" w:rsidP="00AD7B77">
      <w:pPr>
        <w:jc w:val="center"/>
        <w:rPr>
          <w:b/>
        </w:rPr>
      </w:pPr>
    </w:p>
    <w:p w:rsidR="00AD7B77" w:rsidRPr="00E53C53" w:rsidRDefault="00AD7B77" w:rsidP="00AD7B77">
      <w:pPr>
        <w:jc w:val="center"/>
        <w:rPr>
          <w:b/>
        </w:rPr>
      </w:pPr>
      <w:r w:rsidRPr="00E53C53">
        <w:rPr>
          <w:b/>
        </w:rPr>
        <w:t xml:space="preserve">СОГЛАСИЕ </w:t>
      </w:r>
    </w:p>
    <w:p w:rsidR="00AD7B77" w:rsidRPr="00E53C53" w:rsidRDefault="00AD7B77" w:rsidP="00AD7B77">
      <w:pPr>
        <w:jc w:val="center"/>
        <w:rPr>
          <w:b/>
        </w:rPr>
      </w:pPr>
      <w:r w:rsidRPr="00E53C53">
        <w:rPr>
          <w:b/>
        </w:rPr>
        <w:t xml:space="preserve">совершеннолетнего участника Всероссийской олимпиады школьников по вопросам избирательного права и избирательного процесса на фото- и видеосъемку </w:t>
      </w:r>
      <w:r w:rsidRPr="00E53C53">
        <w:rPr>
          <w:b/>
        </w:rPr>
        <w:br/>
        <w:t>и дальнейшее использование изображений</w:t>
      </w:r>
    </w:p>
    <w:p w:rsidR="00AD7B77" w:rsidRPr="00E53C53" w:rsidRDefault="00AD7B77" w:rsidP="00AD7B77">
      <w:pPr>
        <w:jc w:val="center"/>
        <w:rPr>
          <w:b/>
          <w:sz w:val="22"/>
        </w:rPr>
      </w:pPr>
    </w:p>
    <w:p w:rsidR="00AD7B77" w:rsidRPr="00E53C53" w:rsidRDefault="00AD7B77" w:rsidP="00AD7B77">
      <w:r w:rsidRPr="00E53C53">
        <w:t>Я, ______________________________________________, __ _______ _____ года рождения</w:t>
      </w:r>
    </w:p>
    <w:p w:rsidR="00AD7B77" w:rsidRPr="00E53C53" w:rsidRDefault="00AD7B77" w:rsidP="00AD7B77">
      <w:pPr>
        <w:rPr>
          <w:sz w:val="16"/>
          <w:szCs w:val="16"/>
        </w:rPr>
      </w:pPr>
      <w:r w:rsidRPr="00E53C53">
        <w:rPr>
          <w:i/>
          <w:sz w:val="16"/>
          <w:szCs w:val="16"/>
        </w:rPr>
        <w:t xml:space="preserve">                                       </w:t>
      </w:r>
      <w:proofErr w:type="gramStart"/>
      <w:r w:rsidRPr="00E53C53">
        <w:rPr>
          <w:i/>
          <w:sz w:val="16"/>
          <w:szCs w:val="16"/>
        </w:rPr>
        <w:t xml:space="preserve">(фамилия, имя, отчество (при наличии) </w:t>
      </w:r>
      <w:proofErr w:type="gramEnd"/>
    </w:p>
    <w:p w:rsidR="00AD7B77" w:rsidRPr="00E53C53" w:rsidRDefault="00AD7B77" w:rsidP="00AD7B77">
      <w:r w:rsidRPr="00E53C53">
        <w:t>паспорт _________</w:t>
      </w:r>
      <w:proofErr w:type="gramStart"/>
      <w:r w:rsidRPr="00E53C53">
        <w:t> ,</w:t>
      </w:r>
      <w:proofErr w:type="gramEnd"/>
      <w:r w:rsidRPr="00E53C53">
        <w:t> __________, выдан __________________________________________,</w:t>
      </w:r>
    </w:p>
    <w:p w:rsidR="00AD7B77" w:rsidRPr="00E53C53" w:rsidRDefault="00AD7B77" w:rsidP="00AD7B77">
      <w:pPr>
        <w:rPr>
          <w:i/>
          <w:sz w:val="20"/>
        </w:rPr>
      </w:pPr>
      <w:r w:rsidRPr="00E53C53">
        <w:rPr>
          <w:i/>
          <w:sz w:val="20"/>
        </w:rPr>
        <w:t xml:space="preserve">                    (серия)</w:t>
      </w:r>
      <w:r w:rsidRPr="00E53C53">
        <w:rPr>
          <w:i/>
          <w:sz w:val="20"/>
        </w:rPr>
        <w:tab/>
        <w:t xml:space="preserve">    (номер)                                                                     (кем, когда)</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p>
    <w:p w:rsidR="00AD7B77" w:rsidRPr="00E53C53" w:rsidRDefault="00AD7B77" w:rsidP="00AD7B77">
      <w:pPr>
        <w:widowControl w:val="0"/>
        <w:tabs>
          <w:tab w:val="left" w:pos="9356"/>
        </w:tabs>
        <w:kinsoku w:val="0"/>
        <w:overflowPunct w:val="0"/>
        <w:autoSpaceDE w:val="0"/>
        <w:autoSpaceDN w:val="0"/>
        <w:adjustRightInd w:val="0"/>
        <w:ind w:right="-1"/>
      </w:pPr>
      <w:r w:rsidRPr="00E53C53">
        <w:t>руководствуясь пунктом 1 статьи 152</w:t>
      </w:r>
      <w:r w:rsidRPr="00E53C53">
        <w:rPr>
          <w:vertAlign w:val="superscript"/>
        </w:rPr>
        <w:t>1</w:t>
      </w:r>
      <w:r w:rsidRPr="00E53C53">
        <w:t xml:space="preserve"> Гражданского кодекса Российской Федерации, даю согласие на безвозмездную фото- и видеосъемку и дальнейшее использование моих изображений.</w:t>
      </w:r>
    </w:p>
    <w:p w:rsidR="00AD7B77" w:rsidRPr="00E53C53" w:rsidRDefault="00AD7B77" w:rsidP="00AD7B77">
      <w:pPr>
        <w:ind w:firstLine="709"/>
      </w:pPr>
      <w:r w:rsidRPr="00E53C53">
        <w:t>Фото- и видеосъемка осуществляется для популяризации работы по повышению правовой культуры будущих избирателей, повышению мотивации к получению 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Дальнейшее использование моих изображений разрешаю.</w:t>
      </w:r>
    </w:p>
    <w:p w:rsidR="00AD7B77" w:rsidRPr="00E53C53" w:rsidRDefault="00AD7B77" w:rsidP="00AD7B77">
      <w:pPr>
        <w:ind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widowControl w:val="0"/>
        <w:tabs>
          <w:tab w:val="left" w:pos="9571"/>
        </w:tabs>
        <w:kinsoku w:val="0"/>
        <w:overflowPunct w:val="0"/>
        <w:autoSpaceDE w:val="0"/>
        <w:autoSpaceDN w:val="0"/>
        <w:adjustRightInd w:val="0"/>
        <w:ind w:right="-143"/>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Pr>
        <w:jc w:val="center"/>
        <w:rPr>
          <w:b/>
        </w:rPr>
      </w:pPr>
    </w:p>
    <w:p w:rsidR="00AD7B77" w:rsidRPr="00E53C53" w:rsidRDefault="00AD7B77" w:rsidP="00AD7B77"/>
    <w:p w:rsidR="00AD7B77" w:rsidRPr="00E53C53" w:rsidRDefault="00AD7B77" w:rsidP="00AD7B77">
      <w:pPr>
        <w:ind w:left="4536"/>
        <w:jc w:val="center"/>
      </w:pPr>
      <w:r w:rsidRPr="00E53C53">
        <w:br w:type="page"/>
      </w:r>
      <w:r w:rsidRPr="00E53C53">
        <w:lastRenderedPageBreak/>
        <w:t xml:space="preserve">Приложение № 13 </w:t>
      </w:r>
      <w:r w:rsidRPr="00E53C53">
        <w:br/>
        <w:t>к Положению о Всероссийской олимпиаде школьников  по вопросам избирательного права и избирательного процесса</w:t>
      </w:r>
    </w:p>
    <w:p w:rsidR="00AD7B77" w:rsidRPr="00E53C53" w:rsidRDefault="00AD7B77" w:rsidP="00AD7B77">
      <w:pPr>
        <w:jc w:val="center"/>
        <w:rPr>
          <w:b/>
        </w:rPr>
      </w:pPr>
    </w:p>
    <w:p w:rsidR="00AD7B77" w:rsidRPr="00E53C53" w:rsidRDefault="00AD7B77" w:rsidP="00AD7B77">
      <w:pPr>
        <w:jc w:val="center"/>
        <w:rPr>
          <w:b/>
        </w:rPr>
      </w:pPr>
    </w:p>
    <w:tbl>
      <w:tblPr>
        <w:tblW w:w="9248" w:type="dxa"/>
        <w:tblInd w:w="108" w:type="dxa"/>
        <w:tblLayout w:type="fixed"/>
        <w:tblLook w:val="04A0" w:firstRow="1" w:lastRow="0" w:firstColumn="1" w:lastColumn="0" w:noHBand="0" w:noVBand="1"/>
      </w:tblPr>
      <w:tblGrid>
        <w:gridCol w:w="4536"/>
        <w:gridCol w:w="4712"/>
      </w:tblGrid>
      <w:tr w:rsidR="00AD7B77" w:rsidRPr="00E53C53" w:rsidTr="0010338B">
        <w:tc>
          <w:tcPr>
            <w:tcW w:w="4536" w:type="dxa"/>
          </w:tcPr>
          <w:p w:rsidR="00AD7B77" w:rsidRPr="00E53C53" w:rsidRDefault="00AD7B77" w:rsidP="0010338B">
            <w:pPr>
              <w:ind w:firstLine="3"/>
              <w:rPr>
                <w:rFonts w:eastAsia="Calibri"/>
                <w:lang w:eastAsia="en-US"/>
              </w:rPr>
            </w:pPr>
          </w:p>
        </w:tc>
        <w:tc>
          <w:tcPr>
            <w:tcW w:w="4712" w:type="dxa"/>
          </w:tcPr>
          <w:p w:rsidR="00AD7B77" w:rsidRPr="00E53C53" w:rsidRDefault="00AD7B77" w:rsidP="0010338B">
            <w:pPr>
              <w:ind w:firstLine="3"/>
            </w:pPr>
            <w:r w:rsidRPr="00E53C53">
              <w:t xml:space="preserve">В федеральное казенное учреждение «Российский центр обучения избирательным технологиям при Центральной избирательной комиссии Российской Федерации» </w:t>
            </w:r>
            <w:r w:rsidRPr="00E53C53">
              <w:br/>
              <w:t>адрес: город Москва, улица Мясницкая, дом 47</w:t>
            </w:r>
          </w:p>
          <w:p w:rsidR="00AD7B77" w:rsidRPr="00E53C53" w:rsidRDefault="00AD7B77" w:rsidP="0010338B">
            <w:pPr>
              <w:ind w:firstLine="3"/>
            </w:pPr>
            <w:r w:rsidRPr="00E53C53">
              <w:t>от ___________________________________</w:t>
            </w:r>
          </w:p>
          <w:p w:rsidR="00AD7B77" w:rsidRPr="00E53C53" w:rsidRDefault="00AD7B77" w:rsidP="0010338B">
            <w:pPr>
              <w:ind w:firstLine="3"/>
              <w:jc w:val="center"/>
              <w:rPr>
                <w:i/>
                <w:sz w:val="20"/>
              </w:rPr>
            </w:pPr>
            <w:r w:rsidRPr="00E53C53">
              <w:rPr>
                <w:i/>
                <w:sz w:val="20"/>
              </w:rPr>
              <w:t>ФИО участника олимпиады</w:t>
            </w:r>
          </w:p>
          <w:p w:rsidR="00AD7B77" w:rsidRPr="00E53C53" w:rsidRDefault="00AD7B77" w:rsidP="0010338B">
            <w:pPr>
              <w:ind w:firstLine="3"/>
            </w:pPr>
            <w:r w:rsidRPr="00E53C53">
              <w:t>адрес:   ______________________________</w:t>
            </w:r>
          </w:p>
          <w:p w:rsidR="00AD7B77" w:rsidRPr="00E53C53" w:rsidRDefault="00AD7B77" w:rsidP="0010338B">
            <w:pPr>
              <w:ind w:firstLine="3"/>
            </w:pPr>
            <w:r w:rsidRPr="00E53C53">
              <w:t>телефон:  ____________________________</w:t>
            </w:r>
          </w:p>
          <w:p w:rsidR="00AD7B77" w:rsidRPr="00E53C53" w:rsidRDefault="00AD7B77" w:rsidP="0010338B">
            <w:pPr>
              <w:ind w:firstLine="3"/>
            </w:pPr>
            <w:r w:rsidRPr="00E53C53">
              <w:t>факс:  _______________________________</w:t>
            </w:r>
          </w:p>
          <w:p w:rsidR="00AD7B77" w:rsidRPr="00E53C53" w:rsidRDefault="00AD7B77" w:rsidP="0010338B">
            <w:pPr>
              <w:ind w:firstLine="3"/>
            </w:pPr>
            <w:r w:rsidRPr="00E53C53">
              <w:t>адрес электронной почты:  ______________</w:t>
            </w:r>
          </w:p>
          <w:p w:rsidR="00AD7B77" w:rsidRPr="00E53C53" w:rsidRDefault="00AD7B77" w:rsidP="0010338B">
            <w:pPr>
              <w:ind w:firstLine="3"/>
              <w:jc w:val="center"/>
              <w:rPr>
                <w:rFonts w:eastAsia="Calibri"/>
                <w:lang w:eastAsia="en-US"/>
              </w:rPr>
            </w:pPr>
          </w:p>
        </w:tc>
      </w:tr>
    </w:tbl>
    <w:p w:rsidR="00AD7B77" w:rsidRPr="00E53C53" w:rsidRDefault="00AD7B77" w:rsidP="00AD7B77">
      <w:pPr>
        <w:jc w:val="center"/>
        <w:rPr>
          <w:b/>
        </w:rPr>
      </w:pPr>
    </w:p>
    <w:p w:rsidR="00AD7B77" w:rsidRPr="00E53C53" w:rsidRDefault="00AD7B77" w:rsidP="00AD7B77">
      <w:pPr>
        <w:jc w:val="center"/>
        <w:rPr>
          <w:b/>
        </w:rPr>
      </w:pPr>
      <w:r w:rsidRPr="00E53C53">
        <w:rPr>
          <w:b/>
        </w:rPr>
        <w:t xml:space="preserve">СОГЛАСИЕ </w:t>
      </w:r>
    </w:p>
    <w:p w:rsidR="00AD7B77" w:rsidRPr="00E53C53" w:rsidRDefault="00AD7B77" w:rsidP="00AD7B77">
      <w:pPr>
        <w:jc w:val="center"/>
        <w:rPr>
          <w:b/>
        </w:rPr>
      </w:pPr>
      <w:r w:rsidRPr="00E53C53">
        <w:rPr>
          <w:b/>
        </w:rPr>
        <w:t xml:space="preserve">совершеннолетнего участника Всероссийской олимпиады школьников по вопросам избирательного права и избирательного процесса на фото- и видеосъемку </w:t>
      </w:r>
      <w:r w:rsidRPr="00E53C53">
        <w:rPr>
          <w:b/>
        </w:rPr>
        <w:br/>
        <w:t>и дальнейшее использование изображений</w:t>
      </w:r>
    </w:p>
    <w:p w:rsidR="00AD7B77" w:rsidRPr="00E53C53" w:rsidRDefault="00AD7B77" w:rsidP="00AD7B77">
      <w:pPr>
        <w:jc w:val="center"/>
        <w:rPr>
          <w:b/>
          <w:sz w:val="22"/>
        </w:rPr>
      </w:pPr>
    </w:p>
    <w:p w:rsidR="00AD7B77" w:rsidRPr="00E53C53" w:rsidRDefault="00AD7B77" w:rsidP="00AD7B77">
      <w:r w:rsidRPr="00E53C53">
        <w:t>Я, ______________________________________________, __ _______ _____ года рождения</w:t>
      </w:r>
    </w:p>
    <w:p w:rsidR="00AD7B77" w:rsidRPr="00E53C53" w:rsidRDefault="00AD7B77" w:rsidP="00AD7B77">
      <w:pPr>
        <w:rPr>
          <w:sz w:val="16"/>
          <w:szCs w:val="16"/>
        </w:rPr>
      </w:pPr>
      <w:r w:rsidRPr="00E53C53">
        <w:rPr>
          <w:i/>
          <w:sz w:val="16"/>
          <w:szCs w:val="16"/>
        </w:rPr>
        <w:t xml:space="preserve">                                 </w:t>
      </w:r>
      <w:proofErr w:type="gramStart"/>
      <w:r w:rsidRPr="00E53C53">
        <w:rPr>
          <w:i/>
          <w:sz w:val="16"/>
          <w:szCs w:val="16"/>
        </w:rPr>
        <w:t xml:space="preserve">(фамилия, имя, отчество (при наличии) </w:t>
      </w:r>
      <w:proofErr w:type="gramEnd"/>
    </w:p>
    <w:p w:rsidR="00AD7B77" w:rsidRPr="00E53C53" w:rsidRDefault="00AD7B77" w:rsidP="00AD7B77">
      <w:r w:rsidRPr="00E53C53">
        <w:t>паспорт _________</w:t>
      </w:r>
      <w:proofErr w:type="gramStart"/>
      <w:r w:rsidRPr="00E53C53">
        <w:t> ,</w:t>
      </w:r>
      <w:proofErr w:type="gramEnd"/>
      <w:r w:rsidRPr="00E53C53">
        <w:t> __________, выдан __________________________________________,</w:t>
      </w:r>
    </w:p>
    <w:p w:rsidR="00AD7B77" w:rsidRPr="00E53C53" w:rsidRDefault="00AD7B77" w:rsidP="00AD7B77">
      <w:pPr>
        <w:rPr>
          <w:i/>
          <w:sz w:val="20"/>
        </w:rPr>
      </w:pPr>
      <w:r w:rsidRPr="00E53C53">
        <w:rPr>
          <w:i/>
          <w:sz w:val="20"/>
        </w:rPr>
        <w:t xml:space="preserve">                    (серия)</w:t>
      </w:r>
      <w:r w:rsidRPr="00E53C53">
        <w:rPr>
          <w:i/>
          <w:sz w:val="20"/>
        </w:rPr>
        <w:tab/>
        <w:t xml:space="preserve">    (номер)                                                                     (кем, когда)</w:t>
      </w:r>
    </w:p>
    <w:p w:rsidR="00AD7B77" w:rsidRPr="00E53C53" w:rsidRDefault="00AD7B77" w:rsidP="00AD7B77">
      <w:r w:rsidRPr="00E53C53">
        <w:t>_____________________________________________________________________________,</w:t>
      </w:r>
    </w:p>
    <w:p w:rsidR="00AD7B77" w:rsidRPr="00E53C53" w:rsidRDefault="00AD7B77" w:rsidP="00AD7B77">
      <w:pPr>
        <w:jc w:val="center"/>
        <w:rPr>
          <w:i/>
          <w:sz w:val="20"/>
        </w:rPr>
      </w:pPr>
      <w:r w:rsidRPr="00E53C53">
        <w:rPr>
          <w:i/>
          <w:sz w:val="20"/>
        </w:rPr>
        <w:t>(адрес проживания)</w:t>
      </w:r>
    </w:p>
    <w:p w:rsidR="00AD7B77" w:rsidRPr="00E53C53" w:rsidRDefault="00AD7B77" w:rsidP="00AD7B77">
      <w:pPr>
        <w:widowControl w:val="0"/>
        <w:tabs>
          <w:tab w:val="left" w:pos="9356"/>
        </w:tabs>
        <w:kinsoku w:val="0"/>
        <w:overflowPunct w:val="0"/>
        <w:autoSpaceDE w:val="0"/>
        <w:autoSpaceDN w:val="0"/>
        <w:adjustRightInd w:val="0"/>
        <w:ind w:right="-1"/>
      </w:pPr>
      <w:r w:rsidRPr="00E53C53">
        <w:t>руководствуясь пунктом 1 статьи 152</w:t>
      </w:r>
      <w:r w:rsidRPr="00E53C53">
        <w:rPr>
          <w:vertAlign w:val="superscript"/>
        </w:rPr>
        <w:t>1</w:t>
      </w:r>
      <w:r w:rsidRPr="00E53C53">
        <w:t xml:space="preserve"> Гражданского кодекса Российской Федерации, даю согласие на безвозмездную фото- и видеосъемку и дальнейшее использование моих изображений.</w:t>
      </w:r>
    </w:p>
    <w:p w:rsidR="00AD7B77" w:rsidRPr="00E53C53" w:rsidRDefault="00AD7B77" w:rsidP="00AD7B77">
      <w:pPr>
        <w:ind w:firstLine="709"/>
      </w:pPr>
      <w:r w:rsidRPr="00E53C53">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sidRPr="00E53C53">
        <w:br/>
        <w:t>и совершенствованию знаний в области избирательного права и избирательного процесса.</w:t>
      </w:r>
    </w:p>
    <w:p w:rsidR="00AD7B77" w:rsidRPr="00E53C53" w:rsidRDefault="00AD7B77" w:rsidP="00AD7B77">
      <w:pPr>
        <w:ind w:firstLine="709"/>
      </w:pPr>
      <w:r w:rsidRPr="00E53C53">
        <w:t>Дальнейшее использование моих изображений разрешаю.</w:t>
      </w:r>
    </w:p>
    <w:p w:rsidR="00AD7B77" w:rsidRPr="00E53C53" w:rsidRDefault="00AD7B77" w:rsidP="00AD7B77">
      <w:pPr>
        <w:ind w:firstLine="708"/>
      </w:pPr>
      <w:r w:rsidRPr="00E53C53">
        <w:t xml:space="preserve">Согласие действует 5 (пять) лет </w:t>
      </w:r>
      <w:proofErr w:type="gramStart"/>
      <w:r w:rsidRPr="00E53C53">
        <w:t>с даты подписания</w:t>
      </w:r>
      <w:proofErr w:type="gramEnd"/>
      <w:r w:rsidRPr="00E53C53">
        <w:t>.</w:t>
      </w:r>
    </w:p>
    <w:p w:rsidR="00AD7B77" w:rsidRPr="00E53C53" w:rsidRDefault="00AD7B77" w:rsidP="00AD7B77">
      <w:pPr>
        <w:widowControl w:val="0"/>
        <w:tabs>
          <w:tab w:val="left" w:pos="9571"/>
        </w:tabs>
        <w:kinsoku w:val="0"/>
        <w:overflowPunct w:val="0"/>
        <w:autoSpaceDE w:val="0"/>
        <w:autoSpaceDN w:val="0"/>
        <w:adjustRightInd w:val="0"/>
        <w:ind w:right="-143"/>
      </w:pPr>
    </w:p>
    <w:p w:rsidR="00AD7B77" w:rsidRPr="00E53C53" w:rsidRDefault="00AD7B77" w:rsidP="00AD7B77">
      <w:pPr>
        <w:ind w:firstLine="708"/>
      </w:pPr>
      <w:r w:rsidRPr="00E53C53">
        <w:t xml:space="preserve">Дата: </w:t>
      </w:r>
    </w:p>
    <w:p w:rsidR="00AD7B77" w:rsidRPr="00E53C53" w:rsidRDefault="00AD7B77" w:rsidP="00AD7B77">
      <w:pPr>
        <w:ind w:firstLine="708"/>
      </w:pPr>
      <w:r w:rsidRPr="00E53C53">
        <w:t>«_____»______________20____г.     __________________/______________________</w:t>
      </w:r>
    </w:p>
    <w:p w:rsidR="00AD7B77" w:rsidRPr="00E53C53" w:rsidRDefault="00AD7B77" w:rsidP="00AD7B77">
      <w:pPr>
        <w:rPr>
          <w:i/>
          <w:sz w:val="20"/>
        </w:rPr>
      </w:pPr>
      <w:r w:rsidRPr="00E53C53">
        <w:rPr>
          <w:i/>
          <w:sz w:val="20"/>
        </w:rPr>
        <w:t xml:space="preserve">                                                                                                      (подпись)                            (расшифровка)</w:t>
      </w:r>
    </w:p>
    <w:p w:rsidR="00AD7B77" w:rsidRPr="00E53C53" w:rsidRDefault="00AD7B77" w:rsidP="00AD7B77">
      <w:pPr>
        <w:ind w:left="4536"/>
        <w:jc w:val="center"/>
        <w:rPr>
          <w:iCs/>
        </w:rPr>
      </w:pPr>
      <w:r w:rsidRPr="00E53C53">
        <w:rPr>
          <w:i/>
          <w:sz w:val="20"/>
        </w:rPr>
        <w:br w:type="page"/>
      </w:r>
      <w:r w:rsidRPr="00E53C53">
        <w:rPr>
          <w:iCs/>
        </w:rPr>
        <w:lastRenderedPageBreak/>
        <w:t>Приложение № 2</w:t>
      </w:r>
    </w:p>
    <w:p w:rsidR="00AD7B77" w:rsidRPr="00E53C53" w:rsidRDefault="00AD7B77" w:rsidP="00AD7B77">
      <w:pPr>
        <w:ind w:left="4536"/>
        <w:jc w:val="center"/>
      </w:pPr>
    </w:p>
    <w:p w:rsidR="00AD7B77" w:rsidRPr="00E53C53" w:rsidRDefault="00AD7B77" w:rsidP="00AD7B77">
      <w:pPr>
        <w:ind w:left="4536"/>
        <w:jc w:val="center"/>
      </w:pPr>
      <w:r w:rsidRPr="00E53C53">
        <w:t>УТВЕРЖДЕН</w:t>
      </w:r>
    </w:p>
    <w:p w:rsidR="00AD7B77" w:rsidRDefault="00AD7B77" w:rsidP="00AD7B77">
      <w:pPr>
        <w:ind w:left="4440"/>
        <w:jc w:val="center"/>
      </w:pPr>
      <w:r>
        <w:t xml:space="preserve">к постановлению </w:t>
      </w:r>
    </w:p>
    <w:p w:rsidR="00AD7B77" w:rsidRPr="00E53C53" w:rsidRDefault="00AD7B77" w:rsidP="00AD7B77">
      <w:pPr>
        <w:ind w:left="4440"/>
        <w:jc w:val="center"/>
        <w:rPr>
          <w:b/>
          <w:sz w:val="28"/>
          <w:szCs w:val="28"/>
        </w:rPr>
      </w:pPr>
      <w:r>
        <w:t>Ровеньской территориальной избирательной комиссии от 25 октября 2023 года  № 34-240-1</w:t>
      </w:r>
    </w:p>
    <w:p w:rsidR="00AD7B77" w:rsidRPr="00E53C53" w:rsidRDefault="00AD7B77" w:rsidP="00AD7B77">
      <w:pPr>
        <w:jc w:val="center"/>
        <w:rPr>
          <w:b/>
          <w:szCs w:val="28"/>
        </w:rPr>
      </w:pPr>
    </w:p>
    <w:p w:rsidR="00AD7B77" w:rsidRPr="00E53C53" w:rsidRDefault="00AD7B77" w:rsidP="00AD7B77">
      <w:pPr>
        <w:jc w:val="center"/>
        <w:rPr>
          <w:b/>
          <w:szCs w:val="28"/>
        </w:rPr>
      </w:pPr>
      <w:r w:rsidRPr="00E53C53">
        <w:rPr>
          <w:b/>
          <w:szCs w:val="28"/>
        </w:rPr>
        <w:t>СОСТАВ ОРГКОМИТЕТА</w:t>
      </w:r>
    </w:p>
    <w:p w:rsidR="00AD7B77" w:rsidRPr="00E53C53" w:rsidRDefault="00AD7B77" w:rsidP="00AD7B77">
      <w:pPr>
        <w:jc w:val="center"/>
        <w:rPr>
          <w:b/>
          <w:szCs w:val="28"/>
        </w:rPr>
      </w:pPr>
      <w:r>
        <w:rPr>
          <w:b/>
          <w:szCs w:val="28"/>
        </w:rPr>
        <w:t>муниципального</w:t>
      </w:r>
      <w:r w:rsidRPr="00E53C53">
        <w:rPr>
          <w:b/>
          <w:szCs w:val="28"/>
        </w:rPr>
        <w:t xml:space="preserve"> этапа Всероссийской олимпиады школьников по вопросам избирательного права </w:t>
      </w:r>
      <w:r>
        <w:rPr>
          <w:b/>
          <w:szCs w:val="28"/>
        </w:rPr>
        <w:t xml:space="preserve"> </w:t>
      </w:r>
      <w:r w:rsidRPr="00E53C53">
        <w:rPr>
          <w:b/>
          <w:szCs w:val="28"/>
        </w:rPr>
        <w:t xml:space="preserve">и избирательного процесса в </w:t>
      </w:r>
      <w:r>
        <w:rPr>
          <w:b/>
          <w:szCs w:val="28"/>
        </w:rPr>
        <w:t xml:space="preserve">Ровеньском районе </w:t>
      </w:r>
    </w:p>
    <w:p w:rsidR="00AD7B77" w:rsidRPr="00E53C53" w:rsidRDefault="00AD7B77" w:rsidP="00AD7B77">
      <w:pPr>
        <w:rPr>
          <w:sz w:val="27"/>
          <w:szCs w:val="27"/>
        </w:rPr>
      </w:pPr>
    </w:p>
    <w:tbl>
      <w:tblPr>
        <w:tblW w:w="9735" w:type="dxa"/>
        <w:tblLayout w:type="fixed"/>
        <w:tblLook w:val="04A0" w:firstRow="1" w:lastRow="0" w:firstColumn="1" w:lastColumn="0" w:noHBand="0" w:noVBand="1"/>
      </w:tblPr>
      <w:tblGrid>
        <w:gridCol w:w="3371"/>
        <w:gridCol w:w="6364"/>
      </w:tblGrid>
      <w:tr w:rsidR="00AD7B77" w:rsidRPr="00E53C53" w:rsidTr="0010338B">
        <w:tc>
          <w:tcPr>
            <w:tcW w:w="9735" w:type="dxa"/>
            <w:gridSpan w:val="2"/>
            <w:hideMark/>
          </w:tcPr>
          <w:p w:rsidR="00AD7B77" w:rsidRPr="00E53C53" w:rsidRDefault="00AD7B77" w:rsidP="0010338B">
            <w:pPr>
              <w:spacing w:line="256" w:lineRule="auto"/>
              <w:jc w:val="center"/>
              <w:rPr>
                <w:szCs w:val="28"/>
                <w:lang w:eastAsia="en-US"/>
              </w:rPr>
            </w:pPr>
            <w:r w:rsidRPr="00E53C53">
              <w:rPr>
                <w:b/>
                <w:szCs w:val="28"/>
                <w:lang w:eastAsia="en-US"/>
              </w:rPr>
              <w:t>Председатель оргкомитета</w:t>
            </w:r>
          </w:p>
        </w:tc>
      </w:tr>
      <w:tr w:rsidR="00AD7B77" w:rsidRPr="00E53C53" w:rsidTr="0010338B">
        <w:tc>
          <w:tcPr>
            <w:tcW w:w="3371" w:type="dxa"/>
            <w:hideMark/>
          </w:tcPr>
          <w:p w:rsidR="00AD7B77" w:rsidRPr="00E53C53" w:rsidRDefault="00AD7B77" w:rsidP="0010338B">
            <w:pPr>
              <w:spacing w:line="256" w:lineRule="auto"/>
              <w:rPr>
                <w:szCs w:val="28"/>
                <w:lang w:eastAsia="en-US"/>
              </w:rPr>
            </w:pPr>
            <w:r>
              <w:rPr>
                <w:szCs w:val="28"/>
                <w:lang w:eastAsia="en-US"/>
              </w:rPr>
              <w:t>Макарова</w:t>
            </w:r>
          </w:p>
          <w:p w:rsidR="00AD7B77" w:rsidRPr="00E53C53" w:rsidRDefault="00AD7B77" w:rsidP="0010338B">
            <w:pPr>
              <w:spacing w:line="256" w:lineRule="auto"/>
              <w:rPr>
                <w:szCs w:val="28"/>
                <w:lang w:eastAsia="en-US"/>
              </w:rPr>
            </w:pPr>
            <w:r>
              <w:rPr>
                <w:szCs w:val="28"/>
                <w:lang w:eastAsia="en-US"/>
              </w:rPr>
              <w:t>Елена Васильевна</w:t>
            </w:r>
          </w:p>
        </w:tc>
        <w:tc>
          <w:tcPr>
            <w:tcW w:w="6364" w:type="dxa"/>
          </w:tcPr>
          <w:p w:rsidR="00AD7B77" w:rsidRPr="00E53C53" w:rsidRDefault="00AD7B77" w:rsidP="0010338B">
            <w:pPr>
              <w:spacing w:line="256" w:lineRule="auto"/>
              <w:rPr>
                <w:lang w:eastAsia="en-US"/>
              </w:rPr>
            </w:pPr>
            <w:r w:rsidRPr="00E53C53">
              <w:rPr>
                <w:lang w:eastAsia="en-US"/>
              </w:rPr>
              <w:t xml:space="preserve">председатель </w:t>
            </w:r>
            <w:r>
              <w:rPr>
                <w:lang w:eastAsia="en-US"/>
              </w:rPr>
              <w:t>Ровеньской территориальной и</w:t>
            </w:r>
            <w:r w:rsidRPr="00E53C53">
              <w:rPr>
                <w:lang w:eastAsia="en-US"/>
              </w:rPr>
              <w:t>збирательн</w:t>
            </w:r>
            <w:r>
              <w:rPr>
                <w:lang w:eastAsia="en-US"/>
              </w:rPr>
              <w:t xml:space="preserve">ой комиссии </w:t>
            </w:r>
          </w:p>
          <w:p w:rsidR="00AD7B77" w:rsidRPr="00E53C53" w:rsidRDefault="00AD7B77" w:rsidP="0010338B">
            <w:pPr>
              <w:spacing w:line="256" w:lineRule="auto"/>
              <w:rPr>
                <w:b/>
                <w:szCs w:val="28"/>
                <w:lang w:eastAsia="en-US"/>
              </w:rPr>
            </w:pPr>
          </w:p>
        </w:tc>
      </w:tr>
      <w:tr w:rsidR="00AD7B77" w:rsidRPr="00E53C53" w:rsidTr="0010338B">
        <w:tc>
          <w:tcPr>
            <w:tcW w:w="9735" w:type="dxa"/>
            <w:gridSpan w:val="2"/>
            <w:hideMark/>
          </w:tcPr>
          <w:p w:rsidR="00AD7B77" w:rsidRPr="00E53C53" w:rsidRDefault="00AD7B77" w:rsidP="0010338B">
            <w:pPr>
              <w:spacing w:line="256" w:lineRule="auto"/>
              <w:jc w:val="center"/>
              <w:rPr>
                <w:b/>
                <w:szCs w:val="28"/>
                <w:lang w:eastAsia="en-US"/>
              </w:rPr>
            </w:pPr>
            <w:r>
              <w:rPr>
                <w:b/>
                <w:szCs w:val="28"/>
                <w:lang w:eastAsia="en-US"/>
              </w:rPr>
              <w:t>Заместитель</w:t>
            </w:r>
            <w:r w:rsidRPr="00E53C53">
              <w:rPr>
                <w:b/>
                <w:szCs w:val="28"/>
                <w:lang w:eastAsia="en-US"/>
              </w:rPr>
              <w:t xml:space="preserve"> председателя оргкомитета:</w:t>
            </w:r>
          </w:p>
        </w:tc>
      </w:tr>
      <w:tr w:rsidR="00AD7B77" w:rsidRPr="00E53C53" w:rsidTr="0010338B">
        <w:tc>
          <w:tcPr>
            <w:tcW w:w="3371" w:type="dxa"/>
            <w:hideMark/>
          </w:tcPr>
          <w:p w:rsidR="00AD7B77" w:rsidRPr="00E53C53" w:rsidRDefault="00AD7B77" w:rsidP="0010338B">
            <w:pPr>
              <w:spacing w:line="256" w:lineRule="auto"/>
              <w:jc w:val="both"/>
              <w:rPr>
                <w:szCs w:val="28"/>
                <w:lang w:eastAsia="en-US"/>
              </w:rPr>
            </w:pPr>
          </w:p>
        </w:tc>
        <w:tc>
          <w:tcPr>
            <w:tcW w:w="6364" w:type="dxa"/>
            <w:hideMark/>
          </w:tcPr>
          <w:p w:rsidR="00AD7B77" w:rsidRPr="00E53C53" w:rsidRDefault="00AD7B77" w:rsidP="0010338B">
            <w:pPr>
              <w:spacing w:line="256" w:lineRule="auto"/>
              <w:jc w:val="both"/>
              <w:rPr>
                <w:lang w:eastAsia="en-US"/>
              </w:rPr>
            </w:pPr>
          </w:p>
        </w:tc>
      </w:tr>
      <w:tr w:rsidR="00AD7B77" w:rsidRPr="00E53C53" w:rsidTr="0010338B">
        <w:tc>
          <w:tcPr>
            <w:tcW w:w="3371" w:type="dxa"/>
            <w:hideMark/>
          </w:tcPr>
          <w:p w:rsidR="00AD7B77" w:rsidRDefault="00AD7B77" w:rsidP="0010338B">
            <w:pPr>
              <w:spacing w:line="256" w:lineRule="auto"/>
              <w:rPr>
                <w:szCs w:val="28"/>
                <w:lang w:eastAsia="en-US"/>
              </w:rPr>
            </w:pPr>
            <w:r>
              <w:rPr>
                <w:szCs w:val="28"/>
                <w:lang w:eastAsia="en-US"/>
              </w:rPr>
              <w:t>Киричков</w:t>
            </w:r>
          </w:p>
          <w:p w:rsidR="00AD7B77" w:rsidRPr="00E53C53" w:rsidRDefault="00AD7B77" w:rsidP="0010338B">
            <w:pPr>
              <w:spacing w:line="256" w:lineRule="auto"/>
              <w:rPr>
                <w:szCs w:val="28"/>
                <w:lang w:eastAsia="en-US"/>
              </w:rPr>
            </w:pPr>
            <w:r>
              <w:rPr>
                <w:szCs w:val="28"/>
                <w:lang w:eastAsia="en-US"/>
              </w:rPr>
              <w:t>Андрей Иванович</w:t>
            </w:r>
          </w:p>
        </w:tc>
        <w:tc>
          <w:tcPr>
            <w:tcW w:w="6364" w:type="dxa"/>
          </w:tcPr>
          <w:p w:rsidR="00AD7B77" w:rsidRPr="00E53C53" w:rsidRDefault="00AD7B77" w:rsidP="0010338B">
            <w:pPr>
              <w:tabs>
                <w:tab w:val="left" w:pos="708"/>
                <w:tab w:val="center" w:pos="4677"/>
                <w:tab w:val="right" w:pos="9355"/>
              </w:tabs>
              <w:spacing w:line="256" w:lineRule="auto"/>
              <w:rPr>
                <w:lang w:eastAsia="en-US"/>
              </w:rPr>
            </w:pPr>
            <w:r w:rsidRPr="00E53C53">
              <w:rPr>
                <w:lang w:eastAsia="en-US"/>
              </w:rPr>
              <w:t>заместитель председателя</w:t>
            </w:r>
            <w:r>
              <w:rPr>
                <w:lang w:eastAsia="en-US"/>
              </w:rPr>
              <w:t xml:space="preserve"> Ровеньской территориальной и</w:t>
            </w:r>
            <w:r w:rsidRPr="00E53C53">
              <w:rPr>
                <w:lang w:eastAsia="en-US"/>
              </w:rPr>
              <w:t>збирательн</w:t>
            </w:r>
            <w:r>
              <w:rPr>
                <w:lang w:eastAsia="en-US"/>
              </w:rPr>
              <w:t xml:space="preserve">ой комиссии </w:t>
            </w:r>
          </w:p>
          <w:p w:rsidR="00AD7B77" w:rsidRPr="00E53C53" w:rsidRDefault="00AD7B77" w:rsidP="0010338B">
            <w:pPr>
              <w:tabs>
                <w:tab w:val="left" w:pos="708"/>
                <w:tab w:val="center" w:pos="4677"/>
                <w:tab w:val="right" w:pos="9355"/>
              </w:tabs>
              <w:spacing w:line="256" w:lineRule="auto"/>
              <w:rPr>
                <w:lang w:eastAsia="en-US"/>
              </w:rPr>
            </w:pPr>
          </w:p>
        </w:tc>
      </w:tr>
      <w:tr w:rsidR="00AD7B77" w:rsidRPr="00E53C53" w:rsidTr="0010338B">
        <w:tc>
          <w:tcPr>
            <w:tcW w:w="9735" w:type="dxa"/>
            <w:gridSpan w:val="2"/>
            <w:hideMark/>
          </w:tcPr>
          <w:p w:rsidR="00AD7B77" w:rsidRPr="00E53C53" w:rsidRDefault="00AD7B77" w:rsidP="0010338B">
            <w:pPr>
              <w:spacing w:line="256" w:lineRule="auto"/>
              <w:jc w:val="center"/>
              <w:rPr>
                <w:b/>
                <w:bCs/>
                <w:szCs w:val="28"/>
                <w:lang w:eastAsia="en-US"/>
              </w:rPr>
            </w:pPr>
            <w:r w:rsidRPr="00E53C53">
              <w:rPr>
                <w:b/>
                <w:bCs/>
                <w:szCs w:val="28"/>
                <w:lang w:eastAsia="en-US"/>
              </w:rPr>
              <w:t>Секретарь оргкомитета</w:t>
            </w:r>
          </w:p>
        </w:tc>
      </w:tr>
      <w:tr w:rsidR="00AD7B77" w:rsidRPr="00E53C53" w:rsidTr="0010338B">
        <w:tc>
          <w:tcPr>
            <w:tcW w:w="3371" w:type="dxa"/>
            <w:hideMark/>
          </w:tcPr>
          <w:p w:rsidR="00AD7B77" w:rsidRPr="00E53C53" w:rsidRDefault="00AD7B77" w:rsidP="0010338B">
            <w:pPr>
              <w:spacing w:line="256" w:lineRule="auto"/>
              <w:rPr>
                <w:szCs w:val="28"/>
                <w:lang w:eastAsia="en-US"/>
              </w:rPr>
            </w:pPr>
            <w:r>
              <w:rPr>
                <w:szCs w:val="28"/>
                <w:lang w:eastAsia="en-US"/>
              </w:rPr>
              <w:t>Евтухова</w:t>
            </w:r>
          </w:p>
          <w:p w:rsidR="00AD7B77" w:rsidRPr="00E53C53" w:rsidRDefault="00AD7B77" w:rsidP="0010338B">
            <w:pPr>
              <w:spacing w:line="256" w:lineRule="auto"/>
              <w:rPr>
                <w:szCs w:val="28"/>
                <w:lang w:eastAsia="en-US"/>
              </w:rPr>
            </w:pPr>
            <w:r>
              <w:rPr>
                <w:szCs w:val="28"/>
                <w:lang w:eastAsia="en-US"/>
              </w:rPr>
              <w:t>Анна Викторовна</w:t>
            </w:r>
          </w:p>
        </w:tc>
        <w:tc>
          <w:tcPr>
            <w:tcW w:w="6364" w:type="dxa"/>
            <w:hideMark/>
          </w:tcPr>
          <w:p w:rsidR="00AD7B77" w:rsidRPr="00E53C53" w:rsidRDefault="00AD7B77" w:rsidP="0010338B">
            <w:pPr>
              <w:widowControl w:val="0"/>
              <w:tabs>
                <w:tab w:val="left" w:pos="708"/>
                <w:tab w:val="center" w:pos="4677"/>
                <w:tab w:val="right" w:pos="9355"/>
              </w:tabs>
              <w:spacing w:line="256" w:lineRule="auto"/>
              <w:rPr>
                <w:lang w:eastAsia="en-US"/>
              </w:rPr>
            </w:pPr>
            <w:r>
              <w:rPr>
                <w:lang w:eastAsia="en-US"/>
              </w:rPr>
              <w:t xml:space="preserve">секретарь Ровеньской территориальной избирательной комиссии </w:t>
            </w:r>
          </w:p>
        </w:tc>
      </w:tr>
      <w:tr w:rsidR="00AD7B77" w:rsidRPr="00E53C53" w:rsidTr="0010338B">
        <w:tc>
          <w:tcPr>
            <w:tcW w:w="9735" w:type="dxa"/>
            <w:gridSpan w:val="2"/>
            <w:hideMark/>
          </w:tcPr>
          <w:p w:rsidR="00AD7B77" w:rsidRPr="00E53C53" w:rsidRDefault="00AD7B77" w:rsidP="0010338B">
            <w:pPr>
              <w:spacing w:line="256" w:lineRule="auto"/>
              <w:jc w:val="center"/>
              <w:rPr>
                <w:b/>
                <w:szCs w:val="28"/>
                <w:lang w:eastAsia="en-US"/>
              </w:rPr>
            </w:pPr>
            <w:r w:rsidRPr="00E53C53">
              <w:rPr>
                <w:b/>
                <w:szCs w:val="28"/>
                <w:lang w:eastAsia="en-US"/>
              </w:rPr>
              <w:t>Члены оргкомитета:</w:t>
            </w:r>
          </w:p>
        </w:tc>
      </w:tr>
      <w:tr w:rsidR="00AD7B77" w:rsidRPr="00E53C53" w:rsidTr="0010338B">
        <w:tc>
          <w:tcPr>
            <w:tcW w:w="3371" w:type="dxa"/>
            <w:hideMark/>
          </w:tcPr>
          <w:p w:rsidR="00AD7B77" w:rsidRDefault="00AD7B77" w:rsidP="0010338B">
            <w:pPr>
              <w:spacing w:line="256" w:lineRule="auto"/>
              <w:rPr>
                <w:szCs w:val="28"/>
                <w:lang w:eastAsia="en-US"/>
              </w:rPr>
            </w:pPr>
            <w:r>
              <w:rPr>
                <w:szCs w:val="28"/>
                <w:lang w:eastAsia="en-US"/>
              </w:rPr>
              <w:t xml:space="preserve">Черевашенко </w:t>
            </w:r>
            <w:r w:rsidRPr="00E53C53">
              <w:rPr>
                <w:szCs w:val="28"/>
                <w:lang w:eastAsia="en-US"/>
              </w:rPr>
              <w:t xml:space="preserve"> </w:t>
            </w:r>
          </w:p>
          <w:p w:rsidR="00AD7B77" w:rsidRPr="00E53C53" w:rsidRDefault="00AD7B77" w:rsidP="0010338B">
            <w:pPr>
              <w:spacing w:line="256" w:lineRule="auto"/>
              <w:rPr>
                <w:szCs w:val="28"/>
                <w:lang w:eastAsia="en-US"/>
              </w:rPr>
            </w:pPr>
            <w:r>
              <w:rPr>
                <w:szCs w:val="28"/>
                <w:lang w:eastAsia="en-US"/>
              </w:rPr>
              <w:t xml:space="preserve">Наталья Владимировна </w:t>
            </w:r>
          </w:p>
        </w:tc>
        <w:tc>
          <w:tcPr>
            <w:tcW w:w="6364" w:type="dxa"/>
            <w:hideMark/>
          </w:tcPr>
          <w:p w:rsidR="00AD7B77" w:rsidRDefault="00AD7B77" w:rsidP="0010338B">
            <w:pPr>
              <w:pStyle w:val="1"/>
              <w:tabs>
                <w:tab w:val="left" w:pos="-110"/>
              </w:tabs>
              <w:ind w:left="-2095" w:firstLine="1418"/>
              <w:rPr>
                <w:b w:val="0"/>
                <w:sz w:val="24"/>
                <w:szCs w:val="24"/>
              </w:rPr>
            </w:pPr>
            <w:r>
              <w:rPr>
                <w:b w:val="0"/>
                <w:sz w:val="24"/>
                <w:szCs w:val="24"/>
              </w:rPr>
              <w:t xml:space="preserve">      </w:t>
            </w:r>
            <w:r w:rsidRPr="00341E26">
              <w:rPr>
                <w:b w:val="0"/>
                <w:sz w:val="24"/>
                <w:szCs w:val="24"/>
              </w:rPr>
              <w:t>директор  МК</w:t>
            </w:r>
            <w:r>
              <w:rPr>
                <w:b w:val="0"/>
                <w:sz w:val="24"/>
                <w:szCs w:val="24"/>
              </w:rPr>
              <w:t xml:space="preserve">У «Центр сопровождения развития   </w:t>
            </w:r>
            <w:r w:rsidRPr="00341E26">
              <w:rPr>
                <w:b w:val="0"/>
                <w:sz w:val="24"/>
                <w:szCs w:val="24"/>
              </w:rPr>
              <w:t xml:space="preserve">образования Ровеньского района» </w:t>
            </w:r>
          </w:p>
          <w:p w:rsidR="00AD7B77" w:rsidRPr="00341E26" w:rsidRDefault="00AD7B77" w:rsidP="0010338B"/>
        </w:tc>
      </w:tr>
      <w:tr w:rsidR="00AD7B77" w:rsidRPr="00E53C53" w:rsidTr="0010338B">
        <w:tc>
          <w:tcPr>
            <w:tcW w:w="3371" w:type="dxa"/>
            <w:hideMark/>
          </w:tcPr>
          <w:p w:rsidR="00AD7B77" w:rsidRDefault="00AD7B77" w:rsidP="0010338B">
            <w:pPr>
              <w:spacing w:line="256" w:lineRule="auto"/>
              <w:rPr>
                <w:szCs w:val="28"/>
                <w:lang w:eastAsia="en-US"/>
              </w:rPr>
            </w:pPr>
            <w:r>
              <w:rPr>
                <w:szCs w:val="28"/>
                <w:lang w:eastAsia="en-US"/>
              </w:rPr>
              <w:t>Шевченко Людмила</w:t>
            </w:r>
          </w:p>
          <w:p w:rsidR="00AD7B77" w:rsidRPr="00E53C53" w:rsidRDefault="00AD7B77" w:rsidP="0010338B">
            <w:pPr>
              <w:spacing w:line="256" w:lineRule="auto"/>
              <w:rPr>
                <w:szCs w:val="28"/>
                <w:lang w:eastAsia="en-US"/>
              </w:rPr>
            </w:pPr>
            <w:r>
              <w:rPr>
                <w:szCs w:val="28"/>
                <w:lang w:eastAsia="en-US"/>
              </w:rPr>
              <w:t xml:space="preserve">Васильевна </w:t>
            </w:r>
          </w:p>
        </w:tc>
        <w:tc>
          <w:tcPr>
            <w:tcW w:w="6364" w:type="dxa"/>
            <w:hideMark/>
          </w:tcPr>
          <w:p w:rsidR="00AD7B77" w:rsidRPr="00E53C53" w:rsidRDefault="00AD7B77" w:rsidP="0010338B">
            <w:pPr>
              <w:spacing w:line="256" w:lineRule="auto"/>
              <w:rPr>
                <w:lang w:eastAsia="en-US"/>
              </w:rPr>
            </w:pPr>
            <w:r>
              <w:rPr>
                <w:lang w:eastAsia="en-US"/>
              </w:rPr>
              <w:t>главный специалист отдела дошкольного и общего образования Управления образования администрации Ровеньского района</w:t>
            </w:r>
          </w:p>
        </w:tc>
      </w:tr>
      <w:tr w:rsidR="00AD7B77" w:rsidRPr="00E53C53" w:rsidTr="0010338B">
        <w:tc>
          <w:tcPr>
            <w:tcW w:w="3371" w:type="dxa"/>
            <w:hideMark/>
          </w:tcPr>
          <w:p w:rsidR="00AD7B77" w:rsidRPr="00E53C53" w:rsidRDefault="00AD7B77" w:rsidP="0010338B">
            <w:pPr>
              <w:spacing w:line="256" w:lineRule="auto"/>
              <w:ind w:left="-284" w:right="-227" w:firstLine="284"/>
              <w:rPr>
                <w:szCs w:val="28"/>
                <w:lang w:eastAsia="en-US"/>
              </w:rPr>
            </w:pPr>
          </w:p>
        </w:tc>
        <w:tc>
          <w:tcPr>
            <w:tcW w:w="6364" w:type="dxa"/>
            <w:hideMark/>
          </w:tcPr>
          <w:p w:rsidR="00AD7B77" w:rsidRPr="00E53C53" w:rsidRDefault="00AD7B77" w:rsidP="0010338B">
            <w:pPr>
              <w:spacing w:line="256" w:lineRule="auto"/>
              <w:rPr>
                <w:lang w:eastAsia="en-US"/>
              </w:rPr>
            </w:pPr>
          </w:p>
        </w:tc>
      </w:tr>
      <w:tr w:rsidR="00AD7B77" w:rsidRPr="00E53C53" w:rsidTr="0010338B">
        <w:tc>
          <w:tcPr>
            <w:tcW w:w="3371" w:type="dxa"/>
            <w:hideMark/>
          </w:tcPr>
          <w:p w:rsidR="00AD7B77" w:rsidRPr="00E53C53" w:rsidRDefault="00AD7B77" w:rsidP="0010338B">
            <w:pPr>
              <w:spacing w:line="256" w:lineRule="auto"/>
              <w:rPr>
                <w:szCs w:val="28"/>
                <w:lang w:eastAsia="en-US"/>
              </w:rPr>
            </w:pPr>
          </w:p>
        </w:tc>
        <w:tc>
          <w:tcPr>
            <w:tcW w:w="6364" w:type="dxa"/>
            <w:hideMark/>
          </w:tcPr>
          <w:p w:rsidR="00AD7B77" w:rsidRPr="00E53C53" w:rsidRDefault="00AD7B77" w:rsidP="0010338B">
            <w:pPr>
              <w:tabs>
                <w:tab w:val="left" w:pos="7279"/>
              </w:tabs>
              <w:rPr>
                <w:lang w:eastAsia="en-US"/>
              </w:rPr>
            </w:pPr>
          </w:p>
        </w:tc>
      </w:tr>
      <w:tr w:rsidR="00AD7B77" w:rsidRPr="00E53C53" w:rsidTr="0010338B">
        <w:tc>
          <w:tcPr>
            <w:tcW w:w="3371" w:type="dxa"/>
            <w:hideMark/>
          </w:tcPr>
          <w:p w:rsidR="00AD7B77" w:rsidRPr="00E53C53" w:rsidRDefault="00AD7B77" w:rsidP="0010338B">
            <w:pPr>
              <w:spacing w:line="256" w:lineRule="auto"/>
              <w:rPr>
                <w:szCs w:val="28"/>
                <w:lang w:eastAsia="en-US"/>
              </w:rPr>
            </w:pPr>
          </w:p>
        </w:tc>
        <w:tc>
          <w:tcPr>
            <w:tcW w:w="6364" w:type="dxa"/>
            <w:hideMark/>
          </w:tcPr>
          <w:p w:rsidR="00AD7B77" w:rsidRPr="00E53C53" w:rsidRDefault="00AD7B77" w:rsidP="0010338B">
            <w:pPr>
              <w:tabs>
                <w:tab w:val="left" w:pos="7279"/>
              </w:tabs>
              <w:rPr>
                <w:lang w:eastAsia="en-US"/>
              </w:rPr>
            </w:pPr>
          </w:p>
        </w:tc>
      </w:tr>
      <w:tr w:rsidR="00AD7B77" w:rsidRPr="00E53C53" w:rsidTr="0010338B">
        <w:tc>
          <w:tcPr>
            <w:tcW w:w="3371" w:type="dxa"/>
            <w:hideMark/>
          </w:tcPr>
          <w:p w:rsidR="00AD7B77" w:rsidRPr="00E53C53" w:rsidRDefault="00AD7B77" w:rsidP="0010338B">
            <w:pPr>
              <w:spacing w:line="256" w:lineRule="auto"/>
              <w:rPr>
                <w:szCs w:val="28"/>
                <w:lang w:eastAsia="en-US"/>
              </w:rPr>
            </w:pPr>
          </w:p>
        </w:tc>
        <w:tc>
          <w:tcPr>
            <w:tcW w:w="6364" w:type="dxa"/>
            <w:hideMark/>
          </w:tcPr>
          <w:p w:rsidR="00AD7B77" w:rsidRPr="00E53C53" w:rsidRDefault="00AD7B77" w:rsidP="0010338B">
            <w:pPr>
              <w:tabs>
                <w:tab w:val="left" w:pos="7279"/>
              </w:tabs>
              <w:rPr>
                <w:lang w:eastAsia="en-US"/>
              </w:rPr>
            </w:pPr>
          </w:p>
        </w:tc>
      </w:tr>
      <w:tr w:rsidR="00AD7B77" w:rsidRPr="00E53C53" w:rsidTr="0010338B">
        <w:tc>
          <w:tcPr>
            <w:tcW w:w="3371" w:type="dxa"/>
            <w:hideMark/>
          </w:tcPr>
          <w:p w:rsidR="00AD7B77" w:rsidRPr="00E53C53" w:rsidRDefault="00AD7B77" w:rsidP="0010338B">
            <w:pPr>
              <w:spacing w:line="256" w:lineRule="auto"/>
              <w:rPr>
                <w:szCs w:val="28"/>
                <w:lang w:eastAsia="en-US"/>
              </w:rPr>
            </w:pPr>
          </w:p>
        </w:tc>
        <w:tc>
          <w:tcPr>
            <w:tcW w:w="6364" w:type="dxa"/>
          </w:tcPr>
          <w:p w:rsidR="00AD7B77" w:rsidRPr="00E53C53" w:rsidRDefault="00AD7B77" w:rsidP="0010338B">
            <w:pPr>
              <w:widowControl w:val="0"/>
              <w:tabs>
                <w:tab w:val="left" w:pos="708"/>
                <w:tab w:val="center" w:pos="4677"/>
                <w:tab w:val="right" w:pos="9355"/>
              </w:tabs>
              <w:spacing w:line="256" w:lineRule="auto"/>
              <w:rPr>
                <w:lang w:eastAsia="en-US"/>
              </w:rPr>
            </w:pPr>
          </w:p>
        </w:tc>
      </w:tr>
      <w:tr w:rsidR="00AD7B77" w:rsidRPr="00E53C53" w:rsidTr="0010338B">
        <w:tc>
          <w:tcPr>
            <w:tcW w:w="3371" w:type="dxa"/>
            <w:hideMark/>
          </w:tcPr>
          <w:p w:rsidR="00AD7B77" w:rsidRPr="00E53C53" w:rsidRDefault="00AD7B77" w:rsidP="0010338B">
            <w:pPr>
              <w:spacing w:line="256" w:lineRule="auto"/>
              <w:rPr>
                <w:szCs w:val="28"/>
                <w:lang w:eastAsia="en-US"/>
              </w:rPr>
            </w:pPr>
          </w:p>
        </w:tc>
        <w:tc>
          <w:tcPr>
            <w:tcW w:w="6364" w:type="dxa"/>
            <w:hideMark/>
          </w:tcPr>
          <w:p w:rsidR="00AD7B77" w:rsidRPr="00E53C53" w:rsidRDefault="00AD7B77" w:rsidP="0010338B">
            <w:pPr>
              <w:tabs>
                <w:tab w:val="left" w:pos="7279"/>
              </w:tabs>
              <w:rPr>
                <w:lang w:eastAsia="en-US"/>
              </w:rPr>
            </w:pPr>
          </w:p>
        </w:tc>
      </w:tr>
    </w:tbl>
    <w:p w:rsidR="00AD7B77" w:rsidRPr="00E53C53" w:rsidRDefault="00AD7B77" w:rsidP="00AD7B77">
      <w:pPr>
        <w:keepLines/>
        <w:ind w:left="4500"/>
        <w:jc w:val="center"/>
        <w:outlineLvl w:val="5"/>
        <w:rPr>
          <w:iCs/>
        </w:rPr>
      </w:pPr>
      <w:r w:rsidRPr="00E53C53">
        <w:rPr>
          <w:rFonts w:ascii="Calibri Light" w:hAnsi="Calibri Light"/>
          <w:i/>
          <w:sz w:val="27"/>
          <w:szCs w:val="27"/>
        </w:rPr>
        <w:br w:type="page"/>
      </w:r>
      <w:r w:rsidRPr="00E53C53">
        <w:rPr>
          <w:iCs/>
        </w:rPr>
        <w:lastRenderedPageBreak/>
        <w:t>Приложение № 3</w:t>
      </w:r>
    </w:p>
    <w:p w:rsidR="00AD7B77" w:rsidRPr="00E53C53" w:rsidRDefault="00AD7B77" w:rsidP="00AD7B77"/>
    <w:p w:rsidR="00AD7B77" w:rsidRPr="00E53C53" w:rsidRDefault="00AD7B77" w:rsidP="00AD7B77">
      <w:pPr>
        <w:ind w:left="4440"/>
        <w:jc w:val="center"/>
      </w:pPr>
      <w:r w:rsidRPr="00E53C53">
        <w:t>УТВЕРЖДЕН</w:t>
      </w:r>
    </w:p>
    <w:p w:rsidR="00AD7B77" w:rsidRDefault="00AD7B77" w:rsidP="00AD7B77">
      <w:pPr>
        <w:ind w:left="4440"/>
        <w:jc w:val="center"/>
      </w:pPr>
      <w:r>
        <w:t xml:space="preserve">к постановлению </w:t>
      </w:r>
    </w:p>
    <w:p w:rsidR="00AD7B77" w:rsidRPr="00E53C53" w:rsidRDefault="00AD7B77" w:rsidP="00AD7B77">
      <w:pPr>
        <w:ind w:left="4440"/>
        <w:jc w:val="center"/>
        <w:rPr>
          <w:b/>
          <w:sz w:val="28"/>
          <w:szCs w:val="28"/>
        </w:rPr>
      </w:pPr>
      <w:r>
        <w:t>Ровеньской территориальной избирательной комиссии от 25 октября 2023 года  № 34-240-1</w:t>
      </w:r>
    </w:p>
    <w:p w:rsidR="00AD7B77" w:rsidRPr="00E53C53" w:rsidRDefault="00AD7B77" w:rsidP="00AD7B77"/>
    <w:p w:rsidR="00AD7B77" w:rsidRPr="00E53C53" w:rsidRDefault="00AD7B77" w:rsidP="00AD7B77">
      <w:pPr>
        <w:keepLines/>
        <w:jc w:val="center"/>
        <w:outlineLvl w:val="5"/>
        <w:rPr>
          <w:b/>
          <w:iCs/>
          <w:sz w:val="27"/>
          <w:szCs w:val="27"/>
        </w:rPr>
      </w:pPr>
      <w:r w:rsidRPr="00E53C53">
        <w:rPr>
          <w:b/>
          <w:iCs/>
          <w:sz w:val="27"/>
          <w:szCs w:val="27"/>
        </w:rPr>
        <w:t>СОСТАВ ЖЮРИ</w:t>
      </w:r>
    </w:p>
    <w:p w:rsidR="00AD7B77" w:rsidRPr="00E53C53" w:rsidRDefault="00AD7B77" w:rsidP="00AD7B77">
      <w:pPr>
        <w:jc w:val="center"/>
        <w:rPr>
          <w:b/>
          <w:szCs w:val="28"/>
        </w:rPr>
      </w:pPr>
      <w:r>
        <w:rPr>
          <w:b/>
          <w:szCs w:val="28"/>
        </w:rPr>
        <w:t>муниципального</w:t>
      </w:r>
      <w:r w:rsidRPr="00E53C53">
        <w:rPr>
          <w:b/>
          <w:szCs w:val="28"/>
        </w:rPr>
        <w:t xml:space="preserve"> этапа Всероссийской олимпиады школьников по вопросам избирательного права и избирательного процесса в </w:t>
      </w:r>
      <w:r>
        <w:rPr>
          <w:b/>
          <w:szCs w:val="28"/>
        </w:rPr>
        <w:t>Ровеньском районе</w:t>
      </w:r>
    </w:p>
    <w:p w:rsidR="00AD7B77" w:rsidRPr="00E53C53" w:rsidRDefault="00AD7B77" w:rsidP="00AD7B77">
      <w:pPr>
        <w:rPr>
          <w:sz w:val="27"/>
          <w:szCs w:val="27"/>
        </w:rPr>
      </w:pPr>
    </w:p>
    <w:tbl>
      <w:tblPr>
        <w:tblW w:w="9606" w:type="dxa"/>
        <w:tblLayout w:type="fixed"/>
        <w:tblLook w:val="04A0" w:firstRow="1" w:lastRow="0" w:firstColumn="1" w:lastColumn="0" w:noHBand="0" w:noVBand="1"/>
      </w:tblPr>
      <w:tblGrid>
        <w:gridCol w:w="3226"/>
        <w:gridCol w:w="6380"/>
      </w:tblGrid>
      <w:tr w:rsidR="00AD7B77" w:rsidRPr="00E53C53" w:rsidTr="0010338B">
        <w:trPr>
          <w:trHeight w:val="240"/>
        </w:trPr>
        <w:tc>
          <w:tcPr>
            <w:tcW w:w="9606" w:type="dxa"/>
            <w:gridSpan w:val="2"/>
            <w:hideMark/>
          </w:tcPr>
          <w:p w:rsidR="00AD7B77" w:rsidRPr="00E53C53" w:rsidRDefault="00AD7B77" w:rsidP="0010338B">
            <w:pPr>
              <w:spacing w:line="256" w:lineRule="auto"/>
              <w:jc w:val="center"/>
              <w:rPr>
                <w:b/>
                <w:szCs w:val="28"/>
                <w:lang w:eastAsia="en-US"/>
              </w:rPr>
            </w:pPr>
            <w:r w:rsidRPr="00E53C53">
              <w:rPr>
                <w:b/>
                <w:szCs w:val="28"/>
                <w:lang w:eastAsia="en-US"/>
              </w:rPr>
              <w:t>Председатель жюри</w:t>
            </w:r>
          </w:p>
        </w:tc>
      </w:tr>
      <w:tr w:rsidR="00AD7B77" w:rsidRPr="00E53C53" w:rsidTr="0010338B">
        <w:trPr>
          <w:trHeight w:val="1038"/>
        </w:trPr>
        <w:tc>
          <w:tcPr>
            <w:tcW w:w="3226" w:type="dxa"/>
            <w:hideMark/>
          </w:tcPr>
          <w:p w:rsidR="00AD7B77" w:rsidRDefault="00AD7B77" w:rsidP="0010338B">
            <w:pPr>
              <w:spacing w:line="256" w:lineRule="auto"/>
              <w:rPr>
                <w:szCs w:val="28"/>
                <w:lang w:eastAsia="en-US"/>
              </w:rPr>
            </w:pPr>
            <w:r>
              <w:rPr>
                <w:szCs w:val="28"/>
                <w:lang w:eastAsia="en-US"/>
              </w:rPr>
              <w:t xml:space="preserve">Становская </w:t>
            </w:r>
          </w:p>
          <w:p w:rsidR="00AD7B77" w:rsidRDefault="00AD7B77" w:rsidP="0010338B">
            <w:pPr>
              <w:spacing w:line="256" w:lineRule="auto"/>
              <w:rPr>
                <w:szCs w:val="28"/>
                <w:lang w:eastAsia="en-US"/>
              </w:rPr>
            </w:pPr>
            <w:r>
              <w:rPr>
                <w:szCs w:val="28"/>
                <w:lang w:eastAsia="en-US"/>
              </w:rPr>
              <w:t>Светлана</w:t>
            </w:r>
          </w:p>
          <w:p w:rsidR="00AD7B77" w:rsidRPr="00E53C53" w:rsidRDefault="00AD7B77" w:rsidP="0010338B">
            <w:pPr>
              <w:spacing w:line="256" w:lineRule="auto"/>
              <w:rPr>
                <w:szCs w:val="28"/>
                <w:lang w:eastAsia="en-US"/>
              </w:rPr>
            </w:pPr>
            <w:r>
              <w:rPr>
                <w:szCs w:val="28"/>
                <w:lang w:eastAsia="en-US"/>
              </w:rPr>
              <w:t xml:space="preserve">Васильевна  </w:t>
            </w:r>
          </w:p>
        </w:tc>
        <w:tc>
          <w:tcPr>
            <w:tcW w:w="6380" w:type="dxa"/>
            <w:hideMark/>
          </w:tcPr>
          <w:p w:rsidR="00AD7B77" w:rsidRDefault="00AD7B77" w:rsidP="0010338B">
            <w:pPr>
              <w:spacing w:line="256" w:lineRule="auto"/>
              <w:rPr>
                <w:lang w:eastAsia="en-US"/>
              </w:rPr>
            </w:pPr>
            <w:r>
              <w:rPr>
                <w:lang w:eastAsia="en-US"/>
              </w:rPr>
              <w:t>руководитель муниципального районного методического объединенеия учителей истории и обществознания,</w:t>
            </w:r>
          </w:p>
          <w:p w:rsidR="00AD7B77" w:rsidRPr="00E53C53" w:rsidRDefault="00AD7B77" w:rsidP="0010338B">
            <w:pPr>
              <w:spacing w:line="256" w:lineRule="auto"/>
              <w:rPr>
                <w:lang w:eastAsia="en-US"/>
              </w:rPr>
            </w:pPr>
            <w:r>
              <w:rPr>
                <w:lang w:eastAsia="en-US"/>
              </w:rPr>
              <w:t xml:space="preserve"> учитель истории и обществознания МБОУ «Ровеньская СОШ №2» Ровеньского района Белгородской области</w:t>
            </w:r>
          </w:p>
        </w:tc>
      </w:tr>
      <w:tr w:rsidR="00AD7B77" w:rsidRPr="00E53C53" w:rsidTr="0010338B">
        <w:tc>
          <w:tcPr>
            <w:tcW w:w="9606" w:type="dxa"/>
            <w:gridSpan w:val="2"/>
          </w:tcPr>
          <w:p w:rsidR="00AD7B77" w:rsidRPr="00E53C53" w:rsidRDefault="00AD7B77" w:rsidP="0010338B">
            <w:pPr>
              <w:keepLines/>
              <w:spacing w:line="256" w:lineRule="auto"/>
              <w:jc w:val="center"/>
              <w:outlineLvl w:val="6"/>
              <w:rPr>
                <w:b/>
                <w:iCs/>
                <w:sz w:val="20"/>
                <w:lang w:eastAsia="en-US"/>
              </w:rPr>
            </w:pPr>
          </w:p>
          <w:p w:rsidR="00AD7B77" w:rsidRPr="00E53C53" w:rsidRDefault="00AD7B77" w:rsidP="0010338B">
            <w:pPr>
              <w:keepLines/>
              <w:spacing w:line="256" w:lineRule="auto"/>
              <w:jc w:val="center"/>
              <w:outlineLvl w:val="6"/>
              <w:rPr>
                <w:b/>
                <w:iCs/>
                <w:szCs w:val="28"/>
                <w:lang w:eastAsia="en-US"/>
              </w:rPr>
            </w:pPr>
            <w:r w:rsidRPr="00E53C53">
              <w:rPr>
                <w:b/>
                <w:iCs/>
                <w:szCs w:val="28"/>
                <w:lang w:eastAsia="en-US"/>
              </w:rPr>
              <w:t>Члены жюри:</w:t>
            </w:r>
          </w:p>
        </w:tc>
      </w:tr>
      <w:tr w:rsidR="00AD7B77" w:rsidRPr="00E53C53" w:rsidTr="0010338B">
        <w:trPr>
          <w:trHeight w:val="1106"/>
        </w:trPr>
        <w:tc>
          <w:tcPr>
            <w:tcW w:w="3226" w:type="dxa"/>
            <w:hideMark/>
          </w:tcPr>
          <w:p w:rsidR="00AD7B77" w:rsidRPr="00E53C53" w:rsidRDefault="00AD7B77" w:rsidP="0010338B">
            <w:pPr>
              <w:spacing w:line="256" w:lineRule="auto"/>
              <w:rPr>
                <w:szCs w:val="28"/>
                <w:lang w:eastAsia="en-US"/>
              </w:rPr>
            </w:pPr>
            <w:r>
              <w:rPr>
                <w:szCs w:val="28"/>
                <w:lang w:eastAsia="en-US"/>
              </w:rPr>
              <w:t>Сподина Наталья Николаевна</w:t>
            </w:r>
          </w:p>
        </w:tc>
        <w:tc>
          <w:tcPr>
            <w:tcW w:w="6380" w:type="dxa"/>
            <w:hideMark/>
          </w:tcPr>
          <w:p w:rsidR="00AD7B77" w:rsidRPr="00E53C53" w:rsidRDefault="00AD7B77" w:rsidP="0010338B">
            <w:pPr>
              <w:rPr>
                <w:lang w:eastAsia="en-US"/>
              </w:rPr>
            </w:pPr>
            <w:r>
              <w:rPr>
                <w:lang w:eastAsia="en-US"/>
              </w:rPr>
              <w:t>учитель истории и обществознания МБОУ «Новоалександровская СОШ» Ровеньского района Белгородской области</w:t>
            </w:r>
          </w:p>
        </w:tc>
      </w:tr>
      <w:tr w:rsidR="00AD7B77" w:rsidRPr="00E53C53" w:rsidTr="0010338B">
        <w:tc>
          <w:tcPr>
            <w:tcW w:w="3226" w:type="dxa"/>
            <w:hideMark/>
          </w:tcPr>
          <w:p w:rsidR="00AD7B77" w:rsidRPr="00E53C53" w:rsidRDefault="00AD7B77" w:rsidP="0010338B">
            <w:pPr>
              <w:spacing w:line="256" w:lineRule="auto"/>
              <w:rPr>
                <w:szCs w:val="28"/>
                <w:lang w:eastAsia="en-US"/>
              </w:rPr>
            </w:pPr>
            <w:r>
              <w:rPr>
                <w:szCs w:val="28"/>
                <w:lang w:eastAsia="en-US"/>
              </w:rPr>
              <w:t>Сабинин Виталий Николаевич</w:t>
            </w:r>
          </w:p>
        </w:tc>
        <w:tc>
          <w:tcPr>
            <w:tcW w:w="6380" w:type="dxa"/>
            <w:hideMark/>
          </w:tcPr>
          <w:p w:rsidR="00AD7B77" w:rsidRDefault="00AD7B77" w:rsidP="0010338B">
            <w:pPr>
              <w:rPr>
                <w:lang w:eastAsia="en-US"/>
              </w:rPr>
            </w:pPr>
            <w:r>
              <w:rPr>
                <w:lang w:eastAsia="en-US"/>
              </w:rPr>
              <w:t>учитель истории и обществознания МБОУ «Наголенская СОШ» Ровеньского района Белгородской области</w:t>
            </w:r>
            <w:r w:rsidRPr="00E53C53">
              <w:rPr>
                <w:lang w:eastAsia="en-US"/>
              </w:rPr>
              <w:t xml:space="preserve"> </w:t>
            </w:r>
          </w:p>
          <w:p w:rsidR="00AD7B77" w:rsidRPr="00E53C53" w:rsidRDefault="00AD7B77" w:rsidP="0010338B">
            <w:pPr>
              <w:rPr>
                <w:lang w:eastAsia="en-US"/>
              </w:rPr>
            </w:pPr>
          </w:p>
        </w:tc>
      </w:tr>
      <w:tr w:rsidR="00AD7B77" w:rsidRPr="00E53C53" w:rsidTr="0010338B">
        <w:trPr>
          <w:trHeight w:val="751"/>
        </w:trPr>
        <w:tc>
          <w:tcPr>
            <w:tcW w:w="3226" w:type="dxa"/>
            <w:hideMark/>
          </w:tcPr>
          <w:p w:rsidR="00AD7B77" w:rsidRPr="00E53C53" w:rsidRDefault="00AD7B77" w:rsidP="0010338B">
            <w:pPr>
              <w:spacing w:line="256" w:lineRule="auto"/>
              <w:rPr>
                <w:szCs w:val="28"/>
                <w:lang w:eastAsia="en-US"/>
              </w:rPr>
            </w:pPr>
            <w:r>
              <w:rPr>
                <w:szCs w:val="28"/>
                <w:lang w:eastAsia="en-US"/>
              </w:rPr>
              <w:t>Рыбцева Виктория Сергеевна</w:t>
            </w:r>
          </w:p>
        </w:tc>
        <w:tc>
          <w:tcPr>
            <w:tcW w:w="6380" w:type="dxa"/>
            <w:hideMark/>
          </w:tcPr>
          <w:p w:rsidR="00AD7B77" w:rsidRPr="00E53C53" w:rsidRDefault="00AD7B77" w:rsidP="0010338B">
            <w:pPr>
              <w:keepLines/>
              <w:outlineLvl w:val="6"/>
              <w:rPr>
                <w:iCs/>
                <w:lang w:eastAsia="en-US"/>
              </w:rPr>
            </w:pPr>
            <w:r>
              <w:rPr>
                <w:lang w:eastAsia="en-US"/>
              </w:rPr>
              <w:t>учитель истории и обществознания ОГБОУ «Ровеньская СОШ с УИОП »  Белгородской области</w:t>
            </w:r>
          </w:p>
        </w:tc>
      </w:tr>
      <w:tr w:rsidR="00AD7B77" w:rsidRPr="00E53C53" w:rsidTr="0010338B">
        <w:tc>
          <w:tcPr>
            <w:tcW w:w="3226" w:type="dxa"/>
            <w:hideMark/>
          </w:tcPr>
          <w:p w:rsidR="00AD7B77" w:rsidRPr="00E53C53" w:rsidRDefault="00AD7B77" w:rsidP="0010338B">
            <w:pPr>
              <w:widowControl w:val="0"/>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rPr>
          <w:trHeight w:val="1244"/>
        </w:trPr>
        <w:tc>
          <w:tcPr>
            <w:tcW w:w="3226" w:type="dxa"/>
            <w:hideMark/>
          </w:tcPr>
          <w:p w:rsidR="00AD7B77" w:rsidRPr="00E53C53" w:rsidRDefault="00AD7B77" w:rsidP="0010338B">
            <w:pPr>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rPr>
          <w:trHeight w:val="614"/>
        </w:trPr>
        <w:tc>
          <w:tcPr>
            <w:tcW w:w="3226" w:type="dxa"/>
            <w:hideMark/>
          </w:tcPr>
          <w:p w:rsidR="00AD7B77" w:rsidRPr="00E53C53" w:rsidRDefault="00AD7B77" w:rsidP="0010338B">
            <w:pPr>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rPr>
          <w:trHeight w:val="817"/>
        </w:trPr>
        <w:tc>
          <w:tcPr>
            <w:tcW w:w="3226" w:type="dxa"/>
          </w:tcPr>
          <w:p w:rsidR="00AD7B77" w:rsidRPr="00E53C53" w:rsidRDefault="00AD7B77" w:rsidP="0010338B">
            <w:pPr>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c>
          <w:tcPr>
            <w:tcW w:w="3226" w:type="dxa"/>
            <w:hideMark/>
          </w:tcPr>
          <w:p w:rsidR="00AD7B77" w:rsidRPr="00E53C53" w:rsidRDefault="00AD7B77" w:rsidP="0010338B">
            <w:pPr>
              <w:widowControl w:val="0"/>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c>
          <w:tcPr>
            <w:tcW w:w="3226" w:type="dxa"/>
            <w:hideMark/>
          </w:tcPr>
          <w:p w:rsidR="00AD7B77" w:rsidRPr="00E53C53" w:rsidRDefault="00AD7B77" w:rsidP="0010338B">
            <w:pPr>
              <w:spacing w:line="256" w:lineRule="auto"/>
              <w:rPr>
                <w:szCs w:val="28"/>
                <w:lang w:eastAsia="en-US"/>
              </w:rPr>
            </w:pPr>
          </w:p>
        </w:tc>
        <w:tc>
          <w:tcPr>
            <w:tcW w:w="6380" w:type="dxa"/>
            <w:hideMark/>
          </w:tcPr>
          <w:p w:rsidR="00AD7B77" w:rsidRPr="00E53C53" w:rsidRDefault="00AD7B77" w:rsidP="0010338B">
            <w:pPr>
              <w:rPr>
                <w:lang w:eastAsia="en-US"/>
              </w:rPr>
            </w:pPr>
          </w:p>
        </w:tc>
      </w:tr>
      <w:tr w:rsidR="00AD7B77" w:rsidRPr="00E53C53" w:rsidTr="0010338B">
        <w:tc>
          <w:tcPr>
            <w:tcW w:w="3226" w:type="dxa"/>
            <w:hideMark/>
          </w:tcPr>
          <w:p w:rsidR="00AD7B77" w:rsidRPr="00E53C53" w:rsidRDefault="00AD7B77" w:rsidP="0010338B">
            <w:pPr>
              <w:widowControl w:val="0"/>
              <w:spacing w:line="256" w:lineRule="auto"/>
              <w:rPr>
                <w:szCs w:val="28"/>
                <w:lang w:eastAsia="en-US"/>
              </w:rPr>
            </w:pPr>
          </w:p>
        </w:tc>
        <w:tc>
          <w:tcPr>
            <w:tcW w:w="6380" w:type="dxa"/>
            <w:hideMark/>
          </w:tcPr>
          <w:p w:rsidR="00AD7B77" w:rsidRPr="00E53C53" w:rsidRDefault="00AD7B77" w:rsidP="0010338B">
            <w:pPr>
              <w:rPr>
                <w:lang w:eastAsia="en-US"/>
              </w:rPr>
            </w:pPr>
          </w:p>
        </w:tc>
      </w:tr>
    </w:tbl>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AD7B77" w:rsidRPr="00E53C53" w:rsidRDefault="00AD7B77" w:rsidP="00AD7B77">
      <w:pPr>
        <w:rPr>
          <w:szCs w:val="28"/>
        </w:rPr>
      </w:pPr>
    </w:p>
    <w:p w:rsidR="000E4AFA" w:rsidRDefault="000E4AFA"/>
    <w:sectPr w:rsidR="000E4AFA" w:rsidSect="00340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26" w:rsidRDefault="00CA6F26" w:rsidP="00AD7B77">
      <w:r>
        <w:separator/>
      </w:r>
    </w:p>
  </w:endnote>
  <w:endnote w:type="continuationSeparator" w:id="0">
    <w:p w:rsidR="00CA6F26" w:rsidRDefault="00CA6F26" w:rsidP="00A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Default="00367B2D">
    <w:pPr>
      <w:pStyle w:val="a5"/>
      <w:framePr w:wrap="around" w:vAnchor="text" w:hAnchor="margin" w:xAlign="right" w:y="1"/>
      <w:rPr>
        <w:rStyle w:val="af7"/>
      </w:rPr>
    </w:pPr>
    <w:r>
      <w:rPr>
        <w:rStyle w:val="af7"/>
      </w:rPr>
      <w:fldChar w:fldCharType="begin"/>
    </w:r>
    <w:r w:rsidR="00AD7B77">
      <w:rPr>
        <w:rStyle w:val="af7"/>
      </w:rPr>
      <w:instrText xml:space="preserve">PAGE  </w:instrText>
    </w:r>
    <w:r>
      <w:rPr>
        <w:rStyle w:val="af7"/>
      </w:rPr>
      <w:fldChar w:fldCharType="end"/>
    </w:r>
  </w:p>
  <w:p w:rsidR="00AD7B77" w:rsidRDefault="00AD7B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Pr="004C5B1C" w:rsidRDefault="00AD7B77" w:rsidP="004A78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Pr="003B5BD7" w:rsidRDefault="00AD7B77" w:rsidP="004A78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26" w:rsidRDefault="00CA6F26" w:rsidP="00AD7B77">
      <w:r>
        <w:separator/>
      </w:r>
    </w:p>
  </w:footnote>
  <w:footnote w:type="continuationSeparator" w:id="0">
    <w:p w:rsidR="00CA6F26" w:rsidRDefault="00CA6F26" w:rsidP="00AD7B77">
      <w:r>
        <w:continuationSeparator/>
      </w:r>
    </w:p>
  </w:footnote>
  <w:footnote w:id="1">
    <w:p w:rsidR="00AD7B77" w:rsidRPr="005433E6" w:rsidRDefault="00AD7B77" w:rsidP="00AD7B77">
      <w:pPr>
        <w:pStyle w:val="afb"/>
        <w:jc w:val="both"/>
        <w:rPr>
          <w:rFonts w:ascii="Times New Roman" w:hAnsi="Times New Roman"/>
        </w:rPr>
      </w:pPr>
      <w:r w:rsidRPr="007B33EA">
        <w:rPr>
          <w:rStyle w:val="afd"/>
          <w:rFonts w:ascii="Times New Roman" w:hAnsi="Times New Roman"/>
        </w:rPr>
        <w:footnoteRef/>
      </w:r>
      <w:r w:rsidRPr="007B33EA">
        <w:rPr>
          <w:rFonts w:ascii="Times New Roman" w:hAnsi="Times New Roman"/>
        </w:rPr>
        <w:t xml:space="preserve"> При участии в </w:t>
      </w:r>
      <w:r>
        <w:rPr>
          <w:rFonts w:ascii="Times New Roman" w:hAnsi="Times New Roman"/>
        </w:rPr>
        <w:t xml:space="preserve">муниципальном этапе </w:t>
      </w:r>
      <w:r w:rsidRPr="000637C7">
        <w:rPr>
          <w:rFonts w:ascii="Times New Roman" w:hAnsi="Times New Roman"/>
        </w:rPr>
        <w:t xml:space="preserve">в согласии указываются наименование и адрес </w:t>
      </w:r>
      <w:r>
        <w:rPr>
          <w:rFonts w:ascii="Times New Roman" w:hAnsi="Times New Roman"/>
        </w:rPr>
        <w:t xml:space="preserve">ТИК </w:t>
      </w:r>
      <w:r w:rsidRPr="007B33EA">
        <w:rPr>
          <w:rFonts w:ascii="Times New Roman" w:hAnsi="Times New Roman"/>
        </w:rPr>
        <w:t xml:space="preserve">(организатора </w:t>
      </w:r>
      <w:r>
        <w:rPr>
          <w:rFonts w:ascii="Times New Roman" w:hAnsi="Times New Roman"/>
        </w:rPr>
        <w:t>муниципального</w:t>
      </w:r>
      <w:r w:rsidRPr="007B33EA">
        <w:rPr>
          <w:rFonts w:ascii="Times New Roman" w:hAnsi="Times New Roman"/>
        </w:rPr>
        <w:t xml:space="preserve"> этапа). </w:t>
      </w:r>
      <w:r w:rsidRPr="000637C7">
        <w:rPr>
          <w:rFonts w:ascii="Times New Roman" w:hAnsi="Times New Roman"/>
        </w:rPr>
        <w:t xml:space="preserve">При участии в </w:t>
      </w:r>
      <w:r w:rsidRPr="007B33EA">
        <w:rPr>
          <w:rFonts w:ascii="Times New Roman" w:hAnsi="Times New Roman"/>
        </w:rPr>
        <w:t xml:space="preserve">региональном этапе </w:t>
      </w:r>
      <w:r>
        <w:rPr>
          <w:rFonts w:ascii="Times New Roman" w:hAnsi="Times New Roman"/>
        </w:rPr>
        <w:t xml:space="preserve">в </w:t>
      </w:r>
      <w:r w:rsidRPr="007B33EA">
        <w:rPr>
          <w:rFonts w:ascii="Times New Roman" w:hAnsi="Times New Roman"/>
        </w:rPr>
        <w:t xml:space="preserve">согласии указываются наименование и адрес ИКСРФ, ТИК федеральной территории «Сириус» (организатора регионального этапа). При участии в заключительном этапе в согласии указываются наименование и адрес РЦОИТ </w:t>
      </w:r>
      <w:proofErr w:type="gramStart"/>
      <w:r w:rsidRPr="007B33EA">
        <w:rPr>
          <w:rFonts w:ascii="Times New Roman" w:hAnsi="Times New Roman"/>
        </w:rPr>
        <w:t>при</w:t>
      </w:r>
      <w:proofErr w:type="gramEnd"/>
      <w:r w:rsidRPr="007B33EA">
        <w:rPr>
          <w:rFonts w:ascii="Times New Roman" w:hAnsi="Times New Roman"/>
        </w:rPr>
        <w:t xml:space="preserve"> </w:t>
      </w:r>
      <w:proofErr w:type="gramStart"/>
      <w:r w:rsidRPr="007B33EA">
        <w:rPr>
          <w:rFonts w:ascii="Times New Roman" w:hAnsi="Times New Roman"/>
        </w:rPr>
        <w:t>ЦИК</w:t>
      </w:r>
      <w:proofErr w:type="gramEnd"/>
      <w:r w:rsidRPr="007B33EA">
        <w:rPr>
          <w:rFonts w:ascii="Times New Roman" w:hAnsi="Times New Roman"/>
        </w:rPr>
        <w:t xml:space="preserve"> России.</w:t>
      </w:r>
    </w:p>
  </w:footnote>
  <w:footnote w:id="2">
    <w:p w:rsidR="00AD7B77" w:rsidRPr="004A2E39" w:rsidRDefault="00AD7B77" w:rsidP="00AD7B77">
      <w:pPr>
        <w:pStyle w:val="afb"/>
        <w:jc w:val="both"/>
        <w:rPr>
          <w:rFonts w:ascii="Times New Roman" w:hAnsi="Times New Roman"/>
        </w:rPr>
      </w:pPr>
      <w:r>
        <w:rPr>
          <w:rStyle w:val="afd"/>
        </w:rPr>
        <w:footnoteRef/>
      </w:r>
      <w:r>
        <w:rPr>
          <w:rFonts w:ascii="Times New Roman" w:hAnsi="Times New Roman"/>
        </w:rPr>
        <w:t> </w:t>
      </w:r>
      <w:r w:rsidRPr="004A2E39">
        <w:rPr>
          <w:rFonts w:ascii="Times New Roman" w:hAnsi="Times New Roman"/>
        </w:rPr>
        <w:t xml:space="preserve">При участии в региональном этапе указываются РЦОИТ </w:t>
      </w:r>
      <w:proofErr w:type="gramStart"/>
      <w:r w:rsidRPr="004A2E39">
        <w:rPr>
          <w:rFonts w:ascii="Times New Roman" w:hAnsi="Times New Roman"/>
        </w:rPr>
        <w:t>при</w:t>
      </w:r>
      <w:proofErr w:type="gramEnd"/>
      <w:r w:rsidRPr="004A2E39">
        <w:rPr>
          <w:rFonts w:ascii="Times New Roman" w:hAnsi="Times New Roman"/>
        </w:rPr>
        <w:t xml:space="preserve"> </w:t>
      </w:r>
      <w:proofErr w:type="gramStart"/>
      <w:r w:rsidRPr="004A2E39">
        <w:rPr>
          <w:rFonts w:ascii="Times New Roman" w:hAnsi="Times New Roman"/>
        </w:rPr>
        <w:t>ЦИК</w:t>
      </w:r>
      <w:proofErr w:type="gramEnd"/>
      <w:r w:rsidRPr="004A2E39">
        <w:rPr>
          <w:rFonts w:ascii="Times New Roman" w:hAnsi="Times New Roman"/>
        </w:rPr>
        <w:t xml:space="preserve"> России, законодательные </w:t>
      </w:r>
      <w:r>
        <w:rPr>
          <w:rFonts w:ascii="Times New Roman" w:hAnsi="Times New Roman"/>
        </w:rPr>
        <w:br/>
      </w:r>
      <w:r w:rsidRPr="004A2E39">
        <w:rPr>
          <w:rFonts w:ascii="Times New Roman" w:hAnsi="Times New Roman"/>
        </w:rPr>
        <w:t>и исполнительные органы власти субъекта Российской Федерации, в котором проводится региональный этап, образовательные организации, расположенные на территории этого субъекта</w:t>
      </w:r>
      <w:r w:rsidRPr="00F45742">
        <w:rPr>
          <w:rFonts w:ascii="Times New Roman" w:hAnsi="Times New Roman"/>
        </w:rPr>
        <w:t xml:space="preserve"> </w:t>
      </w:r>
      <w:r w:rsidRPr="004A2E39">
        <w:rPr>
          <w:rFonts w:ascii="Times New Roman" w:hAnsi="Times New Roman"/>
        </w:rPr>
        <w:t xml:space="preserve">Российской Федерации. </w:t>
      </w:r>
      <w:r>
        <w:rPr>
          <w:rFonts w:ascii="Times New Roman" w:hAnsi="Times New Roman"/>
        </w:rPr>
        <w:br/>
      </w:r>
      <w:r w:rsidRPr="004A2E39">
        <w:rPr>
          <w:rFonts w:ascii="Times New Roman" w:hAnsi="Times New Roman"/>
        </w:rPr>
        <w:t xml:space="preserve">При участии в заключительном этапе указываются ЦИК России, Минпросвещения России, Университет </w:t>
      </w:r>
      <w:r>
        <w:rPr>
          <w:rFonts w:ascii="Times New Roman" w:hAnsi="Times New Roman"/>
        </w:rPr>
        <w:br/>
      </w:r>
      <w:r w:rsidRPr="004A2E39">
        <w:rPr>
          <w:rFonts w:ascii="Times New Roman" w:hAnsi="Times New Roman"/>
        </w:rPr>
        <w:t xml:space="preserve">им. О.Е. Кутафина (МГЮА), НО «ФОНД </w:t>
      </w:r>
      <w:proofErr w:type="gramStart"/>
      <w:r w:rsidRPr="004A2E39">
        <w:rPr>
          <w:rFonts w:ascii="Times New Roman" w:hAnsi="Times New Roman"/>
        </w:rPr>
        <w:t>СВ</w:t>
      </w:r>
      <w:proofErr w:type="gramEnd"/>
      <w:r w:rsidRPr="004A2E39">
        <w:rPr>
          <w:rFonts w:ascii="Times New Roman" w:hAnsi="Times New Roman"/>
        </w:rPr>
        <w:t>».</w:t>
      </w:r>
    </w:p>
  </w:footnote>
  <w:footnote w:id="3">
    <w:p w:rsidR="00AD7B77" w:rsidRPr="004A2E39" w:rsidRDefault="00AD7B77" w:rsidP="00AD7B77">
      <w:pPr>
        <w:pStyle w:val="a5"/>
        <w:rPr>
          <w:szCs w:val="22"/>
        </w:rPr>
      </w:pPr>
      <w:r w:rsidRPr="007B33EA">
        <w:rPr>
          <w:rStyle w:val="afd"/>
          <w:sz w:val="22"/>
          <w:szCs w:val="22"/>
        </w:rPr>
        <w:footnoteRef/>
      </w:r>
      <w:r w:rsidRPr="007B33EA">
        <w:rPr>
          <w:sz w:val="22"/>
          <w:szCs w:val="22"/>
        </w:rPr>
        <w:t> </w:t>
      </w:r>
      <w:r w:rsidRPr="007B33EA">
        <w:rPr>
          <w:szCs w:val="22"/>
        </w:rPr>
        <w:t>Заверяет председатель ИКСРФ, ТИК федеральной территории «Сириус» либо руководитель</w:t>
      </w:r>
      <w:r w:rsidRPr="004A2E39">
        <w:rPr>
          <w:szCs w:val="22"/>
        </w:rPr>
        <w:t xml:space="preserve"> образовательной организации, направивший участника.</w:t>
      </w:r>
    </w:p>
  </w:footnote>
  <w:footnote w:id="4">
    <w:p w:rsidR="00AD7B77" w:rsidRPr="005433E6" w:rsidRDefault="00AD7B77" w:rsidP="00AD7B77">
      <w:pPr>
        <w:pStyle w:val="afb"/>
        <w:jc w:val="both"/>
        <w:rPr>
          <w:rFonts w:ascii="Times New Roman" w:hAnsi="Times New Roman"/>
        </w:rPr>
      </w:pPr>
      <w:r w:rsidRPr="007B33EA">
        <w:rPr>
          <w:rStyle w:val="afd"/>
          <w:rFonts w:ascii="Times New Roman" w:hAnsi="Times New Roman"/>
        </w:rPr>
        <w:footnoteRef/>
      </w:r>
      <w:r w:rsidRPr="007B33EA">
        <w:rPr>
          <w:rFonts w:ascii="Times New Roman" w:hAnsi="Times New Roman"/>
        </w:rPr>
        <w:t xml:space="preserve"> При участии в </w:t>
      </w:r>
      <w:r>
        <w:rPr>
          <w:rFonts w:ascii="Times New Roman" w:hAnsi="Times New Roman"/>
        </w:rPr>
        <w:t>муниципальном</w:t>
      </w:r>
      <w:r w:rsidRPr="007B33EA">
        <w:rPr>
          <w:rFonts w:ascii="Times New Roman" w:hAnsi="Times New Roman"/>
        </w:rPr>
        <w:t xml:space="preserve"> этапе в согласии указываются наименование и адрес </w:t>
      </w:r>
      <w:r>
        <w:rPr>
          <w:rFonts w:ascii="Times New Roman" w:hAnsi="Times New Roman"/>
        </w:rPr>
        <w:t>ТИК</w:t>
      </w:r>
      <w:r w:rsidRPr="007B33EA">
        <w:rPr>
          <w:rFonts w:ascii="Times New Roman" w:hAnsi="Times New Roman"/>
        </w:rPr>
        <w:t xml:space="preserve">, (организатора </w:t>
      </w:r>
      <w:r>
        <w:rPr>
          <w:rFonts w:ascii="Times New Roman" w:hAnsi="Times New Roman"/>
        </w:rPr>
        <w:t>муниципального</w:t>
      </w:r>
      <w:r w:rsidRPr="007B33EA">
        <w:rPr>
          <w:rFonts w:ascii="Times New Roman" w:hAnsi="Times New Roman"/>
        </w:rPr>
        <w:t xml:space="preserve"> этапа). При участии в заключительном этапе в согласии указываются наименование и адрес РЦОИТ </w:t>
      </w:r>
      <w:proofErr w:type="gramStart"/>
      <w:r w:rsidRPr="007B33EA">
        <w:rPr>
          <w:rFonts w:ascii="Times New Roman" w:hAnsi="Times New Roman"/>
        </w:rPr>
        <w:t>при</w:t>
      </w:r>
      <w:proofErr w:type="gramEnd"/>
      <w:r w:rsidRPr="007B33EA">
        <w:rPr>
          <w:rFonts w:ascii="Times New Roman" w:hAnsi="Times New Roman"/>
        </w:rPr>
        <w:t xml:space="preserve"> </w:t>
      </w:r>
      <w:proofErr w:type="gramStart"/>
      <w:r w:rsidRPr="007B33EA">
        <w:rPr>
          <w:rFonts w:ascii="Times New Roman" w:hAnsi="Times New Roman"/>
        </w:rPr>
        <w:t>ЦИК</w:t>
      </w:r>
      <w:proofErr w:type="gramEnd"/>
      <w:r w:rsidRPr="007B33EA">
        <w:rPr>
          <w:rFonts w:ascii="Times New Roman" w:hAnsi="Times New Roman"/>
        </w:rPr>
        <w:t xml:space="preserve"> России.</w:t>
      </w:r>
    </w:p>
  </w:footnote>
  <w:footnote w:id="5">
    <w:p w:rsidR="00AD7B77" w:rsidRPr="004A2E39" w:rsidRDefault="00AD7B77" w:rsidP="00AD7B77">
      <w:pPr>
        <w:pStyle w:val="afb"/>
        <w:jc w:val="both"/>
        <w:rPr>
          <w:rFonts w:ascii="Times New Roman" w:hAnsi="Times New Roman"/>
        </w:rPr>
      </w:pPr>
      <w:r>
        <w:rPr>
          <w:rStyle w:val="afd"/>
        </w:rPr>
        <w:footnoteRef/>
      </w:r>
      <w:r>
        <w:rPr>
          <w:rFonts w:ascii="Times New Roman" w:hAnsi="Times New Roman"/>
        </w:rPr>
        <w:t> </w:t>
      </w:r>
      <w:r w:rsidRPr="004D03EA">
        <w:rPr>
          <w:rFonts w:ascii="Times New Roman" w:hAnsi="Times New Roman"/>
          <w:highlight w:val="yellow"/>
        </w:rPr>
        <w:t xml:space="preserve">При участии в муниципальном этапе указываются РЦОИТ </w:t>
      </w:r>
      <w:proofErr w:type="gramStart"/>
      <w:r w:rsidRPr="004D03EA">
        <w:rPr>
          <w:rFonts w:ascii="Times New Roman" w:hAnsi="Times New Roman"/>
          <w:highlight w:val="yellow"/>
        </w:rPr>
        <w:t>при</w:t>
      </w:r>
      <w:proofErr w:type="gramEnd"/>
      <w:r w:rsidRPr="004D03EA">
        <w:rPr>
          <w:rFonts w:ascii="Times New Roman" w:hAnsi="Times New Roman"/>
          <w:highlight w:val="yellow"/>
        </w:rPr>
        <w:t xml:space="preserve"> </w:t>
      </w:r>
      <w:proofErr w:type="gramStart"/>
      <w:r w:rsidRPr="004D03EA">
        <w:rPr>
          <w:rFonts w:ascii="Times New Roman" w:hAnsi="Times New Roman"/>
          <w:highlight w:val="yellow"/>
        </w:rPr>
        <w:t>ЦИК</w:t>
      </w:r>
      <w:proofErr w:type="gramEnd"/>
      <w:r w:rsidRPr="004D03EA">
        <w:rPr>
          <w:rFonts w:ascii="Times New Roman" w:hAnsi="Times New Roman"/>
          <w:highlight w:val="yellow"/>
        </w:rPr>
        <w:t xml:space="preserve"> России, законодательные </w:t>
      </w:r>
      <w:r w:rsidRPr="004D03EA">
        <w:rPr>
          <w:rFonts w:ascii="Times New Roman" w:hAnsi="Times New Roman"/>
          <w:highlight w:val="yellow"/>
        </w:rPr>
        <w:br/>
        <w:t xml:space="preserve">и исполнительные органы власти субъекта Российской Федерации, в котором проводится региональный этап, образовательные организации, расположенные на территории этого субъекта Российской Федерации. </w:t>
      </w:r>
      <w:r w:rsidRPr="004D03EA">
        <w:rPr>
          <w:rFonts w:ascii="Times New Roman" w:hAnsi="Times New Roman"/>
          <w:highlight w:val="yellow"/>
        </w:rPr>
        <w:br/>
        <w:t>При</w:t>
      </w:r>
      <w:r w:rsidRPr="004A2E39">
        <w:rPr>
          <w:rFonts w:ascii="Times New Roman" w:hAnsi="Times New Roman"/>
        </w:rPr>
        <w:t xml:space="preserve"> участии в заключительном этапе указываются ЦИК России, Минпросвещения России, Университет </w:t>
      </w:r>
      <w:r>
        <w:rPr>
          <w:rFonts w:ascii="Times New Roman" w:hAnsi="Times New Roman"/>
        </w:rPr>
        <w:br/>
      </w:r>
      <w:r w:rsidRPr="004A2E39">
        <w:rPr>
          <w:rFonts w:ascii="Times New Roman" w:hAnsi="Times New Roman"/>
        </w:rPr>
        <w:t xml:space="preserve">им. О.Е. Кутафина (МГЮА), НО «ФОНД </w:t>
      </w:r>
      <w:proofErr w:type="gramStart"/>
      <w:r w:rsidRPr="004A2E39">
        <w:rPr>
          <w:rFonts w:ascii="Times New Roman" w:hAnsi="Times New Roman"/>
        </w:rPr>
        <w:t>СВ</w:t>
      </w:r>
      <w:proofErr w:type="gramEnd"/>
      <w:r w:rsidRPr="004A2E39">
        <w:rPr>
          <w:rFonts w:ascii="Times New Roman" w:hAnsi="Times New Roman"/>
        </w:rPr>
        <w:t>».</w:t>
      </w:r>
    </w:p>
  </w:footnote>
  <w:footnote w:id="6">
    <w:p w:rsidR="00AD7B77" w:rsidRPr="004A2E39" w:rsidRDefault="00AD7B77" w:rsidP="00AD7B77">
      <w:pPr>
        <w:pStyle w:val="a5"/>
        <w:rPr>
          <w:szCs w:val="22"/>
        </w:rPr>
      </w:pPr>
      <w:r w:rsidRPr="007B33EA">
        <w:rPr>
          <w:rStyle w:val="afd"/>
          <w:sz w:val="22"/>
          <w:szCs w:val="22"/>
        </w:rPr>
        <w:footnoteRef/>
      </w:r>
      <w:r w:rsidRPr="007B33EA">
        <w:rPr>
          <w:sz w:val="22"/>
          <w:szCs w:val="22"/>
        </w:rPr>
        <w:t> </w:t>
      </w:r>
      <w:r w:rsidRPr="007B33EA">
        <w:rPr>
          <w:szCs w:val="22"/>
        </w:rPr>
        <w:t>Заверяет председатель ИКСРФ, ТИК федеральной территории «Сириус» либо руководитель</w:t>
      </w:r>
      <w:r w:rsidRPr="004A2E39">
        <w:rPr>
          <w:szCs w:val="22"/>
        </w:rPr>
        <w:t xml:space="preserve"> образовательной организации, направивший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Pr="007953D9" w:rsidRDefault="00367B2D">
    <w:pPr>
      <w:pStyle w:val="a9"/>
      <w:jc w:val="center"/>
      <w:rPr>
        <w:sz w:val="20"/>
        <w:szCs w:val="20"/>
      </w:rPr>
    </w:pPr>
    <w:r w:rsidRPr="007953D9">
      <w:rPr>
        <w:sz w:val="20"/>
        <w:szCs w:val="20"/>
      </w:rPr>
      <w:fldChar w:fldCharType="begin"/>
    </w:r>
    <w:r w:rsidR="00AD7B77" w:rsidRPr="007953D9">
      <w:rPr>
        <w:sz w:val="20"/>
        <w:szCs w:val="20"/>
      </w:rPr>
      <w:instrText xml:space="preserve"> PAGE   \* MERGEFORMAT </w:instrText>
    </w:r>
    <w:r w:rsidRPr="007953D9">
      <w:rPr>
        <w:sz w:val="20"/>
        <w:szCs w:val="20"/>
      </w:rPr>
      <w:fldChar w:fldCharType="separate"/>
    </w:r>
    <w:r w:rsidR="00EF715B">
      <w:rPr>
        <w:noProof/>
        <w:sz w:val="20"/>
        <w:szCs w:val="20"/>
      </w:rPr>
      <w:t>2</w:t>
    </w:r>
    <w:r w:rsidRPr="007953D9">
      <w:rPr>
        <w:sz w:val="20"/>
        <w:szCs w:val="20"/>
      </w:rPr>
      <w:fldChar w:fldCharType="end"/>
    </w:r>
  </w:p>
  <w:p w:rsidR="00AD7B77" w:rsidRDefault="00AD7B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Default="00AD7B77">
    <w:pPr>
      <w:pStyle w:val="a9"/>
      <w:jc w:val="center"/>
    </w:pPr>
  </w:p>
  <w:p w:rsidR="00AD7B77" w:rsidRDefault="00AD7B7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7" w:rsidRPr="0025224B" w:rsidRDefault="00CA6F26" w:rsidP="004A7857">
    <w:pPr>
      <w:pStyle w:val="a9"/>
      <w:jc w:val="center"/>
    </w:pPr>
    <w:r>
      <w:fldChar w:fldCharType="begin"/>
    </w:r>
    <w:r>
      <w:instrText xml:space="preserve"> PAGE   \* MERGEFORMAT </w:instrText>
    </w:r>
    <w:r>
      <w:fldChar w:fldCharType="separate"/>
    </w:r>
    <w:r w:rsidR="00EF715B">
      <w:rPr>
        <w:noProof/>
      </w:rPr>
      <w:t>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b/>
        <w:bCs/>
        <w:i w:val="0"/>
        <w:iCs w:val="0"/>
        <w:smallCaps w:val="0"/>
        <w:strike w:val="0"/>
        <w:color w:val="000000"/>
        <w:spacing w:val="1"/>
        <w:w w:val="100"/>
        <w:position w:val="0"/>
        <w:sz w:val="24"/>
        <w:szCs w:val="24"/>
        <w:u w:val="none"/>
      </w:rPr>
    </w:lvl>
    <w:lvl w:ilvl="1">
      <w:start w:val="1"/>
      <w:numFmt w:val="decimal"/>
      <w:lvlText w:val="%1.%2."/>
      <w:lvlJc w:val="left"/>
      <w:rPr>
        <w:rFonts w:ascii="Times New Roman" w:hAnsi="Times New Roman"/>
        <w:b w:val="0"/>
        <w:bCs w:val="0"/>
        <w:i w:val="0"/>
        <w:iCs w:val="0"/>
        <w:smallCaps w:val="0"/>
        <w:strike w:val="0"/>
        <w:color w:val="000000"/>
        <w:spacing w:val="1"/>
        <w:w w:val="100"/>
        <w:position w:val="0"/>
        <w:sz w:val="24"/>
        <w:szCs w:val="24"/>
        <w:u w:val="none"/>
      </w:rPr>
    </w:lvl>
    <w:lvl w:ilvl="2">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3">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4">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5">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6">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7">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lvl w:ilvl="8">
      <w:start w:val="1"/>
      <w:numFmt w:val="decimal"/>
      <w:lvlText w:val="%1.%2.%3."/>
      <w:lvlJc w:val="left"/>
      <w:rPr>
        <w:rFonts w:ascii="Times New Roman" w:hAnsi="Times New Roman"/>
        <w:b w:val="0"/>
        <w:bCs w:val="0"/>
        <w:i w:val="0"/>
        <w:iCs w:val="0"/>
        <w:smallCaps w:val="0"/>
        <w:strike w:val="0"/>
        <w:color w:val="000000"/>
        <w:spacing w:val="1"/>
        <w:w w:val="100"/>
        <w:position w:val="0"/>
        <w:sz w:val="24"/>
        <w:szCs w:val="24"/>
        <w:u w:val="none"/>
      </w:rPr>
    </w:lvl>
  </w:abstractNum>
  <w:abstractNum w:abstractNumId="1">
    <w:nsid w:val="01123AE7"/>
    <w:multiLevelType w:val="multilevel"/>
    <w:tmpl w:val="D270C518"/>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04D33694"/>
    <w:multiLevelType w:val="multilevel"/>
    <w:tmpl w:val="20BC2B36"/>
    <w:lvl w:ilvl="0">
      <w:start w:val="4"/>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64D6B5D"/>
    <w:multiLevelType w:val="multilevel"/>
    <w:tmpl w:val="A1AE3E6E"/>
    <w:lvl w:ilvl="0">
      <w:start w:val="1"/>
      <w:numFmt w:val="decimal"/>
      <w:lvlText w:val="%1."/>
      <w:lvlJc w:val="left"/>
      <w:pPr>
        <w:ind w:left="450" w:hanging="450"/>
      </w:pPr>
      <w:rPr>
        <w:rFonts w:hint="default"/>
      </w:rPr>
    </w:lvl>
    <w:lvl w:ilvl="1">
      <w:start w:val="1"/>
      <w:numFmt w:val="decimal"/>
      <w:lvlText w:val="%1.%2."/>
      <w:lvlJc w:val="left"/>
      <w:pPr>
        <w:ind w:left="1430"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74058A7"/>
    <w:multiLevelType w:val="multilevel"/>
    <w:tmpl w:val="AD82C96E"/>
    <w:lvl w:ilvl="0">
      <w:start w:val="2"/>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nsid w:val="09693078"/>
    <w:multiLevelType w:val="hybridMultilevel"/>
    <w:tmpl w:val="6A12C6A2"/>
    <w:lvl w:ilvl="0" w:tplc="E20C6FFE">
      <w:start w:val="1"/>
      <w:numFmt w:val="decimal"/>
      <w:lvlText w:val="%1."/>
      <w:lvlJc w:val="left"/>
      <w:pPr>
        <w:tabs>
          <w:tab w:val="num" w:pos="720"/>
        </w:tabs>
        <w:ind w:left="720" w:hanging="360"/>
      </w:pPr>
      <w:rPr>
        <w:rFonts w:ascii="Times New Roman" w:eastAsia="Times New Roman" w:hAnsi="Times New Roman" w:cs="Times New Roman"/>
      </w:rPr>
    </w:lvl>
    <w:lvl w:ilvl="1" w:tplc="45E26CB6">
      <w:numFmt w:val="none"/>
      <w:lvlText w:val=""/>
      <w:lvlJc w:val="left"/>
      <w:pPr>
        <w:tabs>
          <w:tab w:val="num" w:pos="360"/>
        </w:tabs>
      </w:pPr>
    </w:lvl>
    <w:lvl w:ilvl="2" w:tplc="05EEE79C">
      <w:numFmt w:val="none"/>
      <w:lvlText w:val=""/>
      <w:lvlJc w:val="left"/>
      <w:pPr>
        <w:tabs>
          <w:tab w:val="num" w:pos="360"/>
        </w:tabs>
      </w:pPr>
    </w:lvl>
    <w:lvl w:ilvl="3" w:tplc="C87836AA">
      <w:numFmt w:val="none"/>
      <w:lvlText w:val=""/>
      <w:lvlJc w:val="left"/>
      <w:pPr>
        <w:tabs>
          <w:tab w:val="num" w:pos="360"/>
        </w:tabs>
      </w:pPr>
    </w:lvl>
    <w:lvl w:ilvl="4" w:tplc="8D822A84">
      <w:numFmt w:val="none"/>
      <w:lvlText w:val=""/>
      <w:lvlJc w:val="left"/>
      <w:pPr>
        <w:tabs>
          <w:tab w:val="num" w:pos="360"/>
        </w:tabs>
      </w:pPr>
    </w:lvl>
    <w:lvl w:ilvl="5" w:tplc="9536A216">
      <w:numFmt w:val="none"/>
      <w:lvlText w:val=""/>
      <w:lvlJc w:val="left"/>
      <w:pPr>
        <w:tabs>
          <w:tab w:val="num" w:pos="360"/>
        </w:tabs>
      </w:pPr>
    </w:lvl>
    <w:lvl w:ilvl="6" w:tplc="CDE2E42E">
      <w:numFmt w:val="none"/>
      <w:lvlText w:val=""/>
      <w:lvlJc w:val="left"/>
      <w:pPr>
        <w:tabs>
          <w:tab w:val="num" w:pos="360"/>
        </w:tabs>
      </w:pPr>
    </w:lvl>
    <w:lvl w:ilvl="7" w:tplc="6E1ED0D4">
      <w:numFmt w:val="none"/>
      <w:lvlText w:val=""/>
      <w:lvlJc w:val="left"/>
      <w:pPr>
        <w:tabs>
          <w:tab w:val="num" w:pos="360"/>
        </w:tabs>
      </w:pPr>
    </w:lvl>
    <w:lvl w:ilvl="8" w:tplc="0180F5CC">
      <w:numFmt w:val="none"/>
      <w:lvlText w:val=""/>
      <w:lvlJc w:val="left"/>
      <w:pPr>
        <w:tabs>
          <w:tab w:val="num" w:pos="360"/>
        </w:tabs>
      </w:pPr>
    </w:lvl>
  </w:abstractNum>
  <w:abstractNum w:abstractNumId="6">
    <w:nsid w:val="0C763E8E"/>
    <w:multiLevelType w:val="multilevel"/>
    <w:tmpl w:val="F926EBD8"/>
    <w:lvl w:ilvl="0">
      <w:start w:val="4"/>
      <w:numFmt w:val="decimal"/>
      <w:lvlText w:val="%1."/>
      <w:lvlJc w:val="left"/>
      <w:pPr>
        <w:ind w:left="600" w:hanging="600"/>
      </w:pPr>
      <w:rPr>
        <w:rFonts w:eastAsia="Times New Roman" w:hint="default"/>
      </w:rPr>
    </w:lvl>
    <w:lvl w:ilvl="1">
      <w:start w:val="19"/>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504" w:hanging="180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432" w:hanging="2160"/>
      </w:pPr>
      <w:rPr>
        <w:rFonts w:eastAsia="Times New Roman" w:hint="default"/>
      </w:rPr>
    </w:lvl>
  </w:abstractNum>
  <w:abstractNum w:abstractNumId="7">
    <w:nsid w:val="0D10411D"/>
    <w:multiLevelType w:val="multilevel"/>
    <w:tmpl w:val="7A8248D2"/>
    <w:lvl w:ilvl="0">
      <w:start w:val="2"/>
      <w:numFmt w:val="decimal"/>
      <w:lvlText w:val="%1."/>
      <w:lvlJc w:val="left"/>
      <w:pPr>
        <w:ind w:left="420" w:hanging="42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8">
    <w:nsid w:val="0F8A5BD5"/>
    <w:multiLevelType w:val="multilevel"/>
    <w:tmpl w:val="851043D2"/>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9BA1D75"/>
    <w:multiLevelType w:val="hybridMultilevel"/>
    <w:tmpl w:val="2964313C"/>
    <w:lvl w:ilvl="0" w:tplc="4CB41752">
      <w:start w:val="1"/>
      <w:numFmt w:val="decimal"/>
      <w:lvlText w:val="%1."/>
      <w:lvlJc w:val="left"/>
      <w:pPr>
        <w:ind w:left="1681" w:hanging="975"/>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0">
    <w:nsid w:val="1D4B6A59"/>
    <w:multiLevelType w:val="hybridMultilevel"/>
    <w:tmpl w:val="080AD688"/>
    <w:lvl w:ilvl="0" w:tplc="A20C2A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14D6E"/>
    <w:multiLevelType w:val="multilevel"/>
    <w:tmpl w:val="507AC57A"/>
    <w:lvl w:ilvl="0">
      <w:start w:val="1"/>
      <w:numFmt w:val="decimal"/>
      <w:lvlText w:val="%1."/>
      <w:lvlJc w:val="left"/>
      <w:pPr>
        <w:ind w:left="720" w:hanging="360"/>
      </w:pPr>
      <w:rPr>
        <w:rFonts w:hint="default"/>
      </w:rPr>
    </w:lvl>
    <w:lvl w:ilvl="1">
      <w:start w:val="75"/>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3B21516"/>
    <w:multiLevelType w:val="multilevel"/>
    <w:tmpl w:val="B3E26666"/>
    <w:lvl w:ilvl="0">
      <w:start w:val="4"/>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504" w:hanging="180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432" w:hanging="2160"/>
      </w:pPr>
      <w:rPr>
        <w:rFonts w:eastAsia="Times New Roman" w:hint="default"/>
      </w:rPr>
    </w:lvl>
  </w:abstractNum>
  <w:abstractNum w:abstractNumId="13">
    <w:nsid w:val="25D05042"/>
    <w:multiLevelType w:val="multilevel"/>
    <w:tmpl w:val="5DE69334"/>
    <w:lvl w:ilvl="0">
      <w:start w:val="2"/>
      <w:numFmt w:val="decimal"/>
      <w:lvlText w:val="%1."/>
      <w:lvlJc w:val="left"/>
      <w:pPr>
        <w:ind w:left="360" w:hanging="360"/>
      </w:pPr>
      <w:rPr>
        <w:rFonts w:cs="Times New Roman" w:hint="default"/>
      </w:rPr>
    </w:lvl>
    <w:lvl w:ilvl="1">
      <w:start w:val="3"/>
      <w:numFmt w:val="decimal"/>
      <w:lvlText w:val="%1.%2."/>
      <w:lvlJc w:val="left"/>
      <w:pPr>
        <w:ind w:left="1495" w:hanging="36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4">
    <w:nsid w:val="27621FD1"/>
    <w:multiLevelType w:val="multilevel"/>
    <w:tmpl w:val="16CA872A"/>
    <w:lvl w:ilvl="0">
      <w:start w:val="3"/>
      <w:numFmt w:val="decimal"/>
      <w:lvlText w:val="%1."/>
      <w:lvlJc w:val="left"/>
      <w:pPr>
        <w:ind w:left="450" w:hanging="450"/>
      </w:pPr>
      <w:rPr>
        <w:rFonts w:eastAsia="Times New Roman" w:hint="default"/>
        <w:b w:val="0"/>
      </w:rPr>
    </w:lvl>
    <w:lvl w:ilvl="1">
      <w:start w:val="1"/>
      <w:numFmt w:val="decimal"/>
      <w:lvlText w:val="%1.%2."/>
      <w:lvlJc w:val="left"/>
      <w:pPr>
        <w:ind w:left="1004"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2F4E00DD"/>
    <w:multiLevelType w:val="multilevel"/>
    <w:tmpl w:val="A3F47064"/>
    <w:lvl w:ilvl="0">
      <w:start w:val="6"/>
      <w:numFmt w:val="decimal"/>
      <w:lvlText w:val="%1"/>
      <w:lvlJc w:val="left"/>
      <w:pPr>
        <w:ind w:left="600" w:hanging="600"/>
      </w:pPr>
      <w:rPr>
        <w:rFonts w:hint="default"/>
      </w:rPr>
    </w:lvl>
    <w:lvl w:ilvl="1">
      <w:start w:val="2"/>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6">
    <w:nsid w:val="3B0B65E4"/>
    <w:multiLevelType w:val="multilevel"/>
    <w:tmpl w:val="3CA85314"/>
    <w:lvl w:ilvl="0">
      <w:start w:val="3"/>
      <w:numFmt w:val="decimal"/>
      <w:lvlText w:val="%1."/>
      <w:lvlJc w:val="left"/>
      <w:pPr>
        <w:ind w:left="420" w:hanging="420"/>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nsid w:val="3BCF3A63"/>
    <w:multiLevelType w:val="multilevel"/>
    <w:tmpl w:val="6DD29316"/>
    <w:lvl w:ilvl="0">
      <w:start w:val="1"/>
      <w:numFmt w:val="decimal"/>
      <w:lvlText w:val="%1."/>
      <w:lvlJc w:val="left"/>
      <w:pPr>
        <w:ind w:left="420" w:hanging="42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nsid w:val="3BFA218B"/>
    <w:multiLevelType w:val="multilevel"/>
    <w:tmpl w:val="FB3A75B0"/>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909198B"/>
    <w:multiLevelType w:val="multilevel"/>
    <w:tmpl w:val="59A0D6FC"/>
    <w:lvl w:ilvl="0">
      <w:start w:val="4"/>
      <w:numFmt w:val="decimal"/>
      <w:lvlText w:val="%1."/>
      <w:lvlJc w:val="left"/>
      <w:pPr>
        <w:tabs>
          <w:tab w:val="num" w:pos="435"/>
        </w:tabs>
        <w:ind w:left="435" w:hanging="435"/>
      </w:pPr>
      <w:rPr>
        <w:rFonts w:eastAsia="Calibri" w:hint="default"/>
      </w:rPr>
    </w:lvl>
    <w:lvl w:ilvl="1">
      <w:start w:val="1"/>
      <w:numFmt w:val="decimal"/>
      <w:lvlText w:val="%1.%2."/>
      <w:lvlJc w:val="left"/>
      <w:pPr>
        <w:tabs>
          <w:tab w:val="num" w:pos="720"/>
        </w:tabs>
        <w:ind w:left="720" w:hanging="720"/>
      </w:pPr>
      <w:rPr>
        <w:rFonts w:eastAsia="Calibri" w:hint="default"/>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1080"/>
        </w:tabs>
        <w:ind w:left="1080" w:hanging="108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440"/>
        </w:tabs>
        <w:ind w:left="1440" w:hanging="1440"/>
      </w:pPr>
      <w:rPr>
        <w:rFonts w:eastAsia="Calibri" w:hint="default"/>
      </w:rPr>
    </w:lvl>
    <w:lvl w:ilvl="6">
      <w:start w:val="1"/>
      <w:numFmt w:val="decimal"/>
      <w:lvlText w:val="%1.%2.%3.%4.%5.%6.%7."/>
      <w:lvlJc w:val="left"/>
      <w:pPr>
        <w:tabs>
          <w:tab w:val="num" w:pos="1800"/>
        </w:tabs>
        <w:ind w:left="1800" w:hanging="1800"/>
      </w:pPr>
      <w:rPr>
        <w:rFonts w:eastAsia="Calibri" w:hint="default"/>
      </w:rPr>
    </w:lvl>
    <w:lvl w:ilvl="7">
      <w:start w:val="1"/>
      <w:numFmt w:val="decimal"/>
      <w:lvlText w:val="%1.%2.%3.%4.%5.%6.%7.%8."/>
      <w:lvlJc w:val="left"/>
      <w:pPr>
        <w:tabs>
          <w:tab w:val="num" w:pos="1800"/>
        </w:tabs>
        <w:ind w:left="1800" w:hanging="1800"/>
      </w:pPr>
      <w:rPr>
        <w:rFonts w:eastAsia="Calibri" w:hint="default"/>
      </w:rPr>
    </w:lvl>
    <w:lvl w:ilvl="8">
      <w:start w:val="1"/>
      <w:numFmt w:val="decimal"/>
      <w:lvlText w:val="%1.%2.%3.%4.%5.%6.%7.%8.%9."/>
      <w:lvlJc w:val="left"/>
      <w:pPr>
        <w:tabs>
          <w:tab w:val="num" w:pos="2160"/>
        </w:tabs>
        <w:ind w:left="2160" w:hanging="2160"/>
      </w:pPr>
      <w:rPr>
        <w:rFonts w:eastAsia="Calibri" w:hint="default"/>
      </w:rPr>
    </w:lvl>
  </w:abstractNum>
  <w:abstractNum w:abstractNumId="20">
    <w:nsid w:val="4CC2011A"/>
    <w:multiLevelType w:val="multilevel"/>
    <w:tmpl w:val="E93C2C4E"/>
    <w:lvl w:ilvl="0">
      <w:start w:val="7"/>
      <w:numFmt w:val="decimal"/>
      <w:lvlText w:val="%1"/>
      <w:lvlJc w:val="left"/>
      <w:pPr>
        <w:ind w:left="600" w:hanging="600"/>
      </w:pPr>
      <w:rPr>
        <w:rFonts w:hint="default"/>
      </w:rPr>
    </w:lvl>
    <w:lvl w:ilvl="1">
      <w:start w:val="2"/>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1">
    <w:nsid w:val="4E2C3C47"/>
    <w:multiLevelType w:val="multilevel"/>
    <w:tmpl w:val="5FD25E8C"/>
    <w:lvl w:ilvl="0">
      <w:start w:val="2"/>
      <w:numFmt w:val="decimal"/>
      <w:lvlText w:val="%1."/>
      <w:lvlJc w:val="left"/>
      <w:pPr>
        <w:tabs>
          <w:tab w:val="num" w:pos="435"/>
        </w:tabs>
        <w:ind w:left="435" w:hanging="435"/>
      </w:pPr>
      <w:rPr>
        <w:rFonts w:hint="default"/>
        <w:b w:val="0"/>
        <w:bCs w:val="0"/>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1932"/>
        </w:tabs>
        <w:ind w:left="1932" w:hanging="1080"/>
      </w:pPr>
      <w:rPr>
        <w:rFonts w:hint="default"/>
        <w:b w:val="0"/>
        <w:bCs w:val="0"/>
      </w:rPr>
    </w:lvl>
    <w:lvl w:ilvl="4">
      <w:start w:val="1"/>
      <w:numFmt w:val="decimal"/>
      <w:lvlText w:val="%1.%2.%3.%4.%5."/>
      <w:lvlJc w:val="left"/>
      <w:pPr>
        <w:tabs>
          <w:tab w:val="num" w:pos="2216"/>
        </w:tabs>
        <w:ind w:left="2216" w:hanging="1080"/>
      </w:pPr>
      <w:rPr>
        <w:rFonts w:hint="default"/>
        <w:b w:val="0"/>
        <w:bCs w:val="0"/>
      </w:rPr>
    </w:lvl>
    <w:lvl w:ilvl="5">
      <w:start w:val="1"/>
      <w:numFmt w:val="decimal"/>
      <w:lvlText w:val="%1.%2.%3.%4.%5.%6."/>
      <w:lvlJc w:val="left"/>
      <w:pPr>
        <w:tabs>
          <w:tab w:val="num" w:pos="2860"/>
        </w:tabs>
        <w:ind w:left="2860" w:hanging="1440"/>
      </w:pPr>
      <w:rPr>
        <w:rFonts w:hint="default"/>
        <w:b w:val="0"/>
        <w:bCs w:val="0"/>
      </w:rPr>
    </w:lvl>
    <w:lvl w:ilvl="6">
      <w:start w:val="1"/>
      <w:numFmt w:val="decimal"/>
      <w:lvlText w:val="%1.%2.%3.%4.%5.%6.%7."/>
      <w:lvlJc w:val="left"/>
      <w:pPr>
        <w:tabs>
          <w:tab w:val="num" w:pos="3504"/>
        </w:tabs>
        <w:ind w:left="3504" w:hanging="1800"/>
      </w:pPr>
      <w:rPr>
        <w:rFonts w:hint="default"/>
        <w:b w:val="0"/>
        <w:bCs w:val="0"/>
      </w:rPr>
    </w:lvl>
    <w:lvl w:ilvl="7">
      <w:start w:val="1"/>
      <w:numFmt w:val="decimal"/>
      <w:lvlText w:val="%1.%2.%3.%4.%5.%6.%7.%8."/>
      <w:lvlJc w:val="left"/>
      <w:pPr>
        <w:tabs>
          <w:tab w:val="num" w:pos="3788"/>
        </w:tabs>
        <w:ind w:left="3788" w:hanging="1800"/>
      </w:pPr>
      <w:rPr>
        <w:rFonts w:hint="default"/>
        <w:b w:val="0"/>
        <w:bCs w:val="0"/>
      </w:rPr>
    </w:lvl>
    <w:lvl w:ilvl="8">
      <w:start w:val="1"/>
      <w:numFmt w:val="decimal"/>
      <w:lvlText w:val="%1.%2.%3.%4.%5.%6.%7.%8.%9."/>
      <w:lvlJc w:val="left"/>
      <w:pPr>
        <w:tabs>
          <w:tab w:val="num" w:pos="4432"/>
        </w:tabs>
        <w:ind w:left="4432" w:hanging="2160"/>
      </w:pPr>
      <w:rPr>
        <w:rFonts w:hint="default"/>
        <w:b w:val="0"/>
        <w:bCs w:val="0"/>
      </w:rPr>
    </w:lvl>
  </w:abstractNum>
  <w:abstractNum w:abstractNumId="22">
    <w:nsid w:val="4E333E13"/>
    <w:multiLevelType w:val="multilevel"/>
    <w:tmpl w:val="3F6A47A2"/>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09D5D8F"/>
    <w:multiLevelType w:val="multilevel"/>
    <w:tmpl w:val="A1AE3E6E"/>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514C1801"/>
    <w:multiLevelType w:val="hybridMultilevel"/>
    <w:tmpl w:val="7EB460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A32A8D"/>
    <w:multiLevelType w:val="multilevel"/>
    <w:tmpl w:val="0178BFB4"/>
    <w:lvl w:ilvl="0">
      <w:start w:val="2"/>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4485" w:hanging="108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7115" w:hanging="1440"/>
      </w:pPr>
      <w:rPr>
        <w:rFonts w:hint="default"/>
        <w:color w:val="000000"/>
      </w:rPr>
    </w:lvl>
    <w:lvl w:ilvl="6">
      <w:start w:val="1"/>
      <w:numFmt w:val="decimal"/>
      <w:lvlText w:val="%1.%2.%3.%4.%5.%6.%7."/>
      <w:lvlJc w:val="left"/>
      <w:pPr>
        <w:ind w:left="8610" w:hanging="1800"/>
      </w:pPr>
      <w:rPr>
        <w:rFonts w:hint="default"/>
        <w:color w:val="000000"/>
      </w:rPr>
    </w:lvl>
    <w:lvl w:ilvl="7">
      <w:start w:val="1"/>
      <w:numFmt w:val="decimal"/>
      <w:lvlText w:val="%1.%2.%3.%4.%5.%6.%7.%8."/>
      <w:lvlJc w:val="left"/>
      <w:pPr>
        <w:ind w:left="9745" w:hanging="1800"/>
      </w:pPr>
      <w:rPr>
        <w:rFonts w:hint="default"/>
        <w:color w:val="000000"/>
      </w:rPr>
    </w:lvl>
    <w:lvl w:ilvl="8">
      <w:start w:val="1"/>
      <w:numFmt w:val="decimal"/>
      <w:lvlText w:val="%1.%2.%3.%4.%5.%6.%7.%8.%9."/>
      <w:lvlJc w:val="left"/>
      <w:pPr>
        <w:ind w:left="11240" w:hanging="2160"/>
      </w:pPr>
      <w:rPr>
        <w:rFonts w:hint="default"/>
        <w:color w:val="000000"/>
      </w:rPr>
    </w:lvl>
  </w:abstractNum>
  <w:abstractNum w:abstractNumId="26">
    <w:nsid w:val="54337594"/>
    <w:multiLevelType w:val="multilevel"/>
    <w:tmpl w:val="41ACBE08"/>
    <w:lvl w:ilvl="0">
      <w:start w:val="5"/>
      <w:numFmt w:val="decimal"/>
      <w:lvlText w:val="%1."/>
      <w:lvlJc w:val="left"/>
      <w:pPr>
        <w:ind w:left="600" w:hanging="600"/>
      </w:pPr>
      <w:rPr>
        <w:rFonts w:eastAsia="Times New Roman" w:cs="Times New Roman" w:hint="default"/>
      </w:rPr>
    </w:lvl>
    <w:lvl w:ilvl="1">
      <w:start w:val="1"/>
      <w:numFmt w:val="decimal"/>
      <w:lvlText w:val="%1.%2."/>
      <w:lvlJc w:val="left"/>
      <w:pPr>
        <w:ind w:left="1004" w:hanging="720"/>
      </w:pPr>
      <w:rPr>
        <w:rFonts w:eastAsia="Times New Roman" w:cs="Times New Roman" w:hint="default"/>
      </w:rPr>
    </w:lvl>
    <w:lvl w:ilvl="2">
      <w:start w:val="1"/>
      <w:numFmt w:val="decimal"/>
      <w:lvlText w:val="%1.%2.%3."/>
      <w:lvlJc w:val="left"/>
      <w:pPr>
        <w:ind w:left="1288" w:hanging="720"/>
      </w:pPr>
      <w:rPr>
        <w:rFonts w:eastAsia="Times New Roman" w:cs="Times New Roman" w:hint="default"/>
      </w:rPr>
    </w:lvl>
    <w:lvl w:ilvl="3">
      <w:start w:val="1"/>
      <w:numFmt w:val="decimal"/>
      <w:lvlText w:val="%1.%2.%3.%4."/>
      <w:lvlJc w:val="left"/>
      <w:pPr>
        <w:ind w:left="1932" w:hanging="1080"/>
      </w:pPr>
      <w:rPr>
        <w:rFonts w:eastAsia="Times New Roman" w:cs="Times New Roman" w:hint="default"/>
      </w:rPr>
    </w:lvl>
    <w:lvl w:ilvl="4">
      <w:start w:val="1"/>
      <w:numFmt w:val="decimal"/>
      <w:lvlText w:val="%1.%2.%3.%4.%5."/>
      <w:lvlJc w:val="left"/>
      <w:pPr>
        <w:ind w:left="2216" w:hanging="1080"/>
      </w:pPr>
      <w:rPr>
        <w:rFonts w:eastAsia="Times New Roman" w:cs="Times New Roman" w:hint="default"/>
      </w:rPr>
    </w:lvl>
    <w:lvl w:ilvl="5">
      <w:start w:val="1"/>
      <w:numFmt w:val="decimal"/>
      <w:lvlText w:val="%1.%2.%3.%4.%5.%6."/>
      <w:lvlJc w:val="left"/>
      <w:pPr>
        <w:ind w:left="2860" w:hanging="1440"/>
      </w:pPr>
      <w:rPr>
        <w:rFonts w:eastAsia="Times New Roman" w:cs="Times New Roman" w:hint="default"/>
      </w:rPr>
    </w:lvl>
    <w:lvl w:ilvl="6">
      <w:start w:val="1"/>
      <w:numFmt w:val="decimal"/>
      <w:lvlText w:val="%1.%2.%3.%4.%5.%6.%7."/>
      <w:lvlJc w:val="left"/>
      <w:pPr>
        <w:ind w:left="3504" w:hanging="1800"/>
      </w:pPr>
      <w:rPr>
        <w:rFonts w:eastAsia="Times New Roman" w:cs="Times New Roman" w:hint="default"/>
      </w:rPr>
    </w:lvl>
    <w:lvl w:ilvl="7">
      <w:start w:val="1"/>
      <w:numFmt w:val="decimal"/>
      <w:lvlText w:val="%1.%2.%3.%4.%5.%6.%7.%8."/>
      <w:lvlJc w:val="left"/>
      <w:pPr>
        <w:ind w:left="3788" w:hanging="1800"/>
      </w:pPr>
      <w:rPr>
        <w:rFonts w:eastAsia="Times New Roman" w:cs="Times New Roman" w:hint="default"/>
      </w:rPr>
    </w:lvl>
    <w:lvl w:ilvl="8">
      <w:start w:val="1"/>
      <w:numFmt w:val="decimal"/>
      <w:lvlText w:val="%1.%2.%3.%4.%5.%6.%7.%8.%9."/>
      <w:lvlJc w:val="left"/>
      <w:pPr>
        <w:ind w:left="4432" w:hanging="2160"/>
      </w:pPr>
      <w:rPr>
        <w:rFonts w:eastAsia="Times New Roman" w:cs="Times New Roman" w:hint="default"/>
      </w:rPr>
    </w:lvl>
  </w:abstractNum>
  <w:abstractNum w:abstractNumId="27">
    <w:nsid w:val="5DDC7D7E"/>
    <w:multiLevelType w:val="multilevel"/>
    <w:tmpl w:val="61405F3E"/>
    <w:lvl w:ilvl="0">
      <w:start w:val="2"/>
      <w:numFmt w:val="decimal"/>
      <w:lvlText w:val="%1."/>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4F15D4"/>
    <w:multiLevelType w:val="multilevel"/>
    <w:tmpl w:val="E904EF20"/>
    <w:lvl w:ilvl="0">
      <w:start w:val="2"/>
      <w:numFmt w:val="decimal"/>
      <w:lvlText w:val="%1."/>
      <w:lvlJc w:val="left"/>
      <w:pPr>
        <w:tabs>
          <w:tab w:val="num" w:pos="570"/>
        </w:tabs>
        <w:ind w:left="570" w:hanging="570"/>
      </w:pPr>
      <w:rPr>
        <w:rFonts w:eastAsia="Times New Roman" w:hint="default"/>
      </w:rPr>
    </w:lvl>
    <w:lvl w:ilvl="1">
      <w:start w:val="12"/>
      <w:numFmt w:val="decimal"/>
      <w:lvlText w:val="%1.%2."/>
      <w:lvlJc w:val="left"/>
      <w:pPr>
        <w:tabs>
          <w:tab w:val="num" w:pos="1004"/>
        </w:tabs>
        <w:ind w:left="1004" w:hanging="720"/>
      </w:pPr>
      <w:rPr>
        <w:rFonts w:eastAsia="Times New Roman" w:hint="default"/>
        <w:b w:val="0"/>
        <w:bCs w:val="0"/>
      </w:rPr>
    </w:lvl>
    <w:lvl w:ilvl="2">
      <w:start w:val="1"/>
      <w:numFmt w:val="decimal"/>
      <w:lvlText w:val="%1.%2.%3."/>
      <w:lvlJc w:val="left"/>
      <w:pPr>
        <w:tabs>
          <w:tab w:val="num" w:pos="1288"/>
        </w:tabs>
        <w:ind w:left="1288" w:hanging="720"/>
      </w:pPr>
      <w:rPr>
        <w:rFonts w:eastAsia="Times New Roman" w:hint="default"/>
      </w:rPr>
    </w:lvl>
    <w:lvl w:ilvl="3">
      <w:start w:val="1"/>
      <w:numFmt w:val="decimal"/>
      <w:lvlText w:val="%1.%2.%3.%4."/>
      <w:lvlJc w:val="left"/>
      <w:pPr>
        <w:tabs>
          <w:tab w:val="num" w:pos="1932"/>
        </w:tabs>
        <w:ind w:left="1932" w:hanging="1080"/>
      </w:pPr>
      <w:rPr>
        <w:rFonts w:eastAsia="Times New Roman" w:hint="default"/>
      </w:rPr>
    </w:lvl>
    <w:lvl w:ilvl="4">
      <w:start w:val="1"/>
      <w:numFmt w:val="decimal"/>
      <w:lvlText w:val="%1.%2.%3.%4.%5."/>
      <w:lvlJc w:val="left"/>
      <w:pPr>
        <w:tabs>
          <w:tab w:val="num" w:pos="2216"/>
        </w:tabs>
        <w:ind w:left="2216" w:hanging="1080"/>
      </w:pPr>
      <w:rPr>
        <w:rFonts w:eastAsia="Times New Roman" w:hint="default"/>
      </w:rPr>
    </w:lvl>
    <w:lvl w:ilvl="5">
      <w:start w:val="1"/>
      <w:numFmt w:val="decimal"/>
      <w:lvlText w:val="%1.%2.%3.%4.%5.%6."/>
      <w:lvlJc w:val="left"/>
      <w:pPr>
        <w:tabs>
          <w:tab w:val="num" w:pos="2860"/>
        </w:tabs>
        <w:ind w:left="2860" w:hanging="1440"/>
      </w:pPr>
      <w:rPr>
        <w:rFonts w:eastAsia="Times New Roman" w:hint="default"/>
      </w:rPr>
    </w:lvl>
    <w:lvl w:ilvl="6">
      <w:start w:val="1"/>
      <w:numFmt w:val="decimal"/>
      <w:lvlText w:val="%1.%2.%3.%4.%5.%6.%7."/>
      <w:lvlJc w:val="left"/>
      <w:pPr>
        <w:tabs>
          <w:tab w:val="num" w:pos="3504"/>
        </w:tabs>
        <w:ind w:left="3504" w:hanging="1800"/>
      </w:pPr>
      <w:rPr>
        <w:rFonts w:eastAsia="Times New Roman" w:hint="default"/>
      </w:rPr>
    </w:lvl>
    <w:lvl w:ilvl="7">
      <w:start w:val="1"/>
      <w:numFmt w:val="decimal"/>
      <w:lvlText w:val="%1.%2.%3.%4.%5.%6.%7.%8."/>
      <w:lvlJc w:val="left"/>
      <w:pPr>
        <w:tabs>
          <w:tab w:val="num" w:pos="3788"/>
        </w:tabs>
        <w:ind w:left="3788" w:hanging="1800"/>
      </w:pPr>
      <w:rPr>
        <w:rFonts w:eastAsia="Times New Roman" w:hint="default"/>
      </w:rPr>
    </w:lvl>
    <w:lvl w:ilvl="8">
      <w:start w:val="1"/>
      <w:numFmt w:val="decimal"/>
      <w:lvlText w:val="%1.%2.%3.%4.%5.%6.%7.%8.%9."/>
      <w:lvlJc w:val="left"/>
      <w:pPr>
        <w:tabs>
          <w:tab w:val="num" w:pos="4432"/>
        </w:tabs>
        <w:ind w:left="4432" w:hanging="2160"/>
      </w:pPr>
      <w:rPr>
        <w:rFonts w:eastAsia="Times New Roman" w:hint="default"/>
      </w:rPr>
    </w:lvl>
  </w:abstractNum>
  <w:abstractNum w:abstractNumId="29">
    <w:nsid w:val="61C514A5"/>
    <w:multiLevelType w:val="multilevel"/>
    <w:tmpl w:val="16CA872A"/>
    <w:lvl w:ilvl="0">
      <w:start w:val="3"/>
      <w:numFmt w:val="decimal"/>
      <w:lvlText w:val="%1."/>
      <w:lvlJc w:val="left"/>
      <w:pPr>
        <w:ind w:left="450" w:hanging="450"/>
      </w:pPr>
      <w:rPr>
        <w:rFonts w:eastAsia="Times New Roman" w:hint="default"/>
        <w:b w:val="0"/>
      </w:rPr>
    </w:lvl>
    <w:lvl w:ilvl="1">
      <w:start w:val="1"/>
      <w:numFmt w:val="decimal"/>
      <w:lvlText w:val="%1.%2."/>
      <w:lvlJc w:val="left"/>
      <w:pPr>
        <w:ind w:left="1004"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0">
    <w:nsid w:val="63492830"/>
    <w:multiLevelType w:val="multilevel"/>
    <w:tmpl w:val="09D0DE3E"/>
    <w:lvl w:ilvl="0">
      <w:start w:val="3"/>
      <w:numFmt w:val="decimal"/>
      <w:lvlText w:val="%1."/>
      <w:lvlJc w:val="left"/>
      <w:pPr>
        <w:ind w:left="450" w:hanging="450"/>
      </w:pPr>
      <w:rPr>
        <w:rFonts w:eastAsia="Times New Roman" w:hint="default"/>
        <w:b w:val="0"/>
      </w:rPr>
    </w:lvl>
    <w:lvl w:ilvl="1">
      <w:start w:val="1"/>
      <w:numFmt w:val="decimal"/>
      <w:lvlText w:val="%2."/>
      <w:lvlJc w:val="left"/>
      <w:pPr>
        <w:ind w:left="1004" w:hanging="720"/>
      </w:pPr>
      <w:rPr>
        <w:rFonts w:ascii="Times New Roman" w:eastAsia="Times New Roman" w:hAnsi="Times New Roman" w:cs="Times New Roman"/>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1">
    <w:nsid w:val="679E66C9"/>
    <w:multiLevelType w:val="multilevel"/>
    <w:tmpl w:val="6554C340"/>
    <w:lvl w:ilvl="0">
      <w:start w:val="3"/>
      <w:numFmt w:val="decimal"/>
      <w:lvlText w:val="%1."/>
      <w:lvlJc w:val="left"/>
      <w:pPr>
        <w:ind w:left="450" w:hanging="450"/>
      </w:pPr>
      <w:rPr>
        <w:rFonts w:eastAsia="Times New Roman" w:hint="default"/>
        <w:b/>
      </w:rPr>
    </w:lvl>
    <w:lvl w:ilvl="1">
      <w:start w:val="1"/>
      <w:numFmt w:val="decimal"/>
      <w:lvlText w:val="%1.%2."/>
      <w:lvlJc w:val="left"/>
      <w:pPr>
        <w:ind w:left="1004"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2">
    <w:nsid w:val="67AA1F96"/>
    <w:multiLevelType w:val="multilevel"/>
    <w:tmpl w:val="0DCEE558"/>
    <w:lvl w:ilvl="0">
      <w:start w:val="2"/>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6DFE70AB"/>
    <w:multiLevelType w:val="hybridMultilevel"/>
    <w:tmpl w:val="FCAABD0C"/>
    <w:lvl w:ilvl="0" w:tplc="6374C7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9506D7"/>
    <w:multiLevelType w:val="hybridMultilevel"/>
    <w:tmpl w:val="39C0F8C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55673"/>
    <w:multiLevelType w:val="multilevel"/>
    <w:tmpl w:val="60AAE48C"/>
    <w:lvl w:ilvl="0">
      <w:start w:val="3"/>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7"/>
  </w:num>
  <w:num w:numId="2">
    <w:abstractNumId w:val="13"/>
  </w:num>
  <w:num w:numId="3">
    <w:abstractNumId w:val="26"/>
  </w:num>
  <w:num w:numId="4">
    <w:abstractNumId w:val="16"/>
  </w:num>
  <w:num w:numId="5">
    <w:abstractNumId w:val="3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2"/>
  </w:num>
  <w:num w:numId="9">
    <w:abstractNumId w:val="1"/>
  </w:num>
  <w:num w:numId="10">
    <w:abstractNumId w:val="15"/>
  </w:num>
  <w:num w:numId="11">
    <w:abstractNumId w:val="23"/>
  </w:num>
  <w:num w:numId="12">
    <w:abstractNumId w:val="25"/>
  </w:num>
  <w:num w:numId="13">
    <w:abstractNumId w:val="31"/>
  </w:num>
  <w:num w:numId="14">
    <w:abstractNumId w:val="20"/>
  </w:num>
  <w:num w:numId="15">
    <w:abstractNumId w:val="8"/>
  </w:num>
  <w:num w:numId="16">
    <w:abstractNumId w:val="30"/>
  </w:num>
  <w:num w:numId="17">
    <w:abstractNumId w:val="19"/>
  </w:num>
  <w:num w:numId="18">
    <w:abstractNumId w:val="29"/>
  </w:num>
  <w:num w:numId="19">
    <w:abstractNumId w:val="14"/>
  </w:num>
  <w:num w:numId="20">
    <w:abstractNumId w:val="17"/>
  </w:num>
  <w:num w:numId="21">
    <w:abstractNumId w:val="10"/>
  </w:num>
  <w:num w:numId="22">
    <w:abstractNumId w:val="4"/>
  </w:num>
  <w:num w:numId="23">
    <w:abstractNumId w:val="32"/>
  </w:num>
  <w:num w:numId="24">
    <w:abstractNumId w:val="35"/>
  </w:num>
  <w:num w:numId="25">
    <w:abstractNumId w:val="28"/>
  </w:num>
  <w:num w:numId="26">
    <w:abstractNumId w:val="2"/>
  </w:num>
  <w:num w:numId="27">
    <w:abstractNumId w:val="0"/>
  </w:num>
  <w:num w:numId="28">
    <w:abstractNumId w:val="21"/>
  </w:num>
  <w:num w:numId="29">
    <w:abstractNumId w:val="6"/>
  </w:num>
  <w:num w:numId="30">
    <w:abstractNumId w:val="12"/>
  </w:num>
  <w:num w:numId="31">
    <w:abstractNumId w:val="11"/>
  </w:num>
  <w:num w:numId="3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
  </w:num>
  <w:num w:numId="37">
    <w:abstractNumId w:val="18"/>
  </w:num>
  <w:num w:numId="38">
    <w:abstractNumId w:val="27"/>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7B77"/>
    <w:rsid w:val="00061A65"/>
    <w:rsid w:val="000E4AFA"/>
    <w:rsid w:val="00367B2D"/>
    <w:rsid w:val="00AD7B77"/>
    <w:rsid w:val="00B8012F"/>
    <w:rsid w:val="00C676E8"/>
    <w:rsid w:val="00CA6F26"/>
    <w:rsid w:val="00E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7B77"/>
    <w:pPr>
      <w:keepNext/>
      <w:jc w:val="center"/>
      <w:outlineLvl w:val="0"/>
    </w:pPr>
    <w:rPr>
      <w:b/>
      <w:bCs/>
      <w:sz w:val="27"/>
      <w:szCs w:val="27"/>
    </w:rPr>
  </w:style>
  <w:style w:type="paragraph" w:styleId="2">
    <w:name w:val="heading 2"/>
    <w:basedOn w:val="a"/>
    <w:next w:val="a"/>
    <w:link w:val="20"/>
    <w:unhideWhenUsed/>
    <w:qFormat/>
    <w:rsid w:val="00AD7B77"/>
    <w:pPr>
      <w:keepNext/>
      <w:keepLines/>
      <w:spacing w:before="200"/>
      <w:outlineLvl w:val="1"/>
    </w:pPr>
    <w:rPr>
      <w:rFonts w:ascii="Calibri Light" w:hAnsi="Calibri Light"/>
      <w:b/>
      <w:bCs/>
      <w:color w:val="5B9BD5"/>
      <w:sz w:val="26"/>
      <w:szCs w:val="26"/>
    </w:rPr>
  </w:style>
  <w:style w:type="paragraph" w:styleId="3">
    <w:name w:val="heading 3"/>
    <w:basedOn w:val="a"/>
    <w:next w:val="a"/>
    <w:link w:val="30"/>
    <w:qFormat/>
    <w:rsid w:val="00AD7B77"/>
    <w:pPr>
      <w:keepNext/>
      <w:spacing w:before="100" w:beforeAutospacing="1" w:after="100" w:afterAutospacing="1" w:line="360" w:lineRule="auto"/>
      <w:ind w:firstLine="709"/>
      <w:jc w:val="right"/>
      <w:outlineLvl w:val="2"/>
    </w:pPr>
    <w:rPr>
      <w:sz w:val="28"/>
    </w:rPr>
  </w:style>
  <w:style w:type="paragraph" w:styleId="4">
    <w:name w:val="heading 4"/>
    <w:basedOn w:val="a"/>
    <w:next w:val="a"/>
    <w:link w:val="40"/>
    <w:uiPriority w:val="9"/>
    <w:unhideWhenUsed/>
    <w:qFormat/>
    <w:rsid w:val="00AD7B77"/>
    <w:pPr>
      <w:keepNext/>
      <w:keepLines/>
      <w:spacing w:before="200"/>
      <w:ind w:firstLine="720"/>
      <w:jc w:val="both"/>
      <w:outlineLvl w:val="3"/>
    </w:pPr>
    <w:rPr>
      <w:rFonts w:ascii="Cambria" w:hAnsi="Cambria"/>
      <w:b/>
      <w:bCs/>
      <w:i/>
      <w:iCs/>
      <w:color w:val="4F81BD"/>
      <w:sz w:val="20"/>
      <w:szCs w:val="20"/>
    </w:rPr>
  </w:style>
  <w:style w:type="paragraph" w:styleId="5">
    <w:name w:val="heading 5"/>
    <w:basedOn w:val="a"/>
    <w:next w:val="a"/>
    <w:link w:val="50"/>
    <w:qFormat/>
    <w:rsid w:val="00AD7B77"/>
    <w:pPr>
      <w:keepNext/>
      <w:jc w:val="right"/>
      <w:outlineLvl w:val="4"/>
    </w:pPr>
    <w:rPr>
      <w:b/>
      <w:bCs/>
      <w:sz w:val="28"/>
    </w:rPr>
  </w:style>
  <w:style w:type="paragraph" w:styleId="6">
    <w:name w:val="heading 6"/>
    <w:basedOn w:val="a"/>
    <w:next w:val="a"/>
    <w:link w:val="60"/>
    <w:unhideWhenUsed/>
    <w:qFormat/>
    <w:rsid w:val="00AD7B77"/>
    <w:pPr>
      <w:keepNext/>
      <w:keepLines/>
      <w:spacing w:before="200"/>
      <w:outlineLvl w:val="5"/>
    </w:pPr>
    <w:rPr>
      <w:rFonts w:ascii="Calibri Light" w:hAnsi="Calibri Light"/>
      <w:i/>
      <w:iCs/>
      <w:color w:val="1F4D78"/>
    </w:rPr>
  </w:style>
  <w:style w:type="paragraph" w:styleId="7">
    <w:name w:val="heading 7"/>
    <w:basedOn w:val="a"/>
    <w:next w:val="a"/>
    <w:link w:val="70"/>
    <w:unhideWhenUsed/>
    <w:qFormat/>
    <w:rsid w:val="00AD7B77"/>
    <w:pPr>
      <w:keepNext/>
      <w:keepLines/>
      <w:spacing w:before="20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B7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rsid w:val="00AD7B77"/>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rsid w:val="00AD7B77"/>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AD7B77"/>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AD7B7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AD7B77"/>
    <w:rPr>
      <w:rFonts w:ascii="Calibri Light" w:eastAsia="Times New Roman" w:hAnsi="Calibri Light" w:cs="Times New Roman"/>
      <w:i/>
      <w:iCs/>
      <w:color w:val="1F4D78"/>
      <w:sz w:val="24"/>
      <w:szCs w:val="24"/>
      <w:lang w:eastAsia="ru-RU"/>
    </w:rPr>
  </w:style>
  <w:style w:type="character" w:customStyle="1" w:styleId="70">
    <w:name w:val="Заголовок 7 Знак"/>
    <w:basedOn w:val="a0"/>
    <w:link w:val="7"/>
    <w:rsid w:val="00AD7B77"/>
    <w:rPr>
      <w:rFonts w:ascii="Calibri Light" w:eastAsia="Times New Roman" w:hAnsi="Calibri Light" w:cs="Times New Roman"/>
      <w:i/>
      <w:iCs/>
      <w:color w:val="404040"/>
      <w:sz w:val="24"/>
      <w:szCs w:val="24"/>
      <w:lang w:eastAsia="ru-RU"/>
    </w:rPr>
  </w:style>
  <w:style w:type="paragraph" w:styleId="21">
    <w:name w:val="Body Text 2"/>
    <w:basedOn w:val="a"/>
    <w:link w:val="22"/>
    <w:uiPriority w:val="99"/>
    <w:rsid w:val="00AD7B77"/>
    <w:pPr>
      <w:spacing w:after="120" w:line="480" w:lineRule="auto"/>
    </w:pPr>
    <w:rPr>
      <w:noProof/>
    </w:rPr>
  </w:style>
  <w:style w:type="character" w:customStyle="1" w:styleId="22">
    <w:name w:val="Основной текст 2 Знак"/>
    <w:basedOn w:val="a0"/>
    <w:link w:val="21"/>
    <w:uiPriority w:val="99"/>
    <w:rsid w:val="00AD7B77"/>
    <w:rPr>
      <w:rFonts w:ascii="Times New Roman" w:eastAsia="Times New Roman" w:hAnsi="Times New Roman" w:cs="Times New Roman"/>
      <w:noProof/>
      <w:sz w:val="24"/>
      <w:szCs w:val="24"/>
      <w:lang w:eastAsia="ru-RU"/>
    </w:rPr>
  </w:style>
  <w:style w:type="paragraph" w:styleId="23">
    <w:name w:val="Body Text Indent 2"/>
    <w:basedOn w:val="a"/>
    <w:link w:val="24"/>
    <w:rsid w:val="00AD7B77"/>
    <w:pPr>
      <w:ind w:firstLine="709"/>
      <w:jc w:val="both"/>
    </w:pPr>
  </w:style>
  <w:style w:type="character" w:customStyle="1" w:styleId="24">
    <w:name w:val="Основной текст с отступом 2 Знак"/>
    <w:basedOn w:val="a0"/>
    <w:link w:val="23"/>
    <w:rsid w:val="00AD7B77"/>
    <w:rPr>
      <w:rFonts w:ascii="Times New Roman" w:eastAsia="Times New Roman" w:hAnsi="Times New Roman" w:cs="Times New Roman"/>
      <w:sz w:val="24"/>
      <w:szCs w:val="24"/>
      <w:lang w:eastAsia="ru-RU"/>
    </w:rPr>
  </w:style>
  <w:style w:type="paragraph" w:customStyle="1" w:styleId="BodyText21">
    <w:name w:val="Body Text 21"/>
    <w:basedOn w:val="a"/>
    <w:rsid w:val="00AD7B77"/>
    <w:pPr>
      <w:widowControl w:val="0"/>
      <w:jc w:val="both"/>
    </w:pPr>
    <w:rPr>
      <w:sz w:val="28"/>
      <w:szCs w:val="20"/>
    </w:rPr>
  </w:style>
  <w:style w:type="paragraph" w:styleId="a3">
    <w:name w:val="Body Text Indent"/>
    <w:basedOn w:val="a"/>
    <w:link w:val="a4"/>
    <w:rsid w:val="00AD7B77"/>
    <w:pPr>
      <w:tabs>
        <w:tab w:val="left" w:pos="7279"/>
      </w:tabs>
      <w:spacing w:line="264" w:lineRule="auto"/>
      <w:ind w:firstLine="680"/>
      <w:jc w:val="both"/>
    </w:pPr>
  </w:style>
  <w:style w:type="character" w:customStyle="1" w:styleId="a4">
    <w:name w:val="Основной текст с отступом Знак"/>
    <w:basedOn w:val="a0"/>
    <w:link w:val="a3"/>
    <w:rsid w:val="00AD7B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D7B77"/>
    <w:pPr>
      <w:tabs>
        <w:tab w:val="center" w:pos="4677"/>
        <w:tab w:val="right" w:pos="9355"/>
      </w:tabs>
    </w:pPr>
  </w:style>
  <w:style w:type="character" w:customStyle="1" w:styleId="a6">
    <w:name w:val="Нижний колонтитул Знак"/>
    <w:basedOn w:val="a0"/>
    <w:link w:val="a5"/>
    <w:uiPriority w:val="99"/>
    <w:rsid w:val="00AD7B7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AD7B77"/>
    <w:pPr>
      <w:spacing w:after="120"/>
    </w:pPr>
    <w:rPr>
      <w:sz w:val="16"/>
      <w:szCs w:val="16"/>
    </w:rPr>
  </w:style>
  <w:style w:type="character" w:customStyle="1" w:styleId="32">
    <w:name w:val="Основной текст 3 Знак"/>
    <w:basedOn w:val="a0"/>
    <w:link w:val="31"/>
    <w:uiPriority w:val="99"/>
    <w:semiHidden/>
    <w:rsid w:val="00AD7B77"/>
    <w:rPr>
      <w:rFonts w:ascii="Times New Roman" w:eastAsia="Times New Roman" w:hAnsi="Times New Roman" w:cs="Times New Roman"/>
      <w:sz w:val="16"/>
      <w:szCs w:val="16"/>
      <w:lang w:eastAsia="ru-RU"/>
    </w:rPr>
  </w:style>
  <w:style w:type="table" w:styleId="a7">
    <w:name w:val="Table Grid"/>
    <w:basedOn w:val="a1"/>
    <w:uiPriority w:val="39"/>
    <w:rsid w:val="00AD7B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AD7B77"/>
    <w:rPr>
      <w:rFonts w:cs="Times New Roman"/>
      <w:color w:val="0563C1"/>
      <w:u w:val="single"/>
    </w:rPr>
  </w:style>
  <w:style w:type="table" w:customStyle="1" w:styleId="11">
    <w:name w:val="Сетка таблицы1"/>
    <w:basedOn w:val="a1"/>
    <w:next w:val="a7"/>
    <w:uiPriority w:val="39"/>
    <w:rsid w:val="00AD7B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D7B77"/>
    <w:pPr>
      <w:tabs>
        <w:tab w:val="center" w:pos="4677"/>
        <w:tab w:val="right" w:pos="9355"/>
      </w:tabs>
    </w:pPr>
  </w:style>
  <w:style w:type="character" w:customStyle="1" w:styleId="aa">
    <w:name w:val="Верхний колонтитул Знак"/>
    <w:basedOn w:val="a0"/>
    <w:link w:val="a9"/>
    <w:uiPriority w:val="99"/>
    <w:rsid w:val="00AD7B77"/>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AD7B77"/>
    <w:pPr>
      <w:spacing w:after="120"/>
    </w:pPr>
  </w:style>
  <w:style w:type="character" w:customStyle="1" w:styleId="ac">
    <w:name w:val="Основной текст Знак"/>
    <w:basedOn w:val="a0"/>
    <w:link w:val="ab"/>
    <w:uiPriority w:val="99"/>
    <w:rsid w:val="00AD7B7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D7B77"/>
    <w:rPr>
      <w:rFonts w:ascii="Tahoma" w:hAnsi="Tahoma"/>
      <w:sz w:val="16"/>
      <w:szCs w:val="16"/>
    </w:rPr>
  </w:style>
  <w:style w:type="character" w:customStyle="1" w:styleId="ae">
    <w:name w:val="Текст выноски Знак"/>
    <w:basedOn w:val="a0"/>
    <w:link w:val="ad"/>
    <w:uiPriority w:val="99"/>
    <w:semiHidden/>
    <w:rsid w:val="00AD7B77"/>
    <w:rPr>
      <w:rFonts w:ascii="Tahoma" w:eastAsia="Times New Roman" w:hAnsi="Tahoma" w:cs="Times New Roman"/>
      <w:sz w:val="16"/>
      <w:szCs w:val="16"/>
      <w:lang w:eastAsia="ru-RU"/>
    </w:rPr>
  </w:style>
  <w:style w:type="paragraph" w:styleId="af">
    <w:name w:val="List Paragraph"/>
    <w:basedOn w:val="a"/>
    <w:uiPriority w:val="99"/>
    <w:qFormat/>
    <w:rsid w:val="00AD7B77"/>
    <w:pPr>
      <w:ind w:left="720"/>
      <w:contextualSpacing/>
    </w:pPr>
  </w:style>
  <w:style w:type="character" w:styleId="af0">
    <w:name w:val="annotation reference"/>
    <w:rsid w:val="00AD7B77"/>
    <w:rPr>
      <w:rFonts w:cs="Times New Roman"/>
      <w:sz w:val="16"/>
      <w:szCs w:val="16"/>
    </w:rPr>
  </w:style>
  <w:style w:type="paragraph" w:styleId="af1">
    <w:name w:val="annotation text"/>
    <w:basedOn w:val="a"/>
    <w:link w:val="af2"/>
    <w:rsid w:val="00AD7B77"/>
    <w:rPr>
      <w:sz w:val="20"/>
      <w:szCs w:val="20"/>
    </w:rPr>
  </w:style>
  <w:style w:type="character" w:customStyle="1" w:styleId="af2">
    <w:name w:val="Текст примечания Знак"/>
    <w:basedOn w:val="a0"/>
    <w:link w:val="af1"/>
    <w:rsid w:val="00AD7B77"/>
    <w:rPr>
      <w:rFonts w:ascii="Times New Roman" w:eastAsia="Times New Roman" w:hAnsi="Times New Roman" w:cs="Times New Roman"/>
      <w:sz w:val="20"/>
      <w:szCs w:val="20"/>
      <w:lang w:eastAsia="ru-RU"/>
    </w:rPr>
  </w:style>
  <w:style w:type="paragraph" w:styleId="af3">
    <w:name w:val="annotation subject"/>
    <w:basedOn w:val="af1"/>
    <w:next w:val="af1"/>
    <w:link w:val="af4"/>
    <w:rsid w:val="00AD7B77"/>
    <w:rPr>
      <w:b/>
      <w:bCs/>
    </w:rPr>
  </w:style>
  <w:style w:type="character" w:customStyle="1" w:styleId="af4">
    <w:name w:val="Тема примечания Знак"/>
    <w:basedOn w:val="af2"/>
    <w:link w:val="af3"/>
    <w:rsid w:val="00AD7B77"/>
    <w:rPr>
      <w:rFonts w:ascii="Times New Roman" w:eastAsia="Times New Roman" w:hAnsi="Times New Roman" w:cs="Times New Roman"/>
      <w:b/>
      <w:bCs/>
      <w:sz w:val="20"/>
      <w:szCs w:val="20"/>
      <w:lang w:eastAsia="ru-RU"/>
    </w:rPr>
  </w:style>
  <w:style w:type="paragraph" w:styleId="af5">
    <w:name w:val="No Spacing"/>
    <w:uiPriority w:val="1"/>
    <w:qFormat/>
    <w:rsid w:val="00AD7B77"/>
    <w:pPr>
      <w:spacing w:after="0" w:line="240" w:lineRule="auto"/>
    </w:pPr>
    <w:rPr>
      <w:rFonts w:ascii="Calibri" w:eastAsia="Times New Roman" w:hAnsi="Calibri" w:cs="Times New Roman"/>
      <w:lang w:eastAsia="ru-RU"/>
    </w:rPr>
  </w:style>
  <w:style w:type="paragraph" w:customStyle="1" w:styleId="14-15">
    <w:name w:val="14-15"/>
    <w:basedOn w:val="21"/>
    <w:rsid w:val="00AD7B77"/>
    <w:pPr>
      <w:tabs>
        <w:tab w:val="left" w:pos="567"/>
      </w:tabs>
      <w:spacing w:after="0" w:line="360" w:lineRule="auto"/>
      <w:ind w:firstLine="709"/>
      <w:jc w:val="both"/>
    </w:pPr>
    <w:rPr>
      <w:noProof w:val="0"/>
      <w:kern w:val="28"/>
      <w:sz w:val="20"/>
      <w:szCs w:val="28"/>
    </w:rPr>
  </w:style>
  <w:style w:type="paragraph" w:customStyle="1" w:styleId="af6">
    <w:name w:val="Знак"/>
    <w:basedOn w:val="4"/>
    <w:rsid w:val="00AD7B77"/>
    <w:pPr>
      <w:keepLines w:val="0"/>
      <w:spacing w:before="240" w:after="60"/>
      <w:ind w:firstLine="0"/>
      <w:jc w:val="center"/>
    </w:pPr>
    <w:rPr>
      <w:rFonts w:ascii="Times New Roman" w:hAnsi="Times New Roman"/>
      <w:i w:val="0"/>
      <w:iCs w:val="0"/>
      <w:color w:val="auto"/>
      <w:szCs w:val="26"/>
    </w:rPr>
  </w:style>
  <w:style w:type="paragraph" w:customStyle="1" w:styleId="ConsNormal">
    <w:name w:val="ConsNormal"/>
    <w:rsid w:val="00AD7B77"/>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numbering" w:customStyle="1" w:styleId="12">
    <w:name w:val="Нет списка1"/>
    <w:next w:val="a2"/>
    <w:semiHidden/>
    <w:rsid w:val="00AD7B77"/>
  </w:style>
  <w:style w:type="character" w:styleId="af7">
    <w:name w:val="page number"/>
    <w:basedOn w:val="a0"/>
    <w:rsid w:val="00AD7B77"/>
  </w:style>
  <w:style w:type="paragraph" w:customStyle="1" w:styleId="13">
    <w:name w:val="Обычный (Интернет)1"/>
    <w:basedOn w:val="a"/>
    <w:uiPriority w:val="99"/>
    <w:rsid w:val="00AD7B77"/>
    <w:pPr>
      <w:spacing w:before="100" w:beforeAutospacing="1" w:after="100" w:afterAutospacing="1"/>
      <w:jc w:val="both"/>
    </w:pPr>
    <w:rPr>
      <w:rFonts w:ascii="Arial Unicode MS" w:eastAsia="Arial Unicode MS" w:hAnsi="Arial Unicode MS" w:cs="Arial Unicode MS"/>
      <w:color w:val="EEEFF7"/>
    </w:rPr>
  </w:style>
  <w:style w:type="paragraph" w:customStyle="1" w:styleId="14">
    <w:name w:val="Заголовок1"/>
    <w:basedOn w:val="a"/>
    <w:link w:val="af8"/>
    <w:qFormat/>
    <w:rsid w:val="00AD7B77"/>
    <w:pPr>
      <w:jc w:val="center"/>
    </w:pPr>
    <w:rPr>
      <w:b/>
      <w:bCs/>
      <w:sz w:val="28"/>
    </w:rPr>
  </w:style>
  <w:style w:type="character" w:customStyle="1" w:styleId="af8">
    <w:name w:val="Заголовок Знак"/>
    <w:link w:val="14"/>
    <w:rsid w:val="00AD7B77"/>
    <w:rPr>
      <w:rFonts w:ascii="Times New Roman" w:eastAsia="Times New Roman" w:hAnsi="Times New Roman" w:cs="Times New Roman"/>
      <w:b/>
      <w:bCs/>
      <w:sz w:val="28"/>
      <w:szCs w:val="24"/>
      <w:lang w:eastAsia="ru-RU"/>
    </w:rPr>
  </w:style>
  <w:style w:type="paragraph" w:styleId="33">
    <w:name w:val="Body Text Indent 3"/>
    <w:basedOn w:val="a"/>
    <w:link w:val="34"/>
    <w:rsid w:val="00AD7B77"/>
    <w:pPr>
      <w:spacing w:before="100" w:beforeAutospacing="1" w:after="100" w:afterAutospacing="1" w:line="360" w:lineRule="auto"/>
      <w:ind w:left="360" w:firstLine="348"/>
      <w:jc w:val="both"/>
    </w:pPr>
    <w:rPr>
      <w:sz w:val="28"/>
    </w:rPr>
  </w:style>
  <w:style w:type="character" w:customStyle="1" w:styleId="34">
    <w:name w:val="Основной текст с отступом 3 Знак"/>
    <w:basedOn w:val="a0"/>
    <w:link w:val="33"/>
    <w:rsid w:val="00AD7B77"/>
    <w:rPr>
      <w:rFonts w:ascii="Times New Roman" w:eastAsia="Times New Roman" w:hAnsi="Times New Roman" w:cs="Times New Roman"/>
      <w:sz w:val="28"/>
      <w:szCs w:val="24"/>
      <w:lang w:eastAsia="ru-RU"/>
    </w:rPr>
  </w:style>
  <w:style w:type="paragraph" w:customStyle="1" w:styleId="ConsPlusNormal">
    <w:name w:val="ConsPlusNormal"/>
    <w:rsid w:val="00AD7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7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7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7B77"/>
    <w:pPr>
      <w:widowControl w:val="0"/>
      <w:autoSpaceDE w:val="0"/>
      <w:autoSpaceDN w:val="0"/>
      <w:spacing w:after="0" w:line="240" w:lineRule="auto"/>
    </w:pPr>
    <w:rPr>
      <w:rFonts w:ascii="Tahoma" w:eastAsia="Times New Roman" w:hAnsi="Tahoma" w:cs="Tahoma"/>
      <w:sz w:val="20"/>
      <w:szCs w:val="20"/>
      <w:lang w:eastAsia="ru-RU"/>
    </w:rPr>
  </w:style>
  <w:style w:type="character" w:styleId="af9">
    <w:name w:val="Strong"/>
    <w:uiPriority w:val="22"/>
    <w:qFormat/>
    <w:rsid w:val="00AD7B77"/>
    <w:rPr>
      <w:b/>
      <w:bCs/>
    </w:rPr>
  </w:style>
  <w:style w:type="character" w:customStyle="1" w:styleId="afa">
    <w:name w:val="Основной текст_"/>
    <w:link w:val="35"/>
    <w:rsid w:val="00AD7B77"/>
    <w:rPr>
      <w:sz w:val="26"/>
      <w:szCs w:val="26"/>
      <w:shd w:val="clear" w:color="auto" w:fill="FFFFFF"/>
    </w:rPr>
  </w:style>
  <w:style w:type="paragraph" w:customStyle="1" w:styleId="35">
    <w:name w:val="Основной текст3"/>
    <w:basedOn w:val="a"/>
    <w:link w:val="afa"/>
    <w:rsid w:val="00AD7B77"/>
    <w:pPr>
      <w:widowControl w:val="0"/>
      <w:shd w:val="clear" w:color="auto" w:fill="FFFFFF"/>
      <w:spacing w:before="720" w:line="317" w:lineRule="exact"/>
      <w:jc w:val="both"/>
    </w:pPr>
    <w:rPr>
      <w:rFonts w:asciiTheme="minorHAnsi" w:eastAsiaTheme="minorHAnsi" w:hAnsiTheme="minorHAnsi" w:cstheme="minorBidi"/>
      <w:sz w:val="26"/>
      <w:szCs w:val="26"/>
      <w:lang w:eastAsia="en-US"/>
    </w:rPr>
  </w:style>
  <w:style w:type="character" w:customStyle="1" w:styleId="15">
    <w:name w:val="Основной текст1"/>
    <w:rsid w:val="00AD7B7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16">
    <w:name w:val="Заголовок №1_"/>
    <w:rsid w:val="00AD7B77"/>
    <w:rPr>
      <w:rFonts w:ascii="Times New Roman" w:eastAsia="Times New Roman" w:hAnsi="Times New Roman" w:cs="Times New Roman"/>
      <w:b/>
      <w:bCs/>
      <w:i w:val="0"/>
      <w:iCs w:val="0"/>
      <w:smallCaps w:val="0"/>
      <w:strike w:val="0"/>
      <w:sz w:val="26"/>
      <w:szCs w:val="26"/>
      <w:u w:val="none"/>
    </w:rPr>
  </w:style>
  <w:style w:type="character" w:customStyle="1" w:styleId="25">
    <w:name w:val="Основной текст2"/>
    <w:rsid w:val="00AD7B7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17">
    <w:name w:val="Заголовок №1"/>
    <w:rsid w:val="00AD7B77"/>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paragraph" w:customStyle="1" w:styleId="41">
    <w:name w:val="Основной текст4"/>
    <w:basedOn w:val="a"/>
    <w:uiPriority w:val="99"/>
    <w:rsid w:val="00AD7B77"/>
    <w:pPr>
      <w:widowControl w:val="0"/>
      <w:shd w:val="clear" w:color="auto" w:fill="FFFFFF"/>
      <w:spacing w:before="180" w:line="322" w:lineRule="exact"/>
      <w:jc w:val="both"/>
    </w:pPr>
    <w:rPr>
      <w:color w:val="000000"/>
      <w:sz w:val="26"/>
      <w:szCs w:val="26"/>
      <w:lang w:bidi="ru-RU"/>
    </w:rPr>
  </w:style>
  <w:style w:type="paragraph" w:customStyle="1" w:styleId="Default">
    <w:name w:val="Default"/>
    <w:rsid w:val="00AD7B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footnote text"/>
    <w:basedOn w:val="a"/>
    <w:link w:val="afc"/>
    <w:uiPriority w:val="99"/>
    <w:unhideWhenUsed/>
    <w:rsid w:val="00AD7B77"/>
    <w:rPr>
      <w:rFonts w:ascii="Calibri" w:eastAsia="Calibri" w:hAnsi="Calibri"/>
      <w:sz w:val="20"/>
      <w:szCs w:val="20"/>
      <w:lang w:eastAsia="en-US"/>
    </w:rPr>
  </w:style>
  <w:style w:type="character" w:customStyle="1" w:styleId="afc">
    <w:name w:val="Текст сноски Знак"/>
    <w:basedOn w:val="a0"/>
    <w:link w:val="afb"/>
    <w:uiPriority w:val="99"/>
    <w:rsid w:val="00AD7B77"/>
    <w:rPr>
      <w:rFonts w:ascii="Calibri" w:eastAsia="Calibri" w:hAnsi="Calibri" w:cs="Times New Roman"/>
      <w:sz w:val="20"/>
      <w:szCs w:val="20"/>
    </w:rPr>
  </w:style>
  <w:style w:type="character" w:styleId="afd">
    <w:name w:val="footnote reference"/>
    <w:uiPriority w:val="99"/>
    <w:unhideWhenUsed/>
    <w:rsid w:val="00AD7B77"/>
    <w:rPr>
      <w:vertAlign w:val="superscript"/>
    </w:rPr>
  </w:style>
  <w:style w:type="paragraph" w:customStyle="1" w:styleId="s1">
    <w:name w:val="s_1"/>
    <w:basedOn w:val="a"/>
    <w:rsid w:val="00AD7B77"/>
    <w:pPr>
      <w:spacing w:before="100" w:beforeAutospacing="1" w:after="100" w:afterAutospacing="1"/>
    </w:pPr>
  </w:style>
  <w:style w:type="character" w:customStyle="1" w:styleId="name">
    <w:name w:val="name"/>
    <w:basedOn w:val="a0"/>
    <w:rsid w:val="00AD7B77"/>
  </w:style>
  <w:style w:type="character" w:customStyle="1" w:styleId="f">
    <w:name w:val="f"/>
    <w:basedOn w:val="a0"/>
    <w:rsid w:val="00AD7B77"/>
  </w:style>
  <w:style w:type="character" w:customStyle="1" w:styleId="position">
    <w:name w:val="position"/>
    <w:basedOn w:val="a0"/>
    <w:rsid w:val="00AD7B77"/>
  </w:style>
  <w:style w:type="character" w:styleId="afe">
    <w:name w:val="Emphasis"/>
    <w:uiPriority w:val="20"/>
    <w:qFormat/>
    <w:rsid w:val="00AD7B77"/>
    <w:rPr>
      <w:i/>
      <w:iCs/>
    </w:rPr>
  </w:style>
  <w:style w:type="paragraph" w:styleId="aff">
    <w:name w:val="Revision"/>
    <w:hidden/>
    <w:uiPriority w:val="99"/>
    <w:semiHidden/>
    <w:rsid w:val="00AD7B77"/>
    <w:pPr>
      <w:spacing w:after="0" w:line="240" w:lineRule="auto"/>
    </w:pPr>
    <w:rPr>
      <w:rFonts w:ascii="Times New Roman" w:eastAsia="Times New Roman" w:hAnsi="Times New Roman" w:cs="Times New Roman"/>
      <w:sz w:val="28"/>
      <w:szCs w:val="20"/>
      <w:lang w:eastAsia="ru-RU"/>
    </w:rPr>
  </w:style>
  <w:style w:type="table" w:customStyle="1" w:styleId="26">
    <w:name w:val="Сетка таблицы2"/>
    <w:basedOn w:val="a1"/>
    <w:next w:val="a7"/>
    <w:uiPriority w:val="39"/>
    <w:rsid w:val="00AD7B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80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012F"/>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vk.com/cikrussia" TargetMode="External"/><Relationship Id="rId26" Type="http://schemas.openxmlformats.org/officeDocument/2006/relationships/hyperlink" Target="https://t.me/cikrossii" TargetMode="External"/><Relationship Id="rId3" Type="http://schemas.microsoft.com/office/2007/relationships/stylesWithEffects" Target="stylesWithEffects.xml"/><Relationship Id="rId21" Type="http://schemas.openxmlformats.org/officeDocument/2006/relationships/hyperlink" Target="https://t.me/cikrossi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ikrf.ru" TargetMode="External"/><Relationship Id="rId25" Type="http://schemas.openxmlformats.org/officeDocument/2006/relationships/hyperlink" Target="https://youtube.com/cikrussia"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youtube.com/cikrus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gorod.izbirkom.ru" TargetMode="External"/><Relationship Id="rId24" Type="http://schemas.openxmlformats.org/officeDocument/2006/relationships/hyperlink" Target="https://ok.ru/cikrussia"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vk.com/cikrussi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ok.ru/cikruss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cikr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9346</Words>
  <Characters>53276</Characters>
  <Application>Microsoft Office Word</Application>
  <DocSecurity>0</DocSecurity>
  <Lines>443</Lines>
  <Paragraphs>124</Paragraphs>
  <ScaleCrop>false</ScaleCrop>
  <Company>SPecialiST RePack</Company>
  <LinksUpToDate>false</LinksUpToDate>
  <CharactersWithSpaces>62498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Виталий А. Мягкий</cp:lastModifiedBy>
  <cp:revision>3</cp:revision>
  <dcterms:created xsi:type="dcterms:W3CDTF">2023-10-23T08:01:00Z</dcterms:created>
  <dcterms:modified xsi:type="dcterms:W3CDTF">2023-10-25T13:01:00Z</dcterms:modified>
</cp:coreProperties>
</file>