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34" w:rsidRDefault="00B56FA4">
      <w:pPr>
        <w:pStyle w:val="a3"/>
        <w:ind w:left="513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8670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7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B34" w:rsidRDefault="00032B34">
      <w:pPr>
        <w:pStyle w:val="a3"/>
        <w:spacing w:before="6"/>
        <w:rPr>
          <w:sz w:val="25"/>
        </w:rPr>
      </w:pPr>
    </w:p>
    <w:p w:rsidR="00032B34" w:rsidRDefault="0057220D">
      <w:pPr>
        <w:pStyle w:val="a4"/>
        <w:spacing w:before="86"/>
        <w:ind w:right="938"/>
        <w:jc w:val="center"/>
      </w:pPr>
      <w:r>
        <w:t>РОВЕНЬ</w:t>
      </w:r>
      <w:r w:rsidR="00B56FA4">
        <w:t>СКАЯ</w:t>
      </w:r>
      <w:r w:rsidR="00B56FA4">
        <w:rPr>
          <w:spacing w:val="-15"/>
        </w:rPr>
        <w:t xml:space="preserve"> </w:t>
      </w:r>
      <w:r w:rsidR="00B56FA4">
        <w:t>ТЕРРИТОРИАЛЬНАЯ</w:t>
      </w:r>
      <w:r w:rsidR="00B56FA4">
        <w:rPr>
          <w:spacing w:val="-77"/>
        </w:rPr>
        <w:t xml:space="preserve"> </w:t>
      </w:r>
      <w:r w:rsidR="00B56FA4">
        <w:t>ИЗБИРАТЕЛЬНАЯ</w:t>
      </w:r>
      <w:r w:rsidR="00B56FA4">
        <w:rPr>
          <w:spacing w:val="-2"/>
        </w:rPr>
        <w:t xml:space="preserve"> </w:t>
      </w:r>
      <w:r w:rsidR="00B56FA4">
        <w:t>КОМИССИЯ</w:t>
      </w:r>
    </w:p>
    <w:p w:rsidR="00032B34" w:rsidRDefault="00032B34">
      <w:pPr>
        <w:pStyle w:val="a3"/>
        <w:rPr>
          <w:b/>
          <w:sz w:val="32"/>
        </w:rPr>
      </w:pPr>
    </w:p>
    <w:p w:rsidR="00032B34" w:rsidRDefault="00B56FA4">
      <w:pPr>
        <w:pStyle w:val="a4"/>
        <w:ind w:left="4316"/>
      </w:pPr>
      <w:r>
        <w:t>ПОСТАНОВЛЕНИЕ</w:t>
      </w:r>
    </w:p>
    <w:p w:rsidR="00032B34" w:rsidRDefault="00032B34">
      <w:pPr>
        <w:pStyle w:val="a3"/>
        <w:spacing w:before="4"/>
        <w:rPr>
          <w:b/>
          <w:sz w:val="27"/>
        </w:rPr>
      </w:pPr>
    </w:p>
    <w:p w:rsidR="00032B34" w:rsidRDefault="0057220D">
      <w:pPr>
        <w:pStyle w:val="a3"/>
        <w:tabs>
          <w:tab w:val="left" w:pos="8459"/>
        </w:tabs>
        <w:spacing w:before="1"/>
        <w:ind w:left="52"/>
        <w:jc w:val="center"/>
      </w:pPr>
      <w:r>
        <w:t>22</w:t>
      </w:r>
      <w:r w:rsidR="00B56FA4">
        <w:rPr>
          <w:spacing w:val="-3"/>
        </w:rPr>
        <w:t xml:space="preserve"> </w:t>
      </w:r>
      <w:r w:rsidR="00B56FA4">
        <w:t>ноября</w:t>
      </w:r>
      <w:r w:rsidR="00B56FA4">
        <w:rPr>
          <w:spacing w:val="-3"/>
        </w:rPr>
        <w:t xml:space="preserve"> </w:t>
      </w:r>
      <w:r w:rsidR="00B56FA4">
        <w:t>2023 года</w:t>
      </w:r>
      <w:r w:rsidR="00B56FA4">
        <w:tab/>
        <w:t>№3</w:t>
      </w:r>
      <w:r>
        <w:t>5/242</w:t>
      </w:r>
      <w:r w:rsidR="00B56FA4">
        <w:t>-1</w:t>
      </w:r>
    </w:p>
    <w:p w:rsidR="00032B34" w:rsidRDefault="00032B34">
      <w:pPr>
        <w:pStyle w:val="a3"/>
        <w:spacing w:before="4"/>
      </w:pPr>
    </w:p>
    <w:p w:rsidR="00032B34" w:rsidRDefault="00B56FA4">
      <w:pPr>
        <w:ind w:left="554" w:right="3807"/>
        <w:jc w:val="both"/>
        <w:rPr>
          <w:b/>
          <w:sz w:val="28"/>
        </w:rPr>
      </w:pPr>
      <w:r>
        <w:rPr>
          <w:b/>
          <w:sz w:val="28"/>
        </w:rPr>
        <w:t>Об итогах муниципального этапа Всероссийской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избирательного права и избирательного процесса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57220D">
        <w:rPr>
          <w:b/>
          <w:sz w:val="28"/>
        </w:rPr>
        <w:t>Ровень</w:t>
      </w:r>
      <w:r>
        <w:rPr>
          <w:b/>
          <w:sz w:val="28"/>
        </w:rPr>
        <w:t>ском районе</w:t>
      </w:r>
    </w:p>
    <w:p w:rsidR="00032B34" w:rsidRDefault="00032B34">
      <w:pPr>
        <w:pStyle w:val="a3"/>
        <w:spacing w:before="7"/>
        <w:rPr>
          <w:b/>
          <w:sz w:val="27"/>
        </w:rPr>
      </w:pPr>
    </w:p>
    <w:p w:rsidR="00032B34" w:rsidRDefault="00B56FA4">
      <w:pPr>
        <w:pStyle w:val="a3"/>
        <w:spacing w:before="1"/>
        <w:ind w:left="554" w:right="403" w:firstLine="427"/>
        <w:jc w:val="both"/>
        <w:rPr>
          <w:b/>
        </w:rPr>
      </w:pPr>
      <w:r>
        <w:t>Заслушав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 w:rsidR="0057220D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 комиссии</w:t>
      </w:r>
      <w:r>
        <w:rPr>
          <w:spacing w:val="1"/>
        </w:rPr>
        <w:t xml:space="preserve"> </w:t>
      </w:r>
      <w:r w:rsidR="0057220D">
        <w:t>Е.В.Макаровой</w:t>
      </w:r>
      <w:r>
        <w:t xml:space="preserve"> об итогах муниципального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</w:t>
      </w:r>
      <w:r w:rsidR="0057220D">
        <w:t>бирательного процесса в Ровень</w:t>
      </w:r>
      <w:r>
        <w:t>с</w:t>
      </w:r>
      <w:r w:rsidR="0057220D">
        <w:t>ком районе, которая состоялась 7</w:t>
      </w:r>
      <w:r>
        <w:t xml:space="preserve"> ноября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 w:rsidR="0057220D">
        <w:t>Ровень</w:t>
      </w:r>
      <w:r>
        <w:t>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-67"/>
        </w:rPr>
        <w:t xml:space="preserve"> </w:t>
      </w:r>
      <w:r w:rsidR="00D33D3C">
        <w:rPr>
          <w:spacing w:val="-67"/>
        </w:rPr>
        <w:t xml:space="preserve">                     </w:t>
      </w:r>
      <w:r>
        <w:rPr>
          <w:b/>
        </w:rPr>
        <w:t>постановляет:</w:t>
      </w:r>
    </w:p>
    <w:p w:rsidR="00032B34" w:rsidRDefault="00B56FA4">
      <w:pPr>
        <w:pStyle w:val="a5"/>
        <w:numPr>
          <w:ilvl w:val="0"/>
          <w:numId w:val="2"/>
        </w:numPr>
        <w:tabs>
          <w:tab w:val="left" w:pos="1386"/>
        </w:tabs>
        <w:ind w:firstLine="427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-3"/>
          <w:sz w:val="28"/>
        </w:rPr>
        <w:t xml:space="preserve"> </w:t>
      </w:r>
      <w:r w:rsidR="0057220D">
        <w:rPr>
          <w:sz w:val="28"/>
        </w:rPr>
        <w:t>процесса в Ровень</w:t>
      </w:r>
      <w:r>
        <w:rPr>
          <w:sz w:val="28"/>
        </w:rPr>
        <w:t>ском районе (прилагается).</w:t>
      </w:r>
    </w:p>
    <w:p w:rsidR="00032B34" w:rsidRDefault="00B56FA4">
      <w:pPr>
        <w:pStyle w:val="a5"/>
        <w:numPr>
          <w:ilvl w:val="0"/>
          <w:numId w:val="2"/>
        </w:numPr>
        <w:tabs>
          <w:tab w:val="left" w:pos="1263"/>
        </w:tabs>
        <w:spacing w:line="321" w:lineRule="exact"/>
        <w:ind w:left="1262" w:right="0" w:hanging="281"/>
        <w:rPr>
          <w:sz w:val="28"/>
        </w:rPr>
      </w:pPr>
      <w:r>
        <w:rPr>
          <w:sz w:val="28"/>
        </w:rPr>
        <w:t>Утвердить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список:</w:t>
      </w:r>
    </w:p>
    <w:p w:rsidR="00032B34" w:rsidRDefault="00B56FA4">
      <w:pPr>
        <w:pStyle w:val="a5"/>
        <w:numPr>
          <w:ilvl w:val="0"/>
          <w:numId w:val="1"/>
        </w:numPr>
        <w:tabs>
          <w:tab w:val="left" w:pos="1647"/>
        </w:tabs>
        <w:ind w:firstLine="427"/>
        <w:rPr>
          <w:sz w:val="28"/>
        </w:rPr>
      </w:pP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 (приложение №1);</w:t>
      </w:r>
    </w:p>
    <w:p w:rsidR="00032B34" w:rsidRDefault="00B56FA4">
      <w:pPr>
        <w:pStyle w:val="a5"/>
        <w:numPr>
          <w:ilvl w:val="0"/>
          <w:numId w:val="1"/>
        </w:numPr>
        <w:tabs>
          <w:tab w:val="left" w:pos="1196"/>
        </w:tabs>
        <w:spacing w:before="2"/>
        <w:ind w:right="410" w:firstLine="427"/>
        <w:rPr>
          <w:sz w:val="28"/>
        </w:rPr>
      </w:pPr>
      <w:r>
        <w:rPr>
          <w:sz w:val="28"/>
        </w:rPr>
        <w:t>учителей, подготовивших победителей и призеров муниципального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 в</w:t>
      </w:r>
      <w:r>
        <w:rPr>
          <w:spacing w:val="-3"/>
          <w:sz w:val="28"/>
        </w:rPr>
        <w:t xml:space="preserve"> </w:t>
      </w:r>
      <w:r w:rsidR="0057220D">
        <w:rPr>
          <w:sz w:val="28"/>
        </w:rPr>
        <w:t>Ровень</w:t>
      </w:r>
      <w:r>
        <w:rPr>
          <w:sz w:val="28"/>
        </w:rPr>
        <w:t>ском 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№2).</w:t>
      </w:r>
    </w:p>
    <w:p w:rsidR="00032B34" w:rsidRDefault="00B56FA4">
      <w:pPr>
        <w:pStyle w:val="a5"/>
        <w:numPr>
          <w:ilvl w:val="0"/>
          <w:numId w:val="2"/>
        </w:numPr>
        <w:tabs>
          <w:tab w:val="left" w:pos="1349"/>
        </w:tabs>
        <w:ind w:right="410" w:firstLine="427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коллективам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 культуры будущих избирателей активнее использовать такие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игр.</w:t>
      </w:r>
    </w:p>
    <w:p w:rsidR="00032B34" w:rsidRDefault="0057220D">
      <w:pPr>
        <w:pStyle w:val="a5"/>
        <w:numPr>
          <w:ilvl w:val="0"/>
          <w:numId w:val="2"/>
        </w:numPr>
        <w:tabs>
          <w:tab w:val="left" w:pos="1393"/>
        </w:tabs>
        <w:ind w:right="403" w:firstLine="427"/>
        <w:rPr>
          <w:sz w:val="28"/>
        </w:rPr>
      </w:pPr>
      <w:r>
        <w:rPr>
          <w:sz w:val="28"/>
        </w:rPr>
        <w:t>Ровень</w:t>
      </w:r>
      <w:r w:rsidR="00B56FA4">
        <w:rPr>
          <w:sz w:val="28"/>
        </w:rPr>
        <w:t>ской</w:t>
      </w:r>
      <w:r w:rsidR="00B56FA4">
        <w:rPr>
          <w:spacing w:val="1"/>
          <w:sz w:val="28"/>
        </w:rPr>
        <w:t xml:space="preserve"> </w:t>
      </w:r>
      <w:r w:rsidR="00B56FA4">
        <w:rPr>
          <w:sz w:val="28"/>
        </w:rPr>
        <w:t>территориальной</w:t>
      </w:r>
      <w:r w:rsidR="00B56FA4">
        <w:rPr>
          <w:spacing w:val="1"/>
          <w:sz w:val="28"/>
        </w:rPr>
        <w:t xml:space="preserve"> </w:t>
      </w:r>
      <w:r w:rsidR="00B56FA4">
        <w:rPr>
          <w:sz w:val="28"/>
        </w:rPr>
        <w:t>избирательной</w:t>
      </w:r>
      <w:r w:rsidR="00B56FA4">
        <w:rPr>
          <w:spacing w:val="1"/>
          <w:sz w:val="28"/>
        </w:rPr>
        <w:t xml:space="preserve"> </w:t>
      </w:r>
      <w:r w:rsidR="00B56FA4">
        <w:rPr>
          <w:sz w:val="28"/>
        </w:rPr>
        <w:t>комиссии,</w:t>
      </w:r>
      <w:r w:rsidR="00B56FA4">
        <w:rPr>
          <w:spacing w:val="1"/>
          <w:sz w:val="28"/>
        </w:rPr>
        <w:t xml:space="preserve"> </w:t>
      </w:r>
      <w:r w:rsidR="00B56FA4">
        <w:rPr>
          <w:sz w:val="28"/>
        </w:rPr>
        <w:t>участковым</w:t>
      </w:r>
      <w:r w:rsidR="00B56FA4">
        <w:rPr>
          <w:spacing w:val="1"/>
          <w:sz w:val="28"/>
        </w:rPr>
        <w:t xml:space="preserve"> </w:t>
      </w:r>
      <w:r w:rsidR="00B56FA4">
        <w:rPr>
          <w:sz w:val="28"/>
        </w:rPr>
        <w:t>избирательным комиссиям оказывать активное содействие школам в подготовке</w:t>
      </w:r>
      <w:r w:rsidR="00B56FA4">
        <w:rPr>
          <w:spacing w:val="1"/>
          <w:sz w:val="28"/>
        </w:rPr>
        <w:t xml:space="preserve"> </w:t>
      </w:r>
      <w:r w:rsidR="00B56FA4">
        <w:rPr>
          <w:sz w:val="28"/>
        </w:rPr>
        <w:t>и</w:t>
      </w:r>
      <w:r w:rsidR="00B56FA4">
        <w:rPr>
          <w:spacing w:val="1"/>
          <w:sz w:val="28"/>
        </w:rPr>
        <w:t xml:space="preserve"> </w:t>
      </w:r>
      <w:r w:rsidR="00B56FA4">
        <w:rPr>
          <w:sz w:val="28"/>
        </w:rPr>
        <w:t>проведении</w:t>
      </w:r>
      <w:r w:rsidR="00B56FA4">
        <w:rPr>
          <w:spacing w:val="1"/>
          <w:sz w:val="28"/>
        </w:rPr>
        <w:t xml:space="preserve"> </w:t>
      </w:r>
      <w:r w:rsidR="00B56FA4">
        <w:rPr>
          <w:sz w:val="28"/>
        </w:rPr>
        <w:t>мероприятий</w:t>
      </w:r>
      <w:r w:rsidR="00B56FA4">
        <w:rPr>
          <w:spacing w:val="1"/>
          <w:sz w:val="28"/>
        </w:rPr>
        <w:t xml:space="preserve"> </w:t>
      </w:r>
      <w:r w:rsidR="00B56FA4">
        <w:rPr>
          <w:sz w:val="28"/>
        </w:rPr>
        <w:t>с</w:t>
      </w:r>
      <w:r w:rsidR="00B56FA4">
        <w:rPr>
          <w:spacing w:val="1"/>
          <w:sz w:val="28"/>
        </w:rPr>
        <w:t xml:space="preserve"> </w:t>
      </w:r>
      <w:r w:rsidR="00B56FA4">
        <w:rPr>
          <w:sz w:val="28"/>
        </w:rPr>
        <w:t>применением</w:t>
      </w:r>
      <w:r w:rsidR="00B56FA4">
        <w:rPr>
          <w:spacing w:val="1"/>
          <w:sz w:val="28"/>
        </w:rPr>
        <w:t xml:space="preserve"> </w:t>
      </w:r>
      <w:r w:rsidR="00B56FA4">
        <w:rPr>
          <w:sz w:val="28"/>
        </w:rPr>
        <w:t>норм</w:t>
      </w:r>
      <w:r w:rsidR="00B56FA4">
        <w:rPr>
          <w:spacing w:val="1"/>
          <w:sz w:val="28"/>
        </w:rPr>
        <w:t xml:space="preserve"> </w:t>
      </w:r>
      <w:r w:rsidR="00B56FA4">
        <w:rPr>
          <w:sz w:val="28"/>
        </w:rPr>
        <w:t>избирательного</w:t>
      </w:r>
      <w:r w:rsidR="00B56FA4">
        <w:rPr>
          <w:spacing w:val="1"/>
          <w:sz w:val="28"/>
        </w:rPr>
        <w:t xml:space="preserve"> </w:t>
      </w:r>
      <w:r w:rsidR="00B56FA4">
        <w:rPr>
          <w:sz w:val="28"/>
        </w:rPr>
        <w:t>законодательства.</w:t>
      </w:r>
    </w:p>
    <w:p w:rsidR="00032B34" w:rsidRDefault="00032B34">
      <w:pPr>
        <w:jc w:val="both"/>
        <w:rPr>
          <w:sz w:val="28"/>
        </w:rPr>
        <w:sectPr w:rsidR="00032B34">
          <w:type w:val="continuous"/>
          <w:pgSz w:w="11910" w:h="16840"/>
          <w:pgMar w:top="1440" w:right="440" w:bottom="280" w:left="720" w:header="720" w:footer="720" w:gutter="0"/>
          <w:cols w:space="720"/>
        </w:sectPr>
      </w:pPr>
    </w:p>
    <w:p w:rsidR="00032B34" w:rsidRDefault="00B56FA4">
      <w:pPr>
        <w:pStyle w:val="a5"/>
        <w:numPr>
          <w:ilvl w:val="0"/>
          <w:numId w:val="2"/>
        </w:numPr>
        <w:tabs>
          <w:tab w:val="left" w:pos="1282"/>
        </w:tabs>
        <w:spacing w:before="75"/>
        <w:ind w:right="407" w:firstLine="427"/>
        <w:rPr>
          <w:sz w:val="28"/>
        </w:rPr>
      </w:pPr>
      <w:r>
        <w:rPr>
          <w:sz w:val="28"/>
        </w:rPr>
        <w:lastRenderedPageBreak/>
        <w:t>Информацию об итогах муниципального этапа Всероссийской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комиссию 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032B34" w:rsidRDefault="00B56FA4">
      <w:pPr>
        <w:pStyle w:val="a5"/>
        <w:numPr>
          <w:ilvl w:val="0"/>
          <w:numId w:val="2"/>
        </w:numPr>
        <w:tabs>
          <w:tab w:val="left" w:pos="1263"/>
        </w:tabs>
        <w:spacing w:before="2"/>
        <w:ind w:right="404" w:firstLine="427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 w:rsidR="0057220D">
        <w:rPr>
          <w:sz w:val="28"/>
        </w:rPr>
        <w:t>Ровень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избирательной комиссии на официальном сайте Избирательной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9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21"/>
          <w:sz w:val="28"/>
        </w:rPr>
        <w:t xml:space="preserve"> </w:t>
      </w:r>
      <w:r>
        <w:rPr>
          <w:sz w:val="28"/>
        </w:rPr>
        <w:t>сети</w:t>
      </w:r>
    </w:p>
    <w:p w:rsidR="00032B34" w:rsidRDefault="00B56FA4">
      <w:pPr>
        <w:pStyle w:val="a3"/>
        <w:spacing w:line="321" w:lineRule="exact"/>
        <w:ind w:left="554"/>
      </w:pPr>
      <w:r>
        <w:t>«Интернет».</w:t>
      </w:r>
    </w:p>
    <w:p w:rsidR="00032B34" w:rsidRDefault="00B56FA4">
      <w:pPr>
        <w:pStyle w:val="a5"/>
        <w:numPr>
          <w:ilvl w:val="0"/>
          <w:numId w:val="2"/>
        </w:numPr>
        <w:tabs>
          <w:tab w:val="left" w:pos="1263"/>
        </w:tabs>
        <w:ind w:right="409" w:firstLine="427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 w:rsidR="0057220D">
        <w:rPr>
          <w:sz w:val="28"/>
        </w:rPr>
        <w:t>Ровень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 w:rsidR="0057220D">
        <w:rPr>
          <w:sz w:val="28"/>
        </w:rPr>
        <w:t>Е.В.Макарову</w:t>
      </w:r>
      <w:r>
        <w:rPr>
          <w:sz w:val="28"/>
        </w:rPr>
        <w:t>.</w:t>
      </w:r>
    </w:p>
    <w:p w:rsidR="00032B34" w:rsidRDefault="00032B34">
      <w:pPr>
        <w:pStyle w:val="a3"/>
        <w:rPr>
          <w:sz w:val="20"/>
        </w:r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6011"/>
        <w:gridCol w:w="3748"/>
      </w:tblGrid>
      <w:tr w:rsidR="0057220D" w:rsidRPr="00D12E0F" w:rsidTr="005C64FD">
        <w:trPr>
          <w:trHeight w:val="1120"/>
        </w:trPr>
        <w:tc>
          <w:tcPr>
            <w:tcW w:w="6011" w:type="dxa"/>
          </w:tcPr>
          <w:p w:rsidR="0057220D" w:rsidRPr="00D12E0F" w:rsidRDefault="0057220D" w:rsidP="005C64FD">
            <w:pPr>
              <w:pStyle w:val="TableParagraph"/>
              <w:spacing w:line="311" w:lineRule="exact"/>
              <w:ind w:left="1051"/>
              <w:rPr>
                <w:b/>
                <w:sz w:val="28"/>
                <w:szCs w:val="28"/>
              </w:rPr>
            </w:pPr>
            <w:r w:rsidRPr="00D12E0F">
              <w:rPr>
                <w:b/>
                <w:sz w:val="28"/>
                <w:szCs w:val="28"/>
              </w:rPr>
              <w:t>Председатель</w:t>
            </w:r>
          </w:p>
          <w:p w:rsidR="0057220D" w:rsidRPr="00D12E0F" w:rsidRDefault="0057220D" w:rsidP="005C64FD">
            <w:pPr>
              <w:pStyle w:val="TableParagraph"/>
              <w:ind w:left="603" w:right="1828" w:hanging="404"/>
              <w:rPr>
                <w:b/>
                <w:sz w:val="28"/>
                <w:szCs w:val="28"/>
              </w:rPr>
            </w:pPr>
            <w:r w:rsidRPr="00D12E0F">
              <w:rPr>
                <w:b/>
                <w:sz w:val="28"/>
                <w:szCs w:val="28"/>
              </w:rPr>
              <w:t>Ровеньской территориальной</w:t>
            </w:r>
            <w:r w:rsidRPr="00D12E0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12E0F">
              <w:rPr>
                <w:b/>
                <w:sz w:val="28"/>
                <w:szCs w:val="28"/>
              </w:rPr>
              <w:t>избирательной</w:t>
            </w:r>
            <w:r w:rsidRPr="00D12E0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12E0F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748" w:type="dxa"/>
          </w:tcPr>
          <w:p w:rsidR="0057220D" w:rsidRPr="00D12E0F" w:rsidRDefault="0057220D" w:rsidP="005C64FD">
            <w:pPr>
              <w:pStyle w:val="TableParagraph"/>
              <w:rPr>
                <w:sz w:val="28"/>
                <w:szCs w:val="28"/>
              </w:rPr>
            </w:pPr>
          </w:p>
          <w:p w:rsidR="0057220D" w:rsidRPr="00D12E0F" w:rsidRDefault="0057220D" w:rsidP="005C64FD">
            <w:pPr>
              <w:pStyle w:val="TableParagraph"/>
              <w:rPr>
                <w:sz w:val="28"/>
                <w:szCs w:val="28"/>
              </w:rPr>
            </w:pPr>
          </w:p>
          <w:p w:rsidR="0057220D" w:rsidRPr="00D12E0F" w:rsidRDefault="0057220D" w:rsidP="005C64FD">
            <w:pPr>
              <w:pStyle w:val="TableParagraph"/>
              <w:ind w:right="197"/>
              <w:jc w:val="right"/>
              <w:rPr>
                <w:b/>
                <w:sz w:val="28"/>
                <w:szCs w:val="28"/>
              </w:rPr>
            </w:pPr>
            <w:r w:rsidRPr="00D12E0F">
              <w:rPr>
                <w:b/>
                <w:sz w:val="28"/>
                <w:szCs w:val="28"/>
              </w:rPr>
              <w:t>Е.В.Макарова</w:t>
            </w:r>
          </w:p>
        </w:tc>
      </w:tr>
      <w:tr w:rsidR="0057220D" w:rsidRPr="00D12E0F" w:rsidTr="005C64FD">
        <w:trPr>
          <w:trHeight w:val="1122"/>
        </w:trPr>
        <w:tc>
          <w:tcPr>
            <w:tcW w:w="6011" w:type="dxa"/>
          </w:tcPr>
          <w:p w:rsidR="0057220D" w:rsidRPr="00D12E0F" w:rsidRDefault="0057220D" w:rsidP="005C64FD">
            <w:pPr>
              <w:pStyle w:val="TableParagraph"/>
              <w:spacing w:before="155" w:line="322" w:lineRule="exact"/>
              <w:ind w:left="217" w:right="1825"/>
              <w:rPr>
                <w:b/>
                <w:sz w:val="28"/>
                <w:szCs w:val="28"/>
              </w:rPr>
            </w:pPr>
            <w:r w:rsidRPr="00D12E0F">
              <w:rPr>
                <w:b/>
                <w:sz w:val="28"/>
                <w:szCs w:val="28"/>
              </w:rPr>
              <w:t>Секретарь</w:t>
            </w:r>
          </w:p>
          <w:p w:rsidR="0057220D" w:rsidRPr="00D12E0F" w:rsidRDefault="0057220D" w:rsidP="005C64FD">
            <w:pPr>
              <w:pStyle w:val="TableParagraph"/>
              <w:spacing w:line="324" w:lineRule="exact"/>
              <w:ind w:left="219" w:right="1825"/>
              <w:rPr>
                <w:b/>
                <w:sz w:val="28"/>
                <w:szCs w:val="28"/>
              </w:rPr>
            </w:pPr>
            <w:r w:rsidRPr="00D12E0F">
              <w:rPr>
                <w:b/>
                <w:sz w:val="28"/>
                <w:szCs w:val="28"/>
              </w:rPr>
              <w:t>Ровеньской территориальной</w:t>
            </w:r>
            <w:r w:rsidRPr="00D12E0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12E0F">
              <w:rPr>
                <w:b/>
                <w:sz w:val="28"/>
                <w:szCs w:val="28"/>
              </w:rPr>
              <w:t>избирательной</w:t>
            </w:r>
            <w:r w:rsidRPr="00D12E0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12E0F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748" w:type="dxa"/>
          </w:tcPr>
          <w:p w:rsidR="0057220D" w:rsidRPr="00D12E0F" w:rsidRDefault="0057220D" w:rsidP="005C64FD">
            <w:pPr>
              <w:pStyle w:val="TableParagraph"/>
              <w:rPr>
                <w:sz w:val="28"/>
                <w:szCs w:val="28"/>
              </w:rPr>
            </w:pPr>
          </w:p>
          <w:p w:rsidR="0057220D" w:rsidRPr="00D12E0F" w:rsidRDefault="0057220D" w:rsidP="005C64F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57220D" w:rsidRPr="00D12E0F" w:rsidRDefault="0057220D" w:rsidP="005C64FD">
            <w:pPr>
              <w:pStyle w:val="TableParagraph"/>
              <w:spacing w:line="302" w:lineRule="exact"/>
              <w:ind w:right="198"/>
              <w:jc w:val="right"/>
              <w:rPr>
                <w:b/>
                <w:sz w:val="28"/>
                <w:szCs w:val="28"/>
              </w:rPr>
            </w:pPr>
            <w:r w:rsidRPr="00D12E0F">
              <w:rPr>
                <w:b/>
                <w:sz w:val="28"/>
                <w:szCs w:val="28"/>
              </w:rPr>
              <w:t>А.В.Евтухова</w:t>
            </w:r>
          </w:p>
        </w:tc>
      </w:tr>
    </w:tbl>
    <w:p w:rsidR="00032B34" w:rsidRDefault="00032B34">
      <w:pPr>
        <w:pStyle w:val="a3"/>
        <w:rPr>
          <w:sz w:val="20"/>
        </w:rPr>
      </w:pPr>
    </w:p>
    <w:p w:rsidR="0057220D" w:rsidRDefault="0057220D">
      <w:pPr>
        <w:pStyle w:val="a3"/>
        <w:rPr>
          <w:sz w:val="20"/>
        </w:rPr>
      </w:pPr>
    </w:p>
    <w:p w:rsidR="0057220D" w:rsidRDefault="0057220D">
      <w:pPr>
        <w:pStyle w:val="a3"/>
        <w:rPr>
          <w:sz w:val="20"/>
        </w:rPr>
      </w:pPr>
    </w:p>
    <w:p w:rsidR="00032B34" w:rsidRDefault="00032B34">
      <w:pPr>
        <w:pStyle w:val="a3"/>
        <w:spacing w:before="4" w:after="1"/>
        <w:rPr>
          <w:sz w:val="17"/>
        </w:rPr>
      </w:pPr>
    </w:p>
    <w:p w:rsidR="00032B34" w:rsidRDefault="00032B34">
      <w:pPr>
        <w:spacing w:line="302" w:lineRule="exact"/>
        <w:rPr>
          <w:sz w:val="28"/>
        </w:rPr>
        <w:sectPr w:rsidR="00032B34">
          <w:pgSz w:w="11910" w:h="16840"/>
          <w:pgMar w:top="1080" w:right="440" w:bottom="280" w:left="720" w:header="720" w:footer="720" w:gutter="0"/>
          <w:cols w:space="720"/>
        </w:sectPr>
      </w:pPr>
    </w:p>
    <w:p w:rsidR="00032B34" w:rsidRDefault="00032B34">
      <w:pPr>
        <w:pStyle w:val="a3"/>
        <w:spacing w:before="7"/>
        <w:rPr>
          <w:sz w:val="16"/>
        </w:rPr>
      </w:pPr>
    </w:p>
    <w:p w:rsidR="00032B34" w:rsidRDefault="00B56FA4">
      <w:pPr>
        <w:spacing w:before="90"/>
        <w:ind w:left="1511" w:right="938"/>
        <w:jc w:val="center"/>
        <w:rPr>
          <w:b/>
          <w:sz w:val="24"/>
        </w:rPr>
      </w:pPr>
      <w:r>
        <w:rPr>
          <w:b/>
          <w:sz w:val="24"/>
        </w:rPr>
        <w:t>Список</w:t>
      </w:r>
    </w:p>
    <w:p w:rsidR="00032B34" w:rsidRDefault="00B56FA4">
      <w:pPr>
        <w:ind w:left="1512" w:right="938"/>
        <w:jc w:val="center"/>
        <w:rPr>
          <w:b/>
          <w:sz w:val="24"/>
        </w:rPr>
      </w:pPr>
      <w:r>
        <w:rPr>
          <w:b/>
          <w:sz w:val="24"/>
        </w:rPr>
        <w:t>победителей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призеров муниципального этапа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Всероссийской олимпиады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школьников по вопросам избирательного права и избирательного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 w:rsidR="00D33D3C">
        <w:rPr>
          <w:b/>
          <w:sz w:val="24"/>
        </w:rPr>
        <w:t>Ровень</w:t>
      </w:r>
      <w:r>
        <w:rPr>
          <w:b/>
          <w:sz w:val="24"/>
        </w:rPr>
        <w:t>ском районе</w:t>
      </w:r>
    </w:p>
    <w:p w:rsidR="00B202FB" w:rsidRDefault="00B202FB">
      <w:pPr>
        <w:ind w:left="1512" w:right="938"/>
        <w:jc w:val="center"/>
        <w:rPr>
          <w:b/>
          <w:sz w:val="24"/>
        </w:rPr>
      </w:pPr>
    </w:p>
    <w:p w:rsidR="00B202FB" w:rsidRDefault="00B202FB">
      <w:pPr>
        <w:ind w:left="1512" w:right="938"/>
        <w:jc w:val="center"/>
        <w:rPr>
          <w:b/>
          <w:sz w:val="24"/>
        </w:rPr>
      </w:pPr>
    </w:p>
    <w:p w:rsidR="00B202FB" w:rsidRDefault="00B202FB">
      <w:pPr>
        <w:ind w:left="1512" w:right="938"/>
        <w:jc w:val="center"/>
        <w:rPr>
          <w:b/>
          <w:sz w:val="24"/>
        </w:rPr>
      </w:pPr>
    </w:p>
    <w:p w:rsidR="00032B34" w:rsidRDefault="00032B34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1702"/>
        <w:gridCol w:w="3543"/>
        <w:gridCol w:w="4256"/>
      </w:tblGrid>
      <w:tr w:rsidR="00032B34">
        <w:trPr>
          <w:trHeight w:val="988"/>
        </w:trPr>
        <w:tc>
          <w:tcPr>
            <w:tcW w:w="864" w:type="dxa"/>
          </w:tcPr>
          <w:p w:rsidR="00032B34" w:rsidRDefault="00B56FA4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032B34" w:rsidRDefault="00B56FA4">
            <w:pPr>
              <w:pStyle w:val="TableParagraph"/>
              <w:spacing w:line="240" w:lineRule="auto"/>
              <w:ind w:left="204" w:right="193" w:firstLine="1"/>
              <w:rPr>
                <w:sz w:val="24"/>
              </w:rPr>
            </w:pPr>
            <w:r>
              <w:rPr>
                <w:sz w:val="24"/>
              </w:rPr>
              <w:t>Победитель,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(1,2,3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место)</w:t>
            </w:r>
          </w:p>
        </w:tc>
        <w:tc>
          <w:tcPr>
            <w:tcW w:w="3543" w:type="dxa"/>
          </w:tcPr>
          <w:p w:rsidR="00032B34" w:rsidRDefault="00B56FA4">
            <w:pPr>
              <w:pStyle w:val="TableParagraph"/>
              <w:ind w:left="64" w:right="54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</w:p>
        </w:tc>
        <w:tc>
          <w:tcPr>
            <w:tcW w:w="4256" w:type="dxa"/>
          </w:tcPr>
          <w:p w:rsidR="00032B34" w:rsidRDefault="00B56FA4">
            <w:pPr>
              <w:pStyle w:val="TableParagraph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>Общеобразовательное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032B34">
        <w:trPr>
          <w:trHeight w:val="1379"/>
        </w:trPr>
        <w:tc>
          <w:tcPr>
            <w:tcW w:w="864" w:type="dxa"/>
          </w:tcPr>
          <w:p w:rsidR="00032B34" w:rsidRDefault="00B56FA4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1</w:t>
            </w:r>
            <w:r w:rsidR="00B202FB"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032B34" w:rsidRDefault="00B56FA4">
            <w:pPr>
              <w:pStyle w:val="TableParagraph"/>
              <w:ind w:left="349" w:right="342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543" w:type="dxa"/>
          </w:tcPr>
          <w:p w:rsidR="00032B34" w:rsidRDefault="00B202FB">
            <w:pPr>
              <w:pStyle w:val="TableParagraph"/>
              <w:ind w:left="64" w:right="58"/>
              <w:rPr>
                <w:sz w:val="24"/>
              </w:rPr>
            </w:pPr>
            <w:r>
              <w:rPr>
                <w:sz w:val="24"/>
              </w:rPr>
              <w:t>Сабинина Алиса Андреевна</w:t>
            </w:r>
          </w:p>
        </w:tc>
        <w:tc>
          <w:tcPr>
            <w:tcW w:w="4256" w:type="dxa"/>
          </w:tcPr>
          <w:p w:rsidR="00B202FB" w:rsidRDefault="00B56FA4">
            <w:pPr>
              <w:pStyle w:val="TableParagraph"/>
              <w:spacing w:line="240" w:lineRule="auto"/>
              <w:ind w:left="88" w:right="7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 w:rsidR="00B202FB">
              <w:rPr>
                <w:spacing w:val="1"/>
                <w:sz w:val="24"/>
              </w:rPr>
              <w:t xml:space="preserve">бюджетное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8"/>
                <w:sz w:val="24"/>
              </w:rPr>
              <w:t xml:space="preserve"> </w:t>
            </w:r>
            <w:r w:rsidR="00B202FB">
              <w:rPr>
                <w:sz w:val="24"/>
              </w:rPr>
              <w:t xml:space="preserve">учреждение </w:t>
            </w:r>
          </w:p>
          <w:p w:rsidR="00032B34" w:rsidRDefault="00B202FB">
            <w:pPr>
              <w:pStyle w:val="TableParagraph"/>
              <w:spacing w:line="240" w:lineRule="auto"/>
              <w:ind w:left="88" w:right="74"/>
              <w:rPr>
                <w:sz w:val="24"/>
              </w:rPr>
            </w:pPr>
            <w:r>
              <w:rPr>
                <w:sz w:val="24"/>
              </w:rPr>
              <w:t>« Нагорьевская</w:t>
            </w:r>
            <w:r w:rsidR="00B56FA4">
              <w:rPr>
                <w:sz w:val="24"/>
              </w:rPr>
              <w:t xml:space="preserve"> средняя</w:t>
            </w:r>
            <w:r w:rsidR="00B56FA4">
              <w:rPr>
                <w:spacing w:val="1"/>
                <w:sz w:val="24"/>
              </w:rPr>
              <w:t xml:space="preserve"> </w:t>
            </w:r>
            <w:r w:rsidR="00B56FA4">
              <w:rPr>
                <w:sz w:val="24"/>
              </w:rPr>
              <w:t>общеобразовательная</w:t>
            </w:r>
            <w:r w:rsidR="00B56FA4">
              <w:rPr>
                <w:spacing w:val="-1"/>
                <w:sz w:val="24"/>
              </w:rPr>
              <w:t xml:space="preserve"> </w:t>
            </w:r>
            <w:r w:rsidR="00B56FA4">
              <w:rPr>
                <w:sz w:val="24"/>
              </w:rPr>
              <w:t>школа</w:t>
            </w:r>
          </w:p>
          <w:p w:rsidR="00032B34" w:rsidRDefault="00B202FB">
            <w:pPr>
              <w:pStyle w:val="TableParagraph"/>
              <w:spacing w:line="270" w:lineRule="atLeast"/>
              <w:ind w:left="88" w:right="75"/>
              <w:rPr>
                <w:sz w:val="24"/>
              </w:rPr>
            </w:pPr>
            <w:r>
              <w:rPr>
                <w:sz w:val="24"/>
              </w:rPr>
              <w:t>Ровень</w:t>
            </w:r>
            <w:r w:rsidR="00B56FA4">
              <w:rPr>
                <w:sz w:val="24"/>
              </w:rPr>
              <w:t>ского</w:t>
            </w:r>
            <w:r w:rsidR="00B56FA4">
              <w:rPr>
                <w:spacing w:val="-9"/>
                <w:sz w:val="24"/>
              </w:rPr>
              <w:t xml:space="preserve"> </w:t>
            </w:r>
            <w:r w:rsidR="00B56FA4">
              <w:rPr>
                <w:sz w:val="24"/>
              </w:rPr>
              <w:t>района</w:t>
            </w:r>
            <w:r w:rsidR="00B56FA4">
              <w:rPr>
                <w:spacing w:val="-10"/>
                <w:sz w:val="24"/>
              </w:rPr>
              <w:t xml:space="preserve"> </w:t>
            </w:r>
            <w:r w:rsidR="00B56FA4">
              <w:rPr>
                <w:sz w:val="24"/>
              </w:rPr>
              <w:t>Белгородской</w:t>
            </w:r>
            <w:r w:rsidR="00B56FA4">
              <w:rPr>
                <w:spacing w:val="-57"/>
                <w:sz w:val="24"/>
              </w:rPr>
              <w:t xml:space="preserve"> </w:t>
            </w:r>
            <w:r w:rsidR="00B56FA4">
              <w:rPr>
                <w:sz w:val="24"/>
              </w:rPr>
              <w:t>области»</w:t>
            </w:r>
          </w:p>
        </w:tc>
      </w:tr>
      <w:tr w:rsidR="00032B34">
        <w:trPr>
          <w:trHeight w:val="1103"/>
        </w:trPr>
        <w:tc>
          <w:tcPr>
            <w:tcW w:w="864" w:type="dxa"/>
          </w:tcPr>
          <w:p w:rsidR="00032B34" w:rsidRDefault="00B56FA4">
            <w:pPr>
              <w:pStyle w:val="TableParagraph"/>
              <w:spacing w:line="267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1</w:t>
            </w:r>
            <w:r w:rsidR="00B202FB"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032B34" w:rsidRDefault="00B56FA4">
            <w:pPr>
              <w:pStyle w:val="TableParagraph"/>
              <w:spacing w:line="267" w:lineRule="exact"/>
              <w:ind w:left="349" w:right="342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543" w:type="dxa"/>
          </w:tcPr>
          <w:p w:rsidR="00032B34" w:rsidRDefault="00B202FB">
            <w:pPr>
              <w:pStyle w:val="TableParagraph"/>
              <w:spacing w:line="240" w:lineRule="auto"/>
              <w:ind w:left="986" w:right="553" w:hanging="404"/>
              <w:jc w:val="left"/>
              <w:rPr>
                <w:sz w:val="24"/>
              </w:rPr>
            </w:pPr>
            <w:r>
              <w:rPr>
                <w:sz w:val="24"/>
              </w:rPr>
              <w:t>Бозина Анжелика Вячеславна</w:t>
            </w:r>
          </w:p>
        </w:tc>
        <w:tc>
          <w:tcPr>
            <w:tcW w:w="4256" w:type="dxa"/>
          </w:tcPr>
          <w:p w:rsidR="00B202FB" w:rsidRDefault="00B202FB" w:rsidP="00B202FB">
            <w:pPr>
              <w:pStyle w:val="TableParagraph"/>
              <w:spacing w:line="240" w:lineRule="auto"/>
              <w:ind w:left="88" w:right="7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бюджетное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учреждение </w:t>
            </w:r>
          </w:p>
          <w:p w:rsidR="00B202FB" w:rsidRDefault="00B202FB" w:rsidP="00B202FB">
            <w:pPr>
              <w:pStyle w:val="TableParagraph"/>
              <w:spacing w:line="240" w:lineRule="auto"/>
              <w:ind w:left="88" w:right="74"/>
              <w:rPr>
                <w:sz w:val="24"/>
              </w:rPr>
            </w:pPr>
            <w:r>
              <w:rPr>
                <w:sz w:val="24"/>
              </w:rPr>
              <w:t>« Ладомировкая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B202FB" w:rsidRDefault="00B202FB" w:rsidP="00B202FB">
            <w:pPr>
              <w:pStyle w:val="TableParagraph"/>
              <w:spacing w:line="240" w:lineRule="auto"/>
              <w:ind w:left="88" w:right="76"/>
              <w:rPr>
                <w:sz w:val="24"/>
              </w:rPr>
            </w:pPr>
            <w:r>
              <w:rPr>
                <w:sz w:val="24"/>
              </w:rPr>
              <w:t>Ровеньского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  <w:p w:rsidR="00032B34" w:rsidRDefault="00032B34">
            <w:pPr>
              <w:pStyle w:val="TableParagraph"/>
              <w:spacing w:line="264" w:lineRule="exact"/>
              <w:ind w:left="88" w:right="71"/>
              <w:rPr>
                <w:sz w:val="24"/>
              </w:rPr>
            </w:pPr>
          </w:p>
        </w:tc>
      </w:tr>
      <w:tr w:rsidR="00032B34">
        <w:trPr>
          <w:trHeight w:val="1382"/>
        </w:trPr>
        <w:tc>
          <w:tcPr>
            <w:tcW w:w="864" w:type="dxa"/>
          </w:tcPr>
          <w:p w:rsidR="00032B34" w:rsidRDefault="00B56FA4">
            <w:pPr>
              <w:pStyle w:val="TableParagraph"/>
              <w:spacing w:line="27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1</w:t>
            </w:r>
            <w:r w:rsidR="00B202FB"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032B34" w:rsidRDefault="00B56FA4">
            <w:pPr>
              <w:pStyle w:val="TableParagraph"/>
              <w:spacing w:line="270" w:lineRule="exact"/>
              <w:ind w:left="349" w:right="342"/>
              <w:rPr>
                <w:sz w:val="24"/>
              </w:rPr>
            </w:pPr>
            <w:r>
              <w:rPr>
                <w:sz w:val="24"/>
              </w:rPr>
              <w:t>3-е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543" w:type="dxa"/>
          </w:tcPr>
          <w:p w:rsidR="00032B34" w:rsidRDefault="00B202FB">
            <w:pPr>
              <w:pStyle w:val="TableParagraph"/>
              <w:spacing w:line="270" w:lineRule="exact"/>
              <w:ind w:left="64" w:right="52"/>
              <w:rPr>
                <w:sz w:val="24"/>
              </w:rPr>
            </w:pPr>
            <w:r>
              <w:rPr>
                <w:sz w:val="24"/>
              </w:rPr>
              <w:t xml:space="preserve">Пшеничная Мария Сергеевна </w:t>
            </w:r>
          </w:p>
        </w:tc>
        <w:tc>
          <w:tcPr>
            <w:tcW w:w="4256" w:type="dxa"/>
          </w:tcPr>
          <w:p w:rsidR="00032B34" w:rsidRDefault="00B202FB" w:rsidP="00B202FB">
            <w:pPr>
              <w:pStyle w:val="TableParagraph"/>
              <w:spacing w:line="240" w:lineRule="auto"/>
              <w:ind w:left="88" w:right="76"/>
              <w:rPr>
                <w:sz w:val="24"/>
              </w:rPr>
            </w:pPr>
            <w:r>
              <w:rPr>
                <w:sz w:val="24"/>
              </w:rPr>
              <w:t>Областное государственное 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 «Ровеньская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с углубленным изучением отдельных предметов 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032B34">
        <w:trPr>
          <w:trHeight w:val="1379"/>
        </w:trPr>
        <w:tc>
          <w:tcPr>
            <w:tcW w:w="864" w:type="dxa"/>
          </w:tcPr>
          <w:p w:rsidR="00032B34" w:rsidRDefault="00B56FA4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032B34" w:rsidRDefault="00B202FB">
            <w:pPr>
              <w:pStyle w:val="TableParagraph"/>
              <w:ind w:left="349" w:right="342"/>
              <w:rPr>
                <w:sz w:val="24"/>
              </w:rPr>
            </w:pPr>
            <w:r>
              <w:rPr>
                <w:sz w:val="24"/>
              </w:rPr>
              <w:t>3</w:t>
            </w:r>
            <w:r w:rsidR="00B56FA4">
              <w:rPr>
                <w:sz w:val="24"/>
              </w:rPr>
              <w:t>е</w:t>
            </w:r>
            <w:r w:rsidR="00B56FA4">
              <w:rPr>
                <w:spacing w:val="-2"/>
                <w:sz w:val="24"/>
              </w:rPr>
              <w:t xml:space="preserve"> </w:t>
            </w:r>
            <w:r w:rsidR="00B56FA4">
              <w:rPr>
                <w:sz w:val="24"/>
              </w:rPr>
              <w:t>место</w:t>
            </w:r>
          </w:p>
        </w:tc>
        <w:tc>
          <w:tcPr>
            <w:tcW w:w="3543" w:type="dxa"/>
          </w:tcPr>
          <w:p w:rsidR="00032B34" w:rsidRDefault="00B202FB">
            <w:pPr>
              <w:pStyle w:val="TableParagraph"/>
              <w:ind w:left="64" w:right="58"/>
              <w:rPr>
                <w:sz w:val="24"/>
              </w:rPr>
            </w:pPr>
            <w:r>
              <w:rPr>
                <w:sz w:val="24"/>
              </w:rPr>
              <w:t xml:space="preserve">Скочкова Елизавета Романовна </w:t>
            </w:r>
          </w:p>
        </w:tc>
        <w:tc>
          <w:tcPr>
            <w:tcW w:w="4256" w:type="dxa"/>
          </w:tcPr>
          <w:p w:rsidR="00B202FB" w:rsidRDefault="00B202FB" w:rsidP="00B202FB">
            <w:pPr>
              <w:pStyle w:val="TableParagraph"/>
              <w:spacing w:line="240" w:lineRule="auto"/>
              <w:ind w:left="88" w:right="7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бюджетное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учреждение </w:t>
            </w:r>
          </w:p>
          <w:p w:rsidR="00B202FB" w:rsidRDefault="00B202FB" w:rsidP="00B202FB">
            <w:pPr>
              <w:pStyle w:val="TableParagraph"/>
              <w:spacing w:line="240" w:lineRule="auto"/>
              <w:ind w:left="88" w:right="74"/>
              <w:rPr>
                <w:sz w:val="24"/>
              </w:rPr>
            </w:pPr>
            <w:r>
              <w:rPr>
                <w:sz w:val="24"/>
              </w:rPr>
              <w:t>« Ровеньская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№2</w:t>
            </w:r>
          </w:p>
          <w:p w:rsidR="00B202FB" w:rsidRDefault="00B202FB" w:rsidP="00B202FB">
            <w:pPr>
              <w:pStyle w:val="TableParagraph"/>
              <w:spacing w:line="240" w:lineRule="auto"/>
              <w:ind w:left="88" w:right="76"/>
              <w:rPr>
                <w:sz w:val="24"/>
              </w:rPr>
            </w:pPr>
            <w:r>
              <w:rPr>
                <w:sz w:val="24"/>
              </w:rPr>
              <w:t>Ровеньского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  <w:p w:rsidR="00032B34" w:rsidRDefault="00032B34">
            <w:pPr>
              <w:pStyle w:val="TableParagraph"/>
              <w:spacing w:line="270" w:lineRule="atLeast"/>
              <w:ind w:left="88" w:right="75"/>
              <w:rPr>
                <w:sz w:val="24"/>
              </w:rPr>
            </w:pPr>
          </w:p>
        </w:tc>
      </w:tr>
    </w:tbl>
    <w:p w:rsidR="00B56FA4" w:rsidRDefault="00B56FA4"/>
    <w:sectPr w:rsidR="00B56FA4" w:rsidSect="00032B34">
      <w:headerReference w:type="default" r:id="rId9"/>
      <w:pgSz w:w="11910" w:h="16840"/>
      <w:pgMar w:top="3380" w:right="440" w:bottom="280" w:left="720" w:header="208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CC0" w:rsidRDefault="00910CC0" w:rsidP="00032B34">
      <w:r>
        <w:separator/>
      </w:r>
    </w:p>
  </w:endnote>
  <w:endnote w:type="continuationSeparator" w:id="0">
    <w:p w:rsidR="00910CC0" w:rsidRDefault="00910CC0" w:rsidP="00032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CC0" w:rsidRDefault="00910CC0" w:rsidP="00032B34">
      <w:r>
        <w:separator/>
      </w:r>
    </w:p>
  </w:footnote>
  <w:footnote w:type="continuationSeparator" w:id="0">
    <w:p w:rsidR="00910CC0" w:rsidRDefault="00910CC0" w:rsidP="00032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34" w:rsidRDefault="004D1D7B">
    <w:pPr>
      <w:pStyle w:val="a3"/>
      <w:spacing w:line="14" w:lineRule="auto"/>
      <w:rPr>
        <w:sz w:val="20"/>
      </w:rPr>
    </w:pPr>
    <w:r w:rsidRPr="004D1D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7.85pt;margin-top:103.05pt;width:224.4pt;height:56.7pt;z-index:-251658752;mso-position-horizontal-relative:page;mso-position-vertical-relative:page" filled="f" stroked="f">
          <v:textbox inset="0,0,0,0">
            <w:txbxContent>
              <w:p w:rsidR="00032B34" w:rsidRDefault="00B56FA4">
                <w:pPr>
                  <w:spacing w:before="10"/>
                  <w:ind w:left="1344" w:right="1399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№</w:t>
                </w:r>
                <w:r w:rsidR="00D51035">
                  <w:t>1</w:t>
                </w:r>
              </w:p>
              <w:p w:rsidR="00032B34" w:rsidRDefault="00D33D3C">
                <w:pPr>
                  <w:ind w:left="20" w:right="78" w:firstLine="61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к постановлению Ровень</w:t>
                </w:r>
                <w:r w:rsidR="00B56FA4">
                  <w:rPr>
                    <w:sz w:val="24"/>
                  </w:rPr>
                  <w:t>ской</w:t>
                </w:r>
                <w:r w:rsidR="00B56FA4">
                  <w:rPr>
                    <w:spacing w:val="1"/>
                    <w:sz w:val="24"/>
                  </w:rPr>
                  <w:t xml:space="preserve"> </w:t>
                </w:r>
                <w:r w:rsidR="00B56FA4">
                  <w:rPr>
                    <w:sz w:val="24"/>
                  </w:rPr>
                  <w:t>территориальной</w:t>
                </w:r>
                <w:r w:rsidR="00B56FA4">
                  <w:rPr>
                    <w:spacing w:val="-10"/>
                    <w:sz w:val="24"/>
                  </w:rPr>
                  <w:t xml:space="preserve"> </w:t>
                </w:r>
                <w:r w:rsidR="00B56FA4">
                  <w:rPr>
                    <w:sz w:val="24"/>
                  </w:rPr>
                  <w:t>избирательной</w:t>
                </w:r>
                <w:r w:rsidR="00B56FA4">
                  <w:rPr>
                    <w:spacing w:val="-8"/>
                    <w:sz w:val="24"/>
                  </w:rPr>
                  <w:t xml:space="preserve"> </w:t>
                </w:r>
                <w:r w:rsidR="00B56FA4">
                  <w:rPr>
                    <w:sz w:val="24"/>
                  </w:rPr>
                  <w:t>комиссии</w:t>
                </w:r>
                <w:r w:rsidR="00B56FA4">
                  <w:rPr>
                    <w:spacing w:val="-57"/>
                    <w:sz w:val="24"/>
                  </w:rPr>
                  <w:t xml:space="preserve"> </w:t>
                </w:r>
                <w:r w:rsidR="00B56FA4">
                  <w:rPr>
                    <w:sz w:val="24"/>
                  </w:rPr>
                  <w:t>от</w:t>
                </w:r>
                <w:r w:rsidR="00B56FA4"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22</w:t>
                </w:r>
                <w:r w:rsidR="00B56FA4">
                  <w:rPr>
                    <w:sz w:val="24"/>
                  </w:rPr>
                  <w:t xml:space="preserve"> ноября 2023 года</w:t>
                </w:r>
                <w:r w:rsidR="00B56FA4"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№35/242</w:t>
                </w:r>
                <w:r w:rsidR="00B56FA4">
                  <w:rPr>
                    <w:sz w:val="24"/>
                  </w:rPr>
                  <w:t>-1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2C2C"/>
    <w:multiLevelType w:val="hybridMultilevel"/>
    <w:tmpl w:val="88106C88"/>
    <w:lvl w:ilvl="0" w:tplc="061CB696">
      <w:numFmt w:val="bullet"/>
      <w:lvlText w:val="-"/>
      <w:lvlJc w:val="left"/>
      <w:pPr>
        <w:ind w:left="554" w:hanging="6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7C7200">
      <w:numFmt w:val="bullet"/>
      <w:lvlText w:val="•"/>
      <w:lvlJc w:val="left"/>
      <w:pPr>
        <w:ind w:left="1578" w:hanging="665"/>
      </w:pPr>
      <w:rPr>
        <w:rFonts w:hint="default"/>
        <w:lang w:val="ru-RU" w:eastAsia="en-US" w:bidi="ar-SA"/>
      </w:rPr>
    </w:lvl>
    <w:lvl w:ilvl="2" w:tplc="0562F7FE">
      <w:numFmt w:val="bullet"/>
      <w:lvlText w:val="•"/>
      <w:lvlJc w:val="left"/>
      <w:pPr>
        <w:ind w:left="2597" w:hanging="665"/>
      </w:pPr>
      <w:rPr>
        <w:rFonts w:hint="default"/>
        <w:lang w:val="ru-RU" w:eastAsia="en-US" w:bidi="ar-SA"/>
      </w:rPr>
    </w:lvl>
    <w:lvl w:ilvl="3" w:tplc="683C37D2">
      <w:numFmt w:val="bullet"/>
      <w:lvlText w:val="•"/>
      <w:lvlJc w:val="left"/>
      <w:pPr>
        <w:ind w:left="3615" w:hanging="665"/>
      </w:pPr>
      <w:rPr>
        <w:rFonts w:hint="default"/>
        <w:lang w:val="ru-RU" w:eastAsia="en-US" w:bidi="ar-SA"/>
      </w:rPr>
    </w:lvl>
    <w:lvl w:ilvl="4" w:tplc="DB48E422">
      <w:numFmt w:val="bullet"/>
      <w:lvlText w:val="•"/>
      <w:lvlJc w:val="left"/>
      <w:pPr>
        <w:ind w:left="4634" w:hanging="665"/>
      </w:pPr>
      <w:rPr>
        <w:rFonts w:hint="default"/>
        <w:lang w:val="ru-RU" w:eastAsia="en-US" w:bidi="ar-SA"/>
      </w:rPr>
    </w:lvl>
    <w:lvl w:ilvl="5" w:tplc="788E72C0">
      <w:numFmt w:val="bullet"/>
      <w:lvlText w:val="•"/>
      <w:lvlJc w:val="left"/>
      <w:pPr>
        <w:ind w:left="5653" w:hanging="665"/>
      </w:pPr>
      <w:rPr>
        <w:rFonts w:hint="default"/>
        <w:lang w:val="ru-RU" w:eastAsia="en-US" w:bidi="ar-SA"/>
      </w:rPr>
    </w:lvl>
    <w:lvl w:ilvl="6" w:tplc="91FABEB8">
      <w:numFmt w:val="bullet"/>
      <w:lvlText w:val="•"/>
      <w:lvlJc w:val="left"/>
      <w:pPr>
        <w:ind w:left="6671" w:hanging="665"/>
      </w:pPr>
      <w:rPr>
        <w:rFonts w:hint="default"/>
        <w:lang w:val="ru-RU" w:eastAsia="en-US" w:bidi="ar-SA"/>
      </w:rPr>
    </w:lvl>
    <w:lvl w:ilvl="7" w:tplc="3294E0B6">
      <w:numFmt w:val="bullet"/>
      <w:lvlText w:val="•"/>
      <w:lvlJc w:val="left"/>
      <w:pPr>
        <w:ind w:left="7690" w:hanging="665"/>
      </w:pPr>
      <w:rPr>
        <w:rFonts w:hint="default"/>
        <w:lang w:val="ru-RU" w:eastAsia="en-US" w:bidi="ar-SA"/>
      </w:rPr>
    </w:lvl>
    <w:lvl w:ilvl="8" w:tplc="3C92F5A0">
      <w:numFmt w:val="bullet"/>
      <w:lvlText w:val="•"/>
      <w:lvlJc w:val="left"/>
      <w:pPr>
        <w:ind w:left="8709" w:hanging="665"/>
      </w:pPr>
      <w:rPr>
        <w:rFonts w:hint="default"/>
        <w:lang w:val="ru-RU" w:eastAsia="en-US" w:bidi="ar-SA"/>
      </w:rPr>
    </w:lvl>
  </w:abstractNum>
  <w:abstractNum w:abstractNumId="1">
    <w:nsid w:val="4D3A0039"/>
    <w:multiLevelType w:val="hybridMultilevel"/>
    <w:tmpl w:val="56E86260"/>
    <w:lvl w:ilvl="0" w:tplc="96167074">
      <w:start w:val="1"/>
      <w:numFmt w:val="decimal"/>
      <w:lvlText w:val="%1."/>
      <w:lvlJc w:val="left"/>
      <w:pPr>
        <w:ind w:left="554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B4C866">
      <w:numFmt w:val="bullet"/>
      <w:lvlText w:val="•"/>
      <w:lvlJc w:val="left"/>
      <w:pPr>
        <w:ind w:left="1578" w:hanging="404"/>
      </w:pPr>
      <w:rPr>
        <w:rFonts w:hint="default"/>
        <w:lang w:val="ru-RU" w:eastAsia="en-US" w:bidi="ar-SA"/>
      </w:rPr>
    </w:lvl>
    <w:lvl w:ilvl="2" w:tplc="AB9853FA">
      <w:numFmt w:val="bullet"/>
      <w:lvlText w:val="•"/>
      <w:lvlJc w:val="left"/>
      <w:pPr>
        <w:ind w:left="2597" w:hanging="404"/>
      </w:pPr>
      <w:rPr>
        <w:rFonts w:hint="default"/>
        <w:lang w:val="ru-RU" w:eastAsia="en-US" w:bidi="ar-SA"/>
      </w:rPr>
    </w:lvl>
    <w:lvl w:ilvl="3" w:tplc="06CC4138">
      <w:numFmt w:val="bullet"/>
      <w:lvlText w:val="•"/>
      <w:lvlJc w:val="left"/>
      <w:pPr>
        <w:ind w:left="3615" w:hanging="404"/>
      </w:pPr>
      <w:rPr>
        <w:rFonts w:hint="default"/>
        <w:lang w:val="ru-RU" w:eastAsia="en-US" w:bidi="ar-SA"/>
      </w:rPr>
    </w:lvl>
    <w:lvl w:ilvl="4" w:tplc="53C06B5A">
      <w:numFmt w:val="bullet"/>
      <w:lvlText w:val="•"/>
      <w:lvlJc w:val="left"/>
      <w:pPr>
        <w:ind w:left="4634" w:hanging="404"/>
      </w:pPr>
      <w:rPr>
        <w:rFonts w:hint="default"/>
        <w:lang w:val="ru-RU" w:eastAsia="en-US" w:bidi="ar-SA"/>
      </w:rPr>
    </w:lvl>
    <w:lvl w:ilvl="5" w:tplc="BDF87342">
      <w:numFmt w:val="bullet"/>
      <w:lvlText w:val="•"/>
      <w:lvlJc w:val="left"/>
      <w:pPr>
        <w:ind w:left="5653" w:hanging="404"/>
      </w:pPr>
      <w:rPr>
        <w:rFonts w:hint="default"/>
        <w:lang w:val="ru-RU" w:eastAsia="en-US" w:bidi="ar-SA"/>
      </w:rPr>
    </w:lvl>
    <w:lvl w:ilvl="6" w:tplc="33800A02">
      <w:numFmt w:val="bullet"/>
      <w:lvlText w:val="•"/>
      <w:lvlJc w:val="left"/>
      <w:pPr>
        <w:ind w:left="6671" w:hanging="404"/>
      </w:pPr>
      <w:rPr>
        <w:rFonts w:hint="default"/>
        <w:lang w:val="ru-RU" w:eastAsia="en-US" w:bidi="ar-SA"/>
      </w:rPr>
    </w:lvl>
    <w:lvl w:ilvl="7" w:tplc="28EAF168">
      <w:numFmt w:val="bullet"/>
      <w:lvlText w:val="•"/>
      <w:lvlJc w:val="left"/>
      <w:pPr>
        <w:ind w:left="7690" w:hanging="404"/>
      </w:pPr>
      <w:rPr>
        <w:rFonts w:hint="default"/>
        <w:lang w:val="ru-RU" w:eastAsia="en-US" w:bidi="ar-SA"/>
      </w:rPr>
    </w:lvl>
    <w:lvl w:ilvl="8" w:tplc="BA5C087A">
      <w:numFmt w:val="bullet"/>
      <w:lvlText w:val="•"/>
      <w:lvlJc w:val="left"/>
      <w:pPr>
        <w:ind w:left="8709" w:hanging="4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2B34"/>
    <w:rsid w:val="00032B34"/>
    <w:rsid w:val="00417AB1"/>
    <w:rsid w:val="004D1D7B"/>
    <w:rsid w:val="0057220D"/>
    <w:rsid w:val="00910CC0"/>
    <w:rsid w:val="00A15E7F"/>
    <w:rsid w:val="00B202FB"/>
    <w:rsid w:val="00B56FA4"/>
    <w:rsid w:val="00D33D3C"/>
    <w:rsid w:val="00D5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2B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B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2B34"/>
    <w:rPr>
      <w:sz w:val="28"/>
      <w:szCs w:val="28"/>
    </w:rPr>
  </w:style>
  <w:style w:type="paragraph" w:styleId="a4">
    <w:name w:val="Title"/>
    <w:basedOn w:val="a"/>
    <w:uiPriority w:val="1"/>
    <w:qFormat/>
    <w:rsid w:val="00032B34"/>
    <w:pPr>
      <w:ind w:left="151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32B34"/>
    <w:pPr>
      <w:ind w:left="554" w:right="405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032B34"/>
    <w:pPr>
      <w:spacing w:line="268" w:lineRule="exact"/>
      <w:ind w:left="3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722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20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33D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3D3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33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3D3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BA75A-9F2C-4308-A684-74EE4A16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Информационный центр</dc:creator>
  <cp:lastModifiedBy>Пользователь</cp:lastModifiedBy>
  <cp:revision>4</cp:revision>
  <dcterms:created xsi:type="dcterms:W3CDTF">2023-11-21T10:43:00Z</dcterms:created>
  <dcterms:modified xsi:type="dcterms:W3CDTF">2023-11-21T11:01:00Z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2023-11-21T00:00:00Z</vt:filetime>
  </property>
</Properties>
</file>