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18" w:rsidRPr="001D28A2" w:rsidRDefault="00B54718" w:rsidP="00B54718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28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ЗАСЕДАНИЕ  РОВЕНЬСКОЙ  ТЕРРИТОРИАЛ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</w:t>
      </w:r>
      <w:r w:rsidR="00821C3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НОЙ  ИЗБИРАТЕЛЬНОЙ КОМИССИИ № 58</w:t>
      </w:r>
    </w:p>
    <w:p w:rsidR="00B54718" w:rsidRPr="00175B31" w:rsidRDefault="00B54718" w:rsidP="00B54718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4718" w:rsidRPr="00FE05ED" w:rsidRDefault="00B54718" w:rsidP="00B54718">
      <w:pPr>
        <w:keepNext/>
        <w:jc w:val="center"/>
        <w:outlineLvl w:val="0"/>
        <w:rPr>
          <w:rFonts w:ascii="Times New Roman" w:eastAsia="Times New Roman" w:hAnsi="Times New Roman"/>
          <w:b/>
          <w:spacing w:val="30"/>
          <w:sz w:val="28"/>
          <w:szCs w:val="28"/>
          <w:lang w:eastAsia="ru-RU"/>
        </w:rPr>
      </w:pPr>
      <w:r w:rsidRPr="00FE05ED">
        <w:rPr>
          <w:rFonts w:ascii="Times New Roman" w:eastAsia="Times New Roman" w:hAnsi="Times New Roman"/>
          <w:b/>
          <w:spacing w:val="30"/>
          <w:sz w:val="28"/>
          <w:szCs w:val="28"/>
          <w:lang w:eastAsia="ru-RU"/>
        </w:rPr>
        <w:t xml:space="preserve">                                                         </w:t>
      </w:r>
    </w:p>
    <w:p w:rsidR="00B54718" w:rsidRPr="001D28A2" w:rsidRDefault="00B54718" w:rsidP="00B54718">
      <w:pPr>
        <w:keepNext/>
        <w:jc w:val="center"/>
        <w:outlineLvl w:val="0"/>
        <w:rPr>
          <w:rFonts w:ascii="Times New Roman" w:eastAsia="Times New Roman" w:hAnsi="Times New Roman"/>
          <w:b/>
          <w:spacing w:val="30"/>
          <w:sz w:val="28"/>
          <w:szCs w:val="28"/>
          <w:lang w:eastAsia="ru-RU"/>
        </w:rPr>
      </w:pPr>
      <w:r w:rsidRPr="001D28A2">
        <w:rPr>
          <w:rFonts w:ascii="Times New Roman" w:eastAsia="Times New Roman" w:hAnsi="Times New Roman"/>
          <w:b/>
          <w:spacing w:val="30"/>
          <w:sz w:val="28"/>
          <w:szCs w:val="28"/>
          <w:lang w:eastAsia="ru-RU"/>
        </w:rPr>
        <w:t>ПОВЕСТКА   ДНЯ</w:t>
      </w:r>
    </w:p>
    <w:p w:rsidR="00B54718" w:rsidRPr="00175B31" w:rsidRDefault="00B54718" w:rsidP="00B54718">
      <w:pPr>
        <w:keepNext/>
        <w:jc w:val="center"/>
        <w:outlineLvl w:val="0"/>
        <w:rPr>
          <w:rFonts w:ascii="Times New Roman" w:eastAsia="Times New Roman" w:hAnsi="Times New Roman"/>
          <w:b/>
          <w:spacing w:val="30"/>
          <w:sz w:val="24"/>
          <w:szCs w:val="24"/>
          <w:lang w:eastAsia="ru-RU"/>
        </w:rPr>
      </w:pPr>
    </w:p>
    <w:p w:rsidR="00B54718" w:rsidRPr="00175B31" w:rsidRDefault="00B54718" w:rsidP="00B54718">
      <w:pPr>
        <w:keepNext/>
        <w:jc w:val="center"/>
        <w:outlineLvl w:val="0"/>
        <w:rPr>
          <w:rFonts w:ascii="Times New Roman" w:eastAsia="Times New Roman" w:hAnsi="Times New Roman"/>
          <w:b/>
          <w:spacing w:val="30"/>
          <w:sz w:val="24"/>
          <w:szCs w:val="24"/>
          <w:lang w:eastAsia="ru-RU"/>
        </w:rPr>
      </w:pPr>
    </w:p>
    <w:tbl>
      <w:tblPr>
        <w:tblW w:w="0" w:type="auto"/>
        <w:tblInd w:w="-318" w:type="dxa"/>
        <w:tblLook w:val="04A0"/>
      </w:tblPr>
      <w:tblGrid>
        <w:gridCol w:w="4395"/>
        <w:gridCol w:w="5493"/>
      </w:tblGrid>
      <w:tr w:rsidR="00B54718" w:rsidRPr="00175B31" w:rsidTr="003D60A7">
        <w:tc>
          <w:tcPr>
            <w:tcW w:w="43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B54718" w:rsidRPr="00175B31" w:rsidRDefault="00821C3D" w:rsidP="003D60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06 марта</w:t>
            </w:r>
            <w:r w:rsidR="0055590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448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2025</w:t>
            </w:r>
            <w:r w:rsidR="00B54718" w:rsidRPr="00175B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4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B54718" w:rsidRPr="00175B31" w:rsidRDefault="00B54718" w:rsidP="003D60A7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Начало заседания: в 10</w:t>
            </w:r>
            <w:r w:rsidRPr="00175B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.00 часов</w:t>
            </w:r>
          </w:p>
          <w:p w:rsidR="00B54718" w:rsidRDefault="00B54718" w:rsidP="003D60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B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Место проведения: </w:t>
            </w:r>
            <w:r w:rsidRPr="00175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Ровеньки улица Ленина, 50, Ровеньская ТИК</w:t>
            </w:r>
          </w:p>
          <w:p w:rsidR="00B54718" w:rsidRDefault="00B54718" w:rsidP="003D60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54718" w:rsidRPr="00175B31" w:rsidRDefault="00B54718" w:rsidP="003D60A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54718" w:rsidRPr="00175B31" w:rsidRDefault="00B54718" w:rsidP="00B5471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8"/>
        <w:gridCol w:w="318"/>
        <w:gridCol w:w="4218"/>
        <w:gridCol w:w="2161"/>
        <w:gridCol w:w="108"/>
        <w:gridCol w:w="1985"/>
        <w:gridCol w:w="1098"/>
        <w:gridCol w:w="177"/>
      </w:tblGrid>
      <w:tr w:rsidR="00B54718" w:rsidRPr="00175B31" w:rsidTr="001C7925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4718" w:rsidRPr="001D28A2" w:rsidRDefault="00B54718" w:rsidP="003D60A7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1D28A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№</w:t>
            </w:r>
          </w:p>
          <w:p w:rsidR="00B54718" w:rsidRPr="001D28A2" w:rsidRDefault="00B54718" w:rsidP="003D60A7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proofErr w:type="gramStart"/>
            <w:r w:rsidRPr="001D28A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п</w:t>
            </w:r>
            <w:proofErr w:type="gramEnd"/>
            <w:r w:rsidRPr="001D28A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4718" w:rsidRPr="001D28A2" w:rsidRDefault="00B54718" w:rsidP="003D60A7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1D28A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Наименование вопроса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4718" w:rsidRPr="001D28A2" w:rsidRDefault="00B54718" w:rsidP="003D60A7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1D28A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Кто докладывает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54718" w:rsidRPr="001D28A2" w:rsidRDefault="00B54718" w:rsidP="003D60A7">
            <w:pPr>
              <w:tabs>
                <w:tab w:val="center" w:pos="441"/>
              </w:tabs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1D28A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Время</w:t>
            </w:r>
          </w:p>
        </w:tc>
      </w:tr>
      <w:tr w:rsidR="00821C3D" w:rsidRPr="00175B31" w:rsidTr="00044857">
        <w:trPr>
          <w:cantSplit/>
          <w:trHeight w:val="8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21C3D" w:rsidRPr="00175B31" w:rsidRDefault="00821C3D" w:rsidP="003D60A7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21C3D" w:rsidRPr="00821C3D" w:rsidRDefault="00821C3D" w:rsidP="00E35755">
            <w:pPr>
              <w:ind w:right="34"/>
              <w:jc w:val="both"/>
              <w:rPr>
                <w:rFonts w:ascii="Times New Roman" w:hAnsi="Times New Roman"/>
                <w:bCs/>
                <w:sz w:val="22"/>
              </w:rPr>
            </w:pPr>
            <w:r w:rsidRPr="00821C3D">
              <w:rPr>
                <w:rFonts w:ascii="Times New Roman" w:hAnsi="Times New Roman"/>
                <w:bCs/>
                <w:sz w:val="22"/>
                <w:szCs w:val="22"/>
              </w:rPr>
              <w:t>Об определении схемы одномандатных избирательных округов для проведения выборов депутатов Совета депутатов Ровеньского муниципального округа Белгородской области</w:t>
            </w:r>
          </w:p>
          <w:p w:rsidR="00821C3D" w:rsidRPr="00821C3D" w:rsidRDefault="00821C3D" w:rsidP="00E35755">
            <w:pPr>
              <w:ind w:left="-108"/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21C3D" w:rsidRPr="001D28A2" w:rsidRDefault="00821C3D" w:rsidP="003D60A7">
            <w:pPr>
              <w:rPr>
                <w:rFonts w:ascii="Times New Roman" w:hAnsi="Times New Roman"/>
              </w:rPr>
            </w:pPr>
            <w:r w:rsidRPr="001D28A2">
              <w:rPr>
                <w:rFonts w:ascii="Times New Roman" w:eastAsia="Times New Roman" w:hAnsi="Times New Roman"/>
                <w:b/>
                <w:lang w:eastAsia="ru-RU"/>
              </w:rPr>
              <w:t xml:space="preserve">Макарова Елена Васильевна, </w:t>
            </w:r>
            <w:r w:rsidRPr="001D28A2">
              <w:rPr>
                <w:rFonts w:ascii="Times New Roman" w:eastAsia="Times New Roman" w:hAnsi="Times New Roman"/>
                <w:lang w:eastAsia="ru-RU"/>
              </w:rPr>
              <w:t>председатель ТИК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21C3D" w:rsidRPr="001D28A2" w:rsidRDefault="00821C3D" w:rsidP="003D60A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10.00-10.10</w:t>
            </w:r>
          </w:p>
        </w:tc>
      </w:tr>
      <w:tr w:rsidR="00821C3D" w:rsidRPr="00175B31" w:rsidTr="001C7925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21C3D" w:rsidRDefault="00821C3D" w:rsidP="003D60A7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21C3D" w:rsidRPr="00821C3D" w:rsidRDefault="00821C3D" w:rsidP="00E35755">
            <w:pPr>
              <w:ind w:left="-108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821C3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О проекте постановления Ровеньской территориальной избирательной комиссии  «Об утверждении списка формализованных показателей для применения ГАС «Выборы» при проведении </w:t>
            </w:r>
            <w:r w:rsidRPr="00821C3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выборов депутатов Совета депутатов Ровеньского муниципального округа в единый день голосования 14 сентября 2025 года»</w:t>
            </w:r>
          </w:p>
          <w:p w:rsidR="00821C3D" w:rsidRPr="00821C3D" w:rsidRDefault="00821C3D" w:rsidP="00E35755">
            <w:pPr>
              <w:jc w:val="both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21C3D" w:rsidRPr="001D28A2" w:rsidRDefault="00821C3D" w:rsidP="003D60A7">
            <w:pPr>
              <w:rPr>
                <w:rFonts w:ascii="Times New Roman" w:hAnsi="Times New Roman"/>
              </w:rPr>
            </w:pPr>
            <w:r w:rsidRPr="001D28A2">
              <w:rPr>
                <w:rFonts w:ascii="Times New Roman" w:eastAsia="Times New Roman" w:hAnsi="Times New Roman"/>
                <w:b/>
                <w:lang w:eastAsia="ru-RU"/>
              </w:rPr>
              <w:t xml:space="preserve">Макарова Елена Васильевна, </w:t>
            </w:r>
            <w:r w:rsidRPr="001D28A2">
              <w:rPr>
                <w:rFonts w:ascii="Times New Roman" w:eastAsia="Times New Roman" w:hAnsi="Times New Roman"/>
                <w:lang w:eastAsia="ru-RU"/>
              </w:rPr>
              <w:t>председатель ТИК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21C3D" w:rsidRPr="001D28A2" w:rsidRDefault="00821C3D" w:rsidP="003D60A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10.10-10.20</w:t>
            </w:r>
          </w:p>
        </w:tc>
      </w:tr>
      <w:tr w:rsidR="00821C3D" w:rsidRPr="00175B31" w:rsidTr="001C7925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21C3D" w:rsidRDefault="00821C3D" w:rsidP="003D60A7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21C3D" w:rsidRPr="00821C3D" w:rsidRDefault="00821C3D" w:rsidP="00E35755">
            <w:pPr>
              <w:ind w:right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1C3D">
              <w:rPr>
                <w:rFonts w:ascii="Times New Roman" w:hAnsi="Times New Roman"/>
                <w:sz w:val="22"/>
                <w:szCs w:val="22"/>
              </w:rPr>
              <w:t>О Плане работы Контрольно-ревизионной службы при Ровеньской территориальной избирательной комиссии  на 2025 год</w:t>
            </w:r>
          </w:p>
          <w:p w:rsidR="00821C3D" w:rsidRPr="00821C3D" w:rsidRDefault="00821C3D" w:rsidP="00E35755">
            <w:pPr>
              <w:ind w:left="-108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21C3D" w:rsidRPr="001D28A2" w:rsidRDefault="00821C3D" w:rsidP="001653C3">
            <w:pPr>
              <w:rPr>
                <w:rFonts w:ascii="Times New Roman" w:hAnsi="Times New Roman"/>
              </w:rPr>
            </w:pPr>
            <w:r w:rsidRPr="001D28A2">
              <w:rPr>
                <w:rFonts w:ascii="Times New Roman" w:eastAsia="Times New Roman" w:hAnsi="Times New Roman"/>
                <w:b/>
                <w:lang w:eastAsia="ru-RU"/>
              </w:rPr>
              <w:t xml:space="preserve">Макарова Елена Васильевна, </w:t>
            </w:r>
            <w:r w:rsidRPr="001D28A2">
              <w:rPr>
                <w:rFonts w:ascii="Times New Roman" w:eastAsia="Times New Roman" w:hAnsi="Times New Roman"/>
                <w:lang w:eastAsia="ru-RU"/>
              </w:rPr>
              <w:t>председатель ТИК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21C3D" w:rsidRPr="001D28A2" w:rsidRDefault="00821C3D" w:rsidP="001653C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10.20-10.30</w:t>
            </w:r>
          </w:p>
        </w:tc>
      </w:tr>
      <w:tr w:rsidR="00821C3D" w:rsidRPr="00175B31" w:rsidTr="001C7925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21C3D" w:rsidRDefault="00821C3D" w:rsidP="003D60A7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21C3D" w:rsidRPr="00821C3D" w:rsidRDefault="00821C3D" w:rsidP="00E35755">
            <w:pPr>
              <w:ind w:left="-108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821C3D">
              <w:rPr>
                <w:rFonts w:ascii="Times New Roman" w:hAnsi="Times New Roman"/>
                <w:color w:val="000000" w:themeColor="text1"/>
              </w:rPr>
              <w:t>О проекте постановления «О Календарном плане мероприятий по подготовке и проведению выборов депутатов Совета депутатов Ровеньского муниципального округа»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21C3D" w:rsidRPr="001D28A2" w:rsidRDefault="00821C3D" w:rsidP="00274BF0">
            <w:pPr>
              <w:rPr>
                <w:rFonts w:ascii="Times New Roman" w:hAnsi="Times New Roman"/>
              </w:rPr>
            </w:pPr>
            <w:r w:rsidRPr="001D28A2">
              <w:rPr>
                <w:rFonts w:ascii="Times New Roman" w:eastAsia="Times New Roman" w:hAnsi="Times New Roman"/>
                <w:b/>
                <w:lang w:eastAsia="ru-RU"/>
              </w:rPr>
              <w:t xml:space="preserve">Макарова Елена Васильевна, </w:t>
            </w:r>
            <w:r w:rsidRPr="001D28A2">
              <w:rPr>
                <w:rFonts w:ascii="Times New Roman" w:eastAsia="Times New Roman" w:hAnsi="Times New Roman"/>
                <w:lang w:eastAsia="ru-RU"/>
              </w:rPr>
              <w:t>председатель ТИК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21C3D" w:rsidRPr="001D28A2" w:rsidRDefault="00821C3D" w:rsidP="00274BF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10.30-10.40</w:t>
            </w:r>
          </w:p>
        </w:tc>
      </w:tr>
      <w:tr w:rsidR="00821C3D" w:rsidRPr="00175B31" w:rsidTr="00CE2984">
        <w:trPr>
          <w:cantSplit/>
          <w:trHeight w:val="13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21C3D" w:rsidRDefault="00821C3D" w:rsidP="003D60A7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E2984" w:rsidRPr="00CE2984" w:rsidRDefault="00CE2984" w:rsidP="00CE2984">
            <w:pPr>
              <w:tabs>
                <w:tab w:val="left" w:pos="5387"/>
                <w:tab w:val="left" w:pos="5954"/>
              </w:tabs>
              <w:ind w:left="-108" w:right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2984">
              <w:rPr>
                <w:rFonts w:ascii="Times New Roman" w:hAnsi="Times New Roman"/>
                <w:sz w:val="22"/>
                <w:szCs w:val="22"/>
              </w:rPr>
              <w:t>О Тематическом плане изданий и перечне печатной продукции, изготавливаемой Ровеньской территориальной избирательной комиссией для подготовки и проведения выборов депутатов Советов депутатов Ровеньского муниципального округа  Белгородской области первого созыва</w:t>
            </w:r>
          </w:p>
          <w:p w:rsidR="00821C3D" w:rsidRPr="00821C3D" w:rsidRDefault="00821C3D" w:rsidP="00E35755">
            <w:pPr>
              <w:tabs>
                <w:tab w:val="left" w:pos="5387"/>
                <w:tab w:val="left" w:pos="5954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21C3D" w:rsidRPr="001D28A2" w:rsidRDefault="00821C3D" w:rsidP="00274BF0">
            <w:pPr>
              <w:rPr>
                <w:rFonts w:ascii="Times New Roman" w:hAnsi="Times New Roman"/>
              </w:rPr>
            </w:pPr>
            <w:r w:rsidRPr="001D28A2">
              <w:rPr>
                <w:rFonts w:ascii="Times New Roman" w:eastAsia="Times New Roman" w:hAnsi="Times New Roman"/>
                <w:b/>
                <w:lang w:eastAsia="ru-RU"/>
              </w:rPr>
              <w:t xml:space="preserve">Макарова Елена Васильевна, </w:t>
            </w:r>
            <w:r w:rsidRPr="001D28A2">
              <w:rPr>
                <w:rFonts w:ascii="Times New Roman" w:eastAsia="Times New Roman" w:hAnsi="Times New Roman"/>
                <w:lang w:eastAsia="ru-RU"/>
              </w:rPr>
              <w:t>председатель ТИК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21C3D" w:rsidRPr="001D28A2" w:rsidRDefault="00821C3D" w:rsidP="00274BF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10.40-10.50</w:t>
            </w:r>
          </w:p>
        </w:tc>
      </w:tr>
      <w:tr w:rsidR="00821C3D" w:rsidRPr="00175B31" w:rsidTr="001C7925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21C3D" w:rsidRDefault="00821C3D" w:rsidP="003D60A7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D180D" w:rsidRPr="00FD180D" w:rsidRDefault="00FD180D" w:rsidP="00FD180D">
            <w:pPr>
              <w:ind w:left="-108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FD180D">
              <w:rPr>
                <w:rFonts w:ascii="Times New Roman" w:hAnsi="Times New Roman"/>
                <w:sz w:val="22"/>
                <w:szCs w:val="22"/>
              </w:rPr>
              <w:t xml:space="preserve">О медиа-плане Ровеньской </w:t>
            </w:r>
            <w:r w:rsidRPr="00FD180D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территориальной  избирательной </w:t>
            </w:r>
            <w:r w:rsidRPr="00FD180D">
              <w:rPr>
                <w:rFonts w:ascii="Times New Roman" w:hAnsi="Times New Roman"/>
                <w:sz w:val="22"/>
                <w:szCs w:val="22"/>
              </w:rPr>
              <w:t>комиссии на 2025 год</w:t>
            </w:r>
          </w:p>
          <w:p w:rsidR="00821C3D" w:rsidRPr="00A97B7E" w:rsidRDefault="00821C3D" w:rsidP="00821C3D">
            <w:pPr>
              <w:ind w:right="34"/>
              <w:jc w:val="both"/>
              <w:rPr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21C3D" w:rsidRPr="001D28A2" w:rsidRDefault="00821C3D" w:rsidP="00024684">
            <w:pPr>
              <w:rPr>
                <w:rFonts w:ascii="Times New Roman" w:hAnsi="Times New Roman"/>
              </w:rPr>
            </w:pPr>
            <w:r w:rsidRPr="001D28A2">
              <w:rPr>
                <w:rFonts w:ascii="Times New Roman" w:eastAsia="Times New Roman" w:hAnsi="Times New Roman"/>
                <w:b/>
                <w:lang w:eastAsia="ru-RU"/>
              </w:rPr>
              <w:t xml:space="preserve">Макарова Елена Васильевна, </w:t>
            </w:r>
            <w:r w:rsidRPr="001D28A2">
              <w:rPr>
                <w:rFonts w:ascii="Times New Roman" w:eastAsia="Times New Roman" w:hAnsi="Times New Roman"/>
                <w:lang w:eastAsia="ru-RU"/>
              </w:rPr>
              <w:t>председатель ТИК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21C3D" w:rsidRPr="001D28A2" w:rsidRDefault="00821C3D" w:rsidP="0002468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10.50-11.00</w:t>
            </w:r>
          </w:p>
        </w:tc>
      </w:tr>
      <w:tr w:rsidR="00756606" w:rsidRPr="00175B31" w:rsidTr="003D60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26" w:type="dxa"/>
          <w:wAfter w:w="177" w:type="dxa"/>
        </w:trPr>
        <w:tc>
          <w:tcPr>
            <w:tcW w:w="42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756606" w:rsidRDefault="00756606" w:rsidP="003D60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9129C" w:rsidRDefault="0029129C" w:rsidP="003D60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56606" w:rsidRPr="00175B31" w:rsidRDefault="00756606" w:rsidP="003D60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5B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Председатель</w:t>
            </w:r>
          </w:p>
          <w:p w:rsidR="00756606" w:rsidRPr="00175B31" w:rsidRDefault="00756606" w:rsidP="003D60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5B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Ровеньской территориальной избирательной комиссии</w:t>
            </w:r>
          </w:p>
        </w:tc>
        <w:tc>
          <w:tcPr>
            <w:tcW w:w="21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756606" w:rsidRPr="00175B31" w:rsidRDefault="00756606" w:rsidP="003D60A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bottom"/>
          </w:tcPr>
          <w:p w:rsidR="00756606" w:rsidRPr="00175B31" w:rsidRDefault="00756606" w:rsidP="003D60A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B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Е.В. Макарова</w:t>
            </w:r>
          </w:p>
        </w:tc>
      </w:tr>
      <w:tr w:rsidR="00756606" w:rsidRPr="00175B31" w:rsidTr="003D60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1026" w:type="dxa"/>
          <w:wAfter w:w="177" w:type="dxa"/>
        </w:trPr>
        <w:tc>
          <w:tcPr>
            <w:tcW w:w="42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756606" w:rsidRDefault="00756606" w:rsidP="003D60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9129C" w:rsidRDefault="0029129C" w:rsidP="003D60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9129C" w:rsidRDefault="0029129C" w:rsidP="003D60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756606" w:rsidRPr="00175B31" w:rsidRDefault="00756606" w:rsidP="003D60A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bottom"/>
          </w:tcPr>
          <w:p w:rsidR="00756606" w:rsidRPr="00175B31" w:rsidRDefault="00756606" w:rsidP="003D60A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73CC9" w:rsidRPr="0029129C" w:rsidRDefault="00973CC9">
      <w:pPr>
        <w:rPr>
          <w:rFonts w:ascii="Times New Roman" w:hAnsi="Times New Roman"/>
        </w:rPr>
      </w:pPr>
    </w:p>
    <w:sectPr w:rsidR="00973CC9" w:rsidRPr="0029129C" w:rsidSect="00123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54718"/>
    <w:rsid w:val="00044857"/>
    <w:rsid w:val="00056205"/>
    <w:rsid w:val="00093B80"/>
    <w:rsid w:val="000C015C"/>
    <w:rsid w:val="000D089F"/>
    <w:rsid w:val="00137AFC"/>
    <w:rsid w:val="001C7925"/>
    <w:rsid w:val="00272E2E"/>
    <w:rsid w:val="0029129C"/>
    <w:rsid w:val="002D0A9F"/>
    <w:rsid w:val="00325717"/>
    <w:rsid w:val="00374ABC"/>
    <w:rsid w:val="00392C2F"/>
    <w:rsid w:val="004E4B75"/>
    <w:rsid w:val="0055590F"/>
    <w:rsid w:val="00574F95"/>
    <w:rsid w:val="0059300A"/>
    <w:rsid w:val="005A27E3"/>
    <w:rsid w:val="005B5980"/>
    <w:rsid w:val="005B6325"/>
    <w:rsid w:val="005C7F2C"/>
    <w:rsid w:val="007120D9"/>
    <w:rsid w:val="007252E8"/>
    <w:rsid w:val="00756606"/>
    <w:rsid w:val="007B3156"/>
    <w:rsid w:val="00816753"/>
    <w:rsid w:val="00821C3D"/>
    <w:rsid w:val="008658B5"/>
    <w:rsid w:val="008B6DCA"/>
    <w:rsid w:val="008D367B"/>
    <w:rsid w:val="00935627"/>
    <w:rsid w:val="00942F85"/>
    <w:rsid w:val="009651BA"/>
    <w:rsid w:val="00973CC9"/>
    <w:rsid w:val="009C1538"/>
    <w:rsid w:val="00A601FB"/>
    <w:rsid w:val="00AA5CCD"/>
    <w:rsid w:val="00B54718"/>
    <w:rsid w:val="00BC3E09"/>
    <w:rsid w:val="00C968D2"/>
    <w:rsid w:val="00CA2A86"/>
    <w:rsid w:val="00CE2984"/>
    <w:rsid w:val="00CF7EDC"/>
    <w:rsid w:val="00D04A36"/>
    <w:rsid w:val="00D25428"/>
    <w:rsid w:val="00D440E0"/>
    <w:rsid w:val="00D95CFE"/>
    <w:rsid w:val="00DD5DC4"/>
    <w:rsid w:val="00DE247F"/>
    <w:rsid w:val="00E40C1F"/>
    <w:rsid w:val="00E80B10"/>
    <w:rsid w:val="00E877DD"/>
    <w:rsid w:val="00EC64D6"/>
    <w:rsid w:val="00FA29C6"/>
    <w:rsid w:val="00FA35D1"/>
    <w:rsid w:val="00FD1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7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1C792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C7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05620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056205"/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BodyText21">
    <w:name w:val="Body Text 21"/>
    <w:basedOn w:val="a"/>
    <w:rsid w:val="00756606"/>
    <w:pPr>
      <w:widowControl w:val="0"/>
      <w:jc w:val="both"/>
    </w:pPr>
    <w:rPr>
      <w:rFonts w:ascii="Times New Roman" w:eastAsia="Times New Roman" w:hAnsi="Times New Roman"/>
      <w:sz w:val="28"/>
      <w:lang w:eastAsia="ru-RU"/>
    </w:rPr>
  </w:style>
  <w:style w:type="paragraph" w:customStyle="1" w:styleId="Heading1">
    <w:name w:val="Heading 1"/>
    <w:basedOn w:val="a"/>
    <w:uiPriority w:val="1"/>
    <w:qFormat/>
    <w:rsid w:val="00756606"/>
    <w:pPr>
      <w:widowControl w:val="0"/>
      <w:autoSpaceDE w:val="0"/>
      <w:autoSpaceDN w:val="0"/>
      <w:ind w:left="682" w:right="1309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5">
    <w:name w:val="Body Text"/>
    <w:basedOn w:val="a"/>
    <w:link w:val="a6"/>
    <w:uiPriority w:val="99"/>
    <w:unhideWhenUsed/>
    <w:rsid w:val="00756606"/>
    <w:pPr>
      <w:spacing w:after="120"/>
    </w:pPr>
    <w:rPr>
      <w:rFonts w:ascii="Times New Roman" w:eastAsia="Times New Roman" w:hAnsi="Times New Roman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7566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56606"/>
    <w:pPr>
      <w:widowControl w:val="0"/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7BB07-A4B0-4629-9DF6-C57A97941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35</cp:revision>
  <dcterms:created xsi:type="dcterms:W3CDTF">2024-11-22T12:04:00Z</dcterms:created>
  <dcterms:modified xsi:type="dcterms:W3CDTF">2025-03-06T10:44:00Z</dcterms:modified>
</cp:coreProperties>
</file>