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2D3" w:rsidRDefault="00256AF0">
      <w:pPr>
        <w:widowControl w:val="0"/>
        <w:spacing w:after="0" w:line="240" w:lineRule="auto"/>
        <w:jc w:val="righ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ПРОЕКТ</w:t>
      </w:r>
    </w:p>
    <w:p w:rsidR="003632D3" w:rsidRDefault="003632D3">
      <w:pPr>
        <w:spacing w:after="0" w:line="240" w:lineRule="auto"/>
        <w:jc w:val="center"/>
        <w:rPr>
          <w:rFonts w:ascii="Times New Roman" w:eastAsia="Times New Roman" w:hAnsi="Times New Roman" w:cs="Times New Roman"/>
          <w:sz w:val="28"/>
          <w:szCs w:val="28"/>
          <w:lang w:eastAsia="zh-CN"/>
        </w:rPr>
      </w:pPr>
    </w:p>
    <w:p w:rsidR="003632D3" w:rsidRDefault="00256AF0">
      <w:pPr>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noProof/>
          <w:sz w:val="24"/>
          <w:szCs w:val="24"/>
          <w:lang w:eastAsia="ru-RU"/>
        </w:rPr>
        <mc:AlternateContent>
          <mc:Choice Requires="wpg">
            <w:drawing>
              <wp:inline distT="0" distB="0" distL="0" distR="0">
                <wp:extent cx="587228" cy="781691"/>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0"/>
                        <a:srcRect l="-49" t="-22" r="-49" b="-22"/>
                        <a:stretch/>
                      </pic:blipFill>
                      <pic:spPr bwMode="auto">
                        <a:xfrm>
                          <a:off x="0" y="0"/>
                          <a:ext cx="587228" cy="781691"/>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6.2pt;height:61.6pt;" stroked="f">
                <v:path textboxrect="0,0,0,0"/>
                <v:imagedata r:id="rId12" o:title=""/>
              </v:shape>
            </w:pict>
          </mc:Fallback>
        </mc:AlternateContent>
      </w:r>
    </w:p>
    <w:p w:rsidR="003632D3" w:rsidRDefault="003632D3">
      <w:pPr>
        <w:spacing w:after="0" w:line="240" w:lineRule="auto"/>
        <w:jc w:val="center"/>
        <w:rPr>
          <w:rFonts w:ascii="Times New Roman" w:eastAsia="Times New Roman" w:hAnsi="Times New Roman" w:cs="Times New Roman"/>
          <w:sz w:val="20"/>
          <w:szCs w:val="20"/>
          <w:lang w:eastAsia="zh-CN"/>
        </w:rPr>
      </w:pPr>
    </w:p>
    <w:p w:rsidR="003632D3" w:rsidRDefault="00256AF0">
      <w:pPr>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АДМИНИСТРАЦИЯ  РОВЕНЬСКОГО РАЙОНА</w:t>
      </w:r>
    </w:p>
    <w:p w:rsidR="003632D3" w:rsidRDefault="00256AF0">
      <w:pPr>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8"/>
          <w:szCs w:val="28"/>
          <w:lang w:eastAsia="zh-CN"/>
        </w:rPr>
        <w:t xml:space="preserve">БЕЛГОРОДСКОЙ ОБЛАСТИ </w:t>
      </w:r>
    </w:p>
    <w:p w:rsidR="003632D3" w:rsidRDefault="00256AF0">
      <w:pPr>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8"/>
          <w:szCs w:val="28"/>
          <w:lang w:eastAsia="zh-CN"/>
        </w:rPr>
        <w:t xml:space="preserve">   Ровеньки</w:t>
      </w:r>
    </w:p>
    <w:p w:rsidR="003632D3" w:rsidRDefault="003632D3">
      <w:pPr>
        <w:spacing w:after="0" w:line="240" w:lineRule="auto"/>
        <w:jc w:val="center"/>
        <w:rPr>
          <w:rFonts w:ascii="Times New Roman" w:eastAsia="Times New Roman" w:hAnsi="Times New Roman" w:cs="Times New Roman"/>
          <w:sz w:val="28"/>
          <w:szCs w:val="28"/>
          <w:lang w:eastAsia="zh-CN"/>
        </w:rPr>
      </w:pPr>
    </w:p>
    <w:p w:rsidR="003632D3" w:rsidRDefault="003632D3">
      <w:pPr>
        <w:spacing w:after="0" w:line="240" w:lineRule="auto"/>
        <w:jc w:val="center"/>
        <w:rPr>
          <w:rFonts w:ascii="Times New Roman" w:eastAsia="Times New Roman" w:hAnsi="Times New Roman" w:cs="Times New Roman"/>
          <w:sz w:val="28"/>
          <w:szCs w:val="28"/>
          <w:lang w:eastAsia="zh-CN"/>
        </w:rPr>
      </w:pPr>
    </w:p>
    <w:p w:rsidR="003632D3" w:rsidRDefault="00256AF0">
      <w:pPr>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b/>
          <w:spacing w:val="20"/>
          <w:sz w:val="28"/>
          <w:szCs w:val="28"/>
          <w:lang w:eastAsia="zh-CN"/>
        </w:rPr>
        <w:t xml:space="preserve">ПОСТАНОВЛЕНИЕ                      </w:t>
      </w:r>
    </w:p>
    <w:p w:rsidR="003632D3" w:rsidRDefault="003632D3">
      <w:pPr>
        <w:spacing w:after="0" w:line="240" w:lineRule="auto"/>
        <w:rPr>
          <w:rFonts w:ascii="Times New Roman" w:eastAsia="Times New Roman" w:hAnsi="Times New Roman" w:cs="Times New Roman"/>
          <w:b/>
          <w:spacing w:val="20"/>
          <w:sz w:val="28"/>
          <w:szCs w:val="28"/>
          <w:lang w:eastAsia="zh-CN"/>
        </w:rPr>
      </w:pPr>
    </w:p>
    <w:p w:rsidR="003632D3" w:rsidRDefault="00256AF0">
      <w:pPr>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____» _____________20___ г.                                                  № _____</w:t>
      </w:r>
    </w:p>
    <w:p w:rsidR="003632D3" w:rsidRDefault="003632D3">
      <w:pPr>
        <w:spacing w:after="0" w:line="240" w:lineRule="auto"/>
        <w:jc w:val="center"/>
        <w:rPr>
          <w:rFonts w:ascii="Times New Roman" w:eastAsia="Times New Roman" w:hAnsi="Times New Roman" w:cs="Times New Roman"/>
          <w:sz w:val="20"/>
          <w:szCs w:val="20"/>
          <w:lang w:eastAsia="zh-CN"/>
        </w:rPr>
      </w:pPr>
    </w:p>
    <w:p w:rsidR="003632D3" w:rsidRDefault="003632D3">
      <w:pPr>
        <w:spacing w:after="0" w:line="240" w:lineRule="auto"/>
        <w:rPr>
          <w:rFonts w:ascii="Times New Roman" w:eastAsia="Times New Roman" w:hAnsi="Times New Roman" w:cs="Times New Roman"/>
          <w:b/>
          <w:sz w:val="28"/>
          <w:szCs w:val="28"/>
          <w:lang w:eastAsia="zh-CN"/>
        </w:rPr>
      </w:pPr>
    </w:p>
    <w:p w:rsidR="003632D3" w:rsidRDefault="00256AF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 утверждении административного регламента предоставления муниципальной услуги: «</w:t>
      </w:r>
      <w:r w:rsidR="00D30AA6" w:rsidRPr="00D30AA6">
        <w:rPr>
          <w:rFonts w:ascii="Times New Roman" w:eastAsia="Times New Roman" w:hAnsi="Times New Roman" w:cs="Times New Roman"/>
          <w:b/>
          <w:sz w:val="28"/>
          <w:szCs w:val="28"/>
          <w:lang w:eastAsia="ru-RU"/>
        </w:rPr>
        <w:t>Выдача градостроительного плана земельного участка</w:t>
      </w:r>
      <w:r>
        <w:rPr>
          <w:rFonts w:ascii="Times New Roman" w:eastAsia="Times New Roman" w:hAnsi="Times New Roman" w:cs="Times New Roman"/>
          <w:b/>
          <w:sz w:val="28"/>
          <w:szCs w:val="28"/>
          <w:lang w:eastAsia="ru-RU"/>
        </w:rPr>
        <w:t>»</w:t>
      </w:r>
    </w:p>
    <w:p w:rsidR="003632D3" w:rsidRDefault="003632D3">
      <w:pPr>
        <w:spacing w:after="0" w:line="240" w:lineRule="auto"/>
        <w:jc w:val="center"/>
        <w:rPr>
          <w:rFonts w:ascii="Times New Roman" w:eastAsia="Times New Roman" w:hAnsi="Times New Roman" w:cs="Times New Roman"/>
          <w:sz w:val="20"/>
          <w:szCs w:val="20"/>
          <w:lang w:eastAsia="zh-CN"/>
        </w:rPr>
      </w:pPr>
    </w:p>
    <w:p w:rsidR="003632D3" w:rsidRDefault="003632D3">
      <w:pPr>
        <w:spacing w:after="0" w:line="240" w:lineRule="auto"/>
        <w:jc w:val="center"/>
        <w:rPr>
          <w:rFonts w:ascii="Times New Roman" w:eastAsia="Times New Roman" w:hAnsi="Times New Roman" w:cs="Times New Roman"/>
          <w:sz w:val="20"/>
          <w:szCs w:val="20"/>
          <w:lang w:eastAsia="zh-CN"/>
        </w:rPr>
      </w:pPr>
    </w:p>
    <w:p w:rsidR="003632D3" w:rsidRDefault="003632D3">
      <w:pPr>
        <w:spacing w:after="0" w:line="240" w:lineRule="auto"/>
        <w:jc w:val="center"/>
        <w:rPr>
          <w:rFonts w:ascii="Times New Roman" w:eastAsia="Times New Roman" w:hAnsi="Times New Roman" w:cs="Times New Roman"/>
          <w:sz w:val="20"/>
          <w:szCs w:val="20"/>
          <w:lang w:eastAsia="zh-CN"/>
        </w:rPr>
      </w:pPr>
    </w:p>
    <w:p w:rsidR="003632D3" w:rsidRDefault="00256AF0">
      <w:pPr>
        <w:widowControl w:val="0"/>
        <w:spacing w:after="0" w:line="240" w:lineRule="auto"/>
        <w:ind w:firstLine="540"/>
        <w:jc w:val="both"/>
        <w:rPr>
          <w:rFonts w:ascii="Arial" w:eastAsia="Times New Roman" w:hAnsi="Arial" w:cs="Times New Roman"/>
          <w:sz w:val="20"/>
          <w:szCs w:val="20"/>
          <w:lang w:eastAsia="zh-CN"/>
        </w:rPr>
      </w:pPr>
      <w:r>
        <w:rPr>
          <w:rFonts w:ascii="Times New Roman" w:eastAsia="Calibri" w:hAnsi="Times New Roman" w:cs="Times New Roman"/>
          <w:sz w:val="28"/>
          <w:szCs w:val="28"/>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в целях повышения качества и доступности предоставления муниципальных услуг, улучшения информированности населения </w:t>
      </w:r>
      <w:proofErr w:type="spellStart"/>
      <w:r>
        <w:rPr>
          <w:rFonts w:ascii="Times New Roman" w:eastAsia="Calibri" w:hAnsi="Times New Roman" w:cs="Times New Roman"/>
          <w:sz w:val="28"/>
          <w:szCs w:val="28"/>
          <w:lang w:eastAsia="ru-RU"/>
        </w:rPr>
        <w:t>Ровеньского</w:t>
      </w:r>
      <w:proofErr w:type="spellEnd"/>
      <w:r>
        <w:rPr>
          <w:rFonts w:ascii="Times New Roman" w:eastAsia="Calibri" w:hAnsi="Times New Roman" w:cs="Times New Roman"/>
          <w:sz w:val="28"/>
          <w:szCs w:val="28"/>
          <w:lang w:eastAsia="ru-RU"/>
        </w:rPr>
        <w:t xml:space="preserve"> района об их предоставлении администрация </w:t>
      </w:r>
      <w:proofErr w:type="spellStart"/>
      <w:r>
        <w:rPr>
          <w:rFonts w:ascii="Times New Roman" w:eastAsia="Calibri" w:hAnsi="Times New Roman" w:cs="Times New Roman"/>
          <w:sz w:val="28"/>
          <w:szCs w:val="28"/>
          <w:lang w:eastAsia="ru-RU"/>
        </w:rPr>
        <w:t>Ровеньского</w:t>
      </w:r>
      <w:proofErr w:type="spellEnd"/>
      <w:r>
        <w:rPr>
          <w:rFonts w:ascii="Times New Roman" w:eastAsia="Calibri" w:hAnsi="Times New Roman" w:cs="Times New Roman"/>
          <w:sz w:val="28"/>
          <w:szCs w:val="28"/>
          <w:lang w:eastAsia="ru-RU"/>
        </w:rPr>
        <w:t xml:space="preserve"> района </w:t>
      </w:r>
      <w:r>
        <w:rPr>
          <w:rFonts w:ascii="Times New Roman" w:eastAsia="Calibri" w:hAnsi="Times New Roman" w:cs="Times New Roman"/>
          <w:b/>
          <w:spacing w:val="20"/>
          <w:sz w:val="28"/>
          <w:szCs w:val="28"/>
          <w:lang w:eastAsia="ru-RU"/>
        </w:rPr>
        <w:t>постановляет:</w:t>
      </w:r>
    </w:p>
    <w:p w:rsidR="003632D3" w:rsidRDefault="00256AF0" w:rsidP="00D30AA6">
      <w:pPr>
        <w:spacing w:after="0" w:line="240" w:lineRule="auto"/>
        <w:ind w:firstLine="708"/>
        <w:jc w:val="both"/>
        <w:rPr>
          <w:rFonts w:ascii="Times New Roman" w:eastAsia="Times New Roman" w:hAnsi="Times New Roman" w:cs="Times New Roman"/>
          <w:sz w:val="20"/>
          <w:szCs w:val="20"/>
          <w:lang w:eastAsia="zh-CN"/>
        </w:rPr>
      </w:pPr>
      <w:r>
        <w:rPr>
          <w:rFonts w:ascii="Times New Roman" w:eastAsia="Calibri" w:hAnsi="Times New Roman" w:cs="Times New Roman"/>
          <w:sz w:val="28"/>
          <w:szCs w:val="28"/>
          <w:lang w:eastAsia="ru-RU"/>
        </w:rPr>
        <w:t xml:space="preserve">1. </w:t>
      </w:r>
      <w:r>
        <w:rPr>
          <w:rFonts w:ascii="Times New Roman" w:eastAsia="Times New Roman" w:hAnsi="Times New Roman" w:cs="Times New Roman"/>
          <w:sz w:val="28"/>
          <w:szCs w:val="28"/>
          <w:lang w:eastAsia="zh-CN"/>
        </w:rPr>
        <w:t xml:space="preserve">Утвердить административный </w:t>
      </w:r>
      <w:hyperlink w:anchor="Par37" w:tooltip="#Par37" w:history="1">
        <w:r>
          <w:rPr>
            <w:rFonts w:ascii="Times New Roman" w:eastAsia="Times New Roman" w:hAnsi="Times New Roman" w:cs="Times New Roman"/>
            <w:color w:val="000000"/>
            <w:sz w:val="28"/>
            <w:szCs w:val="28"/>
            <w:lang w:eastAsia="zh-CN"/>
          </w:rPr>
          <w:t>регламент</w:t>
        </w:r>
      </w:hyperlink>
      <w:r>
        <w:rPr>
          <w:rFonts w:ascii="Times New Roman" w:eastAsia="Times New Roman" w:hAnsi="Times New Roman" w:cs="Times New Roman"/>
          <w:sz w:val="28"/>
          <w:szCs w:val="28"/>
          <w:lang w:eastAsia="zh-CN"/>
        </w:rPr>
        <w:t xml:space="preserve"> предоставления муниципальной услуги «</w:t>
      </w:r>
      <w:r w:rsidR="00D30AA6" w:rsidRPr="00D30AA6">
        <w:rPr>
          <w:rFonts w:ascii="Times New Roman" w:hAnsi="Times New Roman" w:cs="Times New Roman"/>
          <w:sz w:val="28"/>
          <w:szCs w:val="28"/>
        </w:rPr>
        <w:t>Выдача градостроительного плана земельного участка</w:t>
      </w:r>
      <w:r>
        <w:rPr>
          <w:rFonts w:ascii="Times New Roman" w:eastAsia="Times New Roman" w:hAnsi="Times New Roman" w:cs="Times New Roman"/>
          <w:sz w:val="28"/>
          <w:szCs w:val="28"/>
          <w:lang w:eastAsia="zh-CN"/>
        </w:rPr>
        <w:t>» (прилагается).</w:t>
      </w:r>
    </w:p>
    <w:p w:rsidR="003632D3" w:rsidRDefault="00256AF0">
      <w:pPr>
        <w:spacing w:after="0" w:line="240" w:lineRule="auto"/>
        <w:ind w:firstLine="708"/>
        <w:jc w:val="both"/>
        <w:rPr>
          <w:rFonts w:ascii="Times New Roman" w:eastAsia="Times New Roman" w:hAnsi="Times New Roman" w:cs="Times New Roman"/>
          <w:sz w:val="20"/>
          <w:szCs w:val="20"/>
          <w:lang w:eastAsia="zh-CN"/>
        </w:rPr>
      </w:pPr>
      <w:r>
        <w:rPr>
          <w:rFonts w:ascii="Times New Roman" w:eastAsia="Times New Roman" w:hAnsi="Times New Roman" w:cs="Times New Roman"/>
          <w:color w:val="000000"/>
          <w:sz w:val="28"/>
          <w:szCs w:val="28"/>
          <w:lang w:eastAsia="ru-RU"/>
        </w:rPr>
        <w:t xml:space="preserve">2. </w:t>
      </w:r>
      <w:proofErr w:type="gramStart"/>
      <w:r>
        <w:rPr>
          <w:rFonts w:ascii="Times New Roman" w:eastAsia="Times New Roman" w:hAnsi="Times New Roman" w:cs="Times New Roman"/>
          <w:color w:val="000000"/>
          <w:sz w:val="28"/>
          <w:szCs w:val="28"/>
          <w:lang w:eastAsia="ru-RU"/>
        </w:rPr>
        <w:t>Разместить</w:t>
      </w:r>
      <w:proofErr w:type="gramEnd"/>
      <w:r>
        <w:rPr>
          <w:rFonts w:ascii="Times New Roman" w:eastAsia="Times New Roman" w:hAnsi="Times New Roman" w:cs="Times New Roman"/>
          <w:color w:val="000000"/>
          <w:sz w:val="28"/>
          <w:szCs w:val="28"/>
          <w:lang w:eastAsia="ru-RU"/>
        </w:rPr>
        <w:t xml:space="preserve"> настоящее постановление на официальном сайте органов  местного самоуправления </w:t>
      </w:r>
      <w:proofErr w:type="spellStart"/>
      <w:r>
        <w:rPr>
          <w:rFonts w:ascii="Times New Roman" w:eastAsia="Times New Roman" w:hAnsi="Times New Roman" w:cs="Times New Roman"/>
          <w:color w:val="000000"/>
          <w:sz w:val="28"/>
          <w:szCs w:val="28"/>
          <w:lang w:eastAsia="ru-RU"/>
        </w:rPr>
        <w:t>Ровеньского</w:t>
      </w:r>
      <w:proofErr w:type="spellEnd"/>
      <w:r>
        <w:rPr>
          <w:rFonts w:ascii="Times New Roman" w:eastAsia="Times New Roman" w:hAnsi="Times New Roman" w:cs="Times New Roman"/>
          <w:color w:val="000000"/>
          <w:sz w:val="28"/>
          <w:szCs w:val="28"/>
          <w:lang w:eastAsia="ru-RU"/>
        </w:rPr>
        <w:t xml:space="preserve"> района </w:t>
      </w:r>
      <w:hyperlink r:id="rId13" w:tooltip="http://www.rovenkiadm.ru/" w:history="1">
        <w:proofErr w:type="spellStart"/>
        <w:r>
          <w:rPr>
            <w:rFonts w:ascii="Times New Roman" w:eastAsia="Times New Roman" w:hAnsi="Times New Roman" w:cs="Times New Roman"/>
            <w:color w:val="000000"/>
            <w:sz w:val="28"/>
            <w:szCs w:val="28"/>
            <w:highlight w:val="yellow"/>
            <w:lang w:val="en-US" w:eastAsia="ru-RU"/>
          </w:rPr>
          <w:t>rovenkiadm</w:t>
        </w:r>
        <w:proofErr w:type="spellEnd"/>
        <w:r>
          <w:rPr>
            <w:rFonts w:ascii="Times New Roman" w:eastAsia="Times New Roman" w:hAnsi="Times New Roman" w:cs="Times New Roman"/>
            <w:color w:val="000000"/>
            <w:sz w:val="28"/>
            <w:szCs w:val="28"/>
            <w:highlight w:val="yellow"/>
            <w:lang w:eastAsia="ru-RU"/>
          </w:rPr>
          <w:t>.</w:t>
        </w:r>
        <w:proofErr w:type="spellStart"/>
        <w:r>
          <w:rPr>
            <w:rFonts w:ascii="Times New Roman" w:eastAsia="Times New Roman" w:hAnsi="Times New Roman" w:cs="Times New Roman"/>
            <w:color w:val="000000"/>
            <w:sz w:val="28"/>
            <w:szCs w:val="28"/>
            <w:highlight w:val="yellow"/>
            <w:lang w:val="en-US" w:eastAsia="ru-RU"/>
          </w:rPr>
          <w:t>gosuslugi</w:t>
        </w:r>
        <w:proofErr w:type="spellEnd"/>
        <w:r>
          <w:rPr>
            <w:rFonts w:ascii="Times New Roman" w:eastAsia="Times New Roman" w:hAnsi="Times New Roman" w:cs="Times New Roman"/>
            <w:color w:val="000000"/>
            <w:sz w:val="28"/>
            <w:szCs w:val="28"/>
            <w:highlight w:val="yellow"/>
            <w:lang w:eastAsia="ru-RU"/>
          </w:rPr>
          <w:t>.</w:t>
        </w:r>
        <w:proofErr w:type="spellStart"/>
        <w:r>
          <w:rPr>
            <w:rFonts w:ascii="Times New Roman" w:eastAsia="Times New Roman" w:hAnsi="Times New Roman" w:cs="Times New Roman"/>
            <w:color w:val="000000"/>
            <w:sz w:val="28"/>
            <w:szCs w:val="28"/>
            <w:highlight w:val="yellow"/>
            <w:lang w:val="en-US" w:eastAsia="ru-RU"/>
          </w:rPr>
          <w:t>ru</w:t>
        </w:r>
        <w:proofErr w:type="spellEnd"/>
        <w:r>
          <w:rPr>
            <w:rFonts w:ascii="Times New Roman" w:eastAsia="Times New Roman" w:hAnsi="Times New Roman" w:cs="Times New Roman"/>
            <w:color w:val="000000"/>
            <w:sz w:val="28"/>
            <w:szCs w:val="28"/>
            <w:lang w:eastAsia="ru-RU"/>
          </w:rPr>
          <w:t xml:space="preserve"> </w:t>
        </w:r>
      </w:hyperlink>
      <w:r>
        <w:rPr>
          <w:rFonts w:ascii="Times New Roman" w:eastAsia="Times New Roman" w:hAnsi="Times New Roman" w:cs="Times New Roman"/>
          <w:color w:val="000000"/>
          <w:sz w:val="28"/>
          <w:szCs w:val="28"/>
          <w:lang w:eastAsia="ru-RU"/>
        </w:rPr>
        <w:t xml:space="preserve">  в сети «Интернет» и опубликовать в районной газете «</w:t>
      </w:r>
      <w:proofErr w:type="spellStart"/>
      <w:r>
        <w:rPr>
          <w:rFonts w:ascii="Times New Roman" w:eastAsia="Times New Roman" w:hAnsi="Times New Roman" w:cs="Times New Roman"/>
          <w:color w:val="000000"/>
          <w:sz w:val="28"/>
          <w:szCs w:val="28"/>
          <w:lang w:eastAsia="ru-RU"/>
        </w:rPr>
        <w:t>Ровеньская</w:t>
      </w:r>
      <w:proofErr w:type="spellEnd"/>
      <w:r>
        <w:rPr>
          <w:rFonts w:ascii="Times New Roman" w:eastAsia="Times New Roman" w:hAnsi="Times New Roman" w:cs="Times New Roman"/>
          <w:color w:val="000000"/>
          <w:sz w:val="28"/>
          <w:szCs w:val="28"/>
          <w:lang w:eastAsia="ru-RU"/>
        </w:rPr>
        <w:t xml:space="preserve"> нива».</w:t>
      </w:r>
    </w:p>
    <w:p w:rsidR="003632D3" w:rsidRDefault="00256AF0" w:rsidP="00187681">
      <w:pPr>
        <w:spacing w:after="0" w:line="240" w:lineRule="auto"/>
        <w:ind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3. </w:t>
      </w:r>
      <w:proofErr w:type="gramStart"/>
      <w:r>
        <w:rPr>
          <w:rFonts w:ascii="Times New Roman" w:eastAsia="Times New Roman" w:hAnsi="Times New Roman" w:cs="Times New Roman"/>
          <w:sz w:val="28"/>
          <w:szCs w:val="28"/>
          <w:lang w:eastAsia="zh-CN"/>
        </w:rPr>
        <w:t>Контроль за</w:t>
      </w:r>
      <w:proofErr w:type="gramEnd"/>
      <w:r>
        <w:rPr>
          <w:rFonts w:ascii="Times New Roman" w:eastAsia="Times New Roman" w:hAnsi="Times New Roman" w:cs="Times New Roman"/>
          <w:sz w:val="28"/>
          <w:szCs w:val="28"/>
          <w:lang w:eastAsia="zh-CN"/>
        </w:rPr>
        <w:t xml:space="preserve"> исполнением постановления возложить на заместителя главы администрации </w:t>
      </w:r>
      <w:proofErr w:type="spellStart"/>
      <w:r>
        <w:rPr>
          <w:rFonts w:ascii="Times New Roman" w:eastAsia="Times New Roman" w:hAnsi="Times New Roman" w:cs="Times New Roman"/>
          <w:sz w:val="28"/>
          <w:szCs w:val="28"/>
          <w:lang w:eastAsia="zh-CN"/>
        </w:rPr>
        <w:t>Ровеньского</w:t>
      </w:r>
      <w:proofErr w:type="spellEnd"/>
      <w:r>
        <w:rPr>
          <w:rFonts w:ascii="Times New Roman" w:eastAsia="Times New Roman" w:hAnsi="Times New Roman" w:cs="Times New Roman"/>
          <w:sz w:val="28"/>
          <w:szCs w:val="28"/>
          <w:lang w:eastAsia="zh-CN"/>
        </w:rPr>
        <w:t xml:space="preserve"> района — начальника управления капитального строительства, транспорта, ЖКХ и топливно-энергетического комплекса администрации </w:t>
      </w:r>
      <w:proofErr w:type="spellStart"/>
      <w:r>
        <w:rPr>
          <w:rFonts w:ascii="Times New Roman" w:eastAsia="Times New Roman" w:hAnsi="Times New Roman" w:cs="Times New Roman"/>
          <w:sz w:val="28"/>
          <w:szCs w:val="28"/>
          <w:lang w:eastAsia="zh-CN"/>
        </w:rPr>
        <w:t>Ровеньского</w:t>
      </w:r>
      <w:proofErr w:type="spellEnd"/>
      <w:r>
        <w:rPr>
          <w:rFonts w:ascii="Times New Roman" w:eastAsia="Times New Roman" w:hAnsi="Times New Roman" w:cs="Times New Roman"/>
          <w:sz w:val="28"/>
          <w:szCs w:val="28"/>
          <w:lang w:eastAsia="zh-CN"/>
        </w:rPr>
        <w:t xml:space="preserve"> района А.П. </w:t>
      </w:r>
      <w:proofErr w:type="spellStart"/>
      <w:r>
        <w:rPr>
          <w:rFonts w:ascii="Times New Roman" w:eastAsia="Times New Roman" w:hAnsi="Times New Roman" w:cs="Times New Roman"/>
          <w:sz w:val="28"/>
          <w:szCs w:val="28"/>
          <w:lang w:eastAsia="zh-CN"/>
        </w:rPr>
        <w:t>Волощенко</w:t>
      </w:r>
      <w:proofErr w:type="spellEnd"/>
      <w:r>
        <w:rPr>
          <w:rFonts w:ascii="Times New Roman" w:eastAsia="Times New Roman" w:hAnsi="Times New Roman" w:cs="Times New Roman"/>
          <w:sz w:val="28"/>
          <w:szCs w:val="28"/>
          <w:lang w:eastAsia="zh-CN"/>
        </w:rPr>
        <w:t>.</w:t>
      </w:r>
    </w:p>
    <w:p w:rsidR="00D30AA6" w:rsidRDefault="00D30AA6" w:rsidP="00187681">
      <w:pPr>
        <w:spacing w:after="0" w:line="240" w:lineRule="auto"/>
        <w:ind w:firstLine="708"/>
        <w:jc w:val="both"/>
        <w:rPr>
          <w:rFonts w:ascii="Times New Roman" w:eastAsia="Times New Roman" w:hAnsi="Times New Roman" w:cs="Times New Roman"/>
          <w:sz w:val="28"/>
          <w:szCs w:val="28"/>
          <w:lang w:eastAsia="zh-CN"/>
        </w:rPr>
      </w:pPr>
    </w:p>
    <w:p w:rsidR="00D30AA6" w:rsidRDefault="00D30AA6" w:rsidP="00187681">
      <w:pPr>
        <w:spacing w:after="0" w:line="240" w:lineRule="auto"/>
        <w:ind w:firstLine="708"/>
        <w:jc w:val="both"/>
        <w:rPr>
          <w:rFonts w:ascii="Times New Roman" w:eastAsia="Times New Roman" w:hAnsi="Times New Roman" w:cs="Times New Roman"/>
          <w:sz w:val="28"/>
          <w:szCs w:val="28"/>
          <w:lang w:eastAsia="zh-CN"/>
        </w:rPr>
      </w:pPr>
    </w:p>
    <w:p w:rsidR="00D30AA6" w:rsidRPr="00187681" w:rsidRDefault="00D30AA6" w:rsidP="00187681">
      <w:pPr>
        <w:spacing w:after="0" w:line="240" w:lineRule="auto"/>
        <w:ind w:firstLine="708"/>
        <w:jc w:val="both"/>
        <w:rPr>
          <w:rFonts w:ascii="Times New Roman" w:eastAsia="Times New Roman" w:hAnsi="Times New Roman" w:cs="Times New Roman"/>
          <w:sz w:val="20"/>
          <w:szCs w:val="20"/>
          <w:lang w:eastAsia="zh-CN"/>
        </w:rPr>
      </w:pPr>
    </w:p>
    <w:tbl>
      <w:tblPr>
        <w:tblW w:w="9640" w:type="dxa"/>
        <w:tblInd w:w="-87" w:type="dxa"/>
        <w:tblLayout w:type="fixed"/>
        <w:tblCellMar>
          <w:top w:w="55" w:type="dxa"/>
          <w:left w:w="55" w:type="dxa"/>
          <w:bottom w:w="55" w:type="dxa"/>
          <w:right w:w="55" w:type="dxa"/>
        </w:tblCellMar>
        <w:tblLook w:val="0000" w:firstRow="0" w:lastRow="0" w:firstColumn="0" w:lastColumn="0" w:noHBand="0" w:noVBand="0"/>
      </w:tblPr>
      <w:tblGrid>
        <w:gridCol w:w="5529"/>
        <w:gridCol w:w="1276"/>
        <w:gridCol w:w="2835"/>
      </w:tblGrid>
      <w:tr w:rsidR="003632D3">
        <w:trPr>
          <w:trHeight w:val="58"/>
        </w:trPr>
        <w:tc>
          <w:tcPr>
            <w:tcW w:w="5529" w:type="dxa"/>
            <w:shd w:val="clear" w:color="auto" w:fill="auto"/>
          </w:tcPr>
          <w:p w:rsidR="003632D3" w:rsidRDefault="00256AF0">
            <w:pPr>
              <w:spacing w:after="0" w:line="200" w:lineRule="atLeast"/>
              <w:ind w:firstLine="513"/>
              <w:rPr>
                <w:rFonts w:ascii="Times New Roman" w:eastAsia="Tahoma" w:hAnsi="Times New Roman" w:cs="Times New Roman"/>
                <w:b/>
                <w:sz w:val="28"/>
                <w:szCs w:val="28"/>
                <w:lang w:eastAsia="zh-CN" w:bidi="hi-IN"/>
              </w:rPr>
            </w:pPr>
            <w:r>
              <w:rPr>
                <w:rFonts w:ascii="Times New Roman" w:eastAsia="Tahoma" w:hAnsi="Times New Roman" w:cs="Times New Roman"/>
                <w:b/>
                <w:sz w:val="28"/>
                <w:szCs w:val="28"/>
                <w:lang w:eastAsia="zh-CN" w:bidi="hi-IN"/>
              </w:rPr>
              <w:t>Глава администрации</w:t>
            </w:r>
          </w:p>
          <w:p w:rsidR="003632D3" w:rsidRDefault="00256AF0">
            <w:pPr>
              <w:spacing w:after="0" w:line="200" w:lineRule="atLeast"/>
              <w:ind w:firstLine="513"/>
              <w:rPr>
                <w:rFonts w:ascii="Times New Roman" w:eastAsia="Tahoma" w:hAnsi="Times New Roman" w:cs="Times New Roman"/>
                <w:sz w:val="36"/>
                <w:szCs w:val="24"/>
                <w:lang w:eastAsia="zh-CN" w:bidi="hi-IN"/>
              </w:rPr>
            </w:pPr>
            <w:proofErr w:type="spellStart"/>
            <w:r>
              <w:rPr>
                <w:rFonts w:ascii="Times New Roman" w:eastAsia="Tahoma" w:hAnsi="Times New Roman" w:cs="Times New Roman"/>
                <w:b/>
                <w:sz w:val="28"/>
                <w:szCs w:val="28"/>
                <w:lang w:eastAsia="zh-CN" w:bidi="hi-IN"/>
              </w:rPr>
              <w:t>Ровеньского</w:t>
            </w:r>
            <w:proofErr w:type="spellEnd"/>
            <w:r>
              <w:rPr>
                <w:rFonts w:ascii="Times New Roman" w:eastAsia="Tahoma" w:hAnsi="Times New Roman" w:cs="Times New Roman"/>
                <w:b/>
                <w:sz w:val="28"/>
                <w:szCs w:val="28"/>
                <w:lang w:eastAsia="zh-CN" w:bidi="hi-IN"/>
              </w:rPr>
              <w:t xml:space="preserve"> района</w:t>
            </w:r>
          </w:p>
        </w:tc>
        <w:tc>
          <w:tcPr>
            <w:tcW w:w="1276" w:type="dxa"/>
            <w:shd w:val="clear" w:color="auto" w:fill="auto"/>
          </w:tcPr>
          <w:p w:rsidR="003632D3" w:rsidRDefault="003632D3">
            <w:pPr>
              <w:spacing w:after="0" w:line="200" w:lineRule="atLeast"/>
              <w:ind w:firstLine="510"/>
              <w:jc w:val="center"/>
              <w:rPr>
                <w:rFonts w:ascii="Times New Roman" w:eastAsia="Tahoma" w:hAnsi="Times New Roman" w:cs="Times New Roman"/>
                <w:sz w:val="28"/>
                <w:szCs w:val="28"/>
                <w:lang w:eastAsia="zh-CN" w:bidi="hi-IN"/>
              </w:rPr>
            </w:pPr>
          </w:p>
        </w:tc>
        <w:tc>
          <w:tcPr>
            <w:tcW w:w="2835" w:type="dxa"/>
            <w:shd w:val="clear" w:color="auto" w:fill="auto"/>
          </w:tcPr>
          <w:p w:rsidR="003632D3" w:rsidRDefault="00256AF0">
            <w:pPr>
              <w:spacing w:after="0" w:line="200" w:lineRule="atLeast"/>
              <w:rPr>
                <w:rFonts w:ascii="Times New Roman" w:eastAsia="Tahoma" w:hAnsi="Times New Roman" w:cs="Times New Roman"/>
                <w:sz w:val="28"/>
                <w:szCs w:val="28"/>
                <w:lang w:eastAsia="zh-CN" w:bidi="hi-IN"/>
              </w:rPr>
            </w:pPr>
            <w:r>
              <w:rPr>
                <w:rFonts w:ascii="Times New Roman" w:eastAsia="Tahoma" w:hAnsi="Times New Roman" w:cs="Times New Roman"/>
                <w:b/>
                <w:sz w:val="28"/>
                <w:szCs w:val="28"/>
                <w:lang w:eastAsia="zh-CN" w:bidi="hi-IN"/>
              </w:rPr>
              <w:t>Т.В. Киричкова</w:t>
            </w:r>
          </w:p>
        </w:tc>
      </w:tr>
    </w:tbl>
    <w:p w:rsidR="003632D3" w:rsidRDefault="00256AF0">
      <w:pPr>
        <w:keepNext/>
        <w:pageBreakBefore/>
        <w:tabs>
          <w:tab w:val="num" w:pos="0"/>
        </w:tabs>
        <w:spacing w:after="0" w:line="240" w:lineRule="auto"/>
        <w:jc w:val="both"/>
        <w:outlineLvl w:val="0"/>
        <w:rPr>
          <w:rFonts w:ascii="Times New Roman" w:eastAsia="Times New Roman" w:hAnsi="Times New Roman" w:cs="Times New Roman"/>
          <w:sz w:val="28"/>
          <w:szCs w:val="20"/>
          <w:lang w:eastAsia="zh-CN"/>
        </w:rPr>
      </w:pPr>
      <w:r>
        <w:rPr>
          <w:rFonts w:ascii="Times New Roman" w:eastAsia="Times New Roman" w:hAnsi="Times New Roman" w:cs="Times New Roman"/>
          <w:b/>
          <w:sz w:val="28"/>
          <w:szCs w:val="28"/>
          <w:lang w:eastAsia="ru-RU"/>
        </w:rPr>
        <w:lastRenderedPageBreak/>
        <w:t>Подготовлено:</w:t>
      </w:r>
    </w:p>
    <w:p w:rsidR="003632D3" w:rsidRDefault="003632D3">
      <w:pPr>
        <w:spacing w:after="0" w:line="240" w:lineRule="auto"/>
        <w:rPr>
          <w:rFonts w:ascii="Times New Roman" w:eastAsia="Times New Roman" w:hAnsi="Times New Roman" w:cs="Times New Roman"/>
          <w:sz w:val="20"/>
          <w:szCs w:val="20"/>
          <w:lang w:eastAsia="zh-CN"/>
        </w:rPr>
      </w:pPr>
    </w:p>
    <w:p w:rsidR="003632D3" w:rsidRDefault="00256AF0">
      <w:pPr>
        <w:widowControl w:val="0"/>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bCs/>
          <w:sz w:val="28"/>
          <w:szCs w:val="28"/>
          <w:lang w:eastAsia="ru-RU"/>
        </w:rPr>
        <w:t xml:space="preserve">Начальник  </w:t>
      </w:r>
      <w:proofErr w:type="spellStart"/>
      <w:r>
        <w:rPr>
          <w:rFonts w:ascii="Times New Roman" w:eastAsia="Times New Roman" w:hAnsi="Times New Roman" w:cs="Times New Roman"/>
          <w:bCs/>
          <w:sz w:val="28"/>
          <w:szCs w:val="28"/>
          <w:lang w:eastAsia="ru-RU"/>
        </w:rPr>
        <w:t>ОАи</w:t>
      </w:r>
      <w:proofErr w:type="spellEnd"/>
      <w:r>
        <w:rPr>
          <w:rFonts w:ascii="Times New Roman" w:eastAsia="Times New Roman" w:hAnsi="Times New Roman" w:cs="Times New Roman"/>
          <w:bCs/>
          <w:sz w:val="28"/>
          <w:szCs w:val="28"/>
          <w:lang w:eastAsia="ru-RU"/>
        </w:rPr>
        <w:t xml:space="preserve"> Г УКС</w:t>
      </w:r>
    </w:p>
    <w:p w:rsidR="003632D3" w:rsidRDefault="00256AF0">
      <w:pPr>
        <w:widowControl w:val="0"/>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bCs/>
          <w:sz w:val="28"/>
          <w:szCs w:val="28"/>
          <w:lang w:eastAsia="ru-RU"/>
        </w:rPr>
        <w:t xml:space="preserve">администрации </w:t>
      </w:r>
      <w:proofErr w:type="spellStart"/>
      <w:r>
        <w:rPr>
          <w:rFonts w:ascii="Times New Roman" w:eastAsia="Times New Roman" w:hAnsi="Times New Roman" w:cs="Times New Roman"/>
          <w:bCs/>
          <w:sz w:val="28"/>
          <w:szCs w:val="28"/>
          <w:lang w:eastAsia="ru-RU"/>
        </w:rPr>
        <w:t>Ровеньского</w:t>
      </w:r>
      <w:proofErr w:type="spellEnd"/>
      <w:r>
        <w:rPr>
          <w:rFonts w:ascii="Times New Roman" w:eastAsia="Times New Roman" w:hAnsi="Times New Roman" w:cs="Times New Roman"/>
          <w:bCs/>
          <w:sz w:val="28"/>
          <w:szCs w:val="28"/>
          <w:lang w:eastAsia="ru-RU"/>
        </w:rPr>
        <w:t xml:space="preserve"> района                                        В. Мирошниченко</w:t>
      </w:r>
    </w:p>
    <w:p w:rsidR="003632D3" w:rsidRDefault="00256AF0">
      <w:pPr>
        <w:widowControl w:val="0"/>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bCs/>
          <w:sz w:val="28"/>
          <w:szCs w:val="28"/>
          <w:lang w:eastAsia="ru-RU"/>
        </w:rPr>
        <w:t xml:space="preserve"> </w:t>
      </w:r>
    </w:p>
    <w:p w:rsidR="003632D3" w:rsidRDefault="00256AF0">
      <w:pPr>
        <w:widowControl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Проверено:</w:t>
      </w:r>
    </w:p>
    <w:p w:rsidR="003632D3" w:rsidRDefault="003632D3">
      <w:pPr>
        <w:widowControl w:val="0"/>
        <w:spacing w:after="0" w:line="240" w:lineRule="auto"/>
        <w:rPr>
          <w:rFonts w:ascii="Times New Roman" w:eastAsia="Times New Roman" w:hAnsi="Times New Roman" w:cs="Times New Roman"/>
          <w:sz w:val="20"/>
          <w:szCs w:val="20"/>
          <w:lang w:eastAsia="zh-CN"/>
        </w:rPr>
      </w:pPr>
    </w:p>
    <w:p w:rsidR="003632D3" w:rsidRDefault="00256AF0">
      <w:pPr>
        <w:widowControl w:val="0"/>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sz w:val="28"/>
          <w:szCs w:val="28"/>
          <w:lang w:eastAsia="ru-RU"/>
        </w:rPr>
        <w:t xml:space="preserve">Начальник отдела правового обеспечения, </w:t>
      </w:r>
    </w:p>
    <w:p w:rsidR="003632D3" w:rsidRDefault="00256AF0">
      <w:pPr>
        <w:widowControl w:val="0"/>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sz w:val="28"/>
          <w:szCs w:val="28"/>
          <w:lang w:eastAsia="ru-RU"/>
        </w:rPr>
        <w:t xml:space="preserve">муниципальной службы и кадров  </w:t>
      </w:r>
    </w:p>
    <w:p w:rsidR="003632D3" w:rsidRDefault="00256AF0">
      <w:pPr>
        <w:widowControl w:val="0"/>
        <w:spacing w:after="0" w:line="240" w:lineRule="auto"/>
        <w:rPr>
          <w:rFonts w:ascii="Times New Roman" w:eastAsia="Times New Roman" w:hAnsi="Times New Roman" w:cs="Times New Roman"/>
          <w:sz w:val="20"/>
          <w:szCs w:val="20"/>
          <w:lang w:eastAsia="zh-CN"/>
        </w:rPr>
      </w:pPr>
      <w:bookmarkStart w:id="0" w:name="__DdeLink__281_8641241791"/>
      <w:r>
        <w:rPr>
          <w:rFonts w:ascii="Times New Roman" w:eastAsia="Times New Roman" w:hAnsi="Times New Roman" w:cs="Times New Roman"/>
          <w:sz w:val="28"/>
          <w:szCs w:val="28"/>
          <w:lang w:eastAsia="ru-RU"/>
        </w:rPr>
        <w:t xml:space="preserve">администрации </w:t>
      </w:r>
      <w:proofErr w:type="spellStart"/>
      <w:r>
        <w:rPr>
          <w:rFonts w:ascii="Times New Roman" w:eastAsia="Times New Roman" w:hAnsi="Times New Roman" w:cs="Times New Roman"/>
          <w:sz w:val="28"/>
          <w:szCs w:val="28"/>
          <w:lang w:eastAsia="ru-RU"/>
        </w:rPr>
        <w:t>Ровеньского</w:t>
      </w:r>
      <w:proofErr w:type="spellEnd"/>
      <w:r>
        <w:rPr>
          <w:rFonts w:ascii="Times New Roman" w:eastAsia="Times New Roman" w:hAnsi="Times New Roman" w:cs="Times New Roman"/>
          <w:sz w:val="28"/>
          <w:szCs w:val="28"/>
          <w:lang w:eastAsia="ru-RU"/>
        </w:rPr>
        <w:t xml:space="preserve"> района</w:t>
      </w:r>
      <w:bookmarkEnd w:id="0"/>
      <w:r>
        <w:rPr>
          <w:rFonts w:ascii="Times New Roman" w:eastAsia="Times New Roman" w:hAnsi="Times New Roman" w:cs="Times New Roman"/>
          <w:sz w:val="28"/>
          <w:szCs w:val="28"/>
          <w:lang w:eastAsia="ru-RU"/>
        </w:rPr>
        <w:t xml:space="preserve">                                          А. </w:t>
      </w:r>
      <w:proofErr w:type="spellStart"/>
      <w:r>
        <w:rPr>
          <w:rFonts w:ascii="Times New Roman" w:eastAsia="Times New Roman" w:hAnsi="Times New Roman" w:cs="Times New Roman"/>
          <w:sz w:val="28"/>
          <w:szCs w:val="28"/>
          <w:lang w:eastAsia="ru-RU"/>
        </w:rPr>
        <w:t>Удовидченко</w:t>
      </w:r>
      <w:proofErr w:type="spellEnd"/>
    </w:p>
    <w:p w:rsidR="003632D3" w:rsidRDefault="003632D3">
      <w:pPr>
        <w:widowControl w:val="0"/>
        <w:spacing w:after="0" w:line="240" w:lineRule="auto"/>
        <w:rPr>
          <w:rFonts w:ascii="Times New Roman" w:eastAsia="Times New Roman" w:hAnsi="Times New Roman" w:cs="Times New Roman"/>
          <w:sz w:val="28"/>
          <w:szCs w:val="28"/>
          <w:lang w:eastAsia="ru-RU"/>
        </w:rPr>
      </w:pPr>
    </w:p>
    <w:p w:rsidR="003632D3" w:rsidRDefault="00256AF0">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Согласовано:</w:t>
      </w:r>
      <w:r>
        <w:rPr>
          <w:rFonts w:ascii="Times New Roman" w:eastAsia="Times New Roman" w:hAnsi="Times New Roman" w:cs="Times New Roman"/>
          <w:bCs/>
          <w:sz w:val="28"/>
          <w:szCs w:val="28"/>
          <w:lang w:eastAsia="ru-RU"/>
        </w:rPr>
        <w:t xml:space="preserve"> </w:t>
      </w:r>
    </w:p>
    <w:p w:rsidR="003632D3" w:rsidRDefault="003632D3">
      <w:pPr>
        <w:widowControl w:val="0"/>
        <w:spacing w:after="0" w:line="240" w:lineRule="auto"/>
        <w:rPr>
          <w:rFonts w:ascii="Times New Roman" w:eastAsia="Times New Roman" w:hAnsi="Times New Roman" w:cs="Times New Roman"/>
          <w:sz w:val="20"/>
          <w:szCs w:val="20"/>
          <w:lang w:eastAsia="zh-CN"/>
        </w:rPr>
      </w:pPr>
    </w:p>
    <w:p w:rsidR="003632D3" w:rsidRDefault="00256AF0">
      <w:pPr>
        <w:widowControl w:val="0"/>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bCs/>
          <w:sz w:val="28"/>
          <w:szCs w:val="28"/>
          <w:lang w:eastAsia="ru-RU"/>
        </w:rPr>
        <w:t xml:space="preserve">Заместитель главы администрации </w:t>
      </w:r>
    </w:p>
    <w:p w:rsidR="003632D3" w:rsidRDefault="00256AF0">
      <w:pPr>
        <w:widowControl w:val="0"/>
        <w:spacing w:after="0" w:line="240" w:lineRule="auto"/>
        <w:rPr>
          <w:rFonts w:ascii="Times New Roman" w:eastAsia="Times New Roman" w:hAnsi="Times New Roman" w:cs="Times New Roman"/>
          <w:sz w:val="20"/>
          <w:szCs w:val="20"/>
          <w:lang w:eastAsia="zh-CN"/>
        </w:rPr>
      </w:pPr>
      <w:proofErr w:type="spellStart"/>
      <w:r>
        <w:rPr>
          <w:rFonts w:ascii="Times New Roman" w:eastAsia="Times New Roman" w:hAnsi="Times New Roman" w:cs="Times New Roman"/>
          <w:bCs/>
          <w:sz w:val="28"/>
          <w:szCs w:val="28"/>
          <w:lang w:eastAsia="ru-RU"/>
        </w:rPr>
        <w:t>Ровеньского</w:t>
      </w:r>
      <w:proofErr w:type="spellEnd"/>
      <w:r>
        <w:rPr>
          <w:rFonts w:ascii="Times New Roman" w:eastAsia="Times New Roman" w:hAnsi="Times New Roman" w:cs="Times New Roman"/>
          <w:bCs/>
          <w:sz w:val="28"/>
          <w:szCs w:val="28"/>
          <w:lang w:eastAsia="ru-RU"/>
        </w:rPr>
        <w:t xml:space="preserve"> района – начальник</w:t>
      </w:r>
    </w:p>
    <w:p w:rsidR="003632D3" w:rsidRDefault="00256AF0">
      <w:pPr>
        <w:widowControl w:val="0"/>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bCs/>
          <w:sz w:val="28"/>
          <w:szCs w:val="28"/>
          <w:lang w:eastAsia="ru-RU"/>
        </w:rPr>
        <w:t>управления капитального строительства,</w:t>
      </w:r>
    </w:p>
    <w:p w:rsidR="003632D3" w:rsidRDefault="00256AF0">
      <w:pPr>
        <w:widowControl w:val="0"/>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bCs/>
          <w:sz w:val="28"/>
          <w:szCs w:val="28"/>
          <w:lang w:eastAsia="ru-RU"/>
        </w:rPr>
        <w:t xml:space="preserve">транспорта, ЖКХ и топливно-энергетического       </w:t>
      </w:r>
    </w:p>
    <w:p w:rsidR="003632D3" w:rsidRDefault="00256AF0">
      <w:pPr>
        <w:widowControl w:val="0"/>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bCs/>
          <w:sz w:val="28"/>
          <w:szCs w:val="28"/>
          <w:lang w:eastAsia="ru-RU"/>
        </w:rPr>
        <w:t xml:space="preserve">комплекса администрации </w:t>
      </w:r>
      <w:proofErr w:type="spellStart"/>
      <w:r>
        <w:rPr>
          <w:rFonts w:ascii="Times New Roman" w:eastAsia="Times New Roman" w:hAnsi="Times New Roman" w:cs="Times New Roman"/>
          <w:bCs/>
          <w:sz w:val="28"/>
          <w:szCs w:val="28"/>
          <w:lang w:eastAsia="ru-RU"/>
        </w:rPr>
        <w:t>Ровеньского</w:t>
      </w:r>
      <w:proofErr w:type="spellEnd"/>
      <w:r>
        <w:rPr>
          <w:rFonts w:ascii="Times New Roman" w:eastAsia="Times New Roman" w:hAnsi="Times New Roman" w:cs="Times New Roman"/>
          <w:bCs/>
          <w:sz w:val="28"/>
          <w:szCs w:val="28"/>
          <w:lang w:eastAsia="ru-RU"/>
        </w:rPr>
        <w:t xml:space="preserve"> района                            А. </w:t>
      </w:r>
      <w:proofErr w:type="spellStart"/>
      <w:r>
        <w:rPr>
          <w:rFonts w:ascii="Times New Roman" w:eastAsia="Times New Roman" w:hAnsi="Times New Roman" w:cs="Times New Roman"/>
          <w:bCs/>
          <w:sz w:val="28"/>
          <w:szCs w:val="28"/>
          <w:lang w:eastAsia="ru-RU"/>
        </w:rPr>
        <w:t>Волощенко</w:t>
      </w:r>
      <w:proofErr w:type="spellEnd"/>
      <w:r>
        <w:rPr>
          <w:rFonts w:ascii="Times New Roman" w:eastAsia="Times New Roman" w:hAnsi="Times New Roman" w:cs="Times New Roman"/>
          <w:bCs/>
          <w:sz w:val="28"/>
          <w:szCs w:val="28"/>
          <w:lang w:eastAsia="ru-RU"/>
        </w:rPr>
        <w:t xml:space="preserve">   </w:t>
      </w:r>
    </w:p>
    <w:p w:rsidR="003632D3" w:rsidRDefault="003632D3">
      <w:pPr>
        <w:widowControl w:val="0"/>
        <w:spacing w:after="0" w:line="240" w:lineRule="auto"/>
        <w:rPr>
          <w:rFonts w:ascii="Times New Roman" w:eastAsia="Times New Roman" w:hAnsi="Times New Roman" w:cs="Times New Roman"/>
          <w:bCs/>
          <w:sz w:val="24"/>
          <w:szCs w:val="24"/>
          <w:lang w:eastAsia="ru-RU"/>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187681" w:rsidRDefault="00187681">
      <w:pPr>
        <w:spacing w:after="0" w:line="240" w:lineRule="auto"/>
        <w:jc w:val="center"/>
        <w:rPr>
          <w:rFonts w:ascii="Times New Roman" w:hAnsi="Times New Roman" w:cs="Times New Roman"/>
          <w:b/>
          <w:sz w:val="28"/>
          <w:szCs w:val="28"/>
          <w:shd w:val="clear" w:color="auto" w:fill="FFFFFF"/>
        </w:rPr>
      </w:pPr>
    </w:p>
    <w:p w:rsidR="003632D3" w:rsidRDefault="003632D3">
      <w:pPr>
        <w:spacing w:after="0" w:line="240" w:lineRule="auto"/>
        <w:jc w:val="center"/>
        <w:rPr>
          <w:rFonts w:ascii="Times New Roman" w:hAnsi="Times New Roman" w:cs="Times New Roman"/>
          <w:b/>
          <w:sz w:val="28"/>
          <w:szCs w:val="28"/>
          <w:shd w:val="clear" w:color="auto" w:fill="FFFFFF"/>
        </w:rPr>
      </w:pPr>
    </w:p>
    <w:p w:rsidR="00D30AA6" w:rsidRPr="00D30AA6" w:rsidRDefault="00D30AA6" w:rsidP="00D30AA6">
      <w:pPr>
        <w:spacing w:after="160" w:line="240" w:lineRule="auto"/>
        <w:jc w:val="center"/>
        <w:rPr>
          <w:rFonts w:ascii="Times New Roman" w:eastAsia="Times New Roman" w:hAnsi="Times New Roman" w:cs="Times New Roman"/>
          <w:b/>
          <w:sz w:val="28"/>
          <w:szCs w:val="28"/>
          <w:lang w:eastAsia="ru-RU"/>
        </w:rPr>
      </w:pPr>
      <w:r w:rsidRPr="00D30AA6">
        <w:rPr>
          <w:rFonts w:ascii="Times New Roman" w:eastAsia="Times New Roman" w:hAnsi="Times New Roman" w:cs="Times New Roman"/>
          <w:b/>
          <w:sz w:val="28"/>
          <w:szCs w:val="28"/>
          <w:lang w:eastAsia="ru-RU"/>
        </w:rPr>
        <w:lastRenderedPageBreak/>
        <w:t xml:space="preserve">Административный регламент предоставления муниципальной услуги: </w:t>
      </w:r>
      <w:r w:rsidR="00F47ED4">
        <w:rPr>
          <w:rFonts w:ascii="Times New Roman" w:hAnsi="Times New Roman" w:cs="Times New Roman"/>
          <w:b/>
          <w:sz w:val="28"/>
          <w:szCs w:val="28"/>
          <w:highlight w:val="yellow"/>
          <w:shd w:val="clear" w:color="auto" w:fill="FFFFFF"/>
        </w:rPr>
        <w:t xml:space="preserve">Управления капитального строительства транспорта, ЖКХ и топливно-энергетического комплекса администрации </w:t>
      </w:r>
      <w:proofErr w:type="spellStart"/>
      <w:r w:rsidR="00F47ED4">
        <w:rPr>
          <w:rFonts w:ascii="Times New Roman" w:hAnsi="Times New Roman" w:cs="Times New Roman"/>
          <w:b/>
          <w:sz w:val="28"/>
          <w:szCs w:val="28"/>
          <w:highlight w:val="yellow"/>
          <w:shd w:val="clear" w:color="auto" w:fill="FFFFFF"/>
        </w:rPr>
        <w:t>Ровеньского</w:t>
      </w:r>
      <w:proofErr w:type="spellEnd"/>
      <w:r w:rsidR="00F47ED4">
        <w:rPr>
          <w:rFonts w:ascii="Times New Roman" w:hAnsi="Times New Roman" w:cs="Times New Roman"/>
          <w:b/>
          <w:sz w:val="28"/>
          <w:szCs w:val="28"/>
          <w:highlight w:val="yellow"/>
          <w:shd w:val="clear" w:color="auto" w:fill="FFFFFF"/>
        </w:rPr>
        <w:t xml:space="preserve"> района</w:t>
      </w:r>
      <w:r w:rsidR="00F47ED4" w:rsidRPr="00B312F5">
        <w:rPr>
          <w:rFonts w:ascii="Times New Roman" w:hAnsi="Times New Roman"/>
          <w:b/>
          <w:sz w:val="28"/>
          <w:szCs w:val="28"/>
          <w:lang w:eastAsia="ru-RU"/>
        </w:rPr>
        <w:t xml:space="preserve"> </w:t>
      </w:r>
      <w:r w:rsidRPr="00D30AA6">
        <w:rPr>
          <w:rFonts w:ascii="Times New Roman" w:eastAsia="Times New Roman" w:hAnsi="Times New Roman" w:cs="Times New Roman"/>
          <w:b/>
          <w:sz w:val="28"/>
          <w:szCs w:val="28"/>
          <w:lang w:eastAsia="ru-RU"/>
        </w:rPr>
        <w:t>«Выдача градостроительного плана земельного участка»</w:t>
      </w:r>
    </w:p>
    <w:p w:rsidR="00D30AA6" w:rsidRPr="00D30AA6" w:rsidRDefault="00D30AA6" w:rsidP="00D30AA6">
      <w:pPr>
        <w:shd w:val="clear" w:color="auto" w:fill="FFFFFF"/>
        <w:spacing w:after="0" w:line="240" w:lineRule="auto"/>
        <w:textAlignment w:val="baseline"/>
        <w:rPr>
          <w:rFonts w:ascii="Times New Roman" w:eastAsia="Times New Roman" w:hAnsi="Times New Roman" w:cs="Times New Roman"/>
          <w:spacing w:val="2"/>
          <w:sz w:val="21"/>
          <w:szCs w:val="21"/>
          <w:lang w:eastAsia="ru-RU"/>
        </w:rPr>
      </w:pPr>
    </w:p>
    <w:p w:rsidR="00260F9C" w:rsidRDefault="00260F9C" w:rsidP="00260F9C">
      <w:pPr>
        <w:pStyle w:val="11"/>
      </w:pPr>
      <w:r>
        <w:rPr>
          <w:lang w:val="en-US"/>
        </w:rPr>
        <w:t>I</w:t>
      </w:r>
      <w:r>
        <w:t>. Общие положения</w:t>
      </w:r>
    </w:p>
    <w:p w:rsidR="00D30AA6" w:rsidRPr="00D30AA6" w:rsidRDefault="00D30AA6" w:rsidP="00D30AA6">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D30AA6" w:rsidRPr="00D30AA6" w:rsidRDefault="00D30AA6" w:rsidP="00D30AA6">
      <w:pPr>
        <w:numPr>
          <w:ilvl w:val="1"/>
          <w:numId w:val="4"/>
        </w:numPr>
        <w:shd w:val="clear" w:color="auto" w:fill="FFFFFF"/>
        <w:tabs>
          <w:tab w:val="left" w:pos="709"/>
        </w:tabs>
        <w:spacing w:after="0" w:line="240" w:lineRule="auto"/>
        <w:ind w:left="0" w:firstLine="0"/>
        <w:jc w:val="center"/>
        <w:textAlignment w:val="baseline"/>
        <w:rPr>
          <w:rFonts w:ascii="Times New Roman" w:eastAsia="Times New Roman" w:hAnsi="Times New Roman" w:cs="Times New Roman"/>
          <w:b/>
          <w:spacing w:val="2"/>
          <w:sz w:val="28"/>
          <w:szCs w:val="28"/>
          <w:lang w:eastAsia="ru-RU"/>
        </w:rPr>
      </w:pPr>
      <w:r w:rsidRPr="00D30AA6">
        <w:rPr>
          <w:rFonts w:ascii="Times New Roman" w:eastAsia="Times New Roman" w:hAnsi="Times New Roman" w:cs="Times New Roman"/>
          <w:b/>
          <w:spacing w:val="2"/>
          <w:sz w:val="28"/>
          <w:szCs w:val="28"/>
          <w:lang w:eastAsia="ru-RU"/>
        </w:rPr>
        <w:t>Предмет регулирования административного регламента</w:t>
      </w:r>
    </w:p>
    <w:p w:rsidR="00D30AA6" w:rsidRPr="00D30AA6" w:rsidRDefault="00D30AA6" w:rsidP="00D30AA6">
      <w:pPr>
        <w:shd w:val="clear" w:color="auto" w:fill="FFFFFF"/>
        <w:tabs>
          <w:tab w:val="left" w:pos="1134"/>
        </w:tabs>
        <w:spacing w:after="0" w:line="240" w:lineRule="auto"/>
        <w:ind w:left="709"/>
        <w:textAlignment w:val="baseline"/>
        <w:rPr>
          <w:rFonts w:ascii="Times New Roman" w:eastAsia="Times New Roman" w:hAnsi="Times New Roman" w:cs="Times New Roman"/>
          <w:b/>
          <w:spacing w:val="2"/>
          <w:sz w:val="28"/>
          <w:szCs w:val="28"/>
          <w:lang w:eastAsia="ru-RU"/>
        </w:rPr>
      </w:pPr>
    </w:p>
    <w:p w:rsidR="00D30AA6" w:rsidRPr="00D30AA6" w:rsidRDefault="00260F9C" w:rsidP="00D30AA6">
      <w:pPr>
        <w:shd w:val="clear" w:color="auto" w:fill="FFFFFF"/>
        <w:tabs>
          <w:tab w:val="left" w:pos="993"/>
          <w:tab w:val="left" w:pos="1134"/>
        </w:tabs>
        <w:spacing w:after="0" w:line="240" w:lineRule="auto"/>
        <w:ind w:firstLine="709"/>
        <w:jc w:val="both"/>
        <w:textAlignment w:val="baseline"/>
        <w:rPr>
          <w:rFonts w:ascii="Times New Roman" w:eastAsia="Times New Roman" w:hAnsi="Times New Roman" w:cs="Times New Roman"/>
          <w:spacing w:val="2"/>
          <w:sz w:val="28"/>
          <w:szCs w:val="28"/>
          <w:lang w:eastAsia="ru-RU"/>
        </w:rPr>
      </w:pPr>
      <w:proofErr w:type="gramStart"/>
      <w:r>
        <w:rPr>
          <w:rFonts w:ascii="Times New Roman" w:eastAsia="Times New Roman" w:hAnsi="Times New Roman" w:cs="Times New Roman"/>
          <w:spacing w:val="2"/>
          <w:sz w:val="28"/>
          <w:szCs w:val="28"/>
          <w:lang w:eastAsia="ru-RU"/>
        </w:rPr>
        <w:t>1.1.1.</w:t>
      </w:r>
      <w:r w:rsidR="00D30AA6" w:rsidRPr="00D30AA6">
        <w:rPr>
          <w:rFonts w:ascii="Times New Roman" w:eastAsia="Times New Roman" w:hAnsi="Times New Roman" w:cs="Times New Roman"/>
          <w:spacing w:val="2"/>
          <w:sz w:val="28"/>
          <w:szCs w:val="28"/>
          <w:lang w:eastAsia="ru-RU"/>
        </w:rPr>
        <w:t xml:space="preserve">Административный регламент по предоставлению муниципальной услуги </w:t>
      </w:r>
      <w:r w:rsidR="00D30AA6">
        <w:rPr>
          <w:rFonts w:ascii="Times New Roman" w:hAnsi="Times New Roman" w:cs="Times New Roman"/>
          <w:sz w:val="28"/>
          <w:szCs w:val="28"/>
          <w:highlight w:val="yellow"/>
          <w:shd w:val="clear" w:color="auto" w:fill="FFFFFF"/>
        </w:rPr>
        <w:t xml:space="preserve">Управления капитального строительства транспорта, ЖКХ и топливно-энергетического комплекса администрации </w:t>
      </w:r>
      <w:proofErr w:type="spellStart"/>
      <w:r w:rsidR="00D30AA6">
        <w:rPr>
          <w:rFonts w:ascii="Times New Roman" w:hAnsi="Times New Roman" w:cs="Times New Roman"/>
          <w:sz w:val="28"/>
          <w:szCs w:val="28"/>
          <w:highlight w:val="yellow"/>
          <w:shd w:val="clear" w:color="auto" w:fill="FFFFFF"/>
        </w:rPr>
        <w:t>Ровеньского</w:t>
      </w:r>
      <w:proofErr w:type="spellEnd"/>
      <w:r w:rsidR="00D30AA6">
        <w:rPr>
          <w:rFonts w:ascii="Times New Roman" w:hAnsi="Times New Roman" w:cs="Times New Roman"/>
          <w:sz w:val="28"/>
          <w:szCs w:val="28"/>
          <w:highlight w:val="yellow"/>
          <w:shd w:val="clear" w:color="auto" w:fill="FFFFFF"/>
        </w:rPr>
        <w:t xml:space="preserve"> района</w:t>
      </w:r>
      <w:r w:rsidR="00D30AA6">
        <w:rPr>
          <w:rFonts w:ascii="Times New Roman" w:hAnsi="Times New Roman" w:cs="Times New Roman"/>
          <w:sz w:val="28"/>
          <w:szCs w:val="28"/>
          <w:shd w:val="clear" w:color="auto" w:fill="FFFFFF"/>
        </w:rPr>
        <w:t xml:space="preserve"> </w:t>
      </w:r>
      <w:r w:rsidR="00D30AA6">
        <w:rPr>
          <w:rFonts w:ascii="Times New Roman" w:hAnsi="Times New Roman" w:cs="Times New Roman"/>
          <w:sz w:val="28"/>
          <w:szCs w:val="28"/>
        </w:rPr>
        <w:t>(далее – Управление)</w:t>
      </w:r>
      <w:r w:rsidR="00D30AA6">
        <w:rPr>
          <w:rFonts w:ascii="Times New Roman" w:hAnsi="Times New Roman" w:cs="Times New Roman"/>
          <w:i/>
          <w:sz w:val="28"/>
          <w:szCs w:val="28"/>
          <w:u w:val="single"/>
          <w:shd w:val="clear" w:color="auto" w:fill="FFFFFF"/>
        </w:rPr>
        <w:t xml:space="preserve"> </w:t>
      </w:r>
      <w:r w:rsidR="00D30AA6" w:rsidRPr="00D30AA6">
        <w:rPr>
          <w:rFonts w:ascii="Times New Roman" w:eastAsia="Times New Roman" w:hAnsi="Times New Roman" w:cs="Times New Roman"/>
          <w:spacing w:val="2"/>
          <w:sz w:val="28"/>
          <w:szCs w:val="28"/>
          <w:lang w:eastAsia="ru-RU"/>
        </w:rPr>
        <w:t>«</w:t>
      </w:r>
      <w:r w:rsidR="00D30AA6" w:rsidRPr="00D30AA6">
        <w:rPr>
          <w:rFonts w:ascii="Times New Roman" w:eastAsia="Times New Roman" w:hAnsi="Times New Roman" w:cs="Times New Roman"/>
          <w:sz w:val="28"/>
          <w:szCs w:val="28"/>
          <w:lang w:eastAsia="ru-RU"/>
        </w:rPr>
        <w:t>Выдача градостроительного плана земельного участка</w:t>
      </w:r>
      <w:r w:rsidR="00D30AA6" w:rsidRPr="00D30AA6">
        <w:rPr>
          <w:rFonts w:ascii="Times New Roman" w:eastAsia="Times New Roman" w:hAnsi="Times New Roman" w:cs="Times New Roman"/>
          <w:color w:val="000000"/>
          <w:spacing w:val="2"/>
          <w:sz w:val="28"/>
          <w:szCs w:val="28"/>
          <w:lang w:eastAsia="ru-RU"/>
        </w:rPr>
        <w:t>»</w:t>
      </w:r>
      <w:r w:rsidR="00D30AA6" w:rsidRPr="00D30AA6">
        <w:rPr>
          <w:rFonts w:ascii="Times New Roman" w:eastAsia="Times New Roman" w:hAnsi="Times New Roman" w:cs="Times New Roman"/>
          <w:spacing w:val="2"/>
          <w:sz w:val="28"/>
          <w:szCs w:val="28"/>
          <w:lang w:eastAsia="ru-RU"/>
        </w:rPr>
        <w:t xml:space="preserve"> (далее − Административный регламент, муниципальная услуга) определяет сроки, последовательность, порядок предоставления муниципальной услуги </w:t>
      </w:r>
      <w:r w:rsidR="00D30AA6" w:rsidRPr="00D30AA6">
        <w:rPr>
          <w:rFonts w:ascii="Times New Roman" w:eastAsia="Times New Roman" w:hAnsi="Times New Roman" w:cs="Times New Roman"/>
          <w:spacing w:val="2"/>
          <w:sz w:val="28"/>
          <w:szCs w:val="28"/>
          <w:lang w:eastAsia="ru-RU"/>
        </w:rPr>
        <w:br/>
        <w:t>и стандарт предоставления муниципальной услуги, а также устанавливает порядок взаимодействия с физическими и юридическими лицами, индивидуальными предпринимателями, органами государственной власти, государственными учреждениями в</w:t>
      </w:r>
      <w:proofErr w:type="gramEnd"/>
      <w:r w:rsidR="00D30AA6" w:rsidRPr="00D30AA6">
        <w:rPr>
          <w:rFonts w:ascii="Times New Roman" w:eastAsia="Times New Roman" w:hAnsi="Times New Roman" w:cs="Times New Roman"/>
          <w:spacing w:val="2"/>
          <w:sz w:val="28"/>
          <w:szCs w:val="28"/>
          <w:lang w:eastAsia="ru-RU"/>
        </w:rPr>
        <w:t xml:space="preserve"> ходе осуществления процедуры по выдаче градостроительного плана земельного участка (далее – ГПЗУ).</w:t>
      </w:r>
    </w:p>
    <w:p w:rsidR="00D30AA6" w:rsidRPr="00D30AA6" w:rsidRDefault="00D30AA6" w:rsidP="00D30AA6">
      <w:pPr>
        <w:shd w:val="clear" w:color="auto" w:fill="FFFFFF"/>
        <w:tabs>
          <w:tab w:val="left" w:pos="993"/>
          <w:tab w:val="left" w:pos="1134"/>
        </w:tabs>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D30AA6" w:rsidRPr="00D30AA6" w:rsidRDefault="00D30AA6" w:rsidP="00D30AA6">
      <w:pPr>
        <w:numPr>
          <w:ilvl w:val="1"/>
          <w:numId w:val="4"/>
        </w:numPr>
        <w:shd w:val="clear" w:color="auto" w:fill="FFFFFF"/>
        <w:tabs>
          <w:tab w:val="left" w:pos="709"/>
        </w:tabs>
        <w:spacing w:after="0" w:line="240" w:lineRule="auto"/>
        <w:ind w:left="0" w:firstLine="0"/>
        <w:jc w:val="center"/>
        <w:textAlignment w:val="baseline"/>
        <w:rPr>
          <w:rFonts w:ascii="Times New Roman" w:eastAsia="Times New Roman" w:hAnsi="Times New Roman" w:cs="Times New Roman"/>
          <w:b/>
          <w:spacing w:val="2"/>
          <w:sz w:val="28"/>
          <w:szCs w:val="28"/>
          <w:lang w:eastAsia="ru-RU"/>
        </w:rPr>
      </w:pPr>
      <w:r w:rsidRPr="00D30AA6">
        <w:rPr>
          <w:rFonts w:ascii="Times New Roman" w:eastAsia="Times New Roman" w:hAnsi="Times New Roman" w:cs="Times New Roman"/>
          <w:b/>
          <w:spacing w:val="2"/>
          <w:sz w:val="28"/>
          <w:szCs w:val="28"/>
          <w:lang w:eastAsia="ru-RU"/>
        </w:rPr>
        <w:t>Круг заявителей</w:t>
      </w:r>
    </w:p>
    <w:p w:rsidR="00D30AA6" w:rsidRPr="00D30AA6" w:rsidRDefault="00D30AA6" w:rsidP="00D30AA6">
      <w:pPr>
        <w:shd w:val="clear" w:color="auto" w:fill="FFFFFF"/>
        <w:tabs>
          <w:tab w:val="left" w:pos="1134"/>
        </w:tabs>
        <w:spacing w:after="0" w:line="240" w:lineRule="auto"/>
        <w:ind w:left="709"/>
        <w:textAlignment w:val="baseline"/>
        <w:rPr>
          <w:rFonts w:ascii="Times New Roman" w:eastAsia="Times New Roman" w:hAnsi="Times New Roman" w:cs="Times New Roman"/>
          <w:b/>
          <w:spacing w:val="2"/>
          <w:sz w:val="28"/>
          <w:szCs w:val="28"/>
          <w:lang w:eastAsia="ru-RU"/>
        </w:rPr>
      </w:pPr>
    </w:p>
    <w:p w:rsidR="00D30AA6" w:rsidRPr="00D30AA6" w:rsidRDefault="00D30AA6" w:rsidP="00D30AA6">
      <w:pPr>
        <w:numPr>
          <w:ilvl w:val="2"/>
          <w:numId w:val="4"/>
        </w:numPr>
        <w:shd w:val="clear" w:color="auto" w:fill="FFFFFF"/>
        <w:tabs>
          <w:tab w:val="left" w:pos="0"/>
        </w:tabs>
        <w:spacing w:after="0" w:line="240" w:lineRule="auto"/>
        <w:ind w:left="0" w:firstLine="710"/>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Муниципальная услуга предоставляется физическим лицам, юридическим лицам, индивидуальным предпринимателям. </w:t>
      </w:r>
    </w:p>
    <w:p w:rsidR="00D30AA6" w:rsidRPr="00D30AA6" w:rsidRDefault="00D30AA6" w:rsidP="00D30AA6">
      <w:pPr>
        <w:numPr>
          <w:ilvl w:val="2"/>
          <w:numId w:val="4"/>
        </w:numPr>
        <w:shd w:val="clear" w:color="auto" w:fill="FFFFFF"/>
        <w:tabs>
          <w:tab w:val="left" w:pos="0"/>
        </w:tabs>
        <w:spacing w:after="0" w:line="240" w:lineRule="auto"/>
        <w:ind w:left="0" w:firstLine="710"/>
        <w:jc w:val="both"/>
        <w:textAlignment w:val="baseline"/>
        <w:rPr>
          <w:rFonts w:ascii="Times New Roman" w:eastAsia="Times New Roman" w:hAnsi="Times New Roman" w:cs="Times New Roman"/>
          <w:spacing w:val="2"/>
          <w:sz w:val="28"/>
          <w:szCs w:val="28"/>
          <w:lang w:eastAsia="ru-RU"/>
        </w:rPr>
      </w:pPr>
      <w:proofErr w:type="gramStart"/>
      <w:r w:rsidRPr="00D30AA6">
        <w:rPr>
          <w:rFonts w:ascii="Times New Roman" w:eastAsia="Times New Roman" w:hAnsi="Times New Roman" w:cs="Times New Roman"/>
          <w:spacing w:val="2"/>
          <w:sz w:val="28"/>
          <w:szCs w:val="28"/>
          <w:lang w:eastAsia="ru-RU"/>
        </w:rPr>
        <w:t>С заявлением о выдаче ГПЗУ (далее – заявление)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w:t>
      </w:r>
      <w:proofErr w:type="gramEnd"/>
    </w:p>
    <w:p w:rsidR="00D30AA6" w:rsidRDefault="00D30AA6" w:rsidP="00D30AA6">
      <w:pPr>
        <w:pStyle w:val="af5"/>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1.2.3. Муниципальная услуга предоставляется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w:t>
      </w:r>
      <w:r>
        <w:rPr>
          <w:rFonts w:ascii="Times New Roman" w:hAnsi="Times New Roman" w:cs="Times New Roman"/>
          <w:sz w:val="28"/>
          <w:szCs w:val="28"/>
        </w:rPr>
        <w:br/>
        <w:t>за предоставлением которого обратился заявитель.</w:t>
      </w:r>
    </w:p>
    <w:p w:rsidR="00D30AA6" w:rsidRPr="00D30AA6" w:rsidRDefault="00D30AA6" w:rsidP="00D30AA6">
      <w:pPr>
        <w:shd w:val="clear" w:color="auto" w:fill="FFFFFF"/>
        <w:tabs>
          <w:tab w:val="left" w:pos="993"/>
        </w:tabs>
        <w:spacing w:after="0" w:line="240" w:lineRule="auto"/>
        <w:ind w:left="1214"/>
        <w:contextualSpacing/>
        <w:jc w:val="both"/>
        <w:textAlignment w:val="baseline"/>
        <w:rPr>
          <w:rFonts w:ascii="Times New Roman" w:eastAsia="Times New Roman" w:hAnsi="Times New Roman" w:cs="Times New Roman"/>
          <w:sz w:val="28"/>
          <w:szCs w:val="28"/>
        </w:rPr>
      </w:pPr>
    </w:p>
    <w:p w:rsidR="00834EE0" w:rsidRDefault="00834EE0" w:rsidP="00834EE0">
      <w:pPr>
        <w:pStyle w:val="11"/>
      </w:pPr>
      <w:r>
        <w:t>II. Стандарт предоставления муниципальной услуги</w:t>
      </w:r>
    </w:p>
    <w:p w:rsidR="00D30AA6" w:rsidRPr="00D30AA6" w:rsidRDefault="00D30AA6" w:rsidP="00D30AA6">
      <w:pPr>
        <w:shd w:val="clear" w:color="auto" w:fill="FFFFFF"/>
        <w:tabs>
          <w:tab w:val="left" w:pos="851"/>
          <w:tab w:val="left" w:pos="1701"/>
        </w:tabs>
        <w:spacing w:after="0" w:line="240" w:lineRule="auto"/>
        <w:contextualSpacing/>
        <w:jc w:val="both"/>
        <w:textAlignment w:val="baseline"/>
        <w:rPr>
          <w:rFonts w:ascii="Times New Roman" w:eastAsia="Times New Roman" w:hAnsi="Times New Roman" w:cs="Times New Roman"/>
          <w:b/>
          <w:spacing w:val="2"/>
          <w:sz w:val="28"/>
          <w:szCs w:val="28"/>
          <w:lang w:eastAsia="ru-RU"/>
        </w:rPr>
      </w:pPr>
    </w:p>
    <w:p w:rsidR="00D30AA6" w:rsidRPr="00D30AA6" w:rsidRDefault="00834EE0" w:rsidP="00834EE0">
      <w:pPr>
        <w:tabs>
          <w:tab w:val="left" w:pos="1134"/>
        </w:tabs>
        <w:spacing w:after="160" w:line="240" w:lineRule="auto"/>
        <w:ind w:left="709"/>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2.1.</w:t>
      </w:r>
      <w:r w:rsidR="00D30AA6" w:rsidRPr="00D30AA6">
        <w:rPr>
          <w:rFonts w:ascii="Times New Roman" w:eastAsia="Times New Roman" w:hAnsi="Times New Roman" w:cs="Times New Roman"/>
          <w:b/>
          <w:sz w:val="28"/>
          <w:szCs w:val="28"/>
        </w:rPr>
        <w:t xml:space="preserve"> Наименование муниципальной услуги</w:t>
      </w:r>
    </w:p>
    <w:p w:rsidR="00D30AA6" w:rsidRPr="00D30AA6" w:rsidRDefault="00D30AA6" w:rsidP="00D30AA6">
      <w:pPr>
        <w:tabs>
          <w:tab w:val="left" w:pos="1134"/>
        </w:tabs>
        <w:spacing w:after="160" w:line="240" w:lineRule="auto"/>
        <w:ind w:left="709"/>
        <w:contextualSpacing/>
        <w:rPr>
          <w:rFonts w:ascii="Times New Roman" w:eastAsia="Times New Roman" w:hAnsi="Times New Roman" w:cs="Times New Roman"/>
          <w:b/>
          <w:sz w:val="28"/>
          <w:szCs w:val="28"/>
        </w:rPr>
      </w:pPr>
    </w:p>
    <w:p w:rsidR="00D30AA6" w:rsidRPr="00D30AA6" w:rsidRDefault="00834EE0" w:rsidP="00834EE0">
      <w:pPr>
        <w:tabs>
          <w:tab w:val="left" w:pos="1134"/>
        </w:tabs>
        <w:spacing w:after="160" w:line="240" w:lineRule="auto"/>
        <w:ind w:left="710"/>
        <w:contextualSpacing/>
        <w:jc w:val="both"/>
        <w:rPr>
          <w:rFonts w:ascii="Times New Roman" w:eastAsia="Times New Roman" w:hAnsi="Times New Roman" w:cs="Times New Roman"/>
          <w:sz w:val="28"/>
          <w:szCs w:val="28"/>
        </w:rPr>
      </w:pPr>
      <w:bookmarkStart w:id="1" w:name="_Hlk32494440"/>
      <w:r>
        <w:rPr>
          <w:rFonts w:ascii="Times New Roman" w:eastAsia="Times New Roman" w:hAnsi="Times New Roman" w:cs="Times New Roman"/>
          <w:sz w:val="28"/>
          <w:szCs w:val="28"/>
          <w:lang w:eastAsia="ru-RU"/>
        </w:rPr>
        <w:t>2.</w:t>
      </w:r>
      <w:r w:rsidR="00283BF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.1. </w:t>
      </w:r>
      <w:r w:rsidR="00D30AA6" w:rsidRPr="00D30AA6">
        <w:rPr>
          <w:rFonts w:ascii="Times New Roman" w:eastAsia="Times New Roman" w:hAnsi="Times New Roman" w:cs="Times New Roman"/>
          <w:sz w:val="28"/>
          <w:szCs w:val="28"/>
          <w:lang w:eastAsia="ru-RU"/>
        </w:rPr>
        <w:t>Наименование муниципальной услуги: «Выдача градостроительного плана земельного участка»</w:t>
      </w:r>
      <w:r w:rsidR="00D30AA6" w:rsidRPr="00D30AA6">
        <w:rPr>
          <w:rFonts w:ascii="Times New Roman" w:eastAsia="Times New Roman" w:hAnsi="Times New Roman" w:cs="Times New Roman"/>
          <w:sz w:val="28"/>
          <w:szCs w:val="28"/>
        </w:rPr>
        <w:t>.</w:t>
      </w:r>
    </w:p>
    <w:bookmarkEnd w:id="1"/>
    <w:p w:rsidR="00D30AA6" w:rsidRPr="00D30AA6" w:rsidRDefault="00D30AA6" w:rsidP="00D30AA6">
      <w:pPr>
        <w:tabs>
          <w:tab w:val="left" w:pos="1134"/>
        </w:tabs>
        <w:spacing w:after="160" w:line="240" w:lineRule="auto"/>
        <w:ind w:left="709"/>
        <w:contextualSpacing/>
        <w:jc w:val="both"/>
        <w:rPr>
          <w:rFonts w:ascii="Times New Roman" w:eastAsia="Times New Roman" w:hAnsi="Times New Roman" w:cs="Times New Roman"/>
          <w:sz w:val="28"/>
          <w:szCs w:val="28"/>
        </w:rPr>
      </w:pPr>
    </w:p>
    <w:p w:rsidR="00D30AA6" w:rsidRPr="00D30AA6" w:rsidRDefault="00260F9C" w:rsidP="00260F9C">
      <w:pPr>
        <w:tabs>
          <w:tab w:val="left" w:pos="567"/>
        </w:tabs>
        <w:spacing w:after="160" w:line="240" w:lineRule="auto"/>
        <w:contextualSpacing/>
        <w:rPr>
          <w:rFonts w:ascii="Times New Roman" w:eastAsia="Times New Roman" w:hAnsi="Times New Roman" w:cs="Times New Roman"/>
          <w:b/>
          <w:sz w:val="28"/>
          <w:szCs w:val="28"/>
        </w:rPr>
      </w:pPr>
      <w:bookmarkStart w:id="2" w:name="_Hlk32494567"/>
      <w:r>
        <w:rPr>
          <w:rFonts w:ascii="Times New Roman" w:eastAsia="Times New Roman" w:hAnsi="Times New Roman" w:cs="Times New Roman"/>
          <w:b/>
          <w:sz w:val="28"/>
          <w:szCs w:val="28"/>
        </w:rPr>
        <w:t xml:space="preserve">2.2.  </w:t>
      </w:r>
      <w:r w:rsidR="00D30AA6" w:rsidRPr="00D30AA6">
        <w:rPr>
          <w:rFonts w:ascii="Times New Roman" w:eastAsia="Times New Roman" w:hAnsi="Times New Roman" w:cs="Times New Roman"/>
          <w:b/>
          <w:sz w:val="28"/>
          <w:szCs w:val="28"/>
        </w:rPr>
        <w:t>Наименование органа, предоставляющего муниципальную услугу</w:t>
      </w:r>
    </w:p>
    <w:bookmarkEnd w:id="2"/>
    <w:p w:rsidR="00D30AA6" w:rsidRPr="00D30AA6" w:rsidRDefault="00D30AA6" w:rsidP="00D30AA6">
      <w:pPr>
        <w:tabs>
          <w:tab w:val="left" w:pos="1134"/>
        </w:tabs>
        <w:spacing w:after="160" w:line="240" w:lineRule="auto"/>
        <w:ind w:left="1992"/>
        <w:contextualSpacing/>
        <w:rPr>
          <w:rFonts w:ascii="Times New Roman" w:eastAsia="Times New Roman" w:hAnsi="Times New Roman" w:cs="Times New Roman"/>
          <w:b/>
          <w:sz w:val="28"/>
          <w:szCs w:val="28"/>
        </w:rPr>
      </w:pPr>
    </w:p>
    <w:p w:rsidR="00D30AA6" w:rsidRPr="00283BF4" w:rsidRDefault="00283BF4" w:rsidP="00283BF4">
      <w:pPr>
        <w:pStyle w:val="af5"/>
        <w:shd w:val="clear" w:color="auto" w:fill="FFFFFF"/>
        <w:tabs>
          <w:tab w:val="left" w:pos="1134"/>
          <w:tab w:val="left" w:pos="1276"/>
          <w:tab w:val="left" w:pos="1418"/>
          <w:tab w:val="left" w:pos="1560"/>
        </w:tabs>
        <w:spacing w:after="0" w:line="240" w:lineRule="auto"/>
        <w:ind w:left="1214"/>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2.2.1.</w:t>
      </w:r>
      <w:r w:rsidR="00D30AA6" w:rsidRPr="00283BF4">
        <w:rPr>
          <w:rFonts w:ascii="Times New Roman" w:eastAsia="Times New Roman" w:hAnsi="Times New Roman" w:cs="Times New Roman"/>
          <w:spacing w:val="2"/>
          <w:sz w:val="28"/>
          <w:szCs w:val="28"/>
          <w:lang w:eastAsia="ru-RU"/>
        </w:rPr>
        <w:t xml:space="preserve">Муниципальная услуга предоставляется </w:t>
      </w:r>
      <w:r w:rsidR="00D30AA6" w:rsidRPr="00C041E8">
        <w:rPr>
          <w:rFonts w:ascii="Times New Roman" w:eastAsia="Times New Roman" w:hAnsi="Times New Roman" w:cs="Times New Roman"/>
          <w:spacing w:val="2"/>
          <w:sz w:val="28"/>
          <w:szCs w:val="28"/>
          <w:highlight w:val="yellow"/>
          <w:lang w:eastAsia="ru-RU"/>
        </w:rPr>
        <w:t>Управлением.</w:t>
      </w:r>
    </w:p>
    <w:p w:rsidR="00D30AA6" w:rsidRPr="00D30AA6" w:rsidRDefault="00283BF4" w:rsidP="00283BF4">
      <w:pPr>
        <w:shd w:val="clear" w:color="auto" w:fill="FFFFFF"/>
        <w:tabs>
          <w:tab w:val="left" w:pos="1134"/>
          <w:tab w:val="left" w:pos="1276"/>
          <w:tab w:val="left" w:pos="1418"/>
          <w:tab w:val="left" w:pos="1560"/>
        </w:tabs>
        <w:spacing w:after="0" w:line="240" w:lineRule="auto"/>
        <w:ind w:left="142" w:firstLine="567"/>
        <w:contextualSpacing/>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 xml:space="preserve">2.2.1. </w:t>
      </w:r>
      <w:r w:rsidR="00D30AA6" w:rsidRPr="00D30AA6">
        <w:rPr>
          <w:rFonts w:ascii="Times New Roman" w:eastAsia="Times New Roman" w:hAnsi="Times New Roman" w:cs="Times New Roman"/>
          <w:spacing w:val="2"/>
          <w:sz w:val="28"/>
          <w:szCs w:val="28"/>
          <w:lang w:eastAsia="ru-RU"/>
        </w:rPr>
        <w:t>В случае</w:t>
      </w:r>
      <w:proofErr w:type="gramStart"/>
      <w:r w:rsidR="00D30AA6" w:rsidRPr="00D30AA6">
        <w:rPr>
          <w:rFonts w:ascii="Times New Roman" w:eastAsia="Times New Roman" w:hAnsi="Times New Roman" w:cs="Times New Roman"/>
          <w:spacing w:val="2"/>
          <w:sz w:val="28"/>
          <w:szCs w:val="28"/>
          <w:lang w:eastAsia="ru-RU"/>
        </w:rPr>
        <w:t>,</w:t>
      </w:r>
      <w:proofErr w:type="gramEnd"/>
      <w:r w:rsidR="00D30AA6" w:rsidRPr="00D30AA6">
        <w:rPr>
          <w:rFonts w:ascii="Times New Roman" w:eastAsia="Times New Roman" w:hAnsi="Times New Roman" w:cs="Times New Roman"/>
          <w:spacing w:val="2"/>
          <w:sz w:val="28"/>
          <w:szCs w:val="28"/>
          <w:lang w:eastAsia="ru-RU"/>
        </w:rPr>
        <w:t xml:space="preserve"> если заявление о предоставлении муниципальной услуги</w:t>
      </w:r>
      <w:r w:rsidR="00D30AA6">
        <w:rPr>
          <w:rFonts w:ascii="Times New Roman" w:eastAsia="Times New Roman" w:hAnsi="Times New Roman" w:cs="Times New Roman"/>
          <w:spacing w:val="2"/>
          <w:sz w:val="28"/>
          <w:szCs w:val="28"/>
          <w:lang w:eastAsia="ru-RU"/>
        </w:rPr>
        <w:t xml:space="preserve"> </w:t>
      </w:r>
      <w:r w:rsidR="00D30AA6" w:rsidRPr="00D30AA6">
        <w:rPr>
          <w:rFonts w:ascii="Times New Roman" w:eastAsia="Times New Roman" w:hAnsi="Times New Roman" w:cs="Times New Roman"/>
          <w:spacing w:val="2"/>
          <w:sz w:val="28"/>
          <w:szCs w:val="28"/>
          <w:lang w:eastAsia="ru-RU"/>
        </w:rPr>
        <w:t>подано в МФЦ решение об отказе в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r w:rsidR="00D30AA6" w:rsidRPr="00D30AA6">
        <w:rPr>
          <w:rFonts w:ascii="Times New Roman" w:eastAsia="Times New Roman" w:hAnsi="Times New Roman" w:cs="Times New Roman"/>
          <w:spacing w:val="2"/>
          <w:sz w:val="28"/>
          <w:szCs w:val="28"/>
          <w:lang w:eastAsia="ru-RU"/>
        </w:rPr>
        <w:cr/>
      </w:r>
    </w:p>
    <w:p w:rsidR="00D30AA6" w:rsidRPr="00D30AA6" w:rsidRDefault="00283BF4" w:rsidP="00283BF4">
      <w:pPr>
        <w:shd w:val="clear" w:color="auto" w:fill="FFFFFF"/>
        <w:tabs>
          <w:tab w:val="left" w:pos="567"/>
          <w:tab w:val="left" w:pos="1134"/>
          <w:tab w:val="left" w:pos="1276"/>
        </w:tabs>
        <w:spacing w:after="0" w:line="240" w:lineRule="auto"/>
        <w:ind w:left="1135"/>
        <w:contextualSpacing/>
        <w:jc w:val="center"/>
        <w:textAlignment w:val="baseline"/>
        <w:rPr>
          <w:rFonts w:ascii="Times New Roman" w:eastAsia="Times New Roman" w:hAnsi="Times New Roman" w:cs="Times New Roman"/>
          <w:b/>
          <w:spacing w:val="2"/>
          <w:sz w:val="28"/>
          <w:szCs w:val="28"/>
          <w:lang w:eastAsia="ru-RU"/>
        </w:rPr>
      </w:pPr>
      <w:bookmarkStart w:id="3" w:name="_Hlk32495169"/>
      <w:r>
        <w:rPr>
          <w:rFonts w:ascii="Times New Roman" w:eastAsia="Times New Roman" w:hAnsi="Times New Roman" w:cs="Times New Roman"/>
          <w:b/>
          <w:spacing w:val="2"/>
          <w:sz w:val="28"/>
          <w:szCs w:val="28"/>
          <w:lang w:eastAsia="ru-RU"/>
        </w:rPr>
        <w:t xml:space="preserve">2.3. </w:t>
      </w:r>
      <w:r w:rsidR="00D30AA6" w:rsidRPr="00D30AA6">
        <w:rPr>
          <w:rFonts w:ascii="Times New Roman" w:eastAsia="Times New Roman" w:hAnsi="Times New Roman" w:cs="Times New Roman"/>
          <w:b/>
          <w:spacing w:val="2"/>
          <w:sz w:val="28"/>
          <w:szCs w:val="28"/>
          <w:lang w:eastAsia="ru-RU"/>
        </w:rPr>
        <w:t>Результат предоставления муниципальной услуги</w:t>
      </w:r>
    </w:p>
    <w:bookmarkEnd w:id="3"/>
    <w:p w:rsidR="00D30AA6" w:rsidRPr="00D30AA6" w:rsidRDefault="00D30AA6" w:rsidP="00D30AA6">
      <w:pPr>
        <w:shd w:val="clear" w:color="auto" w:fill="FFFFFF"/>
        <w:tabs>
          <w:tab w:val="left" w:pos="1134"/>
          <w:tab w:val="left" w:pos="1276"/>
        </w:tabs>
        <w:spacing w:after="0" w:line="240" w:lineRule="auto"/>
        <w:ind w:firstLine="709"/>
        <w:contextualSpacing/>
        <w:textAlignment w:val="baseline"/>
        <w:rPr>
          <w:rFonts w:ascii="Times New Roman" w:eastAsia="Times New Roman" w:hAnsi="Times New Roman" w:cs="Times New Roman"/>
          <w:b/>
          <w:spacing w:val="2"/>
          <w:sz w:val="28"/>
          <w:szCs w:val="28"/>
          <w:lang w:eastAsia="ru-RU"/>
        </w:rPr>
      </w:pPr>
    </w:p>
    <w:p w:rsidR="00D30AA6" w:rsidRPr="00D30AA6" w:rsidRDefault="00283BF4" w:rsidP="00283BF4">
      <w:pPr>
        <w:shd w:val="clear" w:color="auto" w:fill="FFFFFF"/>
        <w:tabs>
          <w:tab w:val="left" w:pos="1134"/>
          <w:tab w:val="left" w:pos="1276"/>
          <w:tab w:val="left" w:pos="1418"/>
          <w:tab w:val="left" w:pos="1560"/>
        </w:tabs>
        <w:spacing w:after="0" w:line="240" w:lineRule="auto"/>
        <w:ind w:left="710"/>
        <w:contextualSpacing/>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2.3.1.</w:t>
      </w:r>
      <w:r w:rsidR="00D30AA6" w:rsidRPr="00D30AA6">
        <w:rPr>
          <w:rFonts w:ascii="Times New Roman" w:eastAsia="Times New Roman" w:hAnsi="Times New Roman" w:cs="Times New Roman"/>
          <w:spacing w:val="2"/>
          <w:sz w:val="28"/>
          <w:szCs w:val="28"/>
          <w:lang w:eastAsia="ru-RU"/>
        </w:rPr>
        <w:t>Результатом предоставления муниципальной услуги является:</w:t>
      </w:r>
    </w:p>
    <w:p w:rsidR="00D30AA6" w:rsidRPr="00D30AA6" w:rsidRDefault="00D30AA6" w:rsidP="00D30AA6">
      <w:pPr>
        <w:shd w:val="clear" w:color="auto" w:fill="FFFFFF"/>
        <w:tabs>
          <w:tab w:val="left" w:pos="1134"/>
          <w:tab w:val="left" w:pos="1276"/>
        </w:tabs>
        <w:spacing w:after="0" w:line="240" w:lineRule="auto"/>
        <w:ind w:firstLine="709"/>
        <w:contextualSpacing/>
        <w:jc w:val="both"/>
        <w:textAlignment w:val="baseline"/>
        <w:rPr>
          <w:rFonts w:ascii="Times New Roman" w:eastAsia="Times New Roman" w:hAnsi="Times New Roman" w:cs="Times New Roman"/>
          <w:bCs/>
          <w:spacing w:val="2"/>
          <w:sz w:val="28"/>
          <w:szCs w:val="28"/>
          <w:lang w:eastAsia="ru-RU"/>
        </w:rPr>
      </w:pPr>
      <w:bookmarkStart w:id="4" w:name="_Hlk32499688"/>
      <w:r w:rsidRPr="00D30AA6">
        <w:rPr>
          <w:rFonts w:ascii="Times New Roman" w:eastAsia="Times New Roman" w:hAnsi="Times New Roman" w:cs="Times New Roman"/>
          <w:bCs/>
          <w:spacing w:val="2"/>
          <w:sz w:val="28"/>
          <w:szCs w:val="28"/>
          <w:lang w:eastAsia="ru-RU"/>
        </w:rPr>
        <w:t xml:space="preserve">- </w:t>
      </w:r>
      <w:r w:rsidRPr="00D30AA6">
        <w:rPr>
          <w:rFonts w:ascii="Times New Roman" w:eastAsia="Times New Roman" w:hAnsi="Times New Roman" w:cs="Times New Roman"/>
          <w:sz w:val="28"/>
          <w:szCs w:val="28"/>
          <w:lang w:eastAsia="ru-RU"/>
        </w:rPr>
        <w:t>ГПЗУ</w:t>
      </w:r>
      <w:r w:rsidRPr="00D30AA6">
        <w:rPr>
          <w:rFonts w:ascii="Times New Roman" w:eastAsia="Times New Roman" w:hAnsi="Times New Roman" w:cs="Times New Roman"/>
          <w:bCs/>
          <w:spacing w:val="2"/>
          <w:sz w:val="28"/>
          <w:szCs w:val="28"/>
          <w:lang w:eastAsia="ru-RU"/>
        </w:rPr>
        <w:t>;</w:t>
      </w:r>
    </w:p>
    <w:p w:rsidR="00D30AA6" w:rsidRPr="00D30AA6" w:rsidRDefault="00D30AA6" w:rsidP="00D30AA6">
      <w:pPr>
        <w:shd w:val="clear" w:color="auto" w:fill="FFFFFF"/>
        <w:tabs>
          <w:tab w:val="left" w:pos="1134"/>
          <w:tab w:val="left" w:pos="1276"/>
        </w:tabs>
        <w:spacing w:after="0" w:line="240" w:lineRule="auto"/>
        <w:ind w:firstLine="709"/>
        <w:contextualSpacing/>
        <w:jc w:val="both"/>
        <w:textAlignment w:val="baseline"/>
        <w:rPr>
          <w:rFonts w:ascii="Times New Roman" w:eastAsia="Times New Roman" w:hAnsi="Times New Roman" w:cs="Times New Roman"/>
          <w:bCs/>
          <w:spacing w:val="2"/>
          <w:sz w:val="28"/>
          <w:szCs w:val="28"/>
          <w:lang w:eastAsia="ru-RU"/>
        </w:rPr>
      </w:pPr>
      <w:r w:rsidRPr="00D30AA6">
        <w:rPr>
          <w:rFonts w:ascii="Times New Roman" w:eastAsia="Times New Roman" w:hAnsi="Times New Roman" w:cs="Times New Roman"/>
          <w:bCs/>
          <w:spacing w:val="2"/>
          <w:sz w:val="28"/>
          <w:szCs w:val="28"/>
          <w:lang w:eastAsia="ru-RU"/>
        </w:rPr>
        <w:t xml:space="preserve">- решение об отказе в предоставлении </w:t>
      </w:r>
      <w:r w:rsidRPr="00D30AA6">
        <w:rPr>
          <w:rFonts w:ascii="Times New Roman" w:eastAsia="Times New Roman" w:hAnsi="Times New Roman" w:cs="Times New Roman"/>
          <w:sz w:val="28"/>
          <w:szCs w:val="28"/>
          <w:lang w:eastAsia="ru-RU"/>
        </w:rPr>
        <w:t>муниципальной услуги</w:t>
      </w:r>
      <w:r w:rsidRPr="00D30AA6">
        <w:rPr>
          <w:rFonts w:ascii="Times New Roman" w:eastAsia="Times New Roman" w:hAnsi="Times New Roman" w:cs="Times New Roman"/>
          <w:bCs/>
          <w:spacing w:val="2"/>
          <w:sz w:val="28"/>
          <w:szCs w:val="28"/>
          <w:lang w:eastAsia="ru-RU"/>
        </w:rPr>
        <w:t>;</w:t>
      </w:r>
    </w:p>
    <w:p w:rsidR="00D30AA6" w:rsidRPr="00D30AA6" w:rsidRDefault="00D30AA6" w:rsidP="00D30AA6">
      <w:pPr>
        <w:shd w:val="clear" w:color="auto" w:fill="FFFFFF"/>
        <w:tabs>
          <w:tab w:val="left" w:pos="1134"/>
          <w:tab w:val="left" w:pos="1276"/>
        </w:tabs>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дубликат ГПЗУ;</w:t>
      </w:r>
    </w:p>
    <w:p w:rsidR="00D30AA6" w:rsidRPr="00D30AA6" w:rsidRDefault="00D30AA6" w:rsidP="00D30AA6">
      <w:pPr>
        <w:shd w:val="clear" w:color="auto" w:fill="FFFFFF"/>
        <w:tabs>
          <w:tab w:val="left" w:pos="1134"/>
          <w:tab w:val="left" w:pos="1276"/>
        </w:tabs>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ГПЗУ с исправлениями опечаток и (или) ошибок, допущенных при первичном оформлении ГПЗУ;</w:t>
      </w:r>
    </w:p>
    <w:p w:rsidR="00D30AA6" w:rsidRPr="00D30AA6" w:rsidRDefault="00283BF4" w:rsidP="00283BF4">
      <w:pPr>
        <w:shd w:val="clear" w:color="auto" w:fill="FFFFFF"/>
        <w:tabs>
          <w:tab w:val="left" w:pos="1134"/>
        </w:tabs>
        <w:spacing w:after="0" w:line="240" w:lineRule="auto"/>
        <w:ind w:left="710"/>
        <w:contextualSpacing/>
        <w:jc w:val="both"/>
        <w:textAlignment w:val="baseline"/>
        <w:rPr>
          <w:rFonts w:ascii="Times New Roman" w:eastAsia="Times New Roman" w:hAnsi="Times New Roman" w:cs="Times New Roman"/>
          <w:bCs/>
          <w:spacing w:val="2"/>
          <w:sz w:val="28"/>
          <w:szCs w:val="28"/>
          <w:lang w:eastAsia="ru-RU"/>
        </w:rPr>
      </w:pPr>
      <w:r>
        <w:rPr>
          <w:rFonts w:ascii="Times New Roman" w:eastAsia="Times New Roman" w:hAnsi="Times New Roman" w:cs="Times New Roman"/>
          <w:bCs/>
          <w:spacing w:val="2"/>
          <w:sz w:val="28"/>
          <w:szCs w:val="28"/>
          <w:lang w:eastAsia="ru-RU"/>
        </w:rPr>
        <w:t>2.3.2.</w:t>
      </w:r>
      <w:r w:rsidR="00D30AA6" w:rsidRPr="00D30AA6">
        <w:rPr>
          <w:rFonts w:ascii="Times New Roman" w:eastAsia="Times New Roman" w:hAnsi="Times New Roman" w:cs="Times New Roman"/>
          <w:bCs/>
          <w:spacing w:val="2"/>
          <w:sz w:val="28"/>
          <w:szCs w:val="28"/>
          <w:lang w:eastAsia="ru-RU"/>
        </w:rPr>
        <w:t>Решения о предоставлении муниципальной услуги, указанные в пункте 2.3.1 подраздела 2.3 раздела 3 Административного регламента, имеют следующие реквизиты:</w:t>
      </w:r>
    </w:p>
    <w:p w:rsidR="00D30AA6" w:rsidRPr="00D30AA6" w:rsidRDefault="00D30AA6" w:rsidP="00D30AA6">
      <w:pPr>
        <w:shd w:val="clear" w:color="auto" w:fill="FFFFFF"/>
        <w:tabs>
          <w:tab w:val="left" w:pos="1134"/>
          <w:tab w:val="left" w:pos="1276"/>
        </w:tabs>
        <w:spacing w:after="0" w:line="240" w:lineRule="auto"/>
        <w:ind w:firstLine="709"/>
        <w:contextualSpacing/>
        <w:jc w:val="both"/>
        <w:textAlignment w:val="baseline"/>
        <w:rPr>
          <w:rFonts w:ascii="Times New Roman" w:eastAsia="Times New Roman" w:hAnsi="Times New Roman" w:cs="Times New Roman"/>
          <w:bCs/>
          <w:spacing w:val="2"/>
          <w:sz w:val="28"/>
          <w:szCs w:val="28"/>
          <w:lang w:eastAsia="ru-RU"/>
        </w:rPr>
      </w:pPr>
      <w:r w:rsidRPr="00D30AA6">
        <w:rPr>
          <w:rFonts w:ascii="Times New Roman" w:eastAsia="Times New Roman" w:hAnsi="Times New Roman" w:cs="Times New Roman"/>
          <w:bCs/>
          <w:spacing w:val="2"/>
          <w:sz w:val="28"/>
          <w:szCs w:val="28"/>
          <w:lang w:eastAsia="ru-RU"/>
        </w:rPr>
        <w:t>1) регистрационный номер;</w:t>
      </w:r>
    </w:p>
    <w:p w:rsidR="00D30AA6" w:rsidRPr="00D30AA6" w:rsidRDefault="00D30AA6" w:rsidP="00D30AA6">
      <w:pPr>
        <w:shd w:val="clear" w:color="auto" w:fill="FFFFFF"/>
        <w:tabs>
          <w:tab w:val="left" w:pos="1134"/>
          <w:tab w:val="left" w:pos="1276"/>
        </w:tabs>
        <w:spacing w:after="0" w:line="240" w:lineRule="auto"/>
        <w:ind w:firstLine="709"/>
        <w:contextualSpacing/>
        <w:jc w:val="both"/>
        <w:textAlignment w:val="baseline"/>
        <w:rPr>
          <w:rFonts w:ascii="Times New Roman" w:eastAsia="Times New Roman" w:hAnsi="Times New Roman" w:cs="Times New Roman"/>
          <w:bCs/>
          <w:spacing w:val="2"/>
          <w:sz w:val="28"/>
          <w:szCs w:val="28"/>
          <w:lang w:eastAsia="ru-RU"/>
        </w:rPr>
      </w:pPr>
      <w:r w:rsidRPr="00D30AA6">
        <w:rPr>
          <w:rFonts w:ascii="Times New Roman" w:eastAsia="Times New Roman" w:hAnsi="Times New Roman" w:cs="Times New Roman"/>
          <w:bCs/>
          <w:spacing w:val="2"/>
          <w:sz w:val="28"/>
          <w:szCs w:val="28"/>
          <w:lang w:eastAsia="ru-RU"/>
        </w:rPr>
        <w:t>2) дата регистрации;</w:t>
      </w:r>
    </w:p>
    <w:p w:rsidR="00D30AA6" w:rsidRPr="00D30AA6" w:rsidRDefault="00D30AA6" w:rsidP="00D30AA6">
      <w:pPr>
        <w:shd w:val="clear" w:color="auto" w:fill="FFFFFF"/>
        <w:tabs>
          <w:tab w:val="left" w:pos="1134"/>
          <w:tab w:val="left" w:pos="1276"/>
        </w:tabs>
        <w:spacing w:after="0" w:line="240" w:lineRule="auto"/>
        <w:ind w:firstLine="709"/>
        <w:contextualSpacing/>
        <w:jc w:val="both"/>
        <w:textAlignment w:val="baseline"/>
        <w:rPr>
          <w:rFonts w:ascii="Times New Roman" w:eastAsia="Times New Roman" w:hAnsi="Times New Roman" w:cs="Times New Roman"/>
          <w:bCs/>
          <w:spacing w:val="2"/>
          <w:sz w:val="28"/>
          <w:szCs w:val="28"/>
          <w:lang w:eastAsia="ru-RU"/>
        </w:rPr>
      </w:pPr>
      <w:r w:rsidRPr="00D30AA6">
        <w:rPr>
          <w:rFonts w:ascii="Times New Roman" w:eastAsia="Times New Roman" w:hAnsi="Times New Roman" w:cs="Times New Roman"/>
          <w:bCs/>
          <w:spacing w:val="2"/>
          <w:sz w:val="28"/>
          <w:szCs w:val="28"/>
          <w:lang w:eastAsia="ru-RU"/>
        </w:rPr>
        <w:t xml:space="preserve">3) печать (за исключением решения об отказе в предоставлении </w:t>
      </w:r>
      <w:r w:rsidRPr="00D30AA6">
        <w:rPr>
          <w:rFonts w:ascii="Times New Roman" w:eastAsia="Times New Roman" w:hAnsi="Times New Roman" w:cs="Times New Roman"/>
          <w:sz w:val="28"/>
          <w:szCs w:val="28"/>
          <w:lang w:eastAsia="ru-RU"/>
        </w:rPr>
        <w:t>муниципальной услуги</w:t>
      </w:r>
      <w:r w:rsidRPr="00D30AA6">
        <w:rPr>
          <w:rFonts w:ascii="Times New Roman" w:eastAsia="Times New Roman" w:hAnsi="Times New Roman" w:cs="Times New Roman"/>
          <w:bCs/>
          <w:spacing w:val="2"/>
          <w:sz w:val="28"/>
          <w:szCs w:val="28"/>
          <w:lang w:eastAsia="ru-RU"/>
        </w:rPr>
        <w:t xml:space="preserve">); </w:t>
      </w:r>
    </w:p>
    <w:p w:rsidR="00D30AA6" w:rsidRPr="00D30AA6" w:rsidRDefault="00D30AA6" w:rsidP="00D30AA6">
      <w:pPr>
        <w:shd w:val="clear" w:color="auto" w:fill="FFFFFF"/>
        <w:tabs>
          <w:tab w:val="left" w:pos="1134"/>
          <w:tab w:val="left" w:pos="1276"/>
        </w:tabs>
        <w:spacing w:after="0" w:line="240" w:lineRule="auto"/>
        <w:ind w:firstLine="709"/>
        <w:contextualSpacing/>
        <w:jc w:val="both"/>
        <w:textAlignment w:val="baseline"/>
        <w:rPr>
          <w:rFonts w:ascii="Times New Roman" w:eastAsia="Times New Roman" w:hAnsi="Times New Roman" w:cs="Times New Roman"/>
          <w:bCs/>
          <w:spacing w:val="2"/>
          <w:sz w:val="28"/>
          <w:szCs w:val="28"/>
          <w:lang w:eastAsia="ru-RU"/>
        </w:rPr>
      </w:pPr>
      <w:r w:rsidRPr="00D30AA6">
        <w:rPr>
          <w:rFonts w:ascii="Times New Roman" w:eastAsia="Times New Roman" w:hAnsi="Times New Roman" w:cs="Times New Roman"/>
          <w:bCs/>
          <w:spacing w:val="2"/>
          <w:sz w:val="28"/>
          <w:szCs w:val="28"/>
          <w:lang w:eastAsia="ru-RU"/>
        </w:rPr>
        <w:t>4) подпись должностного лица, уполномоченного на подписание результата предоставления муниципальной услуги;</w:t>
      </w:r>
    </w:p>
    <w:p w:rsidR="00D30AA6" w:rsidRPr="00D30AA6" w:rsidRDefault="00D30AA6" w:rsidP="00D30AA6">
      <w:pPr>
        <w:shd w:val="clear" w:color="auto" w:fill="FFFFFF"/>
        <w:tabs>
          <w:tab w:val="left" w:pos="1134"/>
          <w:tab w:val="left" w:pos="1276"/>
        </w:tabs>
        <w:spacing w:after="0" w:line="240" w:lineRule="auto"/>
        <w:ind w:firstLine="709"/>
        <w:contextualSpacing/>
        <w:jc w:val="both"/>
        <w:textAlignment w:val="baseline"/>
        <w:rPr>
          <w:rFonts w:ascii="Times New Roman" w:eastAsia="Times New Roman" w:hAnsi="Times New Roman" w:cs="Times New Roman"/>
          <w:bCs/>
          <w:spacing w:val="2"/>
          <w:sz w:val="28"/>
          <w:szCs w:val="28"/>
          <w:lang w:eastAsia="ru-RU"/>
        </w:rPr>
      </w:pPr>
      <w:r w:rsidRPr="00D30AA6">
        <w:rPr>
          <w:rFonts w:ascii="Times New Roman" w:eastAsia="Times New Roman" w:hAnsi="Times New Roman" w:cs="Times New Roman"/>
          <w:bCs/>
          <w:spacing w:val="2"/>
          <w:sz w:val="28"/>
          <w:szCs w:val="28"/>
          <w:lang w:eastAsia="ru-RU"/>
        </w:rPr>
        <w:t>2.3.3. Факт получения заявителем результата предоставления муниципальной услуги фиксируется в системе электронного документооборота (далее – СЭД) (либо в журнале регистрации).</w:t>
      </w:r>
    </w:p>
    <w:p w:rsidR="00D30AA6" w:rsidRPr="00D30AA6" w:rsidRDefault="00D30AA6" w:rsidP="00D30AA6">
      <w:pPr>
        <w:shd w:val="clear" w:color="auto" w:fill="FFFFFF"/>
        <w:tabs>
          <w:tab w:val="left" w:pos="1134"/>
          <w:tab w:val="left" w:pos="1276"/>
        </w:tabs>
        <w:spacing w:after="0" w:line="240" w:lineRule="auto"/>
        <w:ind w:firstLine="709"/>
        <w:contextualSpacing/>
        <w:jc w:val="both"/>
        <w:textAlignment w:val="baseline"/>
        <w:rPr>
          <w:rFonts w:ascii="Times New Roman" w:eastAsia="Times New Roman" w:hAnsi="Times New Roman" w:cs="Times New Roman"/>
          <w:bCs/>
          <w:spacing w:val="2"/>
          <w:sz w:val="28"/>
          <w:szCs w:val="28"/>
          <w:lang w:eastAsia="ru-RU"/>
        </w:rPr>
      </w:pPr>
      <w:r w:rsidRPr="00D30AA6">
        <w:rPr>
          <w:rFonts w:ascii="Times New Roman" w:eastAsia="Times New Roman" w:hAnsi="Times New Roman" w:cs="Times New Roman"/>
          <w:bCs/>
          <w:spacing w:val="2"/>
          <w:sz w:val="28"/>
          <w:szCs w:val="28"/>
          <w:lang w:eastAsia="ru-RU"/>
        </w:rPr>
        <w:t>2.3.4. Результат предоставления муниципальной услуги получается заявителем одним из следующих способов:</w:t>
      </w:r>
    </w:p>
    <w:bookmarkEnd w:id="4"/>
    <w:p w:rsidR="00D30AA6" w:rsidRPr="00D30AA6" w:rsidRDefault="00D30AA6" w:rsidP="00D30AA6">
      <w:pPr>
        <w:shd w:val="clear" w:color="auto" w:fill="FFFFFF"/>
        <w:tabs>
          <w:tab w:val="left" w:pos="1134"/>
          <w:tab w:val="left" w:pos="1276"/>
        </w:tabs>
        <w:spacing w:after="0" w:line="240" w:lineRule="auto"/>
        <w:ind w:firstLine="709"/>
        <w:contextualSpacing/>
        <w:jc w:val="both"/>
        <w:textAlignment w:val="baseline"/>
        <w:rPr>
          <w:rFonts w:ascii="Times New Roman" w:eastAsia="Times New Roman" w:hAnsi="Times New Roman" w:cs="Times New Roman"/>
          <w:bCs/>
          <w:spacing w:val="2"/>
          <w:sz w:val="28"/>
          <w:szCs w:val="28"/>
          <w:lang w:eastAsia="ru-RU"/>
        </w:rPr>
      </w:pPr>
      <w:r w:rsidRPr="00D30AA6">
        <w:rPr>
          <w:rFonts w:ascii="Times New Roman" w:eastAsia="Times New Roman" w:hAnsi="Times New Roman" w:cs="Times New Roman"/>
          <w:bCs/>
          <w:spacing w:val="2"/>
          <w:sz w:val="28"/>
          <w:szCs w:val="28"/>
          <w:lang w:eastAsia="ru-RU"/>
        </w:rPr>
        <w:t>1) на бумажном носителе в виде распечатанного экземпляра электронного документа в органе местного самоуправления либо в МФЦ;</w:t>
      </w:r>
    </w:p>
    <w:p w:rsidR="00D30AA6" w:rsidRPr="00D30AA6" w:rsidRDefault="00D30AA6" w:rsidP="00D30AA6">
      <w:pPr>
        <w:shd w:val="clear" w:color="auto" w:fill="FFFFFF"/>
        <w:tabs>
          <w:tab w:val="left" w:pos="1134"/>
          <w:tab w:val="left" w:pos="1276"/>
        </w:tabs>
        <w:spacing w:after="0" w:line="240" w:lineRule="auto"/>
        <w:ind w:firstLine="709"/>
        <w:contextualSpacing/>
        <w:jc w:val="both"/>
        <w:textAlignment w:val="baseline"/>
        <w:rPr>
          <w:rFonts w:ascii="Times New Roman" w:eastAsia="Times New Roman" w:hAnsi="Times New Roman" w:cs="Times New Roman"/>
          <w:bCs/>
          <w:spacing w:val="2"/>
          <w:sz w:val="28"/>
          <w:szCs w:val="28"/>
          <w:lang w:eastAsia="ru-RU"/>
        </w:rPr>
      </w:pPr>
      <w:r w:rsidRPr="00D30AA6">
        <w:rPr>
          <w:rFonts w:ascii="Times New Roman" w:eastAsia="Times New Roman" w:hAnsi="Times New Roman" w:cs="Times New Roman"/>
          <w:bCs/>
          <w:spacing w:val="2"/>
          <w:sz w:val="28"/>
          <w:szCs w:val="28"/>
          <w:lang w:eastAsia="ru-RU"/>
        </w:rPr>
        <w:t>2) в форме электронного документа в личном кабинете на ЕПГУ или РПГУ;</w:t>
      </w:r>
    </w:p>
    <w:p w:rsidR="00D30AA6" w:rsidRPr="00D30AA6" w:rsidRDefault="00D30AA6" w:rsidP="00D30AA6">
      <w:pPr>
        <w:shd w:val="clear" w:color="auto" w:fill="FFFFFF"/>
        <w:tabs>
          <w:tab w:val="left" w:pos="1134"/>
          <w:tab w:val="left" w:pos="1276"/>
        </w:tabs>
        <w:spacing w:after="0" w:line="240" w:lineRule="auto"/>
        <w:ind w:firstLine="709"/>
        <w:contextualSpacing/>
        <w:jc w:val="both"/>
        <w:textAlignment w:val="baseline"/>
        <w:rPr>
          <w:rFonts w:ascii="Times New Roman" w:eastAsia="Times New Roman" w:hAnsi="Times New Roman" w:cs="Times New Roman"/>
          <w:bCs/>
          <w:spacing w:val="2"/>
          <w:sz w:val="28"/>
          <w:szCs w:val="28"/>
          <w:lang w:eastAsia="ru-RU"/>
        </w:rPr>
      </w:pPr>
      <w:r w:rsidRPr="00D30AA6">
        <w:rPr>
          <w:rFonts w:ascii="Times New Roman" w:eastAsia="Times New Roman" w:hAnsi="Times New Roman" w:cs="Times New Roman"/>
          <w:bCs/>
          <w:spacing w:val="2"/>
          <w:sz w:val="28"/>
          <w:szCs w:val="28"/>
          <w:lang w:eastAsia="ru-RU"/>
        </w:rPr>
        <w:t xml:space="preserve">3) в форме электронного документа </w:t>
      </w:r>
      <w:r w:rsidRPr="00D30AA6">
        <w:rPr>
          <w:rFonts w:ascii="Times New Roman" w:eastAsia="Times New Roman" w:hAnsi="Times New Roman" w:cs="Times New Roman"/>
          <w:spacing w:val="2"/>
          <w:sz w:val="28"/>
          <w:szCs w:val="28"/>
          <w:lang w:eastAsia="ru-RU"/>
        </w:rPr>
        <w:t>на электронную почту, указанную заявителем.</w:t>
      </w:r>
    </w:p>
    <w:p w:rsidR="00D30AA6" w:rsidRPr="00D30AA6" w:rsidRDefault="00D30AA6" w:rsidP="00D30AA6">
      <w:pPr>
        <w:shd w:val="clear" w:color="auto" w:fill="FFFFFF"/>
        <w:tabs>
          <w:tab w:val="left" w:pos="1134"/>
          <w:tab w:val="left" w:pos="1276"/>
        </w:tabs>
        <w:spacing w:after="0" w:line="240" w:lineRule="auto"/>
        <w:ind w:left="709"/>
        <w:contextualSpacing/>
        <w:jc w:val="both"/>
        <w:textAlignment w:val="baseline"/>
        <w:rPr>
          <w:rFonts w:ascii="Times New Roman" w:eastAsia="Times New Roman" w:hAnsi="Times New Roman" w:cs="Times New Roman"/>
          <w:bCs/>
          <w:spacing w:val="2"/>
          <w:sz w:val="28"/>
          <w:szCs w:val="28"/>
          <w:highlight w:val="green"/>
          <w:lang w:eastAsia="ru-RU"/>
        </w:rPr>
      </w:pPr>
    </w:p>
    <w:p w:rsidR="00D30AA6" w:rsidRPr="00D30AA6" w:rsidRDefault="00283BF4" w:rsidP="00283BF4">
      <w:pPr>
        <w:shd w:val="clear" w:color="auto" w:fill="FFFFFF"/>
        <w:tabs>
          <w:tab w:val="left" w:pos="567"/>
          <w:tab w:val="left" w:pos="1134"/>
          <w:tab w:val="left" w:pos="1276"/>
          <w:tab w:val="left" w:pos="1418"/>
          <w:tab w:val="left" w:pos="1560"/>
        </w:tabs>
        <w:spacing w:after="0" w:line="240" w:lineRule="auto"/>
        <w:ind w:left="1135"/>
        <w:contextualSpacing/>
        <w:jc w:val="center"/>
        <w:textAlignment w:val="baseline"/>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2.4.</w:t>
      </w:r>
      <w:r w:rsidR="00D30AA6" w:rsidRPr="00D30AA6">
        <w:rPr>
          <w:rFonts w:ascii="Times New Roman" w:eastAsia="Times New Roman" w:hAnsi="Times New Roman" w:cs="Times New Roman"/>
          <w:b/>
          <w:spacing w:val="2"/>
          <w:sz w:val="28"/>
          <w:szCs w:val="28"/>
          <w:lang w:eastAsia="ru-RU"/>
        </w:rPr>
        <w:t>Сроки предоставления муниципальной услуги</w:t>
      </w:r>
    </w:p>
    <w:p w:rsidR="00D30AA6" w:rsidRPr="00D30AA6" w:rsidRDefault="00D30AA6" w:rsidP="00D30AA6">
      <w:pPr>
        <w:shd w:val="clear" w:color="auto" w:fill="FFFFFF"/>
        <w:tabs>
          <w:tab w:val="left" w:pos="1134"/>
          <w:tab w:val="left" w:pos="1276"/>
          <w:tab w:val="left" w:pos="1418"/>
          <w:tab w:val="left" w:pos="1560"/>
        </w:tabs>
        <w:spacing w:after="0" w:line="240" w:lineRule="auto"/>
        <w:contextualSpacing/>
        <w:textAlignment w:val="baseline"/>
        <w:rPr>
          <w:rFonts w:ascii="Times New Roman" w:eastAsia="Times New Roman" w:hAnsi="Times New Roman" w:cs="Times New Roman"/>
          <w:b/>
          <w:spacing w:val="2"/>
          <w:sz w:val="28"/>
          <w:szCs w:val="28"/>
          <w:lang w:eastAsia="ru-RU"/>
        </w:rPr>
      </w:pPr>
    </w:p>
    <w:p w:rsidR="00D30AA6" w:rsidRPr="00D30AA6" w:rsidRDefault="00283BF4" w:rsidP="00283BF4">
      <w:pPr>
        <w:shd w:val="clear" w:color="auto" w:fill="FFFFFF"/>
        <w:tabs>
          <w:tab w:val="left" w:pos="0"/>
          <w:tab w:val="left" w:pos="1134"/>
        </w:tabs>
        <w:spacing w:after="0" w:line="240" w:lineRule="auto"/>
        <w:ind w:left="71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2.4.1.</w:t>
      </w:r>
      <w:r w:rsidR="00D30AA6" w:rsidRPr="00D30AA6">
        <w:rPr>
          <w:rFonts w:ascii="Times New Roman" w:eastAsia="Times New Roman" w:hAnsi="Times New Roman" w:cs="Times New Roman"/>
          <w:sz w:val="28"/>
          <w:szCs w:val="28"/>
          <w:lang w:eastAsia="ru-RU"/>
        </w:rPr>
        <w:t>Максимальный Срок предоставления муниципальной услуги составляет:</w:t>
      </w:r>
    </w:p>
    <w:p w:rsidR="00D30AA6" w:rsidRPr="00D30AA6" w:rsidRDefault="00D30AA6" w:rsidP="00D30AA6">
      <w:pPr>
        <w:shd w:val="clear" w:color="auto" w:fill="FFFFFF"/>
        <w:tabs>
          <w:tab w:val="left" w:pos="0"/>
          <w:tab w:val="left" w:pos="1134"/>
        </w:tabs>
        <w:spacing w:after="0" w:line="240" w:lineRule="auto"/>
        <w:ind w:firstLine="709"/>
        <w:jc w:val="both"/>
        <w:textAlignment w:val="baseline"/>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- 14 рабочих дней – в случае варианта предоставления муниципальной услуги «Выдача ГПЗУ»;</w:t>
      </w:r>
    </w:p>
    <w:p w:rsidR="00D30AA6" w:rsidRPr="00D30AA6" w:rsidRDefault="00D30AA6" w:rsidP="00D30AA6">
      <w:pPr>
        <w:shd w:val="clear" w:color="auto" w:fill="FFFFFF"/>
        <w:tabs>
          <w:tab w:val="left" w:pos="0"/>
          <w:tab w:val="left" w:pos="1134"/>
        </w:tabs>
        <w:spacing w:after="0" w:line="240" w:lineRule="auto"/>
        <w:ind w:firstLine="709"/>
        <w:jc w:val="both"/>
        <w:textAlignment w:val="baseline"/>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lastRenderedPageBreak/>
        <w:t>- 5 рабочих дней – в случае варианта предоставления муниципальной услуги «Получение дубликата ГПЗУ» либо «Получение ГПЗУ с исправлениями опечаток и (или) ошибок, допущенных при первичном оформлении ГПЗУ».</w:t>
      </w:r>
    </w:p>
    <w:p w:rsidR="00D30AA6" w:rsidRPr="00D30AA6" w:rsidRDefault="00283BF4" w:rsidP="00283BF4">
      <w:pPr>
        <w:autoSpaceDE w:val="0"/>
        <w:autoSpaceDN w:val="0"/>
        <w:adjustRightInd w:val="0"/>
        <w:spacing w:after="0" w:line="240" w:lineRule="auto"/>
        <w:ind w:left="710"/>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z w:val="28"/>
          <w:szCs w:val="28"/>
          <w:lang w:eastAsia="ru-RU"/>
        </w:rPr>
        <w:t>2.4.2.</w:t>
      </w:r>
      <w:r w:rsidR="00D30AA6" w:rsidRPr="00D30AA6">
        <w:rPr>
          <w:rFonts w:ascii="Times New Roman" w:eastAsia="Times New Roman" w:hAnsi="Times New Roman" w:cs="Times New Roman"/>
          <w:sz w:val="28"/>
          <w:szCs w:val="28"/>
          <w:lang w:eastAsia="ru-RU"/>
        </w:rPr>
        <w:t xml:space="preserve">Срок предоставления муниципальной услуги исчисляется со дня регистрации заявления, документов, необходимых для предоставления муниципальной услуги в </w:t>
      </w:r>
      <w:r w:rsidR="00C041E8" w:rsidRPr="00C041E8">
        <w:rPr>
          <w:rFonts w:ascii="Times New Roman" w:eastAsia="Times New Roman" w:hAnsi="Times New Roman" w:cs="Times New Roman"/>
          <w:spacing w:val="2"/>
          <w:sz w:val="28"/>
          <w:szCs w:val="28"/>
          <w:highlight w:val="yellow"/>
          <w:lang w:eastAsia="ru-RU"/>
        </w:rPr>
        <w:t>Управлении</w:t>
      </w:r>
      <w:r w:rsidR="00D30AA6" w:rsidRPr="00D30AA6">
        <w:rPr>
          <w:rFonts w:ascii="Times New Roman" w:eastAsia="Times New Roman" w:hAnsi="Times New Roman" w:cs="Times New Roman"/>
          <w:sz w:val="28"/>
          <w:szCs w:val="28"/>
          <w:lang w:eastAsia="ru-RU"/>
        </w:rPr>
        <w:t>, МФЦ либо на ЕПГУ или РПГУ.</w:t>
      </w:r>
    </w:p>
    <w:p w:rsidR="00D30AA6" w:rsidRPr="00D30AA6" w:rsidRDefault="00D30AA6" w:rsidP="00D30AA6">
      <w:pPr>
        <w:shd w:val="clear" w:color="auto" w:fill="FFFFFF"/>
        <w:tabs>
          <w:tab w:val="left" w:pos="1134"/>
          <w:tab w:val="left" w:pos="1276"/>
        </w:tabs>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D30AA6" w:rsidRPr="00D30AA6" w:rsidRDefault="00283BF4" w:rsidP="00283BF4">
      <w:pPr>
        <w:shd w:val="clear" w:color="auto" w:fill="FFFFFF"/>
        <w:tabs>
          <w:tab w:val="left" w:pos="709"/>
          <w:tab w:val="left" w:pos="851"/>
        </w:tabs>
        <w:spacing w:after="0" w:line="240" w:lineRule="auto"/>
        <w:ind w:left="1135"/>
        <w:jc w:val="center"/>
        <w:textAlignment w:val="baseline"/>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2.5.</w:t>
      </w:r>
      <w:r w:rsidR="00D30AA6" w:rsidRPr="00D30AA6">
        <w:rPr>
          <w:rFonts w:ascii="Times New Roman" w:eastAsia="Times New Roman" w:hAnsi="Times New Roman" w:cs="Times New Roman"/>
          <w:b/>
          <w:spacing w:val="2"/>
          <w:sz w:val="28"/>
          <w:szCs w:val="28"/>
          <w:lang w:eastAsia="ru-RU"/>
        </w:rPr>
        <w:t xml:space="preserve"> </w:t>
      </w:r>
      <w:bookmarkStart w:id="5" w:name="_Hlk32500179"/>
      <w:r w:rsidR="00D30AA6" w:rsidRPr="00D30AA6">
        <w:rPr>
          <w:rFonts w:ascii="Times New Roman" w:eastAsia="Times New Roman" w:hAnsi="Times New Roman" w:cs="Times New Roman"/>
          <w:b/>
          <w:spacing w:val="2"/>
          <w:sz w:val="28"/>
          <w:szCs w:val="28"/>
          <w:lang w:eastAsia="ru-RU"/>
        </w:rPr>
        <w:t>Правовые основания для предоставления муниципальной услуги</w:t>
      </w:r>
      <w:bookmarkEnd w:id="5"/>
    </w:p>
    <w:p w:rsidR="00D30AA6" w:rsidRPr="00D30AA6" w:rsidRDefault="00D30AA6" w:rsidP="00D30AA6">
      <w:pPr>
        <w:shd w:val="clear" w:color="auto" w:fill="FFFFFF"/>
        <w:tabs>
          <w:tab w:val="left" w:pos="1134"/>
          <w:tab w:val="left" w:pos="1276"/>
        </w:tabs>
        <w:spacing w:after="0" w:line="240" w:lineRule="auto"/>
        <w:ind w:left="1992"/>
        <w:textAlignment w:val="baseline"/>
        <w:rPr>
          <w:rFonts w:ascii="Times New Roman" w:eastAsia="Times New Roman" w:hAnsi="Times New Roman" w:cs="Times New Roman"/>
          <w:b/>
          <w:spacing w:val="2"/>
          <w:sz w:val="28"/>
          <w:szCs w:val="28"/>
          <w:lang w:eastAsia="ru-RU"/>
        </w:rPr>
      </w:pPr>
    </w:p>
    <w:p w:rsidR="00D30AA6" w:rsidRPr="00D30AA6" w:rsidRDefault="00283BF4" w:rsidP="00283BF4">
      <w:pPr>
        <w:shd w:val="clear" w:color="auto" w:fill="FFFFFF"/>
        <w:tabs>
          <w:tab w:val="left" w:pos="142"/>
        </w:tabs>
        <w:spacing w:after="0" w:line="240" w:lineRule="auto"/>
        <w:ind w:left="710"/>
        <w:contextualSpacing/>
        <w:jc w:val="both"/>
        <w:textAlignment w:val="baseline"/>
        <w:rPr>
          <w:rFonts w:ascii="Times New Roman" w:eastAsia="Times New Roman" w:hAnsi="Times New Roman" w:cs="Times New Roman"/>
          <w:color w:val="000000"/>
          <w:spacing w:val="2"/>
          <w:sz w:val="28"/>
          <w:szCs w:val="28"/>
          <w:lang w:eastAsia="ru-RU"/>
        </w:rPr>
      </w:pPr>
      <w:bookmarkStart w:id="6" w:name="_Hlk32500375"/>
      <w:r>
        <w:rPr>
          <w:rFonts w:ascii="Times New Roman" w:eastAsia="Times New Roman" w:hAnsi="Times New Roman" w:cs="Times New Roman"/>
          <w:spacing w:val="2"/>
          <w:sz w:val="28"/>
          <w:szCs w:val="28"/>
          <w:lang w:eastAsia="ru-RU"/>
        </w:rPr>
        <w:t>2.5.1.</w:t>
      </w:r>
      <w:r w:rsidR="00D30AA6" w:rsidRPr="00D30AA6">
        <w:rPr>
          <w:rFonts w:ascii="Times New Roman" w:eastAsia="Times New Roman" w:hAnsi="Times New Roman" w:cs="Times New Roman"/>
          <w:spacing w:val="2"/>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органа предоставляющего муниципальную услугу, а также их должностных лиц, муниципальных служащих, работников размещаются:</w:t>
      </w:r>
      <w:r w:rsidR="00D30AA6" w:rsidRPr="00D30AA6">
        <w:rPr>
          <w:rFonts w:ascii="Times New Roman" w:eastAsia="Times New Roman" w:hAnsi="Times New Roman" w:cs="Times New Roman"/>
          <w:color w:val="000000"/>
          <w:spacing w:val="2"/>
          <w:sz w:val="28"/>
          <w:szCs w:val="28"/>
          <w:lang w:eastAsia="ru-RU"/>
        </w:rPr>
        <w:t xml:space="preserve"> </w:t>
      </w:r>
    </w:p>
    <w:p w:rsidR="00D30AA6" w:rsidRPr="00D30AA6" w:rsidRDefault="00D30AA6" w:rsidP="00C041E8">
      <w:pPr>
        <w:numPr>
          <w:ilvl w:val="0"/>
          <w:numId w:val="5"/>
        </w:numPr>
        <w:shd w:val="clear" w:color="auto" w:fill="FFFFFF"/>
        <w:tabs>
          <w:tab w:val="left" w:pos="993"/>
        </w:tabs>
        <w:spacing w:after="0" w:line="240" w:lineRule="auto"/>
        <w:contextualSpacing/>
        <w:jc w:val="both"/>
        <w:textAlignment w:val="baseline"/>
        <w:rPr>
          <w:rFonts w:ascii="Times New Roman" w:eastAsia="Times New Roman" w:hAnsi="Times New Roman" w:cs="Times New Roman"/>
          <w:color w:val="000000"/>
          <w:spacing w:val="2"/>
          <w:sz w:val="28"/>
          <w:szCs w:val="28"/>
          <w:lang w:eastAsia="ru-RU"/>
        </w:rPr>
      </w:pPr>
      <w:r w:rsidRPr="00D30AA6">
        <w:rPr>
          <w:rFonts w:ascii="Times New Roman" w:eastAsia="Times New Roman" w:hAnsi="Times New Roman" w:cs="Times New Roman"/>
          <w:color w:val="000000"/>
          <w:spacing w:val="2"/>
          <w:sz w:val="28"/>
          <w:szCs w:val="28"/>
          <w:lang w:eastAsia="ru-RU"/>
        </w:rPr>
        <w:t xml:space="preserve">на официальном сайте </w:t>
      </w:r>
      <w:r w:rsidR="00C041E8" w:rsidRPr="00C041E8">
        <w:rPr>
          <w:rFonts w:ascii="Times New Roman" w:eastAsia="Times New Roman" w:hAnsi="Times New Roman" w:cs="Times New Roman"/>
          <w:color w:val="000000"/>
          <w:spacing w:val="2"/>
          <w:sz w:val="28"/>
          <w:szCs w:val="28"/>
          <w:highlight w:val="yellow"/>
          <w:lang w:eastAsia="ru-RU"/>
        </w:rPr>
        <w:t>Управления</w:t>
      </w:r>
      <w:r w:rsidRPr="00D30AA6">
        <w:rPr>
          <w:rFonts w:ascii="Times New Roman" w:eastAsia="Times New Roman" w:hAnsi="Times New Roman" w:cs="Times New Roman"/>
          <w:color w:val="000000"/>
          <w:spacing w:val="2"/>
          <w:sz w:val="28"/>
          <w:szCs w:val="28"/>
          <w:lang w:eastAsia="ru-RU"/>
        </w:rPr>
        <w:t xml:space="preserve"> в сети Интернет: </w:t>
      </w:r>
      <w:r w:rsidR="00C041E8" w:rsidRPr="00C041E8">
        <w:rPr>
          <w:rFonts w:ascii="Times New Roman" w:eastAsia="Times New Roman" w:hAnsi="Times New Roman" w:cs="Times New Roman"/>
          <w:color w:val="000000"/>
          <w:spacing w:val="2"/>
          <w:sz w:val="28"/>
          <w:szCs w:val="28"/>
          <w:highlight w:val="yellow"/>
          <w:lang w:eastAsia="ru-RU"/>
        </w:rPr>
        <w:t>rovenkiadm.gosuslugi.ru</w:t>
      </w:r>
      <w:r w:rsidR="00C041E8" w:rsidRPr="00C041E8">
        <w:rPr>
          <w:rFonts w:ascii="Times New Roman" w:eastAsia="Times New Roman" w:hAnsi="Times New Roman" w:cs="Times New Roman"/>
          <w:color w:val="000000"/>
          <w:spacing w:val="2"/>
          <w:sz w:val="28"/>
          <w:szCs w:val="28"/>
          <w:lang w:eastAsia="ru-RU"/>
        </w:rPr>
        <w:t xml:space="preserve"> </w:t>
      </w:r>
      <w:r w:rsidRPr="00D30AA6">
        <w:rPr>
          <w:rFonts w:ascii="Times New Roman" w:eastAsia="Times New Roman" w:hAnsi="Times New Roman" w:cs="Times New Roman"/>
          <w:color w:val="000000"/>
          <w:spacing w:val="2"/>
          <w:sz w:val="28"/>
          <w:szCs w:val="28"/>
          <w:lang w:eastAsia="ru-RU"/>
        </w:rPr>
        <w:t xml:space="preserve"> </w:t>
      </w:r>
      <w:bookmarkStart w:id="7" w:name="_Hlk32490926"/>
      <w:r w:rsidRPr="00D30AA6">
        <w:rPr>
          <w:rFonts w:ascii="Times New Roman" w:eastAsia="Times New Roman" w:hAnsi="Times New Roman" w:cs="Times New Roman"/>
          <w:color w:val="000000"/>
          <w:spacing w:val="2"/>
          <w:sz w:val="28"/>
          <w:szCs w:val="28"/>
          <w:lang w:eastAsia="ru-RU"/>
        </w:rPr>
        <w:t>(далее – официальный сайт);</w:t>
      </w:r>
      <w:bookmarkEnd w:id="7"/>
    </w:p>
    <w:p w:rsidR="00D30AA6" w:rsidRPr="00D30AA6" w:rsidRDefault="00D30AA6" w:rsidP="00D30AA6">
      <w:pPr>
        <w:numPr>
          <w:ilvl w:val="0"/>
          <w:numId w:val="5"/>
        </w:numPr>
        <w:shd w:val="clear" w:color="auto" w:fill="FFFFFF"/>
        <w:tabs>
          <w:tab w:val="left" w:pos="993"/>
        </w:tabs>
        <w:spacing w:after="0" w:line="240" w:lineRule="auto"/>
        <w:ind w:firstLine="709"/>
        <w:contextualSpacing/>
        <w:jc w:val="both"/>
        <w:textAlignment w:val="baseline"/>
        <w:rPr>
          <w:rFonts w:ascii="Times New Roman" w:eastAsia="Times New Roman" w:hAnsi="Times New Roman" w:cs="Times New Roman"/>
          <w:color w:val="000000"/>
          <w:spacing w:val="2"/>
          <w:sz w:val="28"/>
          <w:szCs w:val="28"/>
          <w:lang w:eastAsia="ru-RU"/>
        </w:rPr>
      </w:pPr>
      <w:r w:rsidRPr="00D30AA6">
        <w:rPr>
          <w:rFonts w:ascii="Times New Roman" w:eastAsia="Times New Roman" w:hAnsi="Times New Roman" w:cs="Times New Roman"/>
          <w:color w:val="000000"/>
          <w:spacing w:val="2"/>
          <w:sz w:val="28"/>
          <w:szCs w:val="28"/>
          <w:lang w:eastAsia="ru-RU"/>
        </w:rPr>
        <w:t>на едином портале государственных и муниципальных услуг (функций): gosuslugi.ru (далее − ЕПГУ), на странице, посвященной муниципальной услуге;</w:t>
      </w:r>
    </w:p>
    <w:p w:rsidR="00D30AA6" w:rsidRPr="00D30AA6" w:rsidRDefault="00D30AA6" w:rsidP="00D30AA6">
      <w:pPr>
        <w:numPr>
          <w:ilvl w:val="0"/>
          <w:numId w:val="5"/>
        </w:numPr>
        <w:shd w:val="clear" w:color="auto" w:fill="FFFFFF"/>
        <w:tabs>
          <w:tab w:val="left" w:pos="993"/>
        </w:tabs>
        <w:spacing w:after="0" w:line="240" w:lineRule="auto"/>
        <w:ind w:firstLine="709"/>
        <w:contextualSpacing/>
        <w:jc w:val="both"/>
        <w:textAlignment w:val="baseline"/>
        <w:rPr>
          <w:rFonts w:ascii="Times New Roman" w:eastAsia="Times New Roman" w:hAnsi="Times New Roman" w:cs="Times New Roman"/>
          <w:color w:val="000000"/>
          <w:spacing w:val="2"/>
          <w:sz w:val="28"/>
          <w:szCs w:val="28"/>
          <w:lang w:eastAsia="ru-RU"/>
        </w:rPr>
      </w:pPr>
      <w:r w:rsidRPr="00D30AA6">
        <w:rPr>
          <w:rFonts w:ascii="Times New Roman" w:eastAsia="Times New Roman" w:hAnsi="Times New Roman" w:cs="Times New Roman"/>
          <w:color w:val="000000"/>
          <w:spacing w:val="2"/>
          <w:sz w:val="28"/>
          <w:szCs w:val="28"/>
          <w:lang w:eastAsia="ru-RU"/>
        </w:rPr>
        <w:t>на портале государственных и муниципальных услуг Белгородской области: gosuslugi31.ru (далее − РПГУ), на странице, посвященной муниципальной услуге.</w:t>
      </w:r>
    </w:p>
    <w:bookmarkEnd w:id="6"/>
    <w:p w:rsidR="00D30AA6" w:rsidRPr="00D30AA6" w:rsidRDefault="00D30AA6" w:rsidP="00D30AA6">
      <w:pPr>
        <w:tabs>
          <w:tab w:val="left" w:pos="1134"/>
          <w:tab w:val="left" w:pos="1276"/>
        </w:tabs>
        <w:autoSpaceDE w:val="0"/>
        <w:autoSpaceDN w:val="0"/>
        <w:adjustRightInd w:val="0"/>
        <w:spacing w:after="0" w:line="240" w:lineRule="auto"/>
        <w:ind w:left="709"/>
        <w:contextualSpacing/>
        <w:jc w:val="both"/>
        <w:rPr>
          <w:rFonts w:ascii="Times New Roman" w:eastAsia="Times New Roman" w:hAnsi="Times New Roman" w:cs="Times New Roman"/>
          <w:spacing w:val="2"/>
          <w:sz w:val="28"/>
          <w:szCs w:val="28"/>
          <w:lang w:eastAsia="ru-RU"/>
        </w:rPr>
      </w:pPr>
    </w:p>
    <w:p w:rsidR="00D30AA6" w:rsidRPr="00D30AA6" w:rsidRDefault="00283BF4" w:rsidP="00283BF4">
      <w:pPr>
        <w:shd w:val="clear" w:color="auto" w:fill="FFFFFF"/>
        <w:tabs>
          <w:tab w:val="left" w:pos="709"/>
          <w:tab w:val="left" w:pos="1276"/>
          <w:tab w:val="left" w:pos="1418"/>
          <w:tab w:val="left" w:pos="1560"/>
        </w:tabs>
        <w:spacing w:after="0" w:line="240" w:lineRule="auto"/>
        <w:ind w:left="1135"/>
        <w:contextualSpacing/>
        <w:jc w:val="center"/>
        <w:textAlignment w:val="baseline"/>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2.6.</w:t>
      </w:r>
      <w:r w:rsidR="00D30AA6" w:rsidRPr="00D30AA6">
        <w:rPr>
          <w:rFonts w:ascii="Times New Roman" w:eastAsia="Times New Roman" w:hAnsi="Times New Roman" w:cs="Times New Roman"/>
          <w:b/>
          <w:spacing w:val="2"/>
          <w:sz w:val="28"/>
          <w:szCs w:val="28"/>
          <w:lang w:eastAsia="ru-RU"/>
        </w:rPr>
        <w:t>Исчерпывающий перечень документов, необходимых для предоставления муниципальной услуги</w:t>
      </w:r>
    </w:p>
    <w:p w:rsidR="00D30AA6" w:rsidRPr="00D30AA6" w:rsidRDefault="00D30AA6" w:rsidP="00D30AA6">
      <w:pPr>
        <w:shd w:val="clear" w:color="auto" w:fill="FFFFFF"/>
        <w:tabs>
          <w:tab w:val="left" w:pos="709"/>
          <w:tab w:val="left" w:pos="1276"/>
          <w:tab w:val="left" w:pos="1418"/>
          <w:tab w:val="left" w:pos="1560"/>
        </w:tabs>
        <w:spacing w:after="0" w:line="240" w:lineRule="auto"/>
        <w:contextualSpacing/>
        <w:textAlignment w:val="baseline"/>
        <w:rPr>
          <w:rFonts w:ascii="Times New Roman" w:eastAsia="Times New Roman" w:hAnsi="Times New Roman" w:cs="Times New Roman"/>
          <w:b/>
          <w:spacing w:val="2"/>
          <w:sz w:val="28"/>
          <w:szCs w:val="28"/>
          <w:lang w:eastAsia="ru-RU"/>
        </w:rPr>
      </w:pPr>
    </w:p>
    <w:p w:rsidR="00D30AA6" w:rsidRPr="00D30AA6" w:rsidRDefault="00283BF4" w:rsidP="00283BF4">
      <w:pPr>
        <w:autoSpaceDE w:val="0"/>
        <w:autoSpaceDN w:val="0"/>
        <w:adjustRightInd w:val="0"/>
        <w:spacing w:after="0" w:line="240" w:lineRule="auto"/>
        <w:ind w:left="71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w:t>
      </w:r>
      <w:r w:rsidR="00D30AA6" w:rsidRPr="00D30AA6">
        <w:rPr>
          <w:rFonts w:ascii="Times New Roman" w:eastAsia="Times New Roman" w:hAnsi="Times New Roman" w:cs="Times New Roman"/>
          <w:sz w:val="28"/>
          <w:szCs w:val="28"/>
          <w:lang w:eastAsia="ru-RU"/>
        </w:rPr>
        <w:t xml:space="preserve"> Заявление и документы заявитель представляет:</w:t>
      </w:r>
    </w:p>
    <w:p w:rsidR="00D30AA6" w:rsidRPr="00D30AA6" w:rsidRDefault="00D30AA6" w:rsidP="00D30AA6">
      <w:pPr>
        <w:autoSpaceDE w:val="0"/>
        <w:autoSpaceDN w:val="0"/>
        <w:adjustRightInd w:val="0"/>
        <w:spacing w:after="0" w:line="240" w:lineRule="auto"/>
        <w:ind w:firstLine="710"/>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xml:space="preserve">- при личном обращении в </w:t>
      </w:r>
      <w:r w:rsidR="00C041E8">
        <w:rPr>
          <w:rFonts w:ascii="Times New Roman" w:eastAsia="Times New Roman" w:hAnsi="Times New Roman" w:cs="Times New Roman"/>
          <w:sz w:val="28"/>
          <w:szCs w:val="28"/>
          <w:highlight w:val="yellow"/>
          <w:lang w:eastAsia="ru-RU"/>
        </w:rPr>
        <w:t>Управление</w:t>
      </w:r>
      <w:r w:rsidRPr="00D30AA6">
        <w:rPr>
          <w:rFonts w:ascii="Times New Roman" w:eastAsia="Times New Roman" w:hAnsi="Times New Roman" w:cs="Times New Roman"/>
          <w:sz w:val="28"/>
          <w:szCs w:val="28"/>
          <w:highlight w:val="yellow"/>
          <w:lang w:eastAsia="ru-RU"/>
        </w:rPr>
        <w:t xml:space="preserve"> </w:t>
      </w:r>
      <w:r w:rsidRPr="00C041E8">
        <w:rPr>
          <w:rFonts w:ascii="Times New Roman" w:eastAsia="Times New Roman" w:hAnsi="Times New Roman" w:cs="Times New Roman"/>
          <w:sz w:val="28"/>
          <w:szCs w:val="28"/>
          <w:lang w:eastAsia="ru-RU"/>
        </w:rPr>
        <w:t>или  МФЦ</w:t>
      </w:r>
      <w:r w:rsidRPr="00D30AA6">
        <w:rPr>
          <w:rFonts w:ascii="Times New Roman" w:eastAsia="Times New Roman" w:hAnsi="Times New Roman" w:cs="Times New Roman"/>
          <w:sz w:val="28"/>
          <w:szCs w:val="28"/>
          <w:lang w:eastAsia="ru-RU"/>
        </w:rPr>
        <w:t xml:space="preserve"> </w:t>
      </w:r>
      <w:r w:rsidRPr="00D30AA6">
        <w:rPr>
          <w:rFonts w:ascii="Times New Roman" w:eastAsia="Times New Roman" w:hAnsi="Times New Roman" w:cs="Times New Roman"/>
          <w:sz w:val="28"/>
          <w:szCs w:val="28"/>
          <w:lang w:eastAsia="ru-RU"/>
        </w:rPr>
        <w:br/>
        <w:t>(по желанию заявителя заявление может быть заполнено сотрудником МФЦ);</w:t>
      </w:r>
    </w:p>
    <w:p w:rsidR="00D30AA6" w:rsidRPr="00D30AA6" w:rsidRDefault="00D30AA6" w:rsidP="00D30AA6">
      <w:pPr>
        <w:autoSpaceDE w:val="0"/>
        <w:autoSpaceDN w:val="0"/>
        <w:adjustRightInd w:val="0"/>
        <w:spacing w:after="0" w:line="240" w:lineRule="auto"/>
        <w:ind w:firstLine="710"/>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z w:val="28"/>
          <w:szCs w:val="28"/>
          <w:lang w:eastAsia="ru-RU"/>
        </w:rPr>
        <w:t>- в электронной форме посредством заполнения электронной формы заявления на ЕПГУ или РПГУ</w:t>
      </w:r>
      <w:r w:rsidRPr="00D30AA6">
        <w:rPr>
          <w:rFonts w:ascii="Times New Roman" w:eastAsia="Times New Roman" w:hAnsi="Times New Roman" w:cs="Times New Roman"/>
          <w:b/>
          <w:spacing w:val="2"/>
          <w:sz w:val="28"/>
          <w:szCs w:val="28"/>
          <w:lang w:eastAsia="ru-RU"/>
        </w:rPr>
        <w:t xml:space="preserve"> </w:t>
      </w:r>
    </w:p>
    <w:p w:rsidR="00D30AA6" w:rsidRPr="00D30AA6" w:rsidRDefault="00283BF4" w:rsidP="00283BF4">
      <w:pPr>
        <w:shd w:val="clear" w:color="auto" w:fill="FFFFFF"/>
        <w:tabs>
          <w:tab w:val="left" w:pos="709"/>
          <w:tab w:val="left" w:pos="1276"/>
          <w:tab w:val="left" w:pos="1418"/>
          <w:tab w:val="left" w:pos="1560"/>
        </w:tabs>
        <w:spacing w:after="0" w:line="240" w:lineRule="auto"/>
        <w:ind w:left="710"/>
        <w:contextualSpacing/>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2.6.2.</w:t>
      </w:r>
      <w:r w:rsidR="00D30AA6" w:rsidRPr="00D30AA6">
        <w:rPr>
          <w:rFonts w:ascii="Times New Roman" w:eastAsia="Times New Roman" w:hAnsi="Times New Roman" w:cs="Times New Roman"/>
          <w:spacing w:val="2"/>
          <w:sz w:val="28"/>
          <w:szCs w:val="28"/>
          <w:lang w:eastAsia="ru-RU"/>
        </w:rPr>
        <w:t>В заявлении указываются:</w:t>
      </w:r>
    </w:p>
    <w:p w:rsidR="00D30AA6" w:rsidRPr="00D30AA6" w:rsidRDefault="00D30AA6" w:rsidP="00D30AA6">
      <w:pPr>
        <w:shd w:val="clear" w:color="auto" w:fill="FFFFFF"/>
        <w:tabs>
          <w:tab w:val="left" w:pos="709"/>
          <w:tab w:val="left" w:pos="1276"/>
          <w:tab w:val="left" w:pos="1418"/>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proofErr w:type="gramStart"/>
      <w:r w:rsidRPr="00D30AA6">
        <w:rPr>
          <w:rFonts w:ascii="Times New Roman" w:eastAsia="Times New Roman" w:hAnsi="Times New Roman" w:cs="Times New Roman"/>
          <w:spacing w:val="2"/>
          <w:sz w:val="28"/>
          <w:szCs w:val="28"/>
          <w:lang w:eastAsia="ru-RU"/>
        </w:rPr>
        <w:t>- фамилия, имя, отчество (последнее – при наличии), место жительства заявителя, реквизиты документа, удостоверяющего личность (для физического лица, индивидуального предпринимателя);</w:t>
      </w:r>
      <w:proofErr w:type="gramEnd"/>
    </w:p>
    <w:p w:rsidR="00D30AA6" w:rsidRPr="00D30AA6" w:rsidRDefault="00D30AA6" w:rsidP="00D30AA6">
      <w:pPr>
        <w:shd w:val="clear" w:color="auto" w:fill="FFFFFF"/>
        <w:tabs>
          <w:tab w:val="left" w:pos="709"/>
          <w:tab w:val="left" w:pos="1276"/>
          <w:tab w:val="left" w:pos="1418"/>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наименование и место нахождения заявителя (для юридического лица),</w:t>
      </w:r>
    </w:p>
    <w:p w:rsidR="00D30AA6" w:rsidRPr="00D30AA6" w:rsidRDefault="00D30AA6" w:rsidP="00D30AA6">
      <w:pPr>
        <w:shd w:val="clear" w:color="auto" w:fill="FFFFFF"/>
        <w:tabs>
          <w:tab w:val="left" w:pos="709"/>
          <w:tab w:val="left" w:pos="1276"/>
          <w:tab w:val="left" w:pos="1418"/>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w:t>
      </w:r>
      <w:r w:rsidRPr="00D30AA6">
        <w:rPr>
          <w:rFonts w:ascii="Times New Roman" w:eastAsia="Times New Roman" w:hAnsi="Times New Roman" w:cs="Times New Roman"/>
          <w:spacing w:val="2"/>
          <w:sz w:val="28"/>
          <w:szCs w:val="28"/>
          <w:lang w:eastAsia="ru-RU"/>
        </w:rPr>
        <w:lastRenderedPageBreak/>
        <w:t>исключением случаев, когда заявителем является иностранное юридическое лицо;</w:t>
      </w:r>
    </w:p>
    <w:p w:rsidR="00D30AA6" w:rsidRPr="00D30AA6" w:rsidRDefault="00D30AA6" w:rsidP="00D30AA6">
      <w:pPr>
        <w:shd w:val="clear" w:color="auto" w:fill="FFFFFF"/>
        <w:tabs>
          <w:tab w:val="left" w:pos="709"/>
          <w:tab w:val="left" w:pos="1276"/>
          <w:tab w:val="left" w:pos="1418"/>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кадастровый номер и адрес земельного участка;</w:t>
      </w:r>
    </w:p>
    <w:p w:rsidR="00D30AA6" w:rsidRPr="00D30AA6" w:rsidRDefault="00D30AA6" w:rsidP="00D30AA6">
      <w:pPr>
        <w:shd w:val="clear" w:color="auto" w:fill="FFFFFF"/>
        <w:tabs>
          <w:tab w:val="left" w:pos="709"/>
          <w:tab w:val="left" w:pos="1276"/>
          <w:tab w:val="left" w:pos="1418"/>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z w:val="28"/>
          <w:szCs w:val="28"/>
          <w:lang w:eastAsia="ru-RU"/>
        </w:rPr>
        <w:t>- почтовый адрес и (или) адрес электронной почты, телефон для связи с заявителем;</w:t>
      </w:r>
    </w:p>
    <w:p w:rsidR="00D30AA6" w:rsidRPr="00D30AA6" w:rsidRDefault="00283BF4" w:rsidP="00283BF4">
      <w:pPr>
        <w:shd w:val="clear" w:color="auto" w:fill="FFFFFF"/>
        <w:tabs>
          <w:tab w:val="left" w:pos="709"/>
          <w:tab w:val="left" w:pos="1276"/>
          <w:tab w:val="left" w:pos="1418"/>
          <w:tab w:val="left" w:pos="1560"/>
        </w:tabs>
        <w:spacing w:after="0" w:line="240" w:lineRule="auto"/>
        <w:ind w:left="710"/>
        <w:contextualSpacing/>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2.6.3.</w:t>
      </w:r>
      <w:r w:rsidR="00D30AA6" w:rsidRPr="00D30AA6">
        <w:rPr>
          <w:rFonts w:ascii="Times New Roman" w:eastAsia="Times New Roman" w:hAnsi="Times New Roman" w:cs="Times New Roman"/>
          <w:spacing w:val="2"/>
          <w:sz w:val="28"/>
          <w:szCs w:val="28"/>
          <w:lang w:eastAsia="ru-RU"/>
        </w:rPr>
        <w:t>Исчерпывающий перечень документов, необходимых для предоставления муниципальной услуги, которые предоставляются заявителем либо его уполномоченным представителем самостоятельно:</w:t>
      </w:r>
    </w:p>
    <w:p w:rsidR="00D30AA6" w:rsidRPr="00D30AA6" w:rsidRDefault="00D30AA6" w:rsidP="00D30AA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30AA6" w:rsidRPr="00D30AA6" w:rsidRDefault="00D30AA6" w:rsidP="00D30AA6">
      <w:pPr>
        <w:autoSpaceDE w:val="0"/>
        <w:autoSpaceDN w:val="0"/>
        <w:adjustRightInd w:val="0"/>
        <w:spacing w:after="132" w:line="240" w:lineRule="auto"/>
        <w:ind w:firstLine="709"/>
        <w:contextualSpacing/>
        <w:jc w:val="both"/>
        <w:rPr>
          <w:rFonts w:ascii="Times New Roman" w:eastAsia="Times New Roman" w:hAnsi="Times New Roman" w:cs="Times New Roman"/>
          <w:color w:val="000000"/>
          <w:sz w:val="28"/>
          <w:szCs w:val="28"/>
          <w:lang w:eastAsia="ru-RU"/>
        </w:rPr>
      </w:pPr>
      <w:r w:rsidRPr="00D30AA6">
        <w:rPr>
          <w:rFonts w:ascii="Times New Roman" w:eastAsia="Times New Roman" w:hAnsi="Times New Roman" w:cs="Times New Roman"/>
          <w:color w:val="000000"/>
          <w:sz w:val="28"/>
          <w:szCs w:val="28"/>
          <w:lang w:eastAsia="ru-RU"/>
        </w:rPr>
        <w:t xml:space="preserve">1) запрос о предоставлении услуги; </w:t>
      </w:r>
    </w:p>
    <w:p w:rsidR="00D30AA6" w:rsidRPr="00D30AA6" w:rsidRDefault="00D30AA6" w:rsidP="00D30AA6">
      <w:pPr>
        <w:autoSpaceDE w:val="0"/>
        <w:autoSpaceDN w:val="0"/>
        <w:adjustRightInd w:val="0"/>
        <w:spacing w:after="132" w:line="240" w:lineRule="auto"/>
        <w:ind w:firstLine="709"/>
        <w:contextualSpacing/>
        <w:jc w:val="both"/>
        <w:rPr>
          <w:rFonts w:ascii="Times New Roman" w:eastAsia="Times New Roman" w:hAnsi="Times New Roman" w:cs="Times New Roman"/>
          <w:color w:val="000000"/>
          <w:sz w:val="28"/>
          <w:szCs w:val="28"/>
          <w:lang w:eastAsia="ru-RU"/>
        </w:rPr>
      </w:pPr>
      <w:r w:rsidRPr="00D30AA6">
        <w:rPr>
          <w:rFonts w:ascii="Times New Roman" w:eastAsia="Times New Roman" w:hAnsi="Times New Roman" w:cs="Times New Roman"/>
          <w:color w:val="000000"/>
          <w:sz w:val="28"/>
          <w:szCs w:val="28"/>
          <w:lang w:eastAsia="ru-RU"/>
        </w:rPr>
        <w:t>2) документ, удостоверяющий личность Заявителя или представителя Заявителя (предоставляется в случае личного обращения в уполномоченный орган). При обращении посредством ЕПГУ, сведения из документа, удостоверяющего личность, проверяются при подтверждении учетной записи в Единой системе идентификац</w:t>
      </w:r>
      <w:proofErr w:type="gramStart"/>
      <w:r w:rsidRPr="00D30AA6">
        <w:rPr>
          <w:rFonts w:ascii="Times New Roman" w:eastAsia="Times New Roman" w:hAnsi="Times New Roman" w:cs="Times New Roman"/>
          <w:color w:val="000000"/>
          <w:sz w:val="28"/>
          <w:szCs w:val="28"/>
          <w:lang w:eastAsia="ru-RU"/>
        </w:rPr>
        <w:t>ии и ау</w:t>
      </w:r>
      <w:proofErr w:type="gramEnd"/>
      <w:r w:rsidRPr="00D30AA6">
        <w:rPr>
          <w:rFonts w:ascii="Times New Roman" w:eastAsia="Times New Roman" w:hAnsi="Times New Roman" w:cs="Times New Roman"/>
          <w:color w:val="000000"/>
          <w:sz w:val="28"/>
          <w:szCs w:val="28"/>
          <w:lang w:eastAsia="ru-RU"/>
        </w:rPr>
        <w:t xml:space="preserve">тентификации (ЕСИА); </w:t>
      </w:r>
    </w:p>
    <w:p w:rsidR="00D30AA6" w:rsidRPr="00D30AA6" w:rsidRDefault="00D30AA6" w:rsidP="00D30AA6">
      <w:pPr>
        <w:autoSpaceDE w:val="0"/>
        <w:autoSpaceDN w:val="0"/>
        <w:adjustRightInd w:val="0"/>
        <w:spacing w:after="132" w:line="240" w:lineRule="auto"/>
        <w:ind w:firstLine="709"/>
        <w:contextualSpacing/>
        <w:jc w:val="both"/>
        <w:rPr>
          <w:rFonts w:ascii="Times New Roman" w:eastAsia="Times New Roman" w:hAnsi="Times New Roman" w:cs="Times New Roman"/>
          <w:color w:val="000000"/>
          <w:sz w:val="28"/>
          <w:szCs w:val="28"/>
          <w:lang w:eastAsia="ru-RU"/>
        </w:rPr>
      </w:pPr>
      <w:r w:rsidRPr="00D30AA6">
        <w:rPr>
          <w:rFonts w:ascii="Times New Roman" w:eastAsia="Times New Roman" w:hAnsi="Times New Roman" w:cs="Times New Roman"/>
          <w:color w:val="000000"/>
          <w:sz w:val="28"/>
          <w:szCs w:val="28"/>
          <w:lang w:eastAsia="ru-RU"/>
        </w:rPr>
        <w:t>3)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w:t>
      </w:r>
    </w:p>
    <w:p w:rsidR="00D30AA6" w:rsidRPr="00D30AA6" w:rsidRDefault="00D30AA6" w:rsidP="00D30AA6">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proofErr w:type="gramStart"/>
      <w:r w:rsidRPr="00D30AA6">
        <w:rPr>
          <w:rFonts w:ascii="Times New Roman" w:eastAsia="Times New Roman" w:hAnsi="Times New Roman" w:cs="Times New Roman"/>
          <w:color w:val="000000"/>
          <w:sz w:val="28"/>
          <w:szCs w:val="28"/>
          <w:lang w:eastAsia="ru-RU"/>
        </w:rPr>
        <w:t xml:space="preserve">4) правоустанавливающие документы на земельный участок и (или) здания, строения, сооружения, помещения, расположенные на соответствующем земельном участке (при отсутствии в Едином государственном реестре недвижимости сведений о зарегистрированных правах на объект недвижимости, а также в случаях, если в соответствии с законодательством Российской Федерации права на объекты недвижимости не подлежат регистрации в Едином государственном реестре недвижимости). </w:t>
      </w:r>
      <w:proofErr w:type="gramEnd"/>
    </w:p>
    <w:p w:rsidR="00D30AA6" w:rsidRPr="00D30AA6" w:rsidRDefault="00283BF4" w:rsidP="00283BF4">
      <w:pPr>
        <w:tabs>
          <w:tab w:val="left" w:pos="1134"/>
          <w:tab w:val="left" w:pos="1276"/>
        </w:tabs>
        <w:autoSpaceDE w:val="0"/>
        <w:autoSpaceDN w:val="0"/>
        <w:adjustRightInd w:val="0"/>
        <w:spacing w:after="0" w:line="240" w:lineRule="auto"/>
        <w:ind w:left="1214"/>
        <w:contextualSpacing/>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2.6.4.</w:t>
      </w:r>
      <w:r w:rsidR="00D30AA6" w:rsidRPr="00D30AA6">
        <w:rPr>
          <w:rFonts w:ascii="Times New Roman" w:eastAsia="Times New Roman" w:hAnsi="Times New Roman" w:cs="Times New Roman"/>
          <w:spacing w:val="2"/>
          <w:sz w:val="28"/>
          <w:szCs w:val="28"/>
          <w:lang w:eastAsia="ru-RU"/>
        </w:rPr>
        <w:t>Заявление и прилагаемые к нему документы могут быть:</w:t>
      </w:r>
    </w:p>
    <w:p w:rsidR="00D30AA6" w:rsidRPr="00D30AA6" w:rsidRDefault="00D30AA6" w:rsidP="00D30AA6">
      <w:pPr>
        <w:tabs>
          <w:tab w:val="left"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 </w:t>
      </w:r>
      <w:proofErr w:type="gramStart"/>
      <w:r w:rsidRPr="00D30AA6">
        <w:rPr>
          <w:rFonts w:ascii="Times New Roman" w:eastAsia="Times New Roman" w:hAnsi="Times New Roman" w:cs="Times New Roman"/>
          <w:spacing w:val="2"/>
          <w:sz w:val="28"/>
          <w:szCs w:val="28"/>
          <w:lang w:eastAsia="ru-RU"/>
        </w:rPr>
        <w:t>направлены</w:t>
      </w:r>
      <w:proofErr w:type="gramEnd"/>
      <w:r w:rsidRPr="00D30AA6">
        <w:rPr>
          <w:rFonts w:ascii="Times New Roman" w:eastAsia="Times New Roman" w:hAnsi="Times New Roman" w:cs="Times New Roman"/>
          <w:spacing w:val="2"/>
          <w:sz w:val="28"/>
          <w:szCs w:val="28"/>
          <w:lang w:eastAsia="ru-RU"/>
        </w:rPr>
        <w:t xml:space="preserve"> с использованием личного кабинета в ЕПГУ или РПГУ </w:t>
      </w:r>
      <w:r w:rsidRPr="00D30AA6">
        <w:rPr>
          <w:rFonts w:ascii="Times New Roman" w:eastAsia="Times New Roman" w:hAnsi="Times New Roman" w:cs="Times New Roman"/>
          <w:spacing w:val="2"/>
          <w:sz w:val="28"/>
          <w:szCs w:val="28"/>
          <w:lang w:eastAsia="ru-RU"/>
        </w:rPr>
        <w:br/>
        <w:t>в форме электронного документа (подписывается электронной подписью);</w:t>
      </w:r>
    </w:p>
    <w:p w:rsidR="00D30AA6" w:rsidRPr="00D30AA6" w:rsidRDefault="00D30AA6" w:rsidP="00D30AA6">
      <w:pPr>
        <w:tabs>
          <w:tab w:val="left"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представлены на бумажном носителе лично (или через представителя) в орган местного самоуправления либо МФЦ.</w:t>
      </w:r>
    </w:p>
    <w:p w:rsidR="00D30AA6" w:rsidRPr="00D30AA6" w:rsidRDefault="00283BF4" w:rsidP="00283BF4">
      <w:pPr>
        <w:shd w:val="clear" w:color="auto" w:fill="FFFFFF"/>
        <w:tabs>
          <w:tab w:val="left" w:pos="1134"/>
        </w:tabs>
        <w:spacing w:after="0" w:line="240" w:lineRule="auto"/>
        <w:ind w:left="710"/>
        <w:contextualSpacing/>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2.6.5.</w:t>
      </w:r>
      <w:r w:rsidR="00D30AA6" w:rsidRPr="00D30AA6">
        <w:rPr>
          <w:rFonts w:ascii="Times New Roman" w:eastAsia="Times New Roman" w:hAnsi="Times New Roman" w:cs="Times New Roman"/>
          <w:spacing w:val="2"/>
          <w:sz w:val="28"/>
          <w:szCs w:val="28"/>
          <w:lang w:eastAsia="ru-RU"/>
        </w:rPr>
        <w:t xml:space="preserve">Если заявление и документы поданы в электронном виде, заявителю направляется через личный кабинет уведомление о получении заявления </w:t>
      </w:r>
      <w:r w:rsidR="001E65C7" w:rsidRPr="001E65C7">
        <w:rPr>
          <w:rFonts w:ascii="Times New Roman" w:eastAsia="Times New Roman" w:hAnsi="Times New Roman" w:cs="Arial"/>
          <w:spacing w:val="2"/>
          <w:sz w:val="28"/>
          <w:szCs w:val="28"/>
          <w:highlight w:val="yellow"/>
          <w:lang w:eastAsia="ru-RU"/>
        </w:rPr>
        <w:t>Управлением</w:t>
      </w:r>
      <w:r w:rsidR="00D30AA6" w:rsidRPr="00D30AA6">
        <w:rPr>
          <w:rFonts w:ascii="Times New Roman" w:eastAsia="Times New Roman" w:hAnsi="Times New Roman" w:cs="Arial"/>
          <w:b/>
          <w:spacing w:val="2"/>
          <w:sz w:val="28"/>
          <w:szCs w:val="28"/>
          <w:lang w:eastAsia="ru-RU"/>
        </w:rPr>
        <w:t xml:space="preserve"> </w:t>
      </w:r>
      <w:r w:rsidR="00D30AA6" w:rsidRPr="00D30AA6">
        <w:rPr>
          <w:rFonts w:ascii="Times New Roman" w:eastAsia="Times New Roman" w:hAnsi="Times New Roman" w:cs="Times New Roman"/>
          <w:spacing w:val="2"/>
          <w:sz w:val="28"/>
          <w:szCs w:val="28"/>
          <w:lang w:eastAsia="ru-RU"/>
        </w:rPr>
        <w:t>с номером и датой регистрации, в дальнейшем по предоставленному номеру и дате регистрации можно осуществлять мониторинг хода предоставления муниципальной услуги.</w:t>
      </w:r>
    </w:p>
    <w:p w:rsidR="00D30AA6" w:rsidRPr="00D30AA6" w:rsidRDefault="00283BF4" w:rsidP="00283BF4">
      <w:pPr>
        <w:spacing w:after="160" w:line="240" w:lineRule="auto"/>
        <w:ind w:left="710"/>
        <w:contextualSpacing/>
        <w:jc w:val="both"/>
        <w:rPr>
          <w:rFonts w:ascii="Times New Roman" w:eastAsia="Times New Roman" w:hAnsi="Times New Roman" w:cs="Times New Roman"/>
          <w:sz w:val="28"/>
          <w:szCs w:val="28"/>
        </w:rPr>
      </w:pPr>
      <w:bookmarkStart w:id="8" w:name="sub_1228"/>
      <w:r>
        <w:rPr>
          <w:rFonts w:ascii="Times New Roman" w:eastAsia="Times New Roman" w:hAnsi="Times New Roman" w:cs="Times New Roman"/>
          <w:sz w:val="28"/>
          <w:szCs w:val="28"/>
        </w:rPr>
        <w:t>2.6.6.</w:t>
      </w:r>
      <w:r w:rsidR="00D30AA6" w:rsidRPr="00D30AA6">
        <w:rPr>
          <w:rFonts w:ascii="Times New Roman" w:eastAsia="Times New Roman" w:hAnsi="Times New Roman" w:cs="Times New Roman"/>
          <w:sz w:val="28"/>
          <w:szCs w:val="28"/>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запрашиваемых в порядке межведомственного взаимодействия и которые заявитель вправе представить самостоятельно:</w:t>
      </w:r>
    </w:p>
    <w:p w:rsidR="00D30AA6" w:rsidRPr="00D30AA6" w:rsidRDefault="00D30AA6" w:rsidP="00D30AA6">
      <w:pPr>
        <w:numPr>
          <w:ilvl w:val="1"/>
          <w:numId w:val="10"/>
        </w:numPr>
        <w:spacing w:after="160" w:line="240" w:lineRule="auto"/>
        <w:ind w:firstLine="709"/>
        <w:contextualSpacing/>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lastRenderedPageBreak/>
        <w:t>сведения из Единого государственного реестра юридических лиц, в случае подачи заявления юридическим лицом;</w:t>
      </w:r>
    </w:p>
    <w:p w:rsidR="00D30AA6" w:rsidRPr="00D30AA6" w:rsidRDefault="00D30AA6" w:rsidP="00D30AA6">
      <w:pPr>
        <w:numPr>
          <w:ilvl w:val="1"/>
          <w:numId w:val="10"/>
        </w:numPr>
        <w:spacing w:after="160" w:line="240" w:lineRule="auto"/>
        <w:ind w:firstLine="709"/>
        <w:contextualSpacing/>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t>сведения из Единого государственного реестра индивидуальных предпринимателей, в случае подачи заявления индивидуальным предпринимателем;</w:t>
      </w:r>
    </w:p>
    <w:p w:rsidR="00D30AA6" w:rsidRPr="00D30AA6" w:rsidRDefault="00D30AA6" w:rsidP="00D30AA6">
      <w:pPr>
        <w:numPr>
          <w:ilvl w:val="1"/>
          <w:numId w:val="10"/>
        </w:numPr>
        <w:spacing w:after="160" w:line="240" w:lineRule="auto"/>
        <w:ind w:firstLine="709"/>
        <w:contextualSpacing/>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t>сведения из Единого государственного реестра недвижимости;</w:t>
      </w:r>
    </w:p>
    <w:p w:rsidR="00D30AA6" w:rsidRPr="00D30AA6" w:rsidRDefault="00D30AA6" w:rsidP="00D30AA6">
      <w:pPr>
        <w:numPr>
          <w:ilvl w:val="1"/>
          <w:numId w:val="10"/>
        </w:numPr>
        <w:spacing w:after="160" w:line="240" w:lineRule="auto"/>
        <w:ind w:firstLine="709"/>
        <w:contextualSpacing/>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t>сведения о зонах с особыми условиями использования территории;</w:t>
      </w:r>
    </w:p>
    <w:p w:rsidR="00D30AA6" w:rsidRPr="00D30AA6" w:rsidRDefault="00D30AA6" w:rsidP="00D30AA6">
      <w:pPr>
        <w:numPr>
          <w:ilvl w:val="1"/>
          <w:numId w:val="10"/>
        </w:numPr>
        <w:spacing w:after="160" w:line="259" w:lineRule="auto"/>
        <w:ind w:firstLine="709"/>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t xml:space="preserve">технические условия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w:t>
      </w:r>
    </w:p>
    <w:p w:rsidR="00D30AA6" w:rsidRPr="00D30AA6" w:rsidRDefault="00283BF4" w:rsidP="00283BF4">
      <w:pPr>
        <w:spacing w:after="160" w:line="240" w:lineRule="auto"/>
        <w:ind w:left="709"/>
        <w:contextualSpacing/>
        <w:jc w:val="both"/>
        <w:rPr>
          <w:rFonts w:ascii="Times New Roman" w:eastAsia="Times New Roman" w:hAnsi="Times New Roman" w:cs="Times New Roman"/>
          <w:sz w:val="28"/>
          <w:szCs w:val="28"/>
        </w:rPr>
      </w:pPr>
      <w:bookmarkStart w:id="9" w:name="sub_1229"/>
      <w:bookmarkEnd w:id="8"/>
      <w:r w:rsidRPr="001E65C7">
        <w:rPr>
          <w:rFonts w:ascii="Times New Roman" w:eastAsia="Times New Roman" w:hAnsi="Times New Roman" w:cs="Times New Roman"/>
          <w:sz w:val="28"/>
          <w:szCs w:val="28"/>
        </w:rPr>
        <w:t>2.6.7.</w:t>
      </w:r>
      <w:r w:rsidR="001E65C7" w:rsidRPr="001E65C7">
        <w:rPr>
          <w:rFonts w:ascii="Times New Roman" w:eastAsia="Times New Roman" w:hAnsi="Times New Roman" w:cs="Times New Roman"/>
          <w:sz w:val="28"/>
          <w:szCs w:val="28"/>
          <w:highlight w:val="yellow"/>
        </w:rPr>
        <w:t>Управление</w:t>
      </w:r>
      <w:r w:rsidR="00D30AA6" w:rsidRPr="00D30AA6">
        <w:rPr>
          <w:rFonts w:ascii="Times New Roman" w:eastAsia="Times New Roman" w:hAnsi="Times New Roman" w:cs="Times New Roman"/>
          <w:sz w:val="28"/>
          <w:szCs w:val="28"/>
        </w:rPr>
        <w:t>, МФЦ не вправе требовать от заявителя:</w:t>
      </w:r>
    </w:p>
    <w:bookmarkEnd w:id="9"/>
    <w:p w:rsidR="00D30AA6" w:rsidRPr="00D30AA6" w:rsidRDefault="00D30AA6" w:rsidP="00D30AA6">
      <w:pPr>
        <w:spacing w:after="160" w:line="240" w:lineRule="auto"/>
        <w:ind w:firstLine="709"/>
        <w:contextualSpacing/>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30AA6" w:rsidRPr="00D30AA6" w:rsidRDefault="00D30AA6" w:rsidP="00D30AA6">
      <w:pPr>
        <w:spacing w:after="160" w:line="240" w:lineRule="auto"/>
        <w:ind w:firstLine="709"/>
        <w:contextualSpacing/>
        <w:jc w:val="both"/>
        <w:rPr>
          <w:rFonts w:ascii="Times New Roman" w:eastAsia="Times New Roman" w:hAnsi="Times New Roman" w:cs="Times New Roman"/>
          <w:sz w:val="28"/>
          <w:szCs w:val="28"/>
        </w:rPr>
      </w:pPr>
      <w:proofErr w:type="gramStart"/>
      <w:r w:rsidRPr="00D30AA6">
        <w:rPr>
          <w:rFonts w:ascii="Times New Roman" w:eastAsia="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w:t>
      </w:r>
      <w:r w:rsidRPr="00D30AA6">
        <w:rPr>
          <w:rFonts w:ascii="Times New Roman" w:eastAsia="Times New Roman" w:hAnsi="Times New Roman" w:cs="Times New Roman"/>
          <w:color w:val="000000"/>
          <w:sz w:val="28"/>
          <w:szCs w:val="28"/>
        </w:rPr>
        <w:t xml:space="preserve">в </w:t>
      </w:r>
      <w:hyperlink r:id="rId14" w:history="1">
        <w:r w:rsidRPr="00D30AA6">
          <w:rPr>
            <w:rFonts w:ascii="Times New Roman" w:eastAsia="Times New Roman" w:hAnsi="Times New Roman" w:cs="Times New Roman"/>
            <w:color w:val="000000"/>
            <w:sz w:val="28"/>
            <w:szCs w:val="28"/>
          </w:rPr>
          <w:t>части 6 статьи 7</w:t>
        </w:r>
        <w:proofErr w:type="gramEnd"/>
      </w:hyperlink>
      <w:r w:rsidRPr="00D30AA6">
        <w:rPr>
          <w:rFonts w:ascii="Times New Roman" w:eastAsia="Times New Roman" w:hAnsi="Times New Roman" w:cs="Times New Roman"/>
          <w:color w:val="000000"/>
          <w:sz w:val="28"/>
          <w:szCs w:val="28"/>
        </w:rPr>
        <w:t xml:space="preserve"> Федерального</w:t>
      </w:r>
      <w:r w:rsidRPr="00D30AA6">
        <w:rPr>
          <w:rFonts w:ascii="Times New Roman" w:eastAsia="Times New Roman" w:hAnsi="Times New Roman" w:cs="Times New Roman"/>
          <w:sz w:val="28"/>
          <w:szCs w:val="28"/>
        </w:rPr>
        <w:t xml:space="preserve"> закона от 27 июля 2010 года № 210-ФЗ </w:t>
      </w:r>
      <w:r w:rsidRPr="00D30AA6">
        <w:rPr>
          <w:rFonts w:ascii="Times New Roman" w:eastAsia="Times New Roman" w:hAnsi="Times New Roman" w:cs="Times New Roman"/>
          <w:sz w:val="28"/>
          <w:szCs w:val="28"/>
        </w:rPr>
        <w:br/>
        <w:t>«Об организации предоставления государственных и муниципальных услуг»;</w:t>
      </w:r>
    </w:p>
    <w:p w:rsidR="00D30AA6" w:rsidRPr="00D30AA6" w:rsidRDefault="00D30AA6" w:rsidP="00D30AA6">
      <w:pPr>
        <w:spacing w:after="160" w:line="259" w:lineRule="auto"/>
        <w:ind w:firstLine="709"/>
        <w:contextualSpacing/>
        <w:jc w:val="both"/>
        <w:rPr>
          <w:rFonts w:ascii="Times New Roman" w:eastAsia="Times New Roman" w:hAnsi="Times New Roman" w:cs="Times New Roman"/>
          <w:sz w:val="28"/>
          <w:szCs w:val="28"/>
        </w:rPr>
      </w:pPr>
      <w:proofErr w:type="gramStart"/>
      <w:r w:rsidRPr="00D30AA6">
        <w:rPr>
          <w:rFonts w:ascii="Times New Roman" w:eastAsia="Times New Roman"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Pr="00D30AA6">
        <w:rPr>
          <w:rFonts w:ascii="Times New Roman" w:eastAsia="Times New Roman" w:hAnsi="Times New Roman" w:cs="Times New Roman"/>
          <w:sz w:val="28"/>
          <w:szCs w:val="28"/>
        </w:rPr>
        <w:br/>
        <w:t>от 27 июля 2010 года № 210-ФЗ «Об организации предоставления государственных и муниципальных услуг».</w:t>
      </w:r>
      <w:proofErr w:type="gramEnd"/>
    </w:p>
    <w:p w:rsidR="00D30AA6" w:rsidRPr="00D30AA6" w:rsidRDefault="00D30AA6" w:rsidP="00D30AA6">
      <w:pPr>
        <w:spacing w:after="160" w:line="240" w:lineRule="auto"/>
        <w:ind w:firstLine="709"/>
        <w:contextualSpacing/>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t>2.6.8. Заявитель вправе представить документы, указанные в пункте 2.6.2  подраздела 2.6 раздела 2 Административного регламента по собственной инициативе.</w:t>
      </w:r>
    </w:p>
    <w:p w:rsidR="00D30AA6" w:rsidRPr="00D30AA6" w:rsidRDefault="00D30AA6" w:rsidP="00D30AA6">
      <w:pPr>
        <w:shd w:val="clear" w:color="auto" w:fill="FFFFFF"/>
        <w:tabs>
          <w:tab w:val="left" w:pos="1134"/>
        </w:tabs>
        <w:spacing w:after="0" w:line="240" w:lineRule="auto"/>
        <w:ind w:left="2773"/>
        <w:contextualSpacing/>
        <w:jc w:val="both"/>
        <w:textAlignment w:val="baseline"/>
        <w:rPr>
          <w:rFonts w:ascii="Arial" w:eastAsia="Times New Roman" w:hAnsi="Arial" w:cs="Arial"/>
          <w:b/>
          <w:spacing w:val="2"/>
          <w:sz w:val="29"/>
          <w:szCs w:val="29"/>
          <w:lang w:eastAsia="ru-RU"/>
        </w:rPr>
      </w:pPr>
    </w:p>
    <w:p w:rsidR="00D30AA6" w:rsidRPr="00D30AA6" w:rsidRDefault="00283BF4" w:rsidP="00283BF4">
      <w:pPr>
        <w:tabs>
          <w:tab w:val="left" w:pos="709"/>
          <w:tab w:val="left" w:pos="1843"/>
        </w:tabs>
        <w:autoSpaceDE w:val="0"/>
        <w:autoSpaceDN w:val="0"/>
        <w:adjustRightInd w:val="0"/>
        <w:spacing w:after="0" w:line="240" w:lineRule="auto"/>
        <w:ind w:left="1135"/>
        <w:contextualSpacing/>
        <w:jc w:val="center"/>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z w:val="28"/>
          <w:szCs w:val="28"/>
        </w:rPr>
        <w:t>2.7.</w:t>
      </w:r>
      <w:r w:rsidR="00D30AA6" w:rsidRPr="00D30AA6">
        <w:rPr>
          <w:rFonts w:ascii="Times New Roman" w:eastAsia="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D30AA6" w:rsidRPr="00D30AA6" w:rsidRDefault="00D30AA6" w:rsidP="00D30AA6">
      <w:pPr>
        <w:tabs>
          <w:tab w:val="left" w:pos="709"/>
          <w:tab w:val="left" w:pos="1843"/>
        </w:tabs>
        <w:autoSpaceDE w:val="0"/>
        <w:autoSpaceDN w:val="0"/>
        <w:adjustRightInd w:val="0"/>
        <w:spacing w:after="0" w:line="240" w:lineRule="auto"/>
        <w:contextualSpacing/>
        <w:rPr>
          <w:rFonts w:ascii="Times New Roman" w:eastAsia="Times New Roman" w:hAnsi="Times New Roman" w:cs="Times New Roman"/>
          <w:b/>
          <w:spacing w:val="2"/>
          <w:sz w:val="28"/>
          <w:szCs w:val="28"/>
          <w:lang w:eastAsia="ru-RU"/>
        </w:rPr>
      </w:pPr>
    </w:p>
    <w:p w:rsidR="00D30AA6" w:rsidRPr="00D30AA6" w:rsidRDefault="00283BF4" w:rsidP="00283BF4">
      <w:pPr>
        <w:tabs>
          <w:tab w:val="left" w:pos="1134"/>
          <w:tab w:val="left" w:pos="1276"/>
        </w:tabs>
        <w:spacing w:after="160" w:line="240" w:lineRule="auto"/>
        <w:ind w:left="71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2.7.1.</w:t>
      </w:r>
      <w:r w:rsidR="00D30AA6" w:rsidRPr="00D30AA6">
        <w:rPr>
          <w:rFonts w:ascii="Times New Roman" w:eastAsia="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rsidR="00D30AA6" w:rsidRPr="00D30AA6" w:rsidRDefault="00D30AA6" w:rsidP="00D30AA6">
      <w:pPr>
        <w:numPr>
          <w:ilvl w:val="1"/>
          <w:numId w:val="41"/>
        </w:numPr>
        <w:tabs>
          <w:tab w:val="left" w:pos="1134"/>
          <w:tab w:val="left" w:pos="1276"/>
        </w:tabs>
        <w:spacing w:after="160" w:line="240" w:lineRule="auto"/>
        <w:ind w:firstLine="709"/>
        <w:contextualSpacing/>
        <w:jc w:val="both"/>
        <w:rPr>
          <w:rFonts w:ascii="Times New Roman" w:eastAsia="Times New Roman" w:hAnsi="Times New Roman" w:cs="Times New Roman"/>
          <w:sz w:val="28"/>
          <w:szCs w:val="28"/>
        </w:rPr>
      </w:pPr>
      <w:bookmarkStart w:id="10" w:name="__RefHeading__16681_1239231982"/>
      <w:bookmarkStart w:id="11" w:name="__RefHeading__16689_1239231982"/>
      <w:bookmarkStart w:id="12" w:name="__RefHeading__16703_1239231982"/>
      <w:bookmarkStart w:id="13" w:name="__RefHeading__16705_1239231982"/>
      <w:bookmarkStart w:id="14" w:name="__RefHeading__16709_1239231982"/>
      <w:bookmarkEnd w:id="10"/>
      <w:bookmarkEnd w:id="11"/>
      <w:bookmarkEnd w:id="12"/>
      <w:bookmarkEnd w:id="13"/>
      <w:bookmarkEnd w:id="14"/>
      <w:r w:rsidRPr="00D30AA6">
        <w:rPr>
          <w:rFonts w:ascii="Times New Roman" w:eastAsia="Times New Roman" w:hAnsi="Times New Roman" w:cs="Times New Roman"/>
          <w:sz w:val="28"/>
          <w:szCs w:val="28"/>
        </w:rPr>
        <w:t>запрос о предоставлении услуги подан в орган местного самоуправления, в полномочия которых не входит предоставление услуги;</w:t>
      </w:r>
    </w:p>
    <w:p w:rsidR="00D30AA6" w:rsidRPr="00D30AA6" w:rsidRDefault="00D30AA6" w:rsidP="00D30AA6">
      <w:pPr>
        <w:numPr>
          <w:ilvl w:val="1"/>
          <w:numId w:val="41"/>
        </w:numPr>
        <w:tabs>
          <w:tab w:val="left" w:pos="1134"/>
          <w:tab w:val="left" w:pos="1276"/>
        </w:tabs>
        <w:spacing w:after="160" w:line="240" w:lineRule="auto"/>
        <w:ind w:firstLine="709"/>
        <w:contextualSpacing/>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t>некорректное заполнение обязательных полей в форме запроса о предоставлении услуги (недостоверное, неправильное либо неполное заполнение);</w:t>
      </w:r>
    </w:p>
    <w:p w:rsidR="00D30AA6" w:rsidRPr="00D30AA6" w:rsidRDefault="00D30AA6" w:rsidP="00D30AA6">
      <w:pPr>
        <w:numPr>
          <w:ilvl w:val="1"/>
          <w:numId w:val="41"/>
        </w:numPr>
        <w:tabs>
          <w:tab w:val="left" w:pos="1134"/>
          <w:tab w:val="left" w:pos="1276"/>
        </w:tabs>
        <w:spacing w:after="160" w:line="240" w:lineRule="auto"/>
        <w:ind w:firstLine="709"/>
        <w:contextualSpacing/>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t>представление неполного комплекта документов;</w:t>
      </w:r>
    </w:p>
    <w:p w:rsidR="00D30AA6" w:rsidRPr="00D30AA6" w:rsidRDefault="00D30AA6" w:rsidP="00D30AA6">
      <w:pPr>
        <w:numPr>
          <w:ilvl w:val="1"/>
          <w:numId w:val="41"/>
        </w:numPr>
        <w:tabs>
          <w:tab w:val="left" w:pos="1134"/>
          <w:tab w:val="left" w:pos="1276"/>
        </w:tabs>
        <w:spacing w:after="160" w:line="240" w:lineRule="auto"/>
        <w:ind w:firstLine="709"/>
        <w:contextualSpacing/>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D30AA6" w:rsidRPr="00D30AA6" w:rsidRDefault="00D30AA6" w:rsidP="00D30AA6">
      <w:pPr>
        <w:numPr>
          <w:ilvl w:val="1"/>
          <w:numId w:val="41"/>
        </w:numPr>
        <w:tabs>
          <w:tab w:val="left" w:pos="1134"/>
          <w:tab w:val="left" w:pos="1276"/>
        </w:tabs>
        <w:spacing w:after="160" w:line="240" w:lineRule="auto"/>
        <w:ind w:firstLine="709"/>
        <w:contextualSpacing/>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30AA6" w:rsidRPr="00D30AA6" w:rsidRDefault="00D30AA6" w:rsidP="00D30AA6">
      <w:pPr>
        <w:numPr>
          <w:ilvl w:val="1"/>
          <w:numId w:val="41"/>
        </w:numPr>
        <w:tabs>
          <w:tab w:val="left" w:pos="1134"/>
          <w:tab w:val="left" w:pos="1276"/>
        </w:tabs>
        <w:spacing w:after="160" w:line="240" w:lineRule="auto"/>
        <w:ind w:firstLine="709"/>
        <w:contextualSpacing/>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30AA6" w:rsidRPr="00D30AA6" w:rsidRDefault="00D30AA6" w:rsidP="00D30AA6">
      <w:pPr>
        <w:numPr>
          <w:ilvl w:val="1"/>
          <w:numId w:val="41"/>
        </w:numPr>
        <w:tabs>
          <w:tab w:val="left" w:pos="1134"/>
          <w:tab w:val="left" w:pos="1276"/>
        </w:tabs>
        <w:spacing w:after="160" w:line="240" w:lineRule="auto"/>
        <w:ind w:firstLine="709"/>
        <w:contextualSpacing/>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D30AA6" w:rsidRPr="00D30AA6" w:rsidRDefault="00D30AA6" w:rsidP="00D30AA6">
      <w:pPr>
        <w:tabs>
          <w:tab w:val="left" w:pos="1134"/>
          <w:tab w:val="left" w:pos="1276"/>
        </w:tabs>
        <w:spacing w:after="160" w:line="240" w:lineRule="auto"/>
        <w:ind w:firstLine="709"/>
        <w:contextualSpacing/>
        <w:jc w:val="both"/>
        <w:rPr>
          <w:rFonts w:ascii="Times New Roman" w:eastAsia="Times New Roman" w:hAnsi="Times New Roman" w:cs="Times New Roman"/>
          <w:sz w:val="28"/>
          <w:szCs w:val="28"/>
        </w:rPr>
      </w:pPr>
      <w:r w:rsidRPr="00D30AA6">
        <w:rPr>
          <w:rFonts w:ascii="Times New Roman" w:eastAsia="Times New Roman" w:hAnsi="Times New Roman" w:cs="Times New Roman"/>
          <w:sz w:val="28"/>
          <w:szCs w:val="28"/>
        </w:rPr>
        <w:t xml:space="preserve">2.7.2. Основанием для оставления заявления без </w:t>
      </w:r>
      <w:proofErr w:type="gramStart"/>
      <w:r w:rsidRPr="00D30AA6">
        <w:rPr>
          <w:rFonts w:ascii="Times New Roman" w:eastAsia="Times New Roman" w:hAnsi="Times New Roman" w:cs="Times New Roman"/>
          <w:sz w:val="28"/>
          <w:szCs w:val="28"/>
        </w:rPr>
        <w:t>рассмотрении</w:t>
      </w:r>
      <w:proofErr w:type="gramEnd"/>
      <w:r w:rsidRPr="00D30AA6">
        <w:rPr>
          <w:rFonts w:ascii="Times New Roman" w:eastAsia="Times New Roman" w:hAnsi="Times New Roman" w:cs="Times New Roman"/>
          <w:sz w:val="28"/>
          <w:szCs w:val="28"/>
        </w:rPr>
        <w:t xml:space="preserve"> является подача заявителем заявления об оставлении заявления без рассмотрения в свободной форме.</w:t>
      </w:r>
    </w:p>
    <w:p w:rsidR="00D30AA6" w:rsidRPr="00D30AA6" w:rsidRDefault="00D30AA6" w:rsidP="00D30AA6">
      <w:pPr>
        <w:tabs>
          <w:tab w:val="left" w:pos="1134"/>
          <w:tab w:val="left" w:pos="1276"/>
        </w:tabs>
        <w:autoSpaceDE w:val="0"/>
        <w:autoSpaceDN w:val="0"/>
        <w:adjustRightInd w:val="0"/>
        <w:spacing w:after="0" w:line="240" w:lineRule="auto"/>
        <w:contextualSpacing/>
        <w:jc w:val="both"/>
        <w:rPr>
          <w:rFonts w:ascii="Times New Roman" w:eastAsia="Times New Roman" w:hAnsi="Times New Roman" w:cs="Times New Roman"/>
          <w:spacing w:val="2"/>
          <w:sz w:val="28"/>
          <w:szCs w:val="28"/>
          <w:lang w:eastAsia="ru-RU"/>
        </w:rPr>
      </w:pPr>
    </w:p>
    <w:p w:rsidR="00D30AA6" w:rsidRPr="00D30AA6" w:rsidRDefault="00283BF4" w:rsidP="00283BF4">
      <w:pPr>
        <w:tabs>
          <w:tab w:val="left" w:pos="709"/>
          <w:tab w:val="left" w:pos="1134"/>
          <w:tab w:val="left" w:pos="1276"/>
        </w:tabs>
        <w:autoSpaceDE w:val="0"/>
        <w:autoSpaceDN w:val="0"/>
        <w:adjustRightInd w:val="0"/>
        <w:spacing w:after="0" w:line="240" w:lineRule="auto"/>
        <w:ind w:left="1135"/>
        <w:contextualSpacing/>
        <w:jc w:val="center"/>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2.8.</w:t>
      </w:r>
      <w:r w:rsidR="00D30AA6" w:rsidRPr="00D30AA6">
        <w:rPr>
          <w:rFonts w:ascii="Times New Roman" w:eastAsia="Times New Roman" w:hAnsi="Times New Roman" w:cs="Times New Roman"/>
          <w:b/>
          <w:spacing w:val="2"/>
          <w:sz w:val="28"/>
          <w:szCs w:val="28"/>
          <w:lang w:eastAsia="ru-RU"/>
        </w:rPr>
        <w:t>Исчерпывающий перечень оснований для приостановления или отказа в предоставлении муниципальной услуги</w:t>
      </w:r>
    </w:p>
    <w:p w:rsidR="00D30AA6" w:rsidRPr="00D30AA6" w:rsidRDefault="00D30AA6" w:rsidP="00D30AA6">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pacing w:val="2"/>
          <w:sz w:val="28"/>
          <w:szCs w:val="28"/>
          <w:lang w:eastAsia="ru-RU"/>
        </w:rPr>
      </w:pPr>
    </w:p>
    <w:p w:rsidR="00D30AA6" w:rsidRPr="00D30AA6" w:rsidRDefault="00283BF4" w:rsidP="00283BF4">
      <w:pPr>
        <w:tabs>
          <w:tab w:val="left" w:pos="568"/>
          <w:tab w:val="left" w:pos="1276"/>
        </w:tabs>
        <w:autoSpaceDE w:val="0"/>
        <w:autoSpaceDN w:val="0"/>
        <w:adjustRightInd w:val="0"/>
        <w:spacing w:after="0" w:line="240" w:lineRule="auto"/>
        <w:ind w:left="710"/>
        <w:contextualSpacing/>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2.8.1.</w:t>
      </w:r>
      <w:r w:rsidR="00D30AA6" w:rsidRPr="00D30AA6">
        <w:rPr>
          <w:rFonts w:ascii="Times New Roman" w:eastAsia="Times New Roman" w:hAnsi="Times New Roman" w:cs="Times New Roman"/>
          <w:spacing w:val="2"/>
          <w:sz w:val="28"/>
          <w:szCs w:val="28"/>
          <w:lang w:eastAsia="ru-RU"/>
        </w:rPr>
        <w:t>Основания для приостановления муниципальной услуги не предусмотрены.</w:t>
      </w:r>
    </w:p>
    <w:p w:rsidR="00D30AA6" w:rsidRPr="00D30AA6" w:rsidRDefault="00283BF4" w:rsidP="00283BF4">
      <w:pPr>
        <w:tabs>
          <w:tab w:val="left" w:pos="1134"/>
          <w:tab w:val="left" w:pos="1276"/>
        </w:tabs>
        <w:autoSpaceDE w:val="0"/>
        <w:autoSpaceDN w:val="0"/>
        <w:adjustRightInd w:val="0"/>
        <w:spacing w:after="0" w:line="240" w:lineRule="auto"/>
        <w:ind w:left="710"/>
        <w:contextualSpacing/>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2.8.2.</w:t>
      </w:r>
      <w:r w:rsidR="00D30AA6" w:rsidRPr="00D30AA6">
        <w:rPr>
          <w:rFonts w:ascii="Times New Roman" w:eastAsia="Times New Roman" w:hAnsi="Times New Roman" w:cs="Times New Roman"/>
          <w:spacing w:val="2"/>
          <w:sz w:val="28"/>
          <w:szCs w:val="28"/>
          <w:lang w:eastAsia="ru-RU"/>
        </w:rPr>
        <w:t>Исчерпывающий перечень оснований для отказа в предоставлении муниципальной услуги для варианта предоставления муниципальной услуги «Выдача ГПЗУ»:</w:t>
      </w:r>
    </w:p>
    <w:p w:rsidR="00D30AA6" w:rsidRPr="00D30AA6" w:rsidRDefault="00D30AA6" w:rsidP="00D30AA6">
      <w:pPr>
        <w:numPr>
          <w:ilvl w:val="0"/>
          <w:numId w:val="43"/>
        </w:num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с запросом о предоставлении услуги обратилось лицо, не являющееся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p w:rsidR="00D30AA6" w:rsidRPr="00D30AA6" w:rsidRDefault="00D30AA6" w:rsidP="00D30AA6">
      <w:pPr>
        <w:numPr>
          <w:ilvl w:val="0"/>
          <w:numId w:val="43"/>
        </w:num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pacing w:val="2"/>
          <w:sz w:val="28"/>
          <w:szCs w:val="28"/>
          <w:lang w:eastAsia="ru-RU"/>
        </w:rPr>
      </w:pPr>
      <w:proofErr w:type="gramStart"/>
      <w:r w:rsidRPr="00D30AA6">
        <w:rPr>
          <w:rFonts w:ascii="Times New Roman" w:eastAsia="Times New Roman" w:hAnsi="Times New Roman" w:cs="Times New Roman"/>
          <w:spacing w:val="2"/>
          <w:sz w:val="28"/>
          <w:szCs w:val="28"/>
          <w:lang w:eastAsia="ru-RU"/>
        </w:rPr>
        <w:t xml:space="preserve">отсутствие утвержденной документации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w:t>
      </w:r>
      <w:r w:rsidRPr="00D30AA6">
        <w:rPr>
          <w:rFonts w:ascii="Times New Roman" w:eastAsia="Times New Roman" w:hAnsi="Times New Roman" w:cs="Times New Roman"/>
          <w:spacing w:val="2"/>
          <w:sz w:val="28"/>
          <w:szCs w:val="28"/>
          <w:lang w:eastAsia="ru-RU"/>
        </w:rPr>
        <w:lastRenderedPageBreak/>
        <w:t>строительства не допускается при отсутствии такой документации (результат предоставления услуги должен содержать конкретное обстоятельство (ссылка на соответствующую структурную единицу нормативного правового акта), в соответствии с которым разработка проекта планировки территории является обязательной);</w:t>
      </w:r>
      <w:proofErr w:type="gramEnd"/>
    </w:p>
    <w:p w:rsidR="00D30AA6" w:rsidRPr="00D30AA6" w:rsidRDefault="00D30AA6" w:rsidP="00D30AA6">
      <w:pPr>
        <w:numPr>
          <w:ilvl w:val="0"/>
          <w:numId w:val="43"/>
        </w:num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 1 статьи 57 3 Градостроительного кодекса Российской Федерации.</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2.8.3. Для варианта предоставления услуги: «Получение дубликата ГПЗУ»:</w:t>
      </w:r>
    </w:p>
    <w:p w:rsidR="00D30AA6" w:rsidRPr="00D30AA6" w:rsidRDefault="00D30AA6" w:rsidP="00D30AA6">
      <w:pPr>
        <w:numPr>
          <w:ilvl w:val="0"/>
          <w:numId w:val="4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несоответствие заявителя кругу лиц, указанных в подразделе 1.2  раздела Административного регламента;</w:t>
      </w:r>
    </w:p>
    <w:p w:rsidR="00D30AA6" w:rsidRPr="001E65C7" w:rsidRDefault="00D30AA6" w:rsidP="00D30AA6">
      <w:pPr>
        <w:numPr>
          <w:ilvl w:val="0"/>
          <w:numId w:val="44"/>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30AA6">
        <w:rPr>
          <w:rFonts w:ascii="Times New Roman" w:eastAsia="Times New Roman" w:hAnsi="Times New Roman" w:cs="Times New Roman"/>
          <w:sz w:val="28"/>
          <w:szCs w:val="28"/>
          <w:lang w:eastAsia="ru-RU"/>
        </w:rPr>
        <w:t>испрашиваемый</w:t>
      </w:r>
      <w:proofErr w:type="gramEnd"/>
      <w:r w:rsidRPr="00D30AA6">
        <w:rPr>
          <w:rFonts w:ascii="Times New Roman" w:eastAsia="Times New Roman" w:hAnsi="Times New Roman" w:cs="Times New Roman"/>
          <w:sz w:val="28"/>
          <w:szCs w:val="28"/>
          <w:lang w:eastAsia="ru-RU"/>
        </w:rPr>
        <w:t xml:space="preserve"> заявителем ГПЗУ не выдавался </w:t>
      </w:r>
      <w:r w:rsidR="001E65C7" w:rsidRPr="001E65C7">
        <w:rPr>
          <w:rFonts w:ascii="Times New Roman" w:eastAsia="Times New Roman" w:hAnsi="Times New Roman" w:cs="Times New Roman"/>
          <w:sz w:val="28"/>
          <w:szCs w:val="28"/>
          <w:highlight w:val="yellow"/>
          <w:lang w:eastAsia="ru-RU"/>
        </w:rPr>
        <w:t>Управлением.</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2.8.4. Для варианта предоставления услуги: «Получение ГПЗУ с исправлениями опечаток и (или) ошибок, допущенных при первичном оформлении ГПЗУ»:</w:t>
      </w:r>
    </w:p>
    <w:p w:rsidR="00D30AA6" w:rsidRPr="00D30AA6" w:rsidRDefault="00D30AA6" w:rsidP="00D30AA6">
      <w:pPr>
        <w:numPr>
          <w:ilvl w:val="0"/>
          <w:numId w:val="46"/>
        </w:num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несоответствие заявителя кругу лиц, указанных в подразделе 1.2 раздела 1 Административного регламента;</w:t>
      </w:r>
    </w:p>
    <w:p w:rsidR="00D30AA6" w:rsidRPr="00D30AA6" w:rsidRDefault="00D30AA6" w:rsidP="00D30AA6">
      <w:pPr>
        <w:numPr>
          <w:ilvl w:val="0"/>
          <w:numId w:val="46"/>
        </w:numPr>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z w:val="28"/>
          <w:szCs w:val="28"/>
          <w:lang w:eastAsia="ru-RU"/>
        </w:rPr>
        <w:t>отсутствие факта допущения опечаток и (или) ошибок в ГПЗУ.</w:t>
      </w:r>
    </w:p>
    <w:p w:rsidR="00D30AA6" w:rsidRPr="00D30AA6" w:rsidRDefault="00D30AA6" w:rsidP="00D30AA6">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pacing w:val="2"/>
          <w:sz w:val="28"/>
          <w:szCs w:val="28"/>
          <w:lang w:eastAsia="ru-RU"/>
        </w:rPr>
      </w:pPr>
    </w:p>
    <w:p w:rsidR="00D30AA6" w:rsidRPr="00D30AA6" w:rsidRDefault="00283BF4" w:rsidP="00283BF4">
      <w:pPr>
        <w:tabs>
          <w:tab w:val="left" w:pos="426"/>
          <w:tab w:val="left" w:pos="567"/>
        </w:tabs>
        <w:autoSpaceDE w:val="0"/>
        <w:autoSpaceDN w:val="0"/>
        <w:adjustRightInd w:val="0"/>
        <w:spacing w:after="0" w:line="240" w:lineRule="auto"/>
        <w:contextualSpacing/>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2.9.</w:t>
      </w:r>
      <w:r w:rsidR="00D30AA6" w:rsidRPr="00D30AA6">
        <w:rPr>
          <w:rFonts w:ascii="Times New Roman" w:eastAsia="Times New Roman" w:hAnsi="Times New Roman" w:cs="Times New Roman"/>
          <w:b/>
          <w:spacing w:val="2"/>
          <w:sz w:val="28"/>
          <w:szCs w:val="28"/>
          <w:lang w:eastAsia="ru-RU"/>
        </w:rPr>
        <w:t xml:space="preserve"> Размер платы, взимаемой с заявителя при предоставлении муниципальной услуги, и способы ее взимания</w:t>
      </w:r>
    </w:p>
    <w:p w:rsidR="00D30AA6" w:rsidRPr="00D30AA6" w:rsidRDefault="00D30AA6" w:rsidP="00D30AA6">
      <w:pPr>
        <w:tabs>
          <w:tab w:val="left" w:pos="851"/>
          <w:tab w:val="left" w:pos="993"/>
          <w:tab w:val="left" w:pos="1134"/>
        </w:tabs>
        <w:autoSpaceDE w:val="0"/>
        <w:autoSpaceDN w:val="0"/>
        <w:adjustRightInd w:val="0"/>
        <w:spacing w:after="0" w:line="240" w:lineRule="auto"/>
        <w:contextualSpacing/>
        <w:rPr>
          <w:rFonts w:ascii="Times New Roman" w:eastAsia="Times New Roman" w:hAnsi="Times New Roman" w:cs="Times New Roman"/>
          <w:spacing w:val="2"/>
          <w:sz w:val="28"/>
          <w:szCs w:val="28"/>
          <w:lang w:eastAsia="ru-RU"/>
        </w:rPr>
      </w:pPr>
    </w:p>
    <w:p w:rsidR="00D30AA6" w:rsidRPr="00D30AA6" w:rsidRDefault="00283BF4" w:rsidP="00283BF4">
      <w:pPr>
        <w:tabs>
          <w:tab w:val="left" w:pos="1134"/>
          <w:tab w:val="left" w:pos="1276"/>
          <w:tab w:val="left" w:pos="1701"/>
        </w:tabs>
        <w:autoSpaceDE w:val="0"/>
        <w:autoSpaceDN w:val="0"/>
        <w:adjustRightInd w:val="0"/>
        <w:spacing w:after="0" w:line="240" w:lineRule="auto"/>
        <w:ind w:left="710"/>
        <w:contextualSpacing/>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2.9.1.</w:t>
      </w:r>
      <w:r w:rsidR="00D30AA6" w:rsidRPr="00D30AA6">
        <w:rPr>
          <w:rFonts w:ascii="Times New Roman" w:eastAsia="Times New Roman" w:hAnsi="Times New Roman" w:cs="Times New Roman"/>
          <w:spacing w:val="2"/>
          <w:sz w:val="28"/>
          <w:szCs w:val="28"/>
          <w:lang w:eastAsia="ru-RU"/>
        </w:rPr>
        <w:t>Муниципальная услуга оказывается на безвозмездной основе.</w:t>
      </w:r>
    </w:p>
    <w:p w:rsidR="00D30AA6" w:rsidRPr="00D30AA6" w:rsidRDefault="00D30AA6" w:rsidP="00D30AA6">
      <w:pPr>
        <w:tabs>
          <w:tab w:val="left" w:pos="1134"/>
          <w:tab w:val="left" w:pos="1276"/>
          <w:tab w:val="left" w:pos="1843"/>
        </w:tabs>
        <w:autoSpaceDE w:val="0"/>
        <w:autoSpaceDN w:val="0"/>
        <w:adjustRightInd w:val="0"/>
        <w:spacing w:after="0" w:line="240" w:lineRule="auto"/>
        <w:ind w:left="709"/>
        <w:contextualSpacing/>
        <w:jc w:val="both"/>
        <w:rPr>
          <w:rFonts w:ascii="Times New Roman" w:eastAsia="Times New Roman" w:hAnsi="Times New Roman" w:cs="Times New Roman"/>
          <w:spacing w:val="2"/>
          <w:sz w:val="28"/>
          <w:szCs w:val="28"/>
          <w:lang w:eastAsia="ru-RU"/>
        </w:rPr>
      </w:pPr>
    </w:p>
    <w:p w:rsidR="00D30AA6" w:rsidRPr="00D30AA6" w:rsidRDefault="00283BF4" w:rsidP="00283BF4">
      <w:pPr>
        <w:tabs>
          <w:tab w:val="left" w:pos="851"/>
          <w:tab w:val="left" w:pos="1134"/>
        </w:tabs>
        <w:autoSpaceDE w:val="0"/>
        <w:autoSpaceDN w:val="0"/>
        <w:adjustRightInd w:val="0"/>
        <w:spacing w:after="0" w:line="240" w:lineRule="auto"/>
        <w:contextualSpacing/>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 xml:space="preserve">2.10. </w:t>
      </w:r>
      <w:r w:rsidR="00D30AA6" w:rsidRPr="00D30AA6">
        <w:rPr>
          <w:rFonts w:ascii="Times New Roman" w:eastAsia="Times New Roman" w:hAnsi="Times New Roman" w:cs="Times New Roman"/>
          <w:b/>
          <w:spacing w:val="2"/>
          <w:sz w:val="28"/>
          <w:szCs w:val="28"/>
          <w:lang w:eastAsia="ru-RU"/>
        </w:rPr>
        <w:t xml:space="preserve">Максимальный срок ожидания в очереди при подаче заявления </w:t>
      </w:r>
      <w:r w:rsidR="00D30AA6" w:rsidRPr="00D30AA6">
        <w:rPr>
          <w:rFonts w:ascii="Times New Roman" w:eastAsia="Times New Roman" w:hAnsi="Times New Roman" w:cs="Times New Roman"/>
          <w:b/>
          <w:spacing w:val="2"/>
          <w:sz w:val="28"/>
          <w:szCs w:val="28"/>
          <w:lang w:eastAsia="ru-RU"/>
        </w:rPr>
        <w:br/>
        <w:t>о предоставлении муниципальной услуги и при получении результата предоставления муниципальной услуги</w:t>
      </w:r>
    </w:p>
    <w:p w:rsidR="00D30AA6" w:rsidRPr="00D30AA6" w:rsidRDefault="00D30AA6" w:rsidP="00D30AA6">
      <w:pPr>
        <w:tabs>
          <w:tab w:val="left" w:pos="851"/>
          <w:tab w:val="left" w:pos="1134"/>
        </w:tabs>
        <w:autoSpaceDE w:val="0"/>
        <w:autoSpaceDN w:val="0"/>
        <w:adjustRightInd w:val="0"/>
        <w:spacing w:after="0" w:line="240" w:lineRule="auto"/>
        <w:contextualSpacing/>
        <w:rPr>
          <w:rFonts w:ascii="Times New Roman" w:eastAsia="Times New Roman" w:hAnsi="Times New Roman" w:cs="Times New Roman"/>
          <w:b/>
          <w:spacing w:val="2"/>
          <w:sz w:val="28"/>
          <w:szCs w:val="28"/>
          <w:lang w:eastAsia="ru-RU"/>
        </w:rPr>
      </w:pPr>
    </w:p>
    <w:p w:rsidR="00D30AA6" w:rsidRPr="00D30AA6" w:rsidRDefault="00283BF4" w:rsidP="00283BF4">
      <w:pPr>
        <w:tabs>
          <w:tab w:val="left" w:pos="1134"/>
          <w:tab w:val="left" w:pos="1276"/>
        </w:tabs>
        <w:autoSpaceDE w:val="0"/>
        <w:autoSpaceDN w:val="0"/>
        <w:adjustRightInd w:val="0"/>
        <w:spacing w:after="0" w:line="240" w:lineRule="auto"/>
        <w:ind w:left="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2.10.1.</w:t>
      </w:r>
      <w:r w:rsidR="00D30AA6" w:rsidRPr="00D30AA6">
        <w:rPr>
          <w:rFonts w:ascii="Times New Roman" w:eastAsia="Times New Roman" w:hAnsi="Times New Roman" w:cs="Times New Roman"/>
          <w:sz w:val="28"/>
          <w:szCs w:val="28"/>
        </w:rPr>
        <w:t>Максимальный срок ожидания в очереди при</w:t>
      </w:r>
      <w:r w:rsidR="00D30AA6" w:rsidRPr="00D30AA6">
        <w:rPr>
          <w:rFonts w:ascii="Calibri" w:eastAsia="Times New Roman" w:hAnsi="Calibri" w:cs="Times New Roman"/>
        </w:rPr>
        <w:t xml:space="preserve"> </w:t>
      </w:r>
      <w:r w:rsidR="00D30AA6" w:rsidRPr="00D30AA6">
        <w:rPr>
          <w:rFonts w:ascii="Times New Roman" w:eastAsia="Times New Roman" w:hAnsi="Times New Roman" w:cs="Times New Roman"/>
          <w:sz w:val="28"/>
          <w:szCs w:val="28"/>
        </w:rPr>
        <w:t xml:space="preserve">направлении заявления в </w:t>
      </w:r>
      <w:r w:rsidR="001E65C7" w:rsidRPr="001E65C7">
        <w:rPr>
          <w:rFonts w:ascii="Times New Roman" w:eastAsia="Times New Roman" w:hAnsi="Times New Roman" w:cs="Times New Roman"/>
          <w:sz w:val="28"/>
          <w:szCs w:val="28"/>
          <w:highlight w:val="yellow"/>
        </w:rPr>
        <w:t>Управление</w:t>
      </w:r>
      <w:r w:rsidR="00D30AA6" w:rsidRPr="00D30AA6">
        <w:rPr>
          <w:rFonts w:ascii="Times New Roman" w:eastAsia="Times New Roman" w:hAnsi="Times New Roman" w:cs="Times New Roman"/>
          <w:sz w:val="28"/>
          <w:szCs w:val="28"/>
        </w:rPr>
        <w:t xml:space="preserve"> или МФЦ составляет не более 15 минут. </w:t>
      </w:r>
    </w:p>
    <w:p w:rsidR="00D30AA6" w:rsidRPr="00D30AA6" w:rsidRDefault="00283BF4" w:rsidP="00283BF4">
      <w:pPr>
        <w:tabs>
          <w:tab w:val="left" w:pos="1134"/>
          <w:tab w:val="left" w:pos="1276"/>
        </w:tabs>
        <w:autoSpaceDE w:val="0"/>
        <w:autoSpaceDN w:val="0"/>
        <w:adjustRightInd w:val="0"/>
        <w:spacing w:after="0" w:line="240" w:lineRule="auto"/>
        <w:ind w:left="71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2.10.2.</w:t>
      </w:r>
      <w:r w:rsidR="00D30AA6" w:rsidRPr="00D30AA6">
        <w:rPr>
          <w:rFonts w:ascii="Times New Roman" w:eastAsia="Times New Roman" w:hAnsi="Times New Roman" w:cs="Times New Roman"/>
          <w:sz w:val="28"/>
          <w:szCs w:val="28"/>
        </w:rPr>
        <w:t>Максимальный срок ожидания в очереди при</w:t>
      </w:r>
      <w:r w:rsidR="00D30AA6" w:rsidRPr="00D30AA6">
        <w:rPr>
          <w:rFonts w:ascii="Calibri" w:eastAsia="Times New Roman" w:hAnsi="Calibri" w:cs="Times New Roman"/>
        </w:rPr>
        <w:t xml:space="preserve"> </w:t>
      </w:r>
      <w:r w:rsidR="00D30AA6" w:rsidRPr="00D30AA6">
        <w:rPr>
          <w:rFonts w:ascii="Times New Roman" w:eastAsia="Times New Roman" w:hAnsi="Times New Roman" w:cs="Times New Roman"/>
          <w:sz w:val="28"/>
          <w:szCs w:val="28"/>
        </w:rPr>
        <w:t xml:space="preserve">получении результата предоставления </w:t>
      </w:r>
      <w:r w:rsidR="001E65C7" w:rsidRPr="001E65C7">
        <w:rPr>
          <w:rFonts w:ascii="Times New Roman" w:eastAsia="Times New Roman" w:hAnsi="Times New Roman" w:cs="Times New Roman"/>
          <w:sz w:val="28"/>
          <w:szCs w:val="28"/>
          <w:highlight w:val="yellow"/>
        </w:rPr>
        <w:t>в Управлении</w:t>
      </w:r>
      <w:r w:rsidR="00D30AA6" w:rsidRPr="00D30AA6">
        <w:rPr>
          <w:rFonts w:ascii="Times New Roman" w:eastAsia="Times New Roman" w:hAnsi="Times New Roman" w:cs="Times New Roman"/>
          <w:sz w:val="28"/>
          <w:szCs w:val="28"/>
        </w:rPr>
        <w:t xml:space="preserve"> или в МФЦ составляет не более 15 минут. </w:t>
      </w:r>
    </w:p>
    <w:p w:rsidR="00D30AA6" w:rsidRPr="00D30AA6" w:rsidRDefault="00D30AA6" w:rsidP="00D30AA6">
      <w:pPr>
        <w:tabs>
          <w:tab w:val="left" w:pos="1134"/>
          <w:tab w:val="left" w:pos="1276"/>
        </w:tabs>
        <w:autoSpaceDE w:val="0"/>
        <w:autoSpaceDN w:val="0"/>
        <w:adjustRightInd w:val="0"/>
        <w:spacing w:after="0" w:line="240" w:lineRule="auto"/>
        <w:ind w:left="851"/>
        <w:contextualSpacing/>
        <w:jc w:val="both"/>
        <w:rPr>
          <w:rFonts w:ascii="Times New Roman" w:eastAsia="Times New Roman" w:hAnsi="Times New Roman" w:cs="Times New Roman"/>
          <w:sz w:val="28"/>
          <w:szCs w:val="28"/>
        </w:rPr>
      </w:pPr>
    </w:p>
    <w:p w:rsidR="00D30AA6" w:rsidRPr="00D30AA6" w:rsidRDefault="00283BF4" w:rsidP="00283BF4">
      <w:pPr>
        <w:tabs>
          <w:tab w:val="left" w:pos="142"/>
        </w:tabs>
        <w:spacing w:after="160" w:line="240" w:lineRule="auto"/>
        <w:ind w:left="1135"/>
        <w:jc w:val="center"/>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2.11.</w:t>
      </w:r>
      <w:r w:rsidR="00D30AA6" w:rsidRPr="00D30AA6">
        <w:rPr>
          <w:rFonts w:ascii="Times New Roman" w:eastAsia="Times New Roman" w:hAnsi="Times New Roman" w:cs="Times New Roman"/>
          <w:b/>
          <w:spacing w:val="2"/>
          <w:sz w:val="28"/>
          <w:szCs w:val="28"/>
          <w:lang w:eastAsia="ru-RU"/>
        </w:rPr>
        <w:t xml:space="preserve">Срок порядок регистрации запроса заявителя </w:t>
      </w:r>
      <w:r w:rsidR="00D30AA6" w:rsidRPr="00D30AA6">
        <w:rPr>
          <w:rFonts w:ascii="Times New Roman" w:eastAsia="Times New Roman" w:hAnsi="Times New Roman" w:cs="Times New Roman"/>
          <w:b/>
          <w:spacing w:val="2"/>
          <w:sz w:val="28"/>
          <w:szCs w:val="28"/>
          <w:lang w:eastAsia="ru-RU"/>
        </w:rPr>
        <w:br/>
        <w:t>о предоставлении муниципальной услуги</w:t>
      </w:r>
    </w:p>
    <w:p w:rsidR="00D30AA6" w:rsidRPr="00D30AA6" w:rsidRDefault="00283BF4" w:rsidP="00283BF4">
      <w:pPr>
        <w:tabs>
          <w:tab w:val="left" w:pos="1134"/>
          <w:tab w:val="left" w:pos="1276"/>
        </w:tabs>
        <w:autoSpaceDE w:val="0"/>
        <w:autoSpaceDN w:val="0"/>
        <w:adjustRightInd w:val="0"/>
        <w:spacing w:after="0" w:line="240" w:lineRule="auto"/>
        <w:ind w:left="710"/>
        <w:contextualSpacing/>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2.11.1.</w:t>
      </w:r>
      <w:r w:rsidR="00D30AA6" w:rsidRPr="00D30AA6">
        <w:rPr>
          <w:rFonts w:ascii="Times New Roman" w:eastAsia="Times New Roman" w:hAnsi="Times New Roman" w:cs="Times New Roman"/>
          <w:spacing w:val="2"/>
          <w:sz w:val="28"/>
          <w:szCs w:val="28"/>
          <w:lang w:eastAsia="ru-RU"/>
        </w:rPr>
        <w:t>Заявление подлежит регистрации в отделе в день его получения либо на следующий рабочий день в случае их получения после 16 часов текущего рабочего дня или в выходной (праздничный) день.</w:t>
      </w:r>
    </w:p>
    <w:p w:rsidR="00D30AA6" w:rsidRPr="00D30AA6" w:rsidRDefault="00283BF4" w:rsidP="00283BF4">
      <w:pPr>
        <w:tabs>
          <w:tab w:val="left" w:pos="1134"/>
          <w:tab w:val="left" w:pos="1276"/>
        </w:tabs>
        <w:autoSpaceDE w:val="0"/>
        <w:autoSpaceDN w:val="0"/>
        <w:adjustRightInd w:val="0"/>
        <w:spacing w:after="0" w:line="240" w:lineRule="auto"/>
        <w:ind w:left="710"/>
        <w:contextualSpacing/>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lastRenderedPageBreak/>
        <w:t>2.11.2.</w:t>
      </w:r>
      <w:r w:rsidR="00D30AA6" w:rsidRPr="00D30AA6">
        <w:rPr>
          <w:rFonts w:ascii="Times New Roman" w:eastAsia="Times New Roman" w:hAnsi="Times New Roman" w:cs="Times New Roman"/>
          <w:color w:val="000000"/>
          <w:spacing w:val="2"/>
          <w:sz w:val="28"/>
          <w:szCs w:val="28"/>
          <w:lang w:eastAsia="ru-RU"/>
        </w:rPr>
        <w:t xml:space="preserve">Уведомление заявителя о принятии к рассмотрению запроса, </w:t>
      </w:r>
      <w:r w:rsidR="00D30AA6" w:rsidRPr="00D30AA6">
        <w:rPr>
          <w:rFonts w:ascii="Times New Roman" w:eastAsia="Times New Roman" w:hAnsi="Times New Roman" w:cs="Times New Roman"/>
          <w:color w:val="000000"/>
          <w:spacing w:val="2"/>
          <w:sz w:val="28"/>
          <w:szCs w:val="28"/>
          <w:lang w:eastAsia="ru-RU"/>
        </w:rPr>
        <w:br/>
        <w:t xml:space="preserve">а также о необходимости представления недостающей к нему информации осуществляется </w:t>
      </w:r>
      <w:r w:rsidR="00D30AA6" w:rsidRPr="001E65C7">
        <w:rPr>
          <w:rFonts w:ascii="Times New Roman" w:eastAsia="Times New Roman" w:hAnsi="Times New Roman" w:cs="Times New Roman"/>
          <w:color w:val="000000"/>
          <w:spacing w:val="2"/>
          <w:sz w:val="28"/>
          <w:szCs w:val="28"/>
          <w:highlight w:val="yellow"/>
          <w:lang w:eastAsia="ru-RU"/>
        </w:rPr>
        <w:t>отделом</w:t>
      </w:r>
      <w:r w:rsidR="001E65C7" w:rsidRPr="001E65C7">
        <w:rPr>
          <w:rFonts w:ascii="Times New Roman" w:eastAsia="Times New Roman" w:hAnsi="Times New Roman" w:cs="Times New Roman"/>
          <w:color w:val="000000"/>
          <w:spacing w:val="2"/>
          <w:sz w:val="28"/>
          <w:szCs w:val="28"/>
          <w:highlight w:val="yellow"/>
          <w:lang w:eastAsia="ru-RU"/>
        </w:rPr>
        <w:t xml:space="preserve"> </w:t>
      </w:r>
      <w:r w:rsidR="004A176F">
        <w:rPr>
          <w:rFonts w:ascii="Times New Roman" w:eastAsia="Times New Roman" w:hAnsi="Times New Roman" w:cs="Times New Roman"/>
          <w:color w:val="000000"/>
          <w:spacing w:val="2"/>
          <w:sz w:val="28"/>
          <w:szCs w:val="28"/>
          <w:highlight w:val="yellow"/>
          <w:lang w:eastAsia="ru-RU"/>
        </w:rPr>
        <w:t xml:space="preserve">архитектуры и градостроительства </w:t>
      </w:r>
      <w:r w:rsidR="001E65C7" w:rsidRPr="001E65C7">
        <w:rPr>
          <w:rFonts w:ascii="Times New Roman" w:eastAsia="Times New Roman" w:hAnsi="Times New Roman" w:cs="Times New Roman"/>
          <w:color w:val="000000"/>
          <w:spacing w:val="2"/>
          <w:sz w:val="28"/>
          <w:szCs w:val="28"/>
          <w:highlight w:val="yellow"/>
          <w:lang w:eastAsia="ru-RU"/>
        </w:rPr>
        <w:t>Управления</w:t>
      </w:r>
      <w:r w:rsidR="00D30AA6" w:rsidRPr="00D30AA6">
        <w:rPr>
          <w:rFonts w:ascii="Times New Roman" w:eastAsia="Times New Roman" w:hAnsi="Times New Roman" w:cs="Times New Roman"/>
          <w:color w:val="000000"/>
          <w:spacing w:val="2"/>
          <w:sz w:val="28"/>
          <w:szCs w:val="28"/>
          <w:lang w:eastAsia="ru-RU"/>
        </w:rPr>
        <w:t xml:space="preserve"> не позднее одного рабочего дня, следующего за днем заполнения заявителем соответствующей интерактивной формы через </w:t>
      </w:r>
      <w:r w:rsidR="00D30AA6" w:rsidRPr="00D30AA6">
        <w:rPr>
          <w:rFonts w:ascii="Times New Roman" w:eastAsia="Times New Roman" w:hAnsi="Times New Roman" w:cs="Times New Roman"/>
          <w:color w:val="000000"/>
          <w:sz w:val="28"/>
          <w:szCs w:val="28"/>
        </w:rPr>
        <w:t>ЕПГУ или РПГУ</w:t>
      </w:r>
      <w:r w:rsidR="00D30AA6" w:rsidRPr="00D30AA6">
        <w:rPr>
          <w:rFonts w:ascii="Times New Roman" w:eastAsia="Times New Roman" w:hAnsi="Times New Roman" w:cs="Times New Roman"/>
          <w:color w:val="000000"/>
          <w:spacing w:val="2"/>
          <w:sz w:val="28"/>
          <w:szCs w:val="28"/>
          <w:lang w:eastAsia="ru-RU"/>
        </w:rPr>
        <w:t>.</w:t>
      </w:r>
    </w:p>
    <w:p w:rsidR="00D30AA6" w:rsidRPr="00D30AA6" w:rsidRDefault="00D30AA6" w:rsidP="00D30AA6">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color w:val="FF0000"/>
          <w:spacing w:val="2"/>
          <w:sz w:val="28"/>
          <w:szCs w:val="28"/>
          <w:lang w:eastAsia="ru-RU"/>
        </w:rPr>
      </w:pPr>
    </w:p>
    <w:p w:rsidR="00D30AA6" w:rsidRPr="00D30AA6" w:rsidRDefault="00283BF4" w:rsidP="00283BF4">
      <w:pPr>
        <w:tabs>
          <w:tab w:val="left" w:pos="1134"/>
          <w:tab w:val="left" w:pos="1276"/>
        </w:tabs>
        <w:autoSpaceDE w:val="0"/>
        <w:autoSpaceDN w:val="0"/>
        <w:adjustRightInd w:val="0"/>
        <w:spacing w:after="0" w:line="240" w:lineRule="auto"/>
        <w:ind w:left="1135"/>
        <w:contextualSpacing/>
        <w:jc w:val="center"/>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2.12.</w:t>
      </w:r>
      <w:r w:rsidR="00D30AA6" w:rsidRPr="00D30AA6">
        <w:rPr>
          <w:rFonts w:ascii="Times New Roman" w:eastAsia="Times New Roman" w:hAnsi="Times New Roman" w:cs="Times New Roman"/>
          <w:b/>
          <w:spacing w:val="2"/>
          <w:sz w:val="28"/>
          <w:szCs w:val="28"/>
          <w:lang w:eastAsia="ru-RU"/>
        </w:rPr>
        <w:t>Требования к помещениям, в которых предоставляется муниципальная услуга</w:t>
      </w:r>
    </w:p>
    <w:p w:rsidR="00D30AA6" w:rsidRPr="00D30AA6" w:rsidRDefault="00D30AA6" w:rsidP="00D30AA6">
      <w:pPr>
        <w:tabs>
          <w:tab w:val="left" w:pos="851"/>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pacing w:val="2"/>
          <w:sz w:val="28"/>
          <w:szCs w:val="28"/>
          <w:lang w:eastAsia="ru-RU"/>
        </w:rPr>
      </w:pPr>
    </w:p>
    <w:p w:rsidR="00D30AA6" w:rsidRPr="00D30AA6" w:rsidRDefault="00D30AA6" w:rsidP="00D30AA6">
      <w:pPr>
        <w:numPr>
          <w:ilvl w:val="0"/>
          <w:numId w:val="37"/>
        </w:numPr>
        <w:shd w:val="clear" w:color="auto" w:fill="FFFFFF"/>
        <w:tabs>
          <w:tab w:val="left" w:pos="142"/>
          <w:tab w:val="left" w:pos="1701"/>
        </w:tabs>
        <w:spacing w:after="0" w:line="240" w:lineRule="auto"/>
        <w:ind w:firstLine="720"/>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D30AA6" w:rsidRPr="00D30AA6" w:rsidRDefault="00D30AA6" w:rsidP="00D30AA6">
      <w:pPr>
        <w:numPr>
          <w:ilvl w:val="0"/>
          <w:numId w:val="37"/>
        </w:num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В случае</w:t>
      </w:r>
      <w:proofErr w:type="gramStart"/>
      <w:r w:rsidRPr="00D30AA6">
        <w:rPr>
          <w:rFonts w:ascii="Times New Roman" w:eastAsia="Times New Roman" w:hAnsi="Times New Roman" w:cs="Times New Roman"/>
          <w:spacing w:val="2"/>
          <w:sz w:val="28"/>
          <w:szCs w:val="28"/>
          <w:lang w:eastAsia="ru-RU"/>
        </w:rPr>
        <w:t>,</w:t>
      </w:r>
      <w:proofErr w:type="gramEnd"/>
      <w:r w:rsidRPr="00D30AA6">
        <w:rPr>
          <w:rFonts w:ascii="Times New Roman" w:eastAsia="Times New Roman" w:hAnsi="Times New Roman" w:cs="Times New Roman"/>
          <w:spacing w:val="2"/>
          <w:sz w:val="28"/>
          <w:szCs w:val="28"/>
          <w:lang w:eastAsia="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D30AA6" w:rsidRPr="00D30AA6" w:rsidRDefault="00D30AA6" w:rsidP="00D30AA6">
      <w:pPr>
        <w:numPr>
          <w:ilvl w:val="0"/>
          <w:numId w:val="37"/>
        </w:num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30AA6" w:rsidRPr="00D30AA6" w:rsidRDefault="00D30AA6" w:rsidP="00D30AA6">
      <w:pPr>
        <w:numPr>
          <w:ilvl w:val="0"/>
          <w:numId w:val="37"/>
        </w:num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30AA6" w:rsidRPr="00D30AA6" w:rsidRDefault="00D30AA6" w:rsidP="00D30AA6">
      <w:pPr>
        <w:numPr>
          <w:ilvl w:val="0"/>
          <w:numId w:val="37"/>
        </w:num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Центральный вход в здание Уполномоченного органа должен быть оборудован информационной табличкой (вывеской), содержащей информацию:</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наименование;</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местонахождение и юридический адрес;</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режим работы;</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график приема;</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lastRenderedPageBreak/>
        <w:t>- номера телефонов для справок.</w:t>
      </w:r>
    </w:p>
    <w:p w:rsidR="00D30AA6" w:rsidRPr="00D30AA6" w:rsidRDefault="00D30AA6" w:rsidP="00D30AA6">
      <w:pPr>
        <w:numPr>
          <w:ilvl w:val="0"/>
          <w:numId w:val="37"/>
        </w:num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D30AA6" w:rsidRPr="00D30AA6" w:rsidRDefault="00D30AA6" w:rsidP="00D30AA6">
      <w:pPr>
        <w:numPr>
          <w:ilvl w:val="0"/>
          <w:numId w:val="37"/>
        </w:num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Помещения, в которых предоставляется муниципальная услуга, оснащаются:</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противопожарной системой и средствами пожаротушения;</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системой оповещения о возникновении чрезвычайной ситуации;</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средствами оказания первой медицинской помощи;</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туалетными комнатами для посетителей.</w:t>
      </w:r>
    </w:p>
    <w:p w:rsidR="00D30AA6" w:rsidRPr="00D30AA6" w:rsidRDefault="00D30AA6" w:rsidP="00D30AA6">
      <w:pPr>
        <w:numPr>
          <w:ilvl w:val="0"/>
          <w:numId w:val="37"/>
        </w:num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30AA6" w:rsidRPr="00D30AA6" w:rsidRDefault="00D30AA6" w:rsidP="00D30AA6">
      <w:pPr>
        <w:numPr>
          <w:ilvl w:val="0"/>
          <w:numId w:val="37"/>
        </w:num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30AA6" w:rsidRPr="00D30AA6" w:rsidRDefault="00D30AA6" w:rsidP="00D30AA6">
      <w:pPr>
        <w:numPr>
          <w:ilvl w:val="0"/>
          <w:numId w:val="37"/>
        </w:num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Места для заполнения заявлений оборудуются стульями, столами (стойками), бланками заявлений, письменными принадлежностями.</w:t>
      </w:r>
    </w:p>
    <w:p w:rsidR="00D30AA6" w:rsidRPr="00D30AA6" w:rsidRDefault="00D30AA6" w:rsidP="00D30AA6">
      <w:pPr>
        <w:numPr>
          <w:ilvl w:val="0"/>
          <w:numId w:val="37"/>
        </w:num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Места приема Заявителей оборудуются информационными табличками (вывесками) с указанием:</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номера кабинета и наименования отдела;</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фамилии, имени и отчества (последнее - при наличии), должности ответственного лица за прием документов;</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графика приема Заявителей.</w:t>
      </w:r>
    </w:p>
    <w:p w:rsidR="00D30AA6" w:rsidRPr="00D30AA6" w:rsidRDefault="00D30AA6" w:rsidP="00D30AA6">
      <w:pPr>
        <w:numPr>
          <w:ilvl w:val="0"/>
          <w:numId w:val="37"/>
        </w:num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30AA6" w:rsidRPr="00D30AA6" w:rsidRDefault="00D30AA6" w:rsidP="00D30AA6">
      <w:pPr>
        <w:numPr>
          <w:ilvl w:val="0"/>
          <w:numId w:val="37"/>
        </w:num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30AA6" w:rsidRPr="00D30AA6" w:rsidRDefault="00D30AA6" w:rsidP="00D30AA6">
      <w:pPr>
        <w:numPr>
          <w:ilvl w:val="0"/>
          <w:numId w:val="37"/>
        </w:num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При предоставлении муниципальной услуги инвалидам обеспечиваются:</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возможность беспрепятственного доступа к объекту (зданию, помещению), в котором предоставляется муниципальная услуга;</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lastRenderedPageBreak/>
        <w:t>- сопровождение инвалидов, имеющих стойкие расстройства функции зрения и самостоятельного передвижения;</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 допуск </w:t>
      </w:r>
      <w:proofErr w:type="spellStart"/>
      <w:r w:rsidRPr="00D30AA6">
        <w:rPr>
          <w:rFonts w:ascii="Times New Roman" w:eastAsia="Times New Roman" w:hAnsi="Times New Roman" w:cs="Times New Roman"/>
          <w:spacing w:val="2"/>
          <w:sz w:val="28"/>
          <w:szCs w:val="28"/>
          <w:lang w:eastAsia="ru-RU"/>
        </w:rPr>
        <w:t>сурдопереводчика</w:t>
      </w:r>
      <w:proofErr w:type="spellEnd"/>
      <w:r w:rsidRPr="00D30AA6">
        <w:rPr>
          <w:rFonts w:ascii="Times New Roman" w:eastAsia="Times New Roman" w:hAnsi="Times New Roman" w:cs="Times New Roman"/>
          <w:spacing w:val="2"/>
          <w:sz w:val="28"/>
          <w:szCs w:val="28"/>
          <w:lang w:eastAsia="ru-RU"/>
        </w:rPr>
        <w:t xml:space="preserve"> и </w:t>
      </w:r>
      <w:proofErr w:type="spellStart"/>
      <w:r w:rsidRPr="00D30AA6">
        <w:rPr>
          <w:rFonts w:ascii="Times New Roman" w:eastAsia="Times New Roman" w:hAnsi="Times New Roman" w:cs="Times New Roman"/>
          <w:spacing w:val="2"/>
          <w:sz w:val="28"/>
          <w:szCs w:val="28"/>
          <w:lang w:eastAsia="ru-RU"/>
        </w:rPr>
        <w:t>тифлосурдопереводчика</w:t>
      </w:r>
      <w:proofErr w:type="spellEnd"/>
      <w:r w:rsidRPr="00D30AA6">
        <w:rPr>
          <w:rFonts w:ascii="Times New Roman" w:eastAsia="Times New Roman" w:hAnsi="Times New Roman" w:cs="Times New Roman"/>
          <w:spacing w:val="2"/>
          <w:sz w:val="28"/>
          <w:szCs w:val="28"/>
          <w:lang w:eastAsia="ru-RU"/>
        </w:rPr>
        <w:t>;</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государственные (муниципальные) услуги;</w:t>
      </w:r>
    </w:p>
    <w:p w:rsidR="00D30AA6" w:rsidRPr="00D30AA6" w:rsidRDefault="00D30AA6" w:rsidP="00D30AA6">
      <w:pPr>
        <w:tabs>
          <w:tab w:val="left" w:pos="142"/>
          <w:tab w:val="left" w:pos="851"/>
          <w:tab w:val="left" w:pos="1134"/>
          <w:tab w:val="left" w:pos="1276"/>
          <w:tab w:val="left" w:pos="1560"/>
          <w:tab w:val="left" w:pos="1701"/>
        </w:tabs>
        <w:autoSpaceDE w:val="0"/>
        <w:autoSpaceDN w:val="0"/>
        <w:adjustRightInd w:val="0"/>
        <w:spacing w:after="0" w:line="240" w:lineRule="auto"/>
        <w:ind w:firstLine="720"/>
        <w:contextualSpacing/>
        <w:jc w:val="both"/>
        <w:rPr>
          <w:rFonts w:ascii="Times New Roman" w:eastAsia="Times New Roman" w:hAnsi="Times New Roman" w:cs="Times New Roman"/>
          <w:spacing w:val="2"/>
          <w:szCs w:val="28"/>
          <w:lang w:eastAsia="ru-RU"/>
        </w:rPr>
      </w:pPr>
      <w:r w:rsidRPr="00D30AA6">
        <w:rPr>
          <w:rFonts w:ascii="Times New Roman" w:eastAsia="Times New Roman" w:hAnsi="Times New Roman" w:cs="Times New Roman"/>
          <w:spacing w:val="2"/>
          <w:sz w:val="28"/>
          <w:szCs w:val="28"/>
          <w:lang w:eastAsia="ru-RU"/>
        </w:rPr>
        <w:t>- оказание инвалидам помощи в преодолении барьеров, мешающих получению ими государственных и муниципальных услуг наравне с другими лицами.</w:t>
      </w:r>
    </w:p>
    <w:p w:rsidR="00D30AA6" w:rsidRPr="00D30AA6" w:rsidRDefault="00283BF4" w:rsidP="00283BF4">
      <w:pPr>
        <w:tabs>
          <w:tab w:val="left" w:pos="851"/>
          <w:tab w:val="left" w:pos="1134"/>
          <w:tab w:val="left" w:pos="1276"/>
          <w:tab w:val="left" w:pos="1560"/>
        </w:tabs>
        <w:autoSpaceDE w:val="0"/>
        <w:autoSpaceDN w:val="0"/>
        <w:adjustRightInd w:val="0"/>
        <w:spacing w:after="0" w:line="240" w:lineRule="auto"/>
        <w:ind w:left="1135"/>
        <w:contextualSpacing/>
        <w:jc w:val="both"/>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2.13.</w:t>
      </w:r>
      <w:r w:rsidR="00D30AA6" w:rsidRPr="00D30AA6">
        <w:rPr>
          <w:rFonts w:ascii="Times New Roman" w:eastAsia="Times New Roman" w:hAnsi="Times New Roman" w:cs="Times New Roman"/>
          <w:b/>
          <w:spacing w:val="2"/>
          <w:sz w:val="28"/>
          <w:szCs w:val="28"/>
          <w:lang w:eastAsia="ru-RU"/>
        </w:rPr>
        <w:t>Показатели качества и доступности муниципальной услуги</w:t>
      </w:r>
    </w:p>
    <w:p w:rsidR="00D30AA6" w:rsidRPr="00D30AA6" w:rsidRDefault="00D30AA6" w:rsidP="00D30AA6">
      <w:pPr>
        <w:tabs>
          <w:tab w:val="left" w:pos="851"/>
          <w:tab w:val="left" w:pos="1134"/>
          <w:tab w:val="left" w:pos="1276"/>
          <w:tab w:val="left" w:pos="1560"/>
        </w:tabs>
        <w:autoSpaceDE w:val="0"/>
        <w:autoSpaceDN w:val="0"/>
        <w:adjustRightInd w:val="0"/>
        <w:spacing w:after="0" w:line="240" w:lineRule="auto"/>
        <w:ind w:left="709"/>
        <w:contextualSpacing/>
        <w:jc w:val="both"/>
        <w:rPr>
          <w:rFonts w:ascii="Times New Roman" w:eastAsia="Times New Roman" w:hAnsi="Times New Roman" w:cs="Times New Roman"/>
          <w:b/>
          <w:spacing w:val="2"/>
          <w:sz w:val="28"/>
          <w:szCs w:val="28"/>
          <w:lang w:eastAsia="ru-RU"/>
        </w:rPr>
      </w:pP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2.13.1. Основными показателями качества предоставления муниципальной услуги являются:</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своевременность предоставления муниципальной услуги в соответствии</w:t>
      </w:r>
    </w:p>
    <w:p w:rsidR="00D30AA6" w:rsidRPr="00D30AA6" w:rsidRDefault="00D30AA6" w:rsidP="00D30AA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со стандартом и вариантами ее предоставления, установленными Административным регламентом;</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минимально возможное количество взаимодействий гражданина с должностными лицами, участвующими в предоставлении муниципальной услуги;</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отсутствие обоснованных жалоб на действия (бездействие) сотрудников и их некорректное (невнимательное) отношение к заявителям;</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отсутствие нарушений установленных сроков в процессе предоставления муниципальной услуги;</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30AA6">
        <w:rPr>
          <w:rFonts w:ascii="Times New Roman" w:eastAsia="Times New Roman" w:hAnsi="Times New Roman" w:cs="Times New Roman"/>
          <w:sz w:val="28"/>
          <w:szCs w:val="28"/>
          <w:lang w:eastAsia="ru-RU"/>
        </w:rPr>
        <w:t xml:space="preserve">- отсутствие заявлений об оспаривании решений, действий (бездействия) </w:t>
      </w:r>
      <w:r w:rsidR="00CF1069" w:rsidRPr="00CF1069">
        <w:rPr>
          <w:rFonts w:ascii="Times New Roman" w:eastAsia="Times New Roman" w:hAnsi="Times New Roman" w:cs="Times New Roman"/>
          <w:sz w:val="28"/>
          <w:szCs w:val="28"/>
          <w:highlight w:val="yellow"/>
          <w:lang w:eastAsia="ru-RU"/>
        </w:rPr>
        <w:t>Управления</w:t>
      </w:r>
      <w:r w:rsidRPr="00D30AA6">
        <w:rPr>
          <w:rFonts w:ascii="Times New Roman" w:eastAsia="Times New Roman" w:hAnsi="Times New Roman" w:cs="Times New Roman"/>
          <w:sz w:val="28"/>
          <w:szCs w:val="28"/>
          <w:lang w:eastAsia="ru-RU"/>
        </w:rPr>
        <w:t>, ее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roofErr w:type="gramEnd"/>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2.13.2 Основными показателями доступности предоставления муниципальной услуги являются:</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наличие полной и понятной информации о порядке, сроках и ходе предоставления муниципальной услуги в информационн</w:t>
      </w:r>
      <w:proofErr w:type="gramStart"/>
      <w:r w:rsidRPr="00D30AA6">
        <w:rPr>
          <w:rFonts w:ascii="Times New Roman" w:eastAsia="Times New Roman" w:hAnsi="Times New Roman" w:cs="Times New Roman"/>
          <w:sz w:val="28"/>
          <w:szCs w:val="28"/>
          <w:lang w:eastAsia="ru-RU"/>
        </w:rPr>
        <w:t>о-</w:t>
      </w:r>
      <w:proofErr w:type="gramEnd"/>
      <w:r w:rsidRPr="00D30AA6">
        <w:rPr>
          <w:rFonts w:ascii="Times New Roman" w:eastAsia="Times New Roman" w:hAnsi="Times New Roman" w:cs="Times New Roman"/>
          <w:sz w:val="28"/>
          <w:szCs w:val="28"/>
          <w:lang w:eastAsia="ru-RU"/>
        </w:rPr>
        <w:t xml:space="preserve"> телекоммуникационных сетях общего пользования (в том числе в сети «Интернет»);</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lastRenderedPageBreak/>
        <w:t>- возможность получения заявителем уведомлений о предоставлении муниципальной услуги с помощью Единого портала либо Регионального портала;</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доступность электронных форм документов, необходимых для предоставления муниципальной услуги, возможность подачи заявления на получение муниципальной услуги и документов в электронной форме;</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удобство информирования заявителя о ходе предоставления муниципальной услуги, а также получения результата предоставления услуги.</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p>
    <w:p w:rsidR="00D30AA6" w:rsidRPr="00D30AA6" w:rsidRDefault="00283BF4" w:rsidP="00283BF4">
      <w:pPr>
        <w:tabs>
          <w:tab w:val="left" w:pos="851"/>
          <w:tab w:val="left" w:pos="1134"/>
          <w:tab w:val="left" w:pos="1276"/>
          <w:tab w:val="left" w:pos="1560"/>
        </w:tabs>
        <w:autoSpaceDE w:val="0"/>
        <w:autoSpaceDN w:val="0"/>
        <w:adjustRightInd w:val="0"/>
        <w:spacing w:after="0" w:line="240" w:lineRule="auto"/>
        <w:ind w:left="1135"/>
        <w:contextualSpacing/>
        <w:jc w:val="center"/>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2.14.</w:t>
      </w:r>
      <w:r w:rsidR="00D30AA6" w:rsidRPr="00D30AA6">
        <w:rPr>
          <w:rFonts w:ascii="Times New Roman" w:eastAsia="Times New Roman" w:hAnsi="Times New Roman" w:cs="Times New Roman"/>
          <w:b/>
          <w:spacing w:val="2"/>
          <w:sz w:val="28"/>
          <w:szCs w:val="28"/>
          <w:lang w:eastAsia="ru-RU"/>
        </w:rPr>
        <w:t>Иные требования к предоставлению муниципальной услуги</w:t>
      </w:r>
    </w:p>
    <w:p w:rsidR="00D30AA6" w:rsidRPr="00D30AA6" w:rsidRDefault="00D30AA6" w:rsidP="00D30AA6">
      <w:pPr>
        <w:tabs>
          <w:tab w:val="left" w:pos="851"/>
          <w:tab w:val="left" w:pos="1134"/>
          <w:tab w:val="left" w:pos="1276"/>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pacing w:val="2"/>
          <w:sz w:val="28"/>
          <w:szCs w:val="28"/>
          <w:lang w:eastAsia="ru-RU"/>
        </w:rPr>
      </w:pPr>
    </w:p>
    <w:p w:rsidR="00D30AA6" w:rsidRPr="00D30AA6" w:rsidRDefault="00283BF4" w:rsidP="00283BF4">
      <w:pPr>
        <w:tabs>
          <w:tab w:val="left" w:pos="0"/>
          <w:tab w:val="left" w:pos="851"/>
          <w:tab w:val="left" w:pos="1560"/>
        </w:tabs>
        <w:autoSpaceDE w:val="0"/>
        <w:autoSpaceDN w:val="0"/>
        <w:adjustRightInd w:val="0"/>
        <w:spacing w:after="0" w:line="240" w:lineRule="auto"/>
        <w:ind w:left="710"/>
        <w:contextualSpacing/>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2.14.1.</w:t>
      </w:r>
      <w:r w:rsidR="00D30AA6" w:rsidRPr="00D30AA6">
        <w:rPr>
          <w:rFonts w:ascii="Times New Roman" w:eastAsia="Times New Roman" w:hAnsi="Times New Roman" w:cs="Times New Roman"/>
          <w:spacing w:val="2"/>
          <w:sz w:val="28"/>
          <w:szCs w:val="28"/>
          <w:lang w:eastAsia="ru-RU"/>
        </w:rPr>
        <w:t>Услуги, которые являются необходимыми и обязательными для предоставления муниципальной услуги:</w:t>
      </w:r>
    </w:p>
    <w:p w:rsidR="00D30AA6" w:rsidRPr="00D30AA6" w:rsidRDefault="00D30AA6" w:rsidP="00D30AA6">
      <w:pPr>
        <w:tabs>
          <w:tab w:val="left" w:pos="0"/>
          <w:tab w:val="left" w:pos="851"/>
          <w:tab w:val="left" w:pos="1560"/>
        </w:tabs>
        <w:autoSpaceDE w:val="0"/>
        <w:autoSpaceDN w:val="0"/>
        <w:adjustRightInd w:val="0"/>
        <w:spacing w:after="0" w:line="240" w:lineRule="auto"/>
        <w:ind w:firstLine="71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1) выдача документов, удостоверяющих (устанавливающих) право на земельный участок или объект капитального строительства, в отношении которого испрашивается ГПЗУ, если право на такой объект недвижимости не зарегистрировано в ЕГРН;</w:t>
      </w:r>
    </w:p>
    <w:p w:rsidR="00D30AA6" w:rsidRPr="00D30AA6" w:rsidRDefault="00D30AA6" w:rsidP="00D30AA6">
      <w:pPr>
        <w:tabs>
          <w:tab w:val="left" w:pos="0"/>
          <w:tab w:val="left" w:pos="851"/>
          <w:tab w:val="left" w:pos="1560"/>
        </w:tabs>
        <w:autoSpaceDE w:val="0"/>
        <w:autoSpaceDN w:val="0"/>
        <w:adjustRightInd w:val="0"/>
        <w:spacing w:after="0" w:line="240" w:lineRule="auto"/>
        <w:ind w:firstLine="710"/>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2) выдача документа, подтверждающего передачу полномочий одного лица другому для представительства перед третьими лицами (доверенности);</w:t>
      </w:r>
    </w:p>
    <w:p w:rsidR="00D30AA6" w:rsidRPr="00D30AA6" w:rsidRDefault="00283BF4" w:rsidP="00283BF4">
      <w:pPr>
        <w:autoSpaceDE w:val="0"/>
        <w:autoSpaceDN w:val="0"/>
        <w:adjustRightInd w:val="0"/>
        <w:spacing w:after="0" w:line="240" w:lineRule="auto"/>
        <w:ind w:left="71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2.14.2.</w:t>
      </w:r>
      <w:r w:rsidR="00D30AA6" w:rsidRPr="00D30AA6">
        <w:rPr>
          <w:rFonts w:ascii="Times New Roman" w:eastAsia="Times New Roman" w:hAnsi="Times New Roman" w:cs="Times New Roman"/>
          <w:sz w:val="28"/>
          <w:szCs w:val="28"/>
          <w:lang w:eastAsia="ru-RU"/>
        </w:rPr>
        <w:t>Для предоставления муниципальной услуги используются следующие информационные системы:</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1) федеральная государственная информационная система «Единый портал государственных и муниципальных услуг (функций)»;</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2) федеральная государственная информационная система «Единая система межведомственного электронного взаимодействия»;</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3) федеральная информационная система «Платформа государственных сервисов»;</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4) ЕПГУ, РПГУ.</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2.14.3. Документы, прилагаемые заявителем к заявлению о предоставлении муниципальной услуги, представляемые в электронной форме, направляются в следующих форматах:</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xml:space="preserve">а) </w:t>
      </w:r>
      <w:proofErr w:type="spellStart"/>
      <w:r w:rsidRPr="00D30AA6">
        <w:rPr>
          <w:rFonts w:ascii="Times New Roman" w:eastAsia="Times New Roman" w:hAnsi="Times New Roman" w:cs="Times New Roman"/>
          <w:sz w:val="28"/>
          <w:szCs w:val="28"/>
          <w:lang w:eastAsia="ru-RU"/>
        </w:rPr>
        <w:t>xml</w:t>
      </w:r>
      <w:proofErr w:type="spellEnd"/>
      <w:r w:rsidRPr="00D30AA6">
        <w:rPr>
          <w:rFonts w:ascii="Times New Roman" w:eastAsia="Times New Roman" w:hAnsi="Times New Roman" w:cs="Times New Roman"/>
          <w:sz w:val="28"/>
          <w:szCs w:val="28"/>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D30AA6">
        <w:rPr>
          <w:rFonts w:ascii="Times New Roman" w:eastAsia="Times New Roman" w:hAnsi="Times New Roman" w:cs="Times New Roman"/>
          <w:sz w:val="28"/>
          <w:szCs w:val="28"/>
          <w:lang w:eastAsia="ru-RU"/>
        </w:rPr>
        <w:t>xml</w:t>
      </w:r>
      <w:proofErr w:type="spellEnd"/>
      <w:r w:rsidRPr="00D30AA6">
        <w:rPr>
          <w:rFonts w:ascii="Times New Roman" w:eastAsia="Times New Roman" w:hAnsi="Times New Roman" w:cs="Times New Roman"/>
          <w:sz w:val="28"/>
          <w:szCs w:val="28"/>
          <w:lang w:eastAsia="ru-RU"/>
        </w:rPr>
        <w:t>;</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xml:space="preserve">б) </w:t>
      </w:r>
      <w:proofErr w:type="spellStart"/>
      <w:r w:rsidRPr="00D30AA6">
        <w:rPr>
          <w:rFonts w:ascii="Times New Roman" w:eastAsia="Times New Roman" w:hAnsi="Times New Roman" w:cs="Times New Roman"/>
          <w:sz w:val="28"/>
          <w:szCs w:val="28"/>
          <w:lang w:eastAsia="ru-RU"/>
        </w:rPr>
        <w:t>doc</w:t>
      </w:r>
      <w:proofErr w:type="spellEnd"/>
      <w:r w:rsidRPr="00D30AA6">
        <w:rPr>
          <w:rFonts w:ascii="Times New Roman" w:eastAsia="Times New Roman" w:hAnsi="Times New Roman" w:cs="Times New Roman"/>
          <w:sz w:val="28"/>
          <w:szCs w:val="28"/>
          <w:lang w:eastAsia="ru-RU"/>
        </w:rPr>
        <w:t xml:space="preserve">, </w:t>
      </w:r>
      <w:proofErr w:type="spellStart"/>
      <w:r w:rsidRPr="00D30AA6">
        <w:rPr>
          <w:rFonts w:ascii="Times New Roman" w:eastAsia="Times New Roman" w:hAnsi="Times New Roman" w:cs="Times New Roman"/>
          <w:sz w:val="28"/>
          <w:szCs w:val="28"/>
          <w:lang w:eastAsia="ru-RU"/>
        </w:rPr>
        <w:t>docx</w:t>
      </w:r>
      <w:proofErr w:type="spellEnd"/>
      <w:r w:rsidRPr="00D30AA6">
        <w:rPr>
          <w:rFonts w:ascii="Times New Roman" w:eastAsia="Times New Roman" w:hAnsi="Times New Roman" w:cs="Times New Roman"/>
          <w:sz w:val="28"/>
          <w:szCs w:val="28"/>
          <w:lang w:eastAsia="ru-RU"/>
        </w:rPr>
        <w:t xml:space="preserve">, </w:t>
      </w:r>
      <w:proofErr w:type="spellStart"/>
      <w:r w:rsidRPr="00D30AA6">
        <w:rPr>
          <w:rFonts w:ascii="Times New Roman" w:eastAsia="Times New Roman" w:hAnsi="Times New Roman" w:cs="Times New Roman"/>
          <w:sz w:val="28"/>
          <w:szCs w:val="28"/>
          <w:lang w:eastAsia="ru-RU"/>
        </w:rPr>
        <w:t>odt</w:t>
      </w:r>
      <w:proofErr w:type="spellEnd"/>
      <w:r w:rsidRPr="00D30AA6">
        <w:rPr>
          <w:rFonts w:ascii="Times New Roman" w:eastAsia="Times New Roman" w:hAnsi="Times New Roman" w:cs="Times New Roman"/>
          <w:sz w:val="28"/>
          <w:szCs w:val="28"/>
          <w:lang w:eastAsia="ru-RU"/>
        </w:rPr>
        <w:t xml:space="preserve"> - для документов с текстовым содержанием, не включающим формулы;</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xml:space="preserve">в) </w:t>
      </w:r>
      <w:proofErr w:type="spellStart"/>
      <w:r w:rsidRPr="00D30AA6">
        <w:rPr>
          <w:rFonts w:ascii="Times New Roman" w:eastAsia="Times New Roman" w:hAnsi="Times New Roman" w:cs="Times New Roman"/>
          <w:sz w:val="28"/>
          <w:szCs w:val="28"/>
          <w:lang w:eastAsia="ru-RU"/>
        </w:rPr>
        <w:t>pdf</w:t>
      </w:r>
      <w:proofErr w:type="spellEnd"/>
      <w:r w:rsidRPr="00D30AA6">
        <w:rPr>
          <w:rFonts w:ascii="Times New Roman" w:eastAsia="Times New Roman" w:hAnsi="Times New Roman" w:cs="Times New Roman"/>
          <w:sz w:val="28"/>
          <w:szCs w:val="28"/>
          <w:lang w:eastAsia="ru-RU"/>
        </w:rPr>
        <w:t xml:space="preserve">, </w:t>
      </w:r>
      <w:proofErr w:type="spellStart"/>
      <w:r w:rsidRPr="00D30AA6">
        <w:rPr>
          <w:rFonts w:ascii="Times New Roman" w:eastAsia="Times New Roman" w:hAnsi="Times New Roman" w:cs="Times New Roman"/>
          <w:sz w:val="28"/>
          <w:szCs w:val="28"/>
          <w:lang w:eastAsia="ru-RU"/>
        </w:rPr>
        <w:t>jpg</w:t>
      </w:r>
      <w:proofErr w:type="spellEnd"/>
      <w:r w:rsidRPr="00D30AA6">
        <w:rPr>
          <w:rFonts w:ascii="Times New Roman" w:eastAsia="Times New Roman" w:hAnsi="Times New Roman" w:cs="Times New Roman"/>
          <w:sz w:val="28"/>
          <w:szCs w:val="28"/>
          <w:lang w:eastAsia="ru-RU"/>
        </w:rPr>
        <w:t xml:space="preserve">, </w:t>
      </w:r>
      <w:proofErr w:type="spellStart"/>
      <w:r w:rsidRPr="00D30AA6">
        <w:rPr>
          <w:rFonts w:ascii="Times New Roman" w:eastAsia="Times New Roman" w:hAnsi="Times New Roman" w:cs="Times New Roman"/>
          <w:sz w:val="28"/>
          <w:szCs w:val="28"/>
          <w:lang w:eastAsia="ru-RU"/>
        </w:rPr>
        <w:t>jpeg</w:t>
      </w:r>
      <w:proofErr w:type="spellEnd"/>
      <w:r w:rsidRPr="00D30AA6">
        <w:rPr>
          <w:rFonts w:ascii="Times New Roman" w:eastAsia="Times New Roman" w:hAnsi="Times New Roman" w:cs="Times New Roman"/>
          <w:sz w:val="28"/>
          <w:szCs w:val="28"/>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lastRenderedPageBreak/>
        <w:t xml:space="preserve">2.14.4. </w:t>
      </w:r>
      <w:proofErr w:type="gramStart"/>
      <w:r w:rsidRPr="00D30AA6">
        <w:rPr>
          <w:rFonts w:ascii="Times New Roman" w:eastAsia="Times New Roman" w:hAnsi="Times New Roman" w:cs="Times New Roman"/>
          <w:sz w:val="28"/>
          <w:szCs w:val="28"/>
          <w:lang w:eastAsia="ru-RU"/>
        </w:rPr>
        <w:t xml:space="preserve">В случае если оригиналы документов, прилагаемых к заявлению о предоставлении муниципальной,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D30AA6">
        <w:rPr>
          <w:rFonts w:ascii="Times New Roman" w:eastAsia="Times New Roman" w:hAnsi="Times New Roman" w:cs="Times New Roman"/>
          <w:sz w:val="28"/>
          <w:szCs w:val="28"/>
          <w:lang w:eastAsia="ru-RU"/>
        </w:rPr>
        <w:t>dpi</w:t>
      </w:r>
      <w:proofErr w:type="spellEnd"/>
      <w:r w:rsidRPr="00D30AA6">
        <w:rPr>
          <w:rFonts w:ascii="Times New Roman" w:eastAsia="Times New Roman" w:hAnsi="Times New Roman" w:cs="Times New Roman"/>
          <w:sz w:val="28"/>
          <w:szCs w:val="28"/>
          <w:lang w:eastAsia="ru-RU"/>
        </w:rPr>
        <w:t xml:space="preserve"> (масштаб 1:1) и всех аутентичных признаков подлинности (графической подписи лица, печати</w:t>
      </w:r>
      <w:proofErr w:type="gramEnd"/>
      <w:r w:rsidRPr="00D30AA6">
        <w:rPr>
          <w:rFonts w:ascii="Times New Roman" w:eastAsia="Times New Roman" w:hAnsi="Times New Roman" w:cs="Times New Roman"/>
          <w:sz w:val="28"/>
          <w:szCs w:val="28"/>
          <w:lang w:eastAsia="ru-RU"/>
        </w:rPr>
        <w:t>, углового штампа бланка), с использованием следующих режимов:</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«черно-белый» (при отсутствии в документе графических изображений и (или) цветного текста);</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«оттенки серого» (при наличии в документе графических изображений, отличных от цветного графического изображения);</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«цветной» или «режим полной цветопередачи» (при наличии в документе цветных графических изображений либо цветного текста).</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2.14.5. Документы, прилагаемые заявителем к заявлению о предоставлении муниципальной, представляемые в электронной форме, должны обеспечивать возможность идентифицировать документ и количество листов в документе.</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30AA6" w:rsidRPr="00D30AA6" w:rsidRDefault="00283BF4" w:rsidP="00D30AA6">
      <w:pPr>
        <w:shd w:val="clear" w:color="auto" w:fill="FFFFFF"/>
        <w:tabs>
          <w:tab w:val="left" w:pos="284"/>
        </w:tabs>
        <w:spacing w:after="0" w:line="240" w:lineRule="auto"/>
        <w:contextualSpacing/>
        <w:jc w:val="center"/>
        <w:textAlignment w:val="baseline"/>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val="en-US" w:eastAsia="ru-RU"/>
        </w:rPr>
        <w:t>III</w:t>
      </w:r>
      <w:r>
        <w:rPr>
          <w:rFonts w:ascii="Times New Roman" w:eastAsia="Times New Roman" w:hAnsi="Times New Roman" w:cs="Times New Roman"/>
          <w:b/>
          <w:spacing w:val="2"/>
          <w:sz w:val="28"/>
          <w:szCs w:val="28"/>
          <w:lang w:eastAsia="ru-RU"/>
        </w:rPr>
        <w:t xml:space="preserve">. </w:t>
      </w:r>
      <w:r w:rsidR="00D30AA6" w:rsidRPr="00D30AA6">
        <w:rPr>
          <w:rFonts w:ascii="Times New Roman" w:eastAsia="Times New Roman" w:hAnsi="Times New Roman" w:cs="Times New Roman"/>
          <w:b/>
          <w:spacing w:val="2"/>
          <w:sz w:val="28"/>
          <w:szCs w:val="28"/>
          <w:lang w:eastAsia="ru-RU"/>
        </w:rPr>
        <w:t xml:space="preserve">Состав, последовательность и сроки выполнения </w:t>
      </w:r>
    </w:p>
    <w:p w:rsidR="00D30AA6" w:rsidRPr="00D30AA6" w:rsidRDefault="00D30AA6" w:rsidP="00D30AA6">
      <w:pPr>
        <w:shd w:val="clear" w:color="auto" w:fill="FFFFFF"/>
        <w:tabs>
          <w:tab w:val="left" w:pos="284"/>
        </w:tabs>
        <w:spacing w:after="0" w:line="240" w:lineRule="auto"/>
        <w:contextualSpacing/>
        <w:jc w:val="center"/>
        <w:textAlignment w:val="baseline"/>
        <w:rPr>
          <w:rFonts w:ascii="Times New Roman" w:eastAsia="Times New Roman" w:hAnsi="Times New Roman" w:cs="Times New Roman"/>
          <w:b/>
          <w:spacing w:val="2"/>
          <w:sz w:val="28"/>
          <w:szCs w:val="28"/>
          <w:lang w:eastAsia="ru-RU"/>
        </w:rPr>
      </w:pPr>
      <w:r w:rsidRPr="00D30AA6">
        <w:rPr>
          <w:rFonts w:ascii="Times New Roman" w:eastAsia="Times New Roman" w:hAnsi="Times New Roman" w:cs="Times New Roman"/>
          <w:b/>
          <w:spacing w:val="2"/>
          <w:sz w:val="28"/>
          <w:szCs w:val="28"/>
          <w:lang w:eastAsia="ru-RU"/>
        </w:rPr>
        <w:t>административных процедур</w:t>
      </w:r>
    </w:p>
    <w:p w:rsidR="00D30AA6" w:rsidRPr="00D30AA6" w:rsidRDefault="00D30AA6" w:rsidP="00D30AA6">
      <w:pPr>
        <w:shd w:val="clear" w:color="auto" w:fill="FFFFFF"/>
        <w:tabs>
          <w:tab w:val="left" w:pos="284"/>
        </w:tabs>
        <w:spacing w:after="0" w:line="240" w:lineRule="auto"/>
        <w:contextualSpacing/>
        <w:jc w:val="both"/>
        <w:textAlignment w:val="baseline"/>
        <w:rPr>
          <w:rFonts w:ascii="Times New Roman" w:eastAsia="Times New Roman" w:hAnsi="Times New Roman" w:cs="Times New Roman"/>
          <w:b/>
          <w:spacing w:val="2"/>
          <w:sz w:val="28"/>
          <w:szCs w:val="28"/>
          <w:lang w:eastAsia="ru-RU"/>
        </w:rPr>
      </w:pPr>
    </w:p>
    <w:p w:rsidR="00D30AA6" w:rsidRPr="00D30AA6" w:rsidRDefault="00283BF4" w:rsidP="00283BF4">
      <w:pPr>
        <w:shd w:val="clear" w:color="auto" w:fill="FFFFFF"/>
        <w:spacing w:after="0" w:line="240" w:lineRule="auto"/>
        <w:ind w:left="1135"/>
        <w:jc w:val="center"/>
        <w:textAlignment w:val="baseline"/>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3.1.</w:t>
      </w:r>
      <w:r w:rsidR="00D30AA6" w:rsidRPr="00D30AA6">
        <w:rPr>
          <w:rFonts w:ascii="Times New Roman" w:eastAsia="Times New Roman" w:hAnsi="Times New Roman" w:cs="Times New Roman"/>
          <w:b/>
          <w:spacing w:val="2"/>
          <w:sz w:val="28"/>
          <w:szCs w:val="28"/>
          <w:lang w:eastAsia="ru-RU"/>
        </w:rPr>
        <w:t>Варианты предоставления муниципальной услуги</w:t>
      </w:r>
    </w:p>
    <w:p w:rsidR="00D30AA6" w:rsidRPr="00D30AA6" w:rsidRDefault="00D30AA6" w:rsidP="00D30AA6">
      <w:pPr>
        <w:shd w:val="clear" w:color="auto" w:fill="FFFFFF"/>
        <w:spacing w:after="0" w:line="240" w:lineRule="auto"/>
        <w:ind w:firstLine="709"/>
        <w:textAlignment w:val="baseline"/>
        <w:rPr>
          <w:rFonts w:ascii="Times New Roman" w:eastAsia="Times New Roman" w:hAnsi="Times New Roman" w:cs="Times New Roman"/>
          <w:b/>
          <w:spacing w:val="2"/>
          <w:sz w:val="28"/>
          <w:szCs w:val="28"/>
          <w:lang w:eastAsia="ru-RU"/>
        </w:rPr>
      </w:pP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3.1.1. Заявитель вправе получить муниципальную услугу в соответствии со следующими вариантами ее предоставления:</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1) «</w:t>
      </w:r>
      <w:r w:rsidRPr="00D30AA6">
        <w:rPr>
          <w:rFonts w:ascii="Times New Roman" w:eastAsia="Times New Roman" w:hAnsi="Times New Roman" w:cs="Times New Roman"/>
          <w:sz w:val="28"/>
          <w:szCs w:val="28"/>
          <w:lang w:eastAsia="ru-RU"/>
        </w:rPr>
        <w:t>Выдача ГПЗУ»;</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z w:val="28"/>
          <w:szCs w:val="28"/>
          <w:lang w:eastAsia="ru-RU"/>
        </w:rPr>
        <w:t xml:space="preserve">2) «Получение дубликата ГПЗУ»; </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z w:val="28"/>
          <w:szCs w:val="28"/>
          <w:lang w:eastAsia="ru-RU"/>
        </w:rPr>
        <w:t>3) «Получение ГПЗУ с исправлениями опечаток и (или) ошибок, допущенных при первичном оформлении ГПЗУ».</w:t>
      </w:r>
    </w:p>
    <w:p w:rsidR="00D30AA6" w:rsidRPr="00D30AA6" w:rsidRDefault="00D30AA6" w:rsidP="00D30AA6">
      <w:pPr>
        <w:shd w:val="clear" w:color="auto" w:fill="FFFFFF"/>
        <w:tabs>
          <w:tab w:val="left" w:pos="851"/>
          <w:tab w:val="left" w:pos="1134"/>
          <w:tab w:val="left" w:pos="1276"/>
          <w:tab w:val="left" w:pos="1560"/>
        </w:tabs>
        <w:spacing w:after="0" w:line="240" w:lineRule="auto"/>
        <w:jc w:val="both"/>
        <w:textAlignment w:val="baseline"/>
        <w:rPr>
          <w:rFonts w:ascii="Times New Roman" w:eastAsia="Times New Roman" w:hAnsi="Times New Roman" w:cs="Times New Roman"/>
          <w:spacing w:val="2"/>
          <w:sz w:val="28"/>
          <w:szCs w:val="28"/>
          <w:lang w:eastAsia="ru-RU"/>
        </w:rPr>
      </w:pPr>
    </w:p>
    <w:p w:rsidR="00D30AA6" w:rsidRPr="00D30AA6" w:rsidRDefault="00283BF4" w:rsidP="00283BF4">
      <w:pPr>
        <w:shd w:val="clear" w:color="auto" w:fill="FFFFFF"/>
        <w:tabs>
          <w:tab w:val="left" w:pos="851"/>
          <w:tab w:val="left" w:pos="1134"/>
          <w:tab w:val="left" w:pos="1276"/>
          <w:tab w:val="left" w:pos="1560"/>
        </w:tabs>
        <w:spacing w:after="0" w:line="240" w:lineRule="auto"/>
        <w:ind w:left="1135"/>
        <w:jc w:val="center"/>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b/>
          <w:spacing w:val="2"/>
          <w:sz w:val="28"/>
          <w:szCs w:val="28"/>
          <w:lang w:eastAsia="ru-RU"/>
        </w:rPr>
        <w:t>3.2.</w:t>
      </w:r>
      <w:r w:rsidR="00D30AA6" w:rsidRPr="00D30AA6">
        <w:rPr>
          <w:rFonts w:ascii="Times New Roman" w:eastAsia="Times New Roman" w:hAnsi="Times New Roman" w:cs="Times New Roman"/>
          <w:b/>
          <w:spacing w:val="2"/>
          <w:sz w:val="28"/>
          <w:szCs w:val="28"/>
          <w:lang w:eastAsia="ru-RU"/>
        </w:rPr>
        <w:t>Административная процедура «Профилирование заявителя»</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3.2.1. В административной процедуре профилирования заявителя определяется вариант предоставления муниципальной услуги на основе:</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типа (признаков) заявителя;</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ЕПГУ либо РПГУ;</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lastRenderedPageBreak/>
        <w:t>результата, за предоставлением которого обратился заявитель.</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В приложении №1 к Административному регламенту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3.2.2. Вариант предоставления муниципальной услуги определяется и предъявляется заявителю:</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1) путем предварительного устного анкетирования заявителя и анализа предоставленных документов в ходе личного приема в органе местного самоуправления, МФЦ, по результатам которых заявителю предлагается подходящий вариант предоставления муниципальной услуги;</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2) при заполнении интерактивного запроса на ЕПГУ либо РПГУ в автоматическом режиме в ходе прохождения заявителем экспертной системы.</w:t>
      </w:r>
    </w:p>
    <w:p w:rsidR="00D30AA6" w:rsidRPr="00D30AA6" w:rsidRDefault="00D30AA6" w:rsidP="00D30AA6">
      <w:pPr>
        <w:shd w:val="clear" w:color="auto" w:fill="FFFFFF"/>
        <w:tabs>
          <w:tab w:val="left" w:pos="851"/>
          <w:tab w:val="left" w:pos="1134"/>
          <w:tab w:val="left" w:pos="1276"/>
          <w:tab w:val="left" w:pos="1560"/>
        </w:tabs>
        <w:spacing w:after="0" w:line="240" w:lineRule="auto"/>
        <w:jc w:val="center"/>
        <w:textAlignment w:val="baseline"/>
        <w:rPr>
          <w:rFonts w:ascii="Times New Roman" w:eastAsia="Times New Roman" w:hAnsi="Times New Roman" w:cs="Times New Roman"/>
          <w:spacing w:val="2"/>
          <w:sz w:val="28"/>
          <w:szCs w:val="28"/>
          <w:lang w:eastAsia="ru-RU"/>
        </w:rPr>
      </w:pPr>
    </w:p>
    <w:p w:rsidR="00D30AA6" w:rsidRPr="00D30AA6" w:rsidRDefault="00D30AA6" w:rsidP="00D30AA6">
      <w:pPr>
        <w:shd w:val="clear" w:color="auto" w:fill="FFFFFF"/>
        <w:tabs>
          <w:tab w:val="left" w:pos="851"/>
          <w:tab w:val="left" w:pos="1134"/>
          <w:tab w:val="left" w:pos="1276"/>
          <w:tab w:val="left" w:pos="1560"/>
        </w:tabs>
        <w:spacing w:after="0" w:line="240" w:lineRule="auto"/>
        <w:jc w:val="center"/>
        <w:textAlignment w:val="baseline"/>
        <w:rPr>
          <w:rFonts w:ascii="Times New Roman" w:eastAsia="Times New Roman" w:hAnsi="Times New Roman" w:cs="Times New Roman"/>
          <w:b/>
          <w:spacing w:val="2"/>
          <w:sz w:val="28"/>
          <w:szCs w:val="28"/>
          <w:lang w:eastAsia="ru-RU"/>
        </w:rPr>
      </w:pPr>
      <w:r w:rsidRPr="00D30AA6">
        <w:rPr>
          <w:rFonts w:ascii="Times New Roman" w:eastAsia="Times New Roman" w:hAnsi="Times New Roman" w:cs="Times New Roman"/>
          <w:b/>
          <w:spacing w:val="2"/>
          <w:sz w:val="28"/>
          <w:szCs w:val="28"/>
          <w:lang w:eastAsia="ru-RU"/>
        </w:rPr>
        <w:t xml:space="preserve">3.3. Вариант предоставления услуги </w:t>
      </w:r>
    </w:p>
    <w:p w:rsidR="00D30AA6" w:rsidRPr="00D30AA6" w:rsidRDefault="00D30AA6" w:rsidP="00D30AA6">
      <w:pPr>
        <w:shd w:val="clear" w:color="auto" w:fill="FFFFFF"/>
        <w:tabs>
          <w:tab w:val="left" w:pos="851"/>
          <w:tab w:val="left" w:pos="1134"/>
          <w:tab w:val="left" w:pos="1276"/>
          <w:tab w:val="left" w:pos="1560"/>
        </w:tabs>
        <w:spacing w:after="0" w:line="240" w:lineRule="auto"/>
        <w:jc w:val="center"/>
        <w:textAlignment w:val="baseline"/>
        <w:rPr>
          <w:rFonts w:ascii="Times New Roman" w:eastAsia="Times New Roman" w:hAnsi="Times New Roman" w:cs="Times New Roman"/>
          <w:b/>
          <w:spacing w:val="2"/>
          <w:sz w:val="28"/>
          <w:szCs w:val="28"/>
          <w:lang w:eastAsia="ru-RU"/>
        </w:rPr>
      </w:pPr>
      <w:r w:rsidRPr="00D30AA6">
        <w:rPr>
          <w:rFonts w:ascii="Times New Roman" w:eastAsia="Times New Roman" w:hAnsi="Times New Roman" w:cs="Times New Roman"/>
          <w:b/>
          <w:spacing w:val="2"/>
          <w:sz w:val="28"/>
          <w:szCs w:val="28"/>
          <w:lang w:eastAsia="ru-RU"/>
        </w:rPr>
        <w:t>«Выдача ГПЗУ»</w:t>
      </w:r>
    </w:p>
    <w:p w:rsidR="00D30AA6" w:rsidRPr="00D30AA6" w:rsidRDefault="00D30AA6" w:rsidP="00D30AA6">
      <w:pPr>
        <w:shd w:val="clear" w:color="auto" w:fill="FFFFFF"/>
        <w:tabs>
          <w:tab w:val="left" w:pos="851"/>
          <w:tab w:val="left" w:pos="1134"/>
          <w:tab w:val="left" w:pos="1276"/>
          <w:tab w:val="left" w:pos="1560"/>
        </w:tabs>
        <w:spacing w:after="0" w:line="240" w:lineRule="auto"/>
        <w:jc w:val="center"/>
        <w:textAlignment w:val="baseline"/>
        <w:rPr>
          <w:rFonts w:ascii="Times New Roman" w:eastAsia="Times New Roman" w:hAnsi="Times New Roman" w:cs="Times New Roman"/>
          <w:b/>
          <w:spacing w:val="2"/>
          <w:sz w:val="28"/>
          <w:szCs w:val="28"/>
          <w:lang w:eastAsia="ru-RU"/>
        </w:rPr>
      </w:pPr>
    </w:p>
    <w:p w:rsidR="00D30AA6" w:rsidRPr="00D30AA6" w:rsidRDefault="00D30AA6" w:rsidP="00D30AA6">
      <w:pPr>
        <w:shd w:val="clear" w:color="auto" w:fill="FFFFFF"/>
        <w:tabs>
          <w:tab w:val="left" w:pos="851"/>
          <w:tab w:val="left" w:pos="1134"/>
          <w:tab w:val="left" w:pos="1276"/>
          <w:tab w:val="left" w:pos="1560"/>
        </w:tabs>
        <w:spacing w:after="0" w:line="240" w:lineRule="auto"/>
        <w:jc w:val="center"/>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3.3.1. Проверка документов и регистрация заявления</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Специалистом, ответственным за выполнение административной процедуры, является </w:t>
      </w:r>
      <w:r w:rsidR="00CF1069">
        <w:rPr>
          <w:rFonts w:ascii="Times New Roman" w:hAnsi="Times New Roman" w:cs="Times New Roman"/>
          <w:sz w:val="28"/>
          <w:szCs w:val="28"/>
          <w:highlight w:val="yellow"/>
        </w:rPr>
        <w:t>специалист отдела архитектуры и градостроительства Управления</w:t>
      </w:r>
      <w:r w:rsidRPr="00D30AA6">
        <w:rPr>
          <w:rFonts w:ascii="Times New Roman" w:eastAsia="Times New Roman" w:hAnsi="Times New Roman" w:cs="Times New Roman"/>
          <w:spacing w:val="2"/>
          <w:sz w:val="28"/>
          <w:szCs w:val="28"/>
          <w:lang w:eastAsia="ru-RU"/>
        </w:rPr>
        <w:t>, на которого в соответствии с должностной инструкцией, возложена такая обязанность.</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Основанием для начала исполнения административной процедуры является подача заявителем либо его представителем заявления о выдаче ГПЗУ по форме согласно приложение № 2 к Административному регламенту:</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 лично </w:t>
      </w:r>
      <w:r w:rsidR="00CF1069">
        <w:rPr>
          <w:rFonts w:ascii="Times New Roman" w:eastAsia="Times New Roman" w:hAnsi="Times New Roman" w:cs="Times New Roman"/>
          <w:spacing w:val="2"/>
          <w:sz w:val="28"/>
          <w:szCs w:val="28"/>
          <w:lang w:eastAsia="ru-RU"/>
        </w:rPr>
        <w:t xml:space="preserve">в </w:t>
      </w:r>
      <w:r w:rsidR="00CF1069" w:rsidRPr="00CF1069">
        <w:rPr>
          <w:rFonts w:ascii="Times New Roman" w:eastAsia="Times New Roman" w:hAnsi="Times New Roman" w:cs="Times New Roman"/>
          <w:spacing w:val="2"/>
          <w:sz w:val="28"/>
          <w:szCs w:val="28"/>
          <w:highlight w:val="yellow"/>
          <w:lang w:eastAsia="ru-RU"/>
        </w:rPr>
        <w:t>Управление</w:t>
      </w:r>
      <w:r w:rsidRPr="00D30AA6">
        <w:rPr>
          <w:rFonts w:ascii="Times New Roman" w:eastAsia="Times New Roman" w:hAnsi="Times New Roman" w:cs="Times New Roman"/>
          <w:spacing w:val="2"/>
          <w:sz w:val="28"/>
          <w:szCs w:val="28"/>
          <w:lang w:eastAsia="ru-RU"/>
        </w:rPr>
        <w:t>;</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лично в МФЦ;</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с использованием личного кабинета в ЕПГУ или РПГУ в электронной форме;</w:t>
      </w:r>
    </w:p>
    <w:p w:rsidR="00D30AA6" w:rsidRPr="00D30AA6" w:rsidRDefault="00D30AA6" w:rsidP="00D30AA6">
      <w:pPr>
        <w:shd w:val="clear" w:color="auto" w:fill="FFFFFF"/>
        <w:tabs>
          <w:tab w:val="left" w:pos="0"/>
          <w:tab w:val="left" w:pos="142"/>
          <w:tab w:val="left" w:pos="851"/>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При личном посещении </w:t>
      </w:r>
      <w:r w:rsidR="00CF1069">
        <w:rPr>
          <w:rFonts w:ascii="Times New Roman" w:eastAsia="Times New Roman" w:hAnsi="Times New Roman" w:cs="Times New Roman"/>
          <w:spacing w:val="2"/>
          <w:sz w:val="28"/>
          <w:szCs w:val="28"/>
          <w:highlight w:val="yellow"/>
          <w:lang w:eastAsia="ru-RU"/>
        </w:rPr>
        <w:t>Управления</w:t>
      </w:r>
      <w:r w:rsidRPr="00D30AA6">
        <w:rPr>
          <w:rFonts w:ascii="Times New Roman" w:eastAsia="Times New Roman" w:hAnsi="Times New Roman" w:cs="Times New Roman"/>
          <w:spacing w:val="2"/>
          <w:sz w:val="28"/>
          <w:szCs w:val="28"/>
          <w:highlight w:val="yellow"/>
          <w:lang w:eastAsia="ru-RU"/>
        </w:rPr>
        <w:t xml:space="preserve"> </w:t>
      </w:r>
      <w:r w:rsidRPr="00D30AA6">
        <w:rPr>
          <w:rFonts w:ascii="Times New Roman" w:eastAsia="Times New Roman" w:hAnsi="Times New Roman" w:cs="Times New Roman"/>
          <w:spacing w:val="2"/>
          <w:sz w:val="28"/>
          <w:szCs w:val="28"/>
          <w:lang w:eastAsia="ru-RU"/>
        </w:rPr>
        <w:t>или МФЦ заявитель (представитель заявителя)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В случае направления запроса посредством отправки через личный кабинет ЕПГУ или РПГУ, представление документа, удостоверяющего личность заявителя, не требуется.</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D30AA6">
        <w:rPr>
          <w:rFonts w:ascii="Times New Roman" w:eastAsia="Times New Roman" w:hAnsi="Times New Roman" w:cs="Times New Roman"/>
          <w:color w:val="000000"/>
          <w:spacing w:val="2"/>
          <w:sz w:val="28"/>
          <w:szCs w:val="28"/>
          <w:lang w:eastAsia="ru-RU"/>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подписанного усиленной квалифицированной электронной подписью уполномоченного лица, выдавшего (подписавшего) доверенность.</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lastRenderedPageBreak/>
        <w:t xml:space="preserve">При личном обращении заявителя в </w:t>
      </w:r>
      <w:r w:rsidR="00CF1069" w:rsidRPr="00CF1069">
        <w:rPr>
          <w:rFonts w:ascii="Times New Roman" w:eastAsia="Times New Roman" w:hAnsi="Times New Roman" w:cs="Times New Roman"/>
          <w:spacing w:val="2"/>
          <w:sz w:val="28"/>
          <w:szCs w:val="28"/>
          <w:highlight w:val="yellow"/>
          <w:lang w:eastAsia="ru-RU"/>
        </w:rPr>
        <w:t>Управление</w:t>
      </w:r>
      <w:r w:rsidRPr="00D30AA6">
        <w:rPr>
          <w:rFonts w:ascii="Times New Roman" w:eastAsia="Times New Roman" w:hAnsi="Times New Roman" w:cs="Times New Roman"/>
          <w:spacing w:val="2"/>
          <w:sz w:val="28"/>
          <w:szCs w:val="28"/>
          <w:lang w:eastAsia="ru-RU"/>
        </w:rPr>
        <w:t xml:space="preserve"> или МФЦ, </w:t>
      </w:r>
      <w:r w:rsidR="00CF1069">
        <w:rPr>
          <w:rFonts w:ascii="Times New Roman" w:hAnsi="Times New Roman" w:cs="Times New Roman"/>
          <w:sz w:val="28"/>
          <w:szCs w:val="28"/>
          <w:highlight w:val="yellow"/>
        </w:rPr>
        <w:t>специалист отдела архитектуры и градостроительства Управления</w:t>
      </w:r>
      <w:r w:rsidR="00CF1069" w:rsidRPr="00D30AA6">
        <w:rPr>
          <w:rFonts w:ascii="Times New Roman" w:eastAsia="Times New Roman" w:hAnsi="Times New Roman" w:cs="Times New Roman"/>
          <w:spacing w:val="2"/>
          <w:sz w:val="28"/>
          <w:szCs w:val="28"/>
          <w:lang w:eastAsia="ru-RU"/>
        </w:rPr>
        <w:t xml:space="preserve"> </w:t>
      </w:r>
      <w:r w:rsidRPr="00D30AA6">
        <w:rPr>
          <w:rFonts w:ascii="Times New Roman" w:eastAsia="Times New Roman" w:hAnsi="Times New Roman" w:cs="Times New Roman"/>
          <w:spacing w:val="2"/>
          <w:sz w:val="28"/>
          <w:szCs w:val="28"/>
          <w:lang w:eastAsia="ru-RU"/>
        </w:rPr>
        <w:t>или специалист МФЦ:</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при отсутствии у заявителя заполненного заявления или при неправильном его заполнении специалист помогает заявителю заполнить заявление;</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 производит контроль комплектности представленных документов, предусмотренных пунктом 2.6.3 подраздела 2.6 раздела 2 Административного регламента. При отсутствии оснований, предусмотренных пунктом 2.7.1 подраздела 2.7 раздела 2 Административного регламента регистрирует заявление в </w:t>
      </w:r>
      <w:r w:rsidRPr="00CF1069">
        <w:rPr>
          <w:rFonts w:ascii="Times New Roman" w:eastAsia="Times New Roman" w:hAnsi="Times New Roman" w:cs="Times New Roman"/>
          <w:spacing w:val="2"/>
          <w:sz w:val="28"/>
          <w:szCs w:val="28"/>
          <w:lang w:eastAsia="ru-RU"/>
        </w:rPr>
        <w:t>СЭД или журнале регистрации заявлений,</w:t>
      </w:r>
      <w:r w:rsidRPr="00D30AA6">
        <w:rPr>
          <w:rFonts w:ascii="Times New Roman" w:eastAsia="Times New Roman" w:hAnsi="Times New Roman" w:cs="Times New Roman"/>
          <w:spacing w:val="2"/>
          <w:sz w:val="28"/>
          <w:szCs w:val="28"/>
          <w:lang w:eastAsia="ru-RU"/>
        </w:rPr>
        <w:t xml:space="preserve"> сообщает заявителю максимальный срок получения документа, являющегося результатом предоставления муниципальной услуги. </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при наличии оснований, предусмотренных пунктом 2.7.1 подраздела 2.7 раздела 2 Административного регламента, специалист отказывает в приеме по форме согласно приложению № 6 к Административному регламенту с объяснением причин.</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муниципальной услуги в многофункциональном центре.</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В течение одного рабочего дня с момента поступления в МФЦ запроса обеспечивается его отправка и иных предоставленных заявителем документов в </w:t>
      </w:r>
      <w:r w:rsidR="00CF1069" w:rsidRPr="00CF1069">
        <w:rPr>
          <w:rFonts w:ascii="Times New Roman" w:eastAsia="Times New Roman" w:hAnsi="Times New Roman" w:cs="Times New Roman"/>
          <w:spacing w:val="2"/>
          <w:sz w:val="28"/>
          <w:szCs w:val="28"/>
          <w:highlight w:val="yellow"/>
          <w:lang w:eastAsia="ru-RU"/>
        </w:rPr>
        <w:t>отдел архитектуры и градостроительства Управления</w:t>
      </w:r>
      <w:r w:rsidR="00CF1069">
        <w:rPr>
          <w:rFonts w:ascii="Times New Roman" w:eastAsia="Times New Roman" w:hAnsi="Times New Roman" w:cs="Times New Roman"/>
          <w:spacing w:val="2"/>
          <w:sz w:val="28"/>
          <w:szCs w:val="28"/>
          <w:lang w:eastAsia="ru-RU"/>
        </w:rPr>
        <w:t>.</w:t>
      </w:r>
    </w:p>
    <w:p w:rsidR="00D30AA6" w:rsidRPr="00CF1069"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D30AA6">
        <w:rPr>
          <w:rFonts w:ascii="Times New Roman" w:eastAsia="Times New Roman" w:hAnsi="Times New Roman" w:cs="Times New Roman"/>
          <w:spacing w:val="2"/>
          <w:sz w:val="28"/>
          <w:szCs w:val="28"/>
          <w:lang w:eastAsia="ru-RU"/>
        </w:rPr>
        <w:t xml:space="preserve">При поступлении документов из МФЦ датой приема заявления и необходимых документов считается день поступления их в </w:t>
      </w:r>
      <w:r w:rsidR="00CF1069" w:rsidRPr="00CF1069">
        <w:rPr>
          <w:rFonts w:ascii="Times New Roman" w:eastAsia="Times New Roman" w:hAnsi="Times New Roman" w:cs="Times New Roman"/>
          <w:color w:val="000000"/>
          <w:spacing w:val="2"/>
          <w:sz w:val="28"/>
          <w:szCs w:val="28"/>
          <w:highlight w:val="yellow"/>
          <w:lang w:eastAsia="ru-RU"/>
        </w:rPr>
        <w:t>Управление.</w:t>
      </w:r>
    </w:p>
    <w:p w:rsidR="00D30AA6" w:rsidRPr="00D30AA6" w:rsidRDefault="00CF1069"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Pr>
          <w:rFonts w:ascii="Times New Roman" w:hAnsi="Times New Roman" w:cs="Times New Roman"/>
          <w:sz w:val="28"/>
          <w:szCs w:val="28"/>
          <w:highlight w:val="yellow"/>
        </w:rPr>
        <w:t>Специалист отдела архитектуры и градостроительства Управления</w:t>
      </w:r>
      <w:r w:rsidR="00D30AA6" w:rsidRPr="00D30AA6">
        <w:rPr>
          <w:rFonts w:ascii="Times New Roman" w:eastAsia="Times New Roman" w:hAnsi="Times New Roman" w:cs="Times New Roman"/>
          <w:color w:val="000000"/>
          <w:spacing w:val="2"/>
          <w:sz w:val="28"/>
          <w:szCs w:val="28"/>
          <w:lang w:eastAsia="ru-RU"/>
        </w:rPr>
        <w:t xml:space="preserve">, при получении документов из </w:t>
      </w:r>
      <w:r w:rsidR="00D30AA6" w:rsidRPr="00D30AA6">
        <w:rPr>
          <w:rFonts w:ascii="Times New Roman" w:eastAsia="Times New Roman" w:hAnsi="Times New Roman" w:cs="Times New Roman"/>
          <w:spacing w:val="2"/>
          <w:sz w:val="28"/>
          <w:szCs w:val="28"/>
          <w:lang w:eastAsia="ru-RU"/>
        </w:rPr>
        <w:t>МФЦ</w:t>
      </w:r>
      <w:r w:rsidR="00D30AA6" w:rsidRPr="00D30AA6">
        <w:rPr>
          <w:rFonts w:ascii="Times New Roman" w:eastAsia="Times New Roman" w:hAnsi="Times New Roman" w:cs="Times New Roman"/>
          <w:color w:val="000000"/>
          <w:spacing w:val="2"/>
          <w:sz w:val="28"/>
          <w:szCs w:val="28"/>
          <w:lang w:eastAsia="ru-RU"/>
        </w:rPr>
        <w:t xml:space="preserve"> регистрирует заявление в </w:t>
      </w:r>
      <w:r w:rsidR="00D30AA6" w:rsidRPr="00CF1069">
        <w:rPr>
          <w:rFonts w:ascii="Times New Roman" w:eastAsia="Times New Roman" w:hAnsi="Times New Roman" w:cs="Times New Roman"/>
          <w:spacing w:val="2"/>
          <w:sz w:val="28"/>
          <w:szCs w:val="28"/>
          <w:lang w:eastAsia="ru-RU"/>
        </w:rPr>
        <w:t>СЭД или журнале регистрации заявлений</w:t>
      </w:r>
      <w:r w:rsidR="00D30AA6" w:rsidRPr="00D30AA6">
        <w:rPr>
          <w:rFonts w:ascii="Times New Roman" w:eastAsia="Times New Roman" w:hAnsi="Times New Roman" w:cs="Times New Roman"/>
          <w:color w:val="000000"/>
          <w:spacing w:val="2"/>
          <w:sz w:val="28"/>
          <w:szCs w:val="28"/>
          <w:lang w:eastAsia="ru-RU"/>
        </w:rPr>
        <w:t xml:space="preserve"> в день их получения либо на следующий рабочий день в случае их получения после 16 часов текущего рабочего дня.</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В случае поступления запроса и прилагаемых к нему документов в электронной форме с использованием ЕПГУ или РПГУ </w:t>
      </w:r>
      <w:r w:rsidR="00CF1069">
        <w:rPr>
          <w:rFonts w:ascii="Times New Roman" w:hAnsi="Times New Roman" w:cs="Times New Roman"/>
          <w:sz w:val="28"/>
          <w:szCs w:val="28"/>
          <w:highlight w:val="yellow"/>
        </w:rPr>
        <w:t>специалист отдела архитектуры и градостроительства Управления</w:t>
      </w:r>
      <w:r w:rsidRPr="00D30AA6">
        <w:rPr>
          <w:rFonts w:ascii="Times New Roman" w:eastAsia="Times New Roman" w:hAnsi="Times New Roman" w:cs="Times New Roman"/>
          <w:spacing w:val="2"/>
          <w:sz w:val="28"/>
          <w:szCs w:val="28"/>
          <w:lang w:eastAsia="ru-RU"/>
        </w:rPr>
        <w:t>:</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просматривает электронные образы заявления и прилагаемых к нему документов;</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proofErr w:type="gramStart"/>
      <w:r w:rsidRPr="00D30AA6">
        <w:rPr>
          <w:rFonts w:ascii="Times New Roman" w:eastAsia="Times New Roman" w:hAnsi="Times New Roman" w:cs="Times New Roman"/>
          <w:spacing w:val="2"/>
          <w:sz w:val="28"/>
          <w:szCs w:val="28"/>
          <w:lang w:eastAsia="ru-RU"/>
        </w:rPr>
        <w:t xml:space="preserve">- производит контроль комплектности представленных документов, предусмотренных пунктом 2.6.3 подраздела 2.6 раздела 2 Административного регламента, при отсутствии оснований, указанных в пункте 2.7.1 подраздела 2.7 раздела 2 Административного регламента, </w:t>
      </w:r>
      <w:r w:rsidRPr="00D30AA6">
        <w:rPr>
          <w:rFonts w:ascii="Times New Roman" w:eastAsia="Times New Roman" w:hAnsi="Times New Roman" w:cs="Times New Roman"/>
          <w:spacing w:val="2"/>
          <w:sz w:val="28"/>
          <w:szCs w:val="28"/>
          <w:lang w:eastAsia="ru-RU"/>
        </w:rPr>
        <w:lastRenderedPageBreak/>
        <w:t>направляет заявителю через личный кабинет ЕПГУ или РПГУ уведомление о получении заявления и прилагаемых к нему документов и регистрирует запрос в реестре предоставления сведений, документов, материалов в день их получения либо на следующий</w:t>
      </w:r>
      <w:proofErr w:type="gramEnd"/>
      <w:r w:rsidRPr="00D30AA6">
        <w:rPr>
          <w:rFonts w:ascii="Times New Roman" w:eastAsia="Times New Roman" w:hAnsi="Times New Roman" w:cs="Times New Roman"/>
          <w:spacing w:val="2"/>
          <w:sz w:val="28"/>
          <w:szCs w:val="28"/>
          <w:lang w:eastAsia="ru-RU"/>
        </w:rPr>
        <w:t xml:space="preserve"> рабочий день в случае их получения после 16 часов текущего рабочего дня.</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при наличии оснований, предусмотренных пунктом 2.7.1 подраздела 2.7 раздела 2 Административного регламента, направляет заявителю через личный кабинет ЕПГУ или РПГУ решение об отказе в приеме документов по форме согласно приложению № 2 к Административному регламенту.</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Максимальный срок выполнения административной процедуры составляет 1 (один) рабочий день.</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Критерии принятия решения: наличие (отсутствие) оснований, предусмотренных пунктом 2.7.1 подраздела 2.7 раздела 2 Административного регламента.</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Результатом административной процедуры является зарегистрированное заявление либо отказ в приеме документов.</w:t>
      </w:r>
    </w:p>
    <w:p w:rsidR="00D30AA6" w:rsidRPr="00D30AA6" w:rsidRDefault="00D30AA6" w:rsidP="00D30AA6">
      <w:pPr>
        <w:shd w:val="clear" w:color="auto" w:fill="FFFFFF"/>
        <w:tabs>
          <w:tab w:val="left" w:pos="0"/>
          <w:tab w:val="left" w:pos="851"/>
          <w:tab w:val="left" w:pos="1134"/>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Способ фиксации результата выполненной административной процедуры в ЕПГУ, РПГУ, </w:t>
      </w:r>
      <w:r w:rsidRPr="00CF1069">
        <w:rPr>
          <w:rFonts w:ascii="Times New Roman" w:eastAsia="Times New Roman" w:hAnsi="Times New Roman" w:cs="Times New Roman"/>
          <w:spacing w:val="2"/>
          <w:sz w:val="28"/>
          <w:szCs w:val="28"/>
          <w:lang w:eastAsia="ru-RU"/>
        </w:rPr>
        <w:t>СЭД или журнале регистрации заявлений</w:t>
      </w:r>
      <w:r w:rsidRPr="00D30AA6">
        <w:rPr>
          <w:rFonts w:ascii="Times New Roman" w:eastAsia="Times New Roman" w:hAnsi="Times New Roman" w:cs="Times New Roman"/>
          <w:spacing w:val="2"/>
          <w:sz w:val="28"/>
          <w:szCs w:val="28"/>
          <w:lang w:eastAsia="ru-RU"/>
        </w:rPr>
        <w:t>.</w:t>
      </w:r>
    </w:p>
    <w:p w:rsidR="00D30AA6" w:rsidRPr="00D30AA6" w:rsidRDefault="00D30AA6" w:rsidP="00D30AA6">
      <w:pPr>
        <w:shd w:val="clear" w:color="auto" w:fill="FFFFFF"/>
        <w:tabs>
          <w:tab w:val="left" w:pos="851"/>
          <w:tab w:val="left" w:pos="1134"/>
          <w:tab w:val="left" w:pos="1276"/>
          <w:tab w:val="left" w:pos="1560"/>
        </w:tabs>
        <w:spacing w:after="0" w:line="240" w:lineRule="auto"/>
        <w:jc w:val="both"/>
        <w:textAlignment w:val="baseline"/>
        <w:rPr>
          <w:rFonts w:ascii="Times New Roman" w:eastAsia="Times New Roman" w:hAnsi="Times New Roman" w:cs="Times New Roman"/>
          <w:spacing w:val="2"/>
          <w:sz w:val="28"/>
          <w:szCs w:val="28"/>
          <w:lang w:eastAsia="ru-RU"/>
        </w:rPr>
      </w:pPr>
    </w:p>
    <w:p w:rsidR="00D30AA6" w:rsidRPr="00D30AA6" w:rsidRDefault="00D30AA6" w:rsidP="00D30AA6">
      <w:pPr>
        <w:shd w:val="clear" w:color="auto" w:fill="FFFFFF"/>
        <w:tabs>
          <w:tab w:val="left" w:pos="567"/>
          <w:tab w:val="left" w:pos="1560"/>
        </w:tabs>
        <w:spacing w:after="0" w:line="240" w:lineRule="auto"/>
        <w:contextualSpacing/>
        <w:jc w:val="center"/>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3.3.2. Получение сведений посредством системы межведомственного электронного взаимодействия</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Основанием для начала исполнения административной процедуры </w:t>
      </w:r>
      <w:r w:rsidRPr="00D30AA6">
        <w:rPr>
          <w:rFonts w:ascii="Times New Roman" w:eastAsia="Times New Roman" w:hAnsi="Times New Roman" w:cs="Times New Roman"/>
          <w:sz w:val="28"/>
          <w:szCs w:val="28"/>
        </w:rPr>
        <w:t>является регистрация заявления</w:t>
      </w:r>
      <w:r w:rsidRPr="00D30AA6">
        <w:rPr>
          <w:rFonts w:ascii="Times New Roman" w:eastAsia="Times New Roman" w:hAnsi="Times New Roman" w:cs="Times New Roman"/>
          <w:spacing w:val="2"/>
          <w:sz w:val="28"/>
          <w:szCs w:val="28"/>
          <w:lang w:eastAsia="ru-RU"/>
        </w:rPr>
        <w:t>.</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Специалистом, ответственным за выполнение административной процедуры, является </w:t>
      </w:r>
      <w:r w:rsidR="00CF1069">
        <w:rPr>
          <w:rFonts w:ascii="Times New Roman" w:hAnsi="Times New Roman" w:cs="Times New Roman"/>
          <w:sz w:val="28"/>
          <w:szCs w:val="28"/>
          <w:highlight w:val="yellow"/>
        </w:rPr>
        <w:t>специалист отдела архитектуры и градостроительства Управления</w:t>
      </w:r>
      <w:r w:rsidRPr="00D30AA6">
        <w:rPr>
          <w:rFonts w:ascii="Times New Roman" w:eastAsia="Times New Roman" w:hAnsi="Times New Roman" w:cs="Times New Roman"/>
          <w:spacing w:val="2"/>
          <w:sz w:val="28"/>
          <w:szCs w:val="28"/>
          <w:lang w:eastAsia="ru-RU"/>
        </w:rPr>
        <w:t>, на которого в соответствии с должностной инструкцией, возложена такая обязанность.</w:t>
      </w:r>
    </w:p>
    <w:p w:rsidR="00D30AA6" w:rsidRPr="00D30AA6" w:rsidRDefault="00CF1069"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Pr>
          <w:rFonts w:ascii="Times New Roman" w:hAnsi="Times New Roman" w:cs="Times New Roman"/>
          <w:sz w:val="28"/>
          <w:szCs w:val="28"/>
          <w:highlight w:val="yellow"/>
        </w:rPr>
        <w:t>Специалист отдела архитектуры и градостроительства Управления</w:t>
      </w:r>
      <w:r w:rsidR="00D30AA6" w:rsidRPr="00CF1069">
        <w:rPr>
          <w:rFonts w:ascii="Times New Roman" w:eastAsia="Times New Roman" w:hAnsi="Times New Roman" w:cs="Times New Roman"/>
          <w:spacing w:val="2"/>
          <w:sz w:val="28"/>
          <w:szCs w:val="28"/>
          <w:lang w:eastAsia="ru-RU"/>
        </w:rPr>
        <w:t>:</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1) устанавливает наличие (отсутствие) документов, предусмотренных пунктом 2.6.6 подразделом 2.6 раздела 2 Административного регламента.</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2) при отсутствии документов, предусмотренных пунктом 2.6.6 подразделом 2.6 раздела 2 Административного регламента направляет межведомственные запросы:</w:t>
      </w:r>
    </w:p>
    <w:p w:rsidR="00D30AA6" w:rsidRPr="00D30AA6" w:rsidRDefault="00D30AA6" w:rsidP="00D30AA6">
      <w:pPr>
        <w:shd w:val="clear" w:color="auto" w:fill="FFFFFF"/>
        <w:tabs>
          <w:tab w:val="left" w:pos="142"/>
          <w:tab w:val="left" w:pos="993"/>
          <w:tab w:val="left" w:pos="1276"/>
        </w:tabs>
        <w:spacing w:after="0"/>
        <w:ind w:firstLine="709"/>
        <w:contextualSpacing/>
        <w:jc w:val="both"/>
        <w:textAlignment w:val="baseline"/>
        <w:rPr>
          <w:rFonts w:ascii="Times New Roman" w:eastAsia="Times New Roman" w:hAnsi="Times New Roman" w:cs="Times New Roman"/>
          <w:spacing w:val="2"/>
          <w:sz w:val="28"/>
          <w:szCs w:val="24"/>
          <w:lang w:eastAsia="ru-RU"/>
        </w:rPr>
      </w:pPr>
      <w:r w:rsidRPr="00D30AA6">
        <w:rPr>
          <w:rFonts w:ascii="Times New Roman" w:eastAsia="Times New Roman" w:hAnsi="Times New Roman" w:cs="Times New Roman"/>
          <w:spacing w:val="2"/>
          <w:sz w:val="28"/>
          <w:szCs w:val="28"/>
          <w:lang w:eastAsia="ru-RU"/>
        </w:rPr>
        <w:t xml:space="preserve">- в </w:t>
      </w:r>
      <w:r w:rsidRPr="00D30AA6">
        <w:rPr>
          <w:rFonts w:ascii="Times New Roman" w:eastAsia="Times New Roman" w:hAnsi="Times New Roman" w:cs="Times New Roman"/>
          <w:spacing w:val="2"/>
          <w:sz w:val="28"/>
          <w:szCs w:val="24"/>
          <w:lang w:eastAsia="ru-RU"/>
        </w:rPr>
        <w:t>управление Федеральной службы государственной регистрации, кадастра и картографии по Белгородской области;</w:t>
      </w:r>
    </w:p>
    <w:p w:rsidR="00D30AA6" w:rsidRPr="00D30AA6" w:rsidRDefault="00D30AA6" w:rsidP="00D30AA6">
      <w:pPr>
        <w:shd w:val="clear" w:color="auto" w:fill="FFFFFF"/>
        <w:tabs>
          <w:tab w:val="left" w:pos="142"/>
          <w:tab w:val="left" w:pos="993"/>
          <w:tab w:val="left" w:pos="1276"/>
        </w:tabs>
        <w:spacing w:after="0"/>
        <w:ind w:firstLine="709"/>
        <w:contextualSpacing/>
        <w:jc w:val="both"/>
        <w:textAlignment w:val="baseline"/>
        <w:rPr>
          <w:rFonts w:ascii="Times New Roman" w:eastAsia="Times New Roman" w:hAnsi="Times New Roman" w:cs="Times New Roman"/>
          <w:spacing w:val="2"/>
          <w:sz w:val="28"/>
          <w:szCs w:val="24"/>
          <w:lang w:eastAsia="ru-RU"/>
        </w:rPr>
      </w:pPr>
      <w:r w:rsidRPr="00D30AA6">
        <w:rPr>
          <w:rFonts w:ascii="Times New Roman" w:eastAsia="Times New Roman" w:hAnsi="Times New Roman" w:cs="Times New Roman"/>
          <w:spacing w:val="2"/>
          <w:sz w:val="28"/>
          <w:szCs w:val="24"/>
          <w:lang w:eastAsia="ru-RU"/>
        </w:rPr>
        <w:t>- в ФГБУ «Федеральная кадастровая палата Федеральной службы государственной регистрации, кадастра и картографии по Белгородской области».</w:t>
      </w:r>
    </w:p>
    <w:p w:rsidR="00D30AA6" w:rsidRPr="00D30AA6" w:rsidRDefault="00D30AA6" w:rsidP="00D30AA6">
      <w:pPr>
        <w:shd w:val="clear" w:color="auto" w:fill="FFFFFF"/>
        <w:tabs>
          <w:tab w:val="left" w:pos="142"/>
          <w:tab w:val="left" w:pos="993"/>
          <w:tab w:val="left" w:pos="1276"/>
        </w:tabs>
        <w:spacing w:after="0"/>
        <w:ind w:firstLine="709"/>
        <w:contextualSpacing/>
        <w:jc w:val="both"/>
        <w:textAlignment w:val="baseline"/>
        <w:rPr>
          <w:rFonts w:ascii="Times New Roman" w:eastAsia="Times New Roman" w:hAnsi="Times New Roman" w:cs="Times New Roman"/>
          <w:spacing w:val="2"/>
          <w:sz w:val="28"/>
          <w:szCs w:val="24"/>
          <w:lang w:eastAsia="ru-RU"/>
        </w:rPr>
      </w:pPr>
      <w:r w:rsidRPr="00D30AA6">
        <w:rPr>
          <w:rFonts w:ascii="Times New Roman" w:eastAsia="Times New Roman" w:hAnsi="Times New Roman" w:cs="Times New Roman"/>
          <w:spacing w:val="2"/>
          <w:sz w:val="28"/>
          <w:szCs w:val="24"/>
          <w:lang w:eastAsia="ru-RU"/>
        </w:rPr>
        <w:t xml:space="preserve">- правообладателям сетей инженерно-технического обеспечения (направляется не позднее 2 (двух) рабочих дней </w:t>
      </w:r>
      <w:proofErr w:type="gramStart"/>
      <w:r w:rsidRPr="00D30AA6">
        <w:rPr>
          <w:rFonts w:ascii="Times New Roman" w:eastAsia="Times New Roman" w:hAnsi="Times New Roman" w:cs="Times New Roman"/>
          <w:spacing w:val="2"/>
          <w:sz w:val="28"/>
          <w:szCs w:val="24"/>
          <w:lang w:eastAsia="ru-RU"/>
        </w:rPr>
        <w:t>с даты получения</w:t>
      </w:r>
      <w:proofErr w:type="gramEnd"/>
      <w:r w:rsidRPr="00D30AA6">
        <w:rPr>
          <w:rFonts w:ascii="Times New Roman" w:eastAsia="Times New Roman" w:hAnsi="Times New Roman" w:cs="Times New Roman"/>
          <w:spacing w:val="2"/>
          <w:sz w:val="28"/>
          <w:szCs w:val="24"/>
          <w:lang w:eastAsia="ru-RU"/>
        </w:rPr>
        <w:t xml:space="preserve"> заявления).</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z w:val="28"/>
          <w:szCs w:val="28"/>
        </w:rPr>
      </w:pPr>
      <w:proofErr w:type="gramStart"/>
      <w:r w:rsidRPr="00D30AA6">
        <w:rPr>
          <w:rFonts w:ascii="Times New Roman" w:eastAsia="Times New Roman" w:hAnsi="Times New Roman" w:cs="Times New Roman"/>
          <w:sz w:val="28"/>
          <w:szCs w:val="28"/>
        </w:rPr>
        <w:t xml:space="preserve">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w:t>
      </w:r>
      <w:r w:rsidRPr="00D30AA6">
        <w:rPr>
          <w:rFonts w:ascii="Times New Roman" w:eastAsia="Times New Roman" w:hAnsi="Times New Roman" w:cs="Times New Roman"/>
          <w:sz w:val="28"/>
          <w:szCs w:val="28"/>
        </w:rPr>
        <w:lastRenderedPageBreak/>
        <w:t>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от 27 июля 2010 года № 210-ФЗ «Об организации предоставления государственных и муниципальных услуг».</w:t>
      </w:r>
      <w:proofErr w:type="gramEnd"/>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Максимальный срок выполнения административной процедуры составляет 5 (пять) рабочих дней.</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Критерием принятия решения является предоставление (непредставление) документов, указанных в пункте 2.6.4 подраздела 2.6 раздела 2 Административного регламента, по собственной инициативе.</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Результатом исполнения административной процедуры получение ответа на межведомственный запрос.</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Способ фиксации результата административной процедуры </w:t>
      </w:r>
      <w:r w:rsidRPr="00CF1069">
        <w:rPr>
          <w:rFonts w:ascii="Times New Roman" w:eastAsia="Times New Roman" w:hAnsi="Times New Roman" w:cs="Times New Roman"/>
          <w:spacing w:val="2"/>
          <w:sz w:val="28"/>
          <w:szCs w:val="28"/>
          <w:lang w:eastAsia="ru-RU"/>
        </w:rPr>
        <w:t>в СМЭВ, либо на бумажном носителе в журнале регистрации межведомственных запросов.</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D30AA6" w:rsidRPr="00D30AA6" w:rsidRDefault="00D30AA6" w:rsidP="00D30AA6">
      <w:pPr>
        <w:shd w:val="clear" w:color="auto" w:fill="FFFFFF"/>
        <w:tabs>
          <w:tab w:val="left" w:pos="851"/>
          <w:tab w:val="left" w:pos="1134"/>
          <w:tab w:val="left" w:pos="1276"/>
          <w:tab w:val="left" w:pos="1560"/>
        </w:tabs>
        <w:spacing w:after="0" w:line="240" w:lineRule="auto"/>
        <w:contextualSpacing/>
        <w:jc w:val="center"/>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bCs/>
          <w:spacing w:val="2"/>
          <w:sz w:val="28"/>
          <w:szCs w:val="28"/>
          <w:lang w:eastAsia="ru-RU"/>
        </w:rPr>
        <w:t xml:space="preserve">3.3.3. Рассмотрение документов и сведений, принятие решения о предоставлении </w:t>
      </w:r>
      <w:r w:rsidRPr="00D30AA6">
        <w:rPr>
          <w:rFonts w:ascii="Times New Roman" w:eastAsia="Times New Roman" w:hAnsi="Times New Roman" w:cs="Times New Roman"/>
          <w:spacing w:val="2"/>
          <w:sz w:val="28"/>
          <w:szCs w:val="28"/>
          <w:lang w:eastAsia="ru-RU"/>
        </w:rPr>
        <w:t xml:space="preserve">муниципальной </w:t>
      </w:r>
      <w:r w:rsidRPr="00D30AA6">
        <w:rPr>
          <w:rFonts w:ascii="Times New Roman" w:eastAsia="Times New Roman" w:hAnsi="Times New Roman" w:cs="Times New Roman"/>
          <w:bCs/>
          <w:spacing w:val="2"/>
          <w:sz w:val="28"/>
          <w:szCs w:val="28"/>
          <w:lang w:eastAsia="ru-RU"/>
        </w:rPr>
        <w:t>услуги</w:t>
      </w:r>
    </w:p>
    <w:p w:rsidR="00D30AA6" w:rsidRPr="00D30AA6" w:rsidRDefault="00D30AA6" w:rsidP="00D30AA6">
      <w:pPr>
        <w:shd w:val="clear" w:color="auto" w:fill="FFFFFF"/>
        <w:tabs>
          <w:tab w:val="left" w:pos="851"/>
          <w:tab w:val="left" w:pos="1134"/>
          <w:tab w:val="left" w:pos="1276"/>
          <w:tab w:val="left" w:pos="1560"/>
        </w:tabs>
        <w:spacing w:after="0" w:line="240" w:lineRule="auto"/>
        <w:jc w:val="center"/>
        <w:textAlignment w:val="baseline"/>
        <w:rPr>
          <w:rFonts w:ascii="Times New Roman" w:eastAsia="Times New Roman" w:hAnsi="Times New Roman" w:cs="Times New Roman"/>
          <w:bCs/>
          <w:spacing w:val="2"/>
          <w:sz w:val="28"/>
          <w:szCs w:val="28"/>
          <w:lang w:eastAsia="ru-RU"/>
        </w:rPr>
      </w:pP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ab/>
        <w:t>Основанием для начала осуществления административной процедуры является получение специалистом, уполномоченным на выполнение административной процедуры, зарегистрированного заявления с прилагаемыми документами и полученными ответами на межведомственный запрос.</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Специалистом, ответственным за выполнение административной процедуры, является </w:t>
      </w:r>
      <w:r w:rsidR="00CF1069">
        <w:rPr>
          <w:rFonts w:ascii="Times New Roman" w:hAnsi="Times New Roman" w:cs="Times New Roman"/>
          <w:sz w:val="28"/>
          <w:szCs w:val="28"/>
          <w:highlight w:val="yellow"/>
        </w:rPr>
        <w:t>специалист отдела архитектуры и градостроительства Управления</w:t>
      </w:r>
      <w:r w:rsidRPr="00D30AA6">
        <w:rPr>
          <w:rFonts w:ascii="Times New Roman" w:eastAsia="Times New Roman" w:hAnsi="Times New Roman" w:cs="Times New Roman"/>
          <w:spacing w:val="2"/>
          <w:sz w:val="28"/>
          <w:szCs w:val="28"/>
          <w:lang w:eastAsia="ru-RU"/>
        </w:rPr>
        <w:t>, на которого в соответствии с должностной инструкцией, возложена такая обязанность.</w:t>
      </w:r>
    </w:p>
    <w:p w:rsidR="00CF1069"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При получении заявления и представленных документов </w:t>
      </w:r>
      <w:r w:rsidR="00CF1069">
        <w:rPr>
          <w:rFonts w:ascii="Times New Roman" w:hAnsi="Times New Roman" w:cs="Times New Roman"/>
          <w:sz w:val="28"/>
          <w:szCs w:val="28"/>
          <w:highlight w:val="yellow"/>
        </w:rPr>
        <w:t>специалист отдела архитектуры и градостроительства Управления</w:t>
      </w:r>
      <w:proofErr w:type="gramStart"/>
      <w:r w:rsidR="00CF1069" w:rsidRPr="00D30AA6">
        <w:rPr>
          <w:rFonts w:ascii="Times New Roman" w:eastAsia="Times New Roman" w:hAnsi="Times New Roman" w:cs="Times New Roman"/>
          <w:spacing w:val="2"/>
          <w:sz w:val="28"/>
          <w:szCs w:val="28"/>
          <w:lang w:eastAsia="ru-RU"/>
        </w:rPr>
        <w:t xml:space="preserve"> </w:t>
      </w:r>
      <w:r w:rsidR="00CF1069">
        <w:rPr>
          <w:rFonts w:ascii="Times New Roman" w:eastAsia="Times New Roman" w:hAnsi="Times New Roman" w:cs="Times New Roman"/>
          <w:spacing w:val="2"/>
          <w:sz w:val="28"/>
          <w:szCs w:val="28"/>
          <w:lang w:eastAsia="ru-RU"/>
        </w:rPr>
        <w:t>:</w:t>
      </w:r>
      <w:proofErr w:type="gramEnd"/>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проверяет наличие оснований, предусмотренных пунктом 2.8.2 подраздела 2.8 раздела 2 Административного регламента;</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proofErr w:type="gramStart"/>
      <w:r w:rsidRPr="00D30AA6">
        <w:rPr>
          <w:rFonts w:ascii="Times New Roman" w:eastAsia="Times New Roman" w:hAnsi="Times New Roman" w:cs="Times New Roman"/>
          <w:spacing w:val="2"/>
          <w:sz w:val="28"/>
          <w:szCs w:val="28"/>
          <w:lang w:eastAsia="ru-RU"/>
        </w:rPr>
        <w:t>- в случае отсутствия оснований для отказа в предоставлении муниципальной услуги, должностное лицо подготавливает градостроительный план земельный участка по форме согласно приложение № 5 к Административному регламенту в соответствии с порядком заполнения формы градостроительного план земельного участка, утвержденным приказом Министерства строительства и жилищно-коммунального хозяйства Российской Федерации от 25 апреля 2017 года №741/пр.</w:t>
      </w:r>
      <w:proofErr w:type="gramEnd"/>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lastRenderedPageBreak/>
        <w:t>- в случае наличия оснований, указанных в пункте 2.8.2 подраздела 2.8 раздела 2 Административного регламента, должностное лицо осуществляет подготовку уведомления об отказе в предоставлении муниципальной услуги по форме согласно приложение № 7 к Административному регламенту.</w:t>
      </w:r>
    </w:p>
    <w:p w:rsidR="00D30AA6" w:rsidRPr="00D30AA6" w:rsidRDefault="00D30AA6" w:rsidP="00D30AA6">
      <w:pPr>
        <w:spacing w:after="160" w:line="259" w:lineRule="auto"/>
        <w:ind w:firstLine="709"/>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Максимальный срок выполнения административной процедуры составляет 9 (девять) рабочих дней.</w:t>
      </w:r>
    </w:p>
    <w:p w:rsidR="00D30AA6" w:rsidRPr="00D30AA6" w:rsidRDefault="00D30AA6" w:rsidP="00D30AA6">
      <w:pPr>
        <w:spacing w:after="160" w:line="259" w:lineRule="auto"/>
        <w:ind w:firstLine="709"/>
        <w:contextualSpacing/>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Критерием принятия решения наличие (отсутствие) оснований, предусмотренных пунктом 2.8.2 подраздела 2.8 раздела 2 Административного регламента.</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Результатом исполнения административной процедуры является ГПЗУ, </w:t>
      </w:r>
      <w:proofErr w:type="gramStart"/>
      <w:r w:rsidRPr="00D30AA6">
        <w:rPr>
          <w:rFonts w:ascii="Times New Roman" w:eastAsia="Times New Roman" w:hAnsi="Times New Roman" w:cs="Times New Roman"/>
          <w:spacing w:val="2"/>
          <w:sz w:val="28"/>
          <w:szCs w:val="28"/>
          <w:lang w:eastAsia="ru-RU"/>
        </w:rPr>
        <w:t>подписанный</w:t>
      </w:r>
      <w:proofErr w:type="gramEnd"/>
      <w:r w:rsidRPr="00D30AA6">
        <w:rPr>
          <w:rFonts w:ascii="Times New Roman" w:eastAsia="Times New Roman" w:hAnsi="Times New Roman" w:cs="Times New Roman"/>
          <w:spacing w:val="2"/>
          <w:sz w:val="28"/>
          <w:szCs w:val="28"/>
          <w:lang w:eastAsia="ru-RU"/>
        </w:rPr>
        <w:t xml:space="preserve"> </w:t>
      </w:r>
      <w:r w:rsidRPr="00CF1069">
        <w:rPr>
          <w:rFonts w:ascii="Times New Roman" w:eastAsia="Times New Roman" w:hAnsi="Times New Roman" w:cs="Times New Roman"/>
          <w:spacing w:val="2"/>
          <w:sz w:val="28"/>
          <w:szCs w:val="28"/>
          <w:highlight w:val="yellow"/>
          <w:lang w:eastAsia="ru-RU"/>
        </w:rPr>
        <w:t>руководителем</w:t>
      </w:r>
      <w:r w:rsidR="00CF1069" w:rsidRPr="00CF1069">
        <w:rPr>
          <w:rFonts w:ascii="Times New Roman" w:eastAsia="Times New Roman" w:hAnsi="Times New Roman" w:cs="Times New Roman"/>
          <w:spacing w:val="2"/>
          <w:sz w:val="28"/>
          <w:szCs w:val="28"/>
          <w:highlight w:val="yellow"/>
          <w:lang w:eastAsia="ru-RU"/>
        </w:rPr>
        <w:t xml:space="preserve"> Управления</w:t>
      </w:r>
      <w:r w:rsidRPr="00D30AA6">
        <w:rPr>
          <w:rFonts w:ascii="Times New Roman" w:eastAsia="Times New Roman" w:hAnsi="Times New Roman" w:cs="Times New Roman"/>
          <w:spacing w:val="2"/>
          <w:sz w:val="28"/>
          <w:szCs w:val="28"/>
          <w:lang w:eastAsia="ru-RU"/>
        </w:rPr>
        <w:t>.</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Способ фиксации результата административной процедуры </w:t>
      </w:r>
      <w:r w:rsidRPr="00CF1069">
        <w:rPr>
          <w:rFonts w:ascii="Times New Roman" w:eastAsia="Times New Roman" w:hAnsi="Times New Roman" w:cs="Times New Roman"/>
          <w:spacing w:val="2"/>
          <w:sz w:val="28"/>
          <w:szCs w:val="28"/>
          <w:lang w:eastAsia="ru-RU"/>
        </w:rPr>
        <w:t>СЭД или на бумажном носителе в журнале регистрации.</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p>
    <w:p w:rsidR="00D30AA6" w:rsidRPr="00D30AA6" w:rsidRDefault="00D30AA6" w:rsidP="00D30AA6">
      <w:pPr>
        <w:shd w:val="clear" w:color="auto" w:fill="FFFFFF"/>
        <w:tabs>
          <w:tab w:val="left" w:pos="851"/>
          <w:tab w:val="left" w:pos="1134"/>
          <w:tab w:val="left" w:pos="1276"/>
          <w:tab w:val="left" w:pos="1560"/>
        </w:tabs>
        <w:spacing w:after="0" w:line="240" w:lineRule="auto"/>
        <w:contextualSpacing/>
        <w:jc w:val="center"/>
        <w:textAlignment w:val="baseline"/>
        <w:rPr>
          <w:rFonts w:ascii="Times New Roman" w:eastAsia="Times New Roman" w:hAnsi="Times New Roman" w:cs="Times New Roman"/>
          <w:bCs/>
          <w:spacing w:val="2"/>
          <w:sz w:val="28"/>
          <w:szCs w:val="28"/>
          <w:lang w:eastAsia="ru-RU"/>
        </w:rPr>
      </w:pPr>
      <w:r w:rsidRPr="00D30AA6">
        <w:rPr>
          <w:rFonts w:ascii="Times New Roman" w:eastAsia="Times New Roman" w:hAnsi="Times New Roman" w:cs="Times New Roman"/>
          <w:bCs/>
          <w:spacing w:val="2"/>
          <w:sz w:val="28"/>
          <w:szCs w:val="28"/>
          <w:lang w:eastAsia="ru-RU"/>
        </w:rPr>
        <w:t>3.3.4. Направление (выдача) результата предоставления услуги</w:t>
      </w:r>
    </w:p>
    <w:p w:rsidR="00D30AA6" w:rsidRPr="00D30AA6" w:rsidRDefault="00D30AA6" w:rsidP="00D30AA6">
      <w:pPr>
        <w:shd w:val="clear" w:color="auto" w:fill="FFFFFF"/>
        <w:tabs>
          <w:tab w:val="left" w:pos="851"/>
          <w:tab w:val="left" w:pos="1134"/>
          <w:tab w:val="left" w:pos="1276"/>
          <w:tab w:val="left" w:pos="1560"/>
        </w:tabs>
        <w:spacing w:after="0" w:line="240" w:lineRule="auto"/>
        <w:contextualSpacing/>
        <w:jc w:val="center"/>
        <w:textAlignment w:val="baseline"/>
        <w:rPr>
          <w:rFonts w:ascii="Times New Roman" w:eastAsia="Times New Roman" w:hAnsi="Times New Roman" w:cs="Times New Roman"/>
          <w:bCs/>
          <w:spacing w:val="2"/>
          <w:sz w:val="36"/>
          <w:szCs w:val="28"/>
          <w:lang w:eastAsia="ru-RU"/>
        </w:rPr>
      </w:pP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bookmarkStart w:id="15" w:name="_Hlk40429170"/>
      <w:r w:rsidRPr="00D30AA6">
        <w:rPr>
          <w:rFonts w:ascii="Times New Roman" w:eastAsia="Times New Roman" w:hAnsi="Times New Roman" w:cs="Times New Roman"/>
          <w:spacing w:val="2"/>
          <w:sz w:val="28"/>
          <w:szCs w:val="28"/>
          <w:lang w:eastAsia="ru-RU"/>
        </w:rPr>
        <w:t xml:space="preserve">Основанием для начала осуществления административной процедуры является </w:t>
      </w:r>
      <w:bookmarkEnd w:id="15"/>
      <w:r w:rsidRPr="00D30AA6">
        <w:rPr>
          <w:rFonts w:ascii="Times New Roman" w:eastAsia="Times New Roman" w:hAnsi="Times New Roman" w:cs="Times New Roman"/>
          <w:spacing w:val="2"/>
          <w:sz w:val="28"/>
          <w:szCs w:val="28"/>
          <w:lang w:eastAsia="ru-RU"/>
        </w:rPr>
        <w:t xml:space="preserve">подписание ГПЗУ или уведомления об отказе в предоставлении муниципальной услуги. </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В день подписания ГПЗУ или уведомления об отказе в предоставлении муниципальной услуги, </w:t>
      </w:r>
      <w:r w:rsidR="00CF1069">
        <w:rPr>
          <w:rFonts w:ascii="Times New Roman" w:hAnsi="Times New Roman" w:cs="Times New Roman"/>
          <w:sz w:val="28"/>
          <w:szCs w:val="28"/>
          <w:highlight w:val="yellow"/>
        </w:rPr>
        <w:t>специалист отдела архитектуры и градостроительства Управления</w:t>
      </w:r>
      <w:r w:rsidRPr="00D30AA6">
        <w:rPr>
          <w:rFonts w:ascii="Times New Roman" w:eastAsia="Times New Roman" w:hAnsi="Times New Roman" w:cs="Times New Roman"/>
          <w:spacing w:val="2"/>
          <w:sz w:val="28"/>
          <w:szCs w:val="28"/>
          <w:lang w:eastAsia="ru-RU"/>
        </w:rPr>
        <w:t>:</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color w:val="FF0000"/>
          <w:spacing w:val="2"/>
          <w:sz w:val="28"/>
          <w:szCs w:val="28"/>
          <w:lang w:eastAsia="ru-RU"/>
        </w:rPr>
      </w:pPr>
      <w:r w:rsidRPr="00D30AA6">
        <w:rPr>
          <w:rFonts w:ascii="Times New Roman" w:eastAsia="Times New Roman" w:hAnsi="Times New Roman" w:cs="Times New Roman"/>
          <w:spacing w:val="2"/>
          <w:sz w:val="28"/>
          <w:szCs w:val="28"/>
          <w:lang w:eastAsia="ru-RU"/>
        </w:rPr>
        <w:t>-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 направляет результат муниципальной услуги в адрес МФЦ для выдачи заявителю (в случае если заявление подано заявителем через МФЦ </w:t>
      </w:r>
      <w:r w:rsidRPr="00D30AA6">
        <w:rPr>
          <w:rFonts w:ascii="Times New Roman" w:eastAsia="Times New Roman" w:hAnsi="Times New Roman" w:cs="Times New Roman"/>
          <w:spacing w:val="2"/>
          <w:sz w:val="28"/>
          <w:szCs w:val="28"/>
          <w:lang w:eastAsia="ru-RU"/>
        </w:rPr>
        <w:br/>
        <w:t xml:space="preserve">и в качестве </w:t>
      </w:r>
      <w:proofErr w:type="gramStart"/>
      <w:r w:rsidRPr="00D30AA6">
        <w:rPr>
          <w:rFonts w:ascii="Times New Roman" w:eastAsia="Times New Roman" w:hAnsi="Times New Roman" w:cs="Times New Roman"/>
          <w:spacing w:val="2"/>
          <w:sz w:val="28"/>
          <w:szCs w:val="28"/>
          <w:lang w:eastAsia="ru-RU"/>
        </w:rPr>
        <w:t>места получения результата предоставления муниципальной услуги</w:t>
      </w:r>
      <w:proofErr w:type="gramEnd"/>
      <w:r w:rsidRPr="00D30AA6">
        <w:rPr>
          <w:rFonts w:ascii="Times New Roman" w:eastAsia="Times New Roman" w:hAnsi="Times New Roman" w:cs="Times New Roman"/>
          <w:spacing w:val="2"/>
          <w:sz w:val="28"/>
          <w:szCs w:val="28"/>
          <w:lang w:eastAsia="ru-RU"/>
        </w:rPr>
        <w:t xml:space="preserve"> заявителем выбрано МФЦ</w:t>
      </w:r>
      <w:r w:rsidRPr="00D30AA6">
        <w:rPr>
          <w:rFonts w:ascii="Times New Roman" w:eastAsia="Times New Roman" w:hAnsi="Times New Roman" w:cs="Times New Roman"/>
          <w:sz w:val="28"/>
          <w:szCs w:val="28"/>
        </w:rPr>
        <w:t>)</w:t>
      </w:r>
      <w:r w:rsidRPr="00D30AA6">
        <w:rPr>
          <w:rFonts w:ascii="Times New Roman" w:eastAsia="Times New Roman" w:hAnsi="Times New Roman" w:cs="Times New Roman"/>
          <w:spacing w:val="2"/>
          <w:sz w:val="28"/>
          <w:szCs w:val="28"/>
          <w:lang w:eastAsia="ru-RU"/>
        </w:rPr>
        <w:t xml:space="preserve">. </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Специалист МФЦ</w:t>
      </w:r>
      <w:r w:rsidRPr="00D30AA6">
        <w:rPr>
          <w:rFonts w:ascii="Times New Roman" w:eastAsia="Times New Roman" w:hAnsi="Times New Roman" w:cs="Times New Roman"/>
          <w:sz w:val="28"/>
          <w:szCs w:val="28"/>
        </w:rPr>
        <w:t xml:space="preserve"> выдает результат муниципальной услуги после </w:t>
      </w:r>
      <w:r w:rsidRPr="00D30AA6">
        <w:rPr>
          <w:rFonts w:ascii="Times New Roman" w:eastAsia="Times New Roman" w:hAnsi="Times New Roman" w:cs="Times New Roman"/>
          <w:spacing w:val="2"/>
          <w:sz w:val="28"/>
          <w:szCs w:val="28"/>
          <w:lang w:eastAsia="ru-RU"/>
        </w:rPr>
        <w:t>установления личности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Выдача документа регистрируется в журнале регистрации.</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Максимальный срок выполнения административной процедуры - 1 (один) рабочий день.</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Критерием принятия решения является способ получения результата муниципальной услуги, выбранный заявителем.</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lastRenderedPageBreak/>
        <w:t xml:space="preserve">Результатом административной процедуры является </w:t>
      </w:r>
      <w:proofErr w:type="gramStart"/>
      <w:r w:rsidRPr="00D30AA6">
        <w:rPr>
          <w:rFonts w:ascii="Times New Roman" w:eastAsia="Times New Roman" w:hAnsi="Times New Roman" w:cs="Times New Roman"/>
          <w:spacing w:val="2"/>
          <w:sz w:val="28"/>
          <w:szCs w:val="28"/>
          <w:lang w:eastAsia="ru-RU"/>
        </w:rPr>
        <w:t>выданный</w:t>
      </w:r>
      <w:proofErr w:type="gramEnd"/>
      <w:r w:rsidRPr="00D30AA6">
        <w:rPr>
          <w:rFonts w:ascii="Times New Roman" w:eastAsia="Times New Roman" w:hAnsi="Times New Roman" w:cs="Times New Roman"/>
          <w:spacing w:val="2"/>
          <w:sz w:val="28"/>
          <w:szCs w:val="28"/>
          <w:lang w:eastAsia="ru-RU"/>
        </w:rPr>
        <w:t xml:space="preserve"> ГПЗУ или уведомление об отказе в предоставлении муниципальной услуги.</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Способ фиксации результата является внесение информации о результате услуги в СЭД </w:t>
      </w:r>
      <w:r w:rsidRPr="00CF1069">
        <w:rPr>
          <w:rFonts w:ascii="Times New Roman" w:eastAsia="Times New Roman" w:hAnsi="Times New Roman" w:cs="Times New Roman"/>
          <w:spacing w:val="2"/>
          <w:sz w:val="28"/>
          <w:szCs w:val="28"/>
          <w:lang w:eastAsia="ru-RU"/>
        </w:rPr>
        <w:t>или на бумажном носителе в журнале регистрации.</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p>
    <w:p w:rsidR="00D30AA6" w:rsidRPr="00D30AA6" w:rsidRDefault="00D30AA6" w:rsidP="00D30AA6">
      <w:pPr>
        <w:shd w:val="clear" w:color="auto" w:fill="FFFFFF"/>
        <w:tabs>
          <w:tab w:val="left" w:pos="851"/>
          <w:tab w:val="left" w:pos="1134"/>
          <w:tab w:val="left" w:pos="1276"/>
          <w:tab w:val="left" w:pos="1560"/>
        </w:tabs>
        <w:spacing w:after="0" w:line="240" w:lineRule="auto"/>
        <w:contextualSpacing/>
        <w:jc w:val="center"/>
        <w:textAlignment w:val="baseline"/>
        <w:rPr>
          <w:rFonts w:ascii="Times New Roman" w:eastAsia="Times New Roman" w:hAnsi="Times New Roman" w:cs="Times New Roman"/>
          <w:b/>
          <w:sz w:val="28"/>
          <w:szCs w:val="28"/>
          <w:lang w:eastAsia="ru-RU"/>
        </w:rPr>
      </w:pPr>
      <w:r w:rsidRPr="00D30AA6">
        <w:rPr>
          <w:rFonts w:ascii="Times New Roman" w:eastAsia="Times New Roman" w:hAnsi="Times New Roman" w:cs="Times New Roman"/>
          <w:b/>
          <w:spacing w:val="2"/>
          <w:sz w:val="28"/>
          <w:szCs w:val="28"/>
          <w:lang w:eastAsia="ru-RU"/>
        </w:rPr>
        <w:t xml:space="preserve">3.4. Вариант предоставления услуги </w:t>
      </w:r>
      <w:r w:rsidRPr="00D30AA6">
        <w:rPr>
          <w:rFonts w:ascii="Times New Roman" w:eastAsia="Times New Roman" w:hAnsi="Times New Roman" w:cs="Times New Roman"/>
          <w:b/>
          <w:sz w:val="28"/>
          <w:szCs w:val="28"/>
          <w:lang w:eastAsia="ru-RU"/>
        </w:rPr>
        <w:t>«Получение дубликата ГПЗУ»</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Специалистом, ответственным за выполнение административной процедуры, является </w:t>
      </w:r>
      <w:r w:rsidR="00CF1069">
        <w:rPr>
          <w:rFonts w:ascii="Times New Roman" w:hAnsi="Times New Roman" w:cs="Times New Roman"/>
          <w:sz w:val="28"/>
          <w:szCs w:val="28"/>
          <w:highlight w:val="yellow"/>
        </w:rPr>
        <w:t>специалист отдела архитектуры и градостроительства Управления</w:t>
      </w:r>
      <w:r w:rsidRPr="00D30AA6">
        <w:rPr>
          <w:rFonts w:ascii="Times New Roman" w:eastAsia="Times New Roman" w:hAnsi="Times New Roman" w:cs="Times New Roman"/>
          <w:spacing w:val="2"/>
          <w:sz w:val="28"/>
          <w:szCs w:val="28"/>
          <w:lang w:eastAsia="ru-RU"/>
        </w:rPr>
        <w:t>, на которого в соответствии с должностной инструкцией, возложена такая обязанность.</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Основанием для начала исполнения административной процедуры является подача заявителем либо его представителем заявления о предоставлении дубликата ГПЗУ по форме согласно приложению № 3 к Административному регламенту:</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 лично </w:t>
      </w:r>
      <w:r w:rsidRPr="00D30AA6">
        <w:rPr>
          <w:rFonts w:ascii="Times New Roman" w:eastAsia="Times New Roman" w:hAnsi="Times New Roman" w:cs="Times New Roman"/>
          <w:sz w:val="28"/>
          <w:szCs w:val="28"/>
          <w:lang w:eastAsia="ru-RU"/>
        </w:rPr>
        <w:t xml:space="preserve">в </w:t>
      </w:r>
      <w:r w:rsidRPr="00D30AA6">
        <w:rPr>
          <w:rFonts w:ascii="Times New Roman" w:eastAsia="Times New Roman" w:hAnsi="Times New Roman" w:cs="Times New Roman"/>
          <w:spacing w:val="2"/>
          <w:sz w:val="28"/>
          <w:szCs w:val="28"/>
          <w:lang w:eastAsia="ru-RU"/>
        </w:rPr>
        <w:t>МФЦ;</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 лично </w:t>
      </w:r>
      <w:r w:rsidRPr="00CF1069">
        <w:rPr>
          <w:rFonts w:ascii="Times New Roman" w:eastAsia="Times New Roman" w:hAnsi="Times New Roman" w:cs="Times New Roman"/>
          <w:spacing w:val="2"/>
          <w:sz w:val="28"/>
          <w:szCs w:val="28"/>
          <w:highlight w:val="yellow"/>
          <w:lang w:eastAsia="ru-RU"/>
        </w:rPr>
        <w:t xml:space="preserve">в </w:t>
      </w:r>
      <w:r w:rsidR="00CF1069" w:rsidRPr="00CF1069">
        <w:rPr>
          <w:rFonts w:ascii="Times New Roman" w:eastAsia="Times New Roman" w:hAnsi="Times New Roman" w:cs="Times New Roman"/>
          <w:sz w:val="28"/>
          <w:szCs w:val="28"/>
          <w:highlight w:val="yellow"/>
          <w:lang w:eastAsia="ru-RU"/>
        </w:rPr>
        <w:t>Управление</w:t>
      </w:r>
      <w:r w:rsidRPr="00D30AA6">
        <w:rPr>
          <w:rFonts w:ascii="Times New Roman" w:eastAsia="Times New Roman" w:hAnsi="Times New Roman" w:cs="Times New Roman"/>
          <w:sz w:val="28"/>
          <w:szCs w:val="28"/>
          <w:lang w:eastAsia="ru-RU"/>
        </w:rPr>
        <w:t>;</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с использованием личного кабинета в ЕПГУ или РПГУ в электронной форме;</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Проверка документов и регистрация заявления осуществляется в соответствии с пунктом 3.3.1 подраздела 3.3 раздела 3 Административного регламента.</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Критерием принятия решения о приеме и регистрации заявления является наличие (отсутствие оснований, предусмотренных пунктом 2.7.1 подраздела 2.7 раздела 2 Административного регламента).</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xml:space="preserve">Решение о предоставлении (об отказе в предоставлении) муниципальной услуги принимается не позднее 3 (трех) рабочих дней с момента регистрации заявления в </w:t>
      </w:r>
      <w:r w:rsidR="00CF1069" w:rsidRPr="00CF1069">
        <w:rPr>
          <w:rFonts w:ascii="Times New Roman" w:eastAsia="Times New Roman" w:hAnsi="Times New Roman" w:cs="Times New Roman"/>
          <w:sz w:val="28"/>
          <w:szCs w:val="28"/>
          <w:highlight w:val="yellow"/>
          <w:lang w:eastAsia="ru-RU"/>
        </w:rPr>
        <w:t>Управлении</w:t>
      </w:r>
      <w:r w:rsidRPr="00D30AA6">
        <w:rPr>
          <w:rFonts w:ascii="Times New Roman" w:eastAsia="Times New Roman" w:hAnsi="Times New Roman" w:cs="Times New Roman"/>
          <w:sz w:val="28"/>
          <w:szCs w:val="28"/>
          <w:lang w:eastAsia="ru-RU"/>
        </w:rPr>
        <w:t>, ЕПГУ или РПГУ.</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Критерием принятия решения о </w:t>
      </w:r>
      <w:r w:rsidRPr="00D30AA6">
        <w:rPr>
          <w:rFonts w:ascii="Times New Roman" w:eastAsia="Times New Roman" w:hAnsi="Times New Roman" w:cs="Times New Roman"/>
          <w:sz w:val="28"/>
          <w:szCs w:val="28"/>
          <w:lang w:eastAsia="ru-RU"/>
        </w:rPr>
        <w:t xml:space="preserve">предоставлении (об отказе в предоставлении) муниципальной услуги </w:t>
      </w:r>
      <w:r w:rsidRPr="00D30AA6">
        <w:rPr>
          <w:rFonts w:ascii="Times New Roman" w:eastAsia="Times New Roman" w:hAnsi="Times New Roman" w:cs="Times New Roman"/>
          <w:spacing w:val="2"/>
          <w:sz w:val="28"/>
          <w:szCs w:val="28"/>
          <w:lang w:eastAsia="ru-RU"/>
        </w:rPr>
        <w:t>является наличие (отсутствие оснований, предусмотренных пунктом 2.8.3 подраздела 2.8 раздела 2 Административного регламента).</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pacing w:val="2"/>
          <w:sz w:val="28"/>
          <w:szCs w:val="28"/>
          <w:lang w:eastAsia="ru-RU"/>
        </w:rPr>
        <w:t>Результатом административной процедуры является выдача (направление) заявителю дубликата ГПЗУ или отказа в предоставлении муниципальной услуги.</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регистрация в </w:t>
      </w:r>
      <w:r w:rsidRPr="00CF1069">
        <w:rPr>
          <w:rFonts w:ascii="Times New Roman" w:eastAsia="Times New Roman" w:hAnsi="Times New Roman" w:cs="Times New Roman"/>
          <w:sz w:val="28"/>
          <w:szCs w:val="28"/>
          <w:lang w:eastAsia="ru-RU"/>
        </w:rPr>
        <w:t>СЭД (или в журнале регистрации)</w:t>
      </w:r>
      <w:r w:rsidRPr="00D30AA6">
        <w:rPr>
          <w:rFonts w:ascii="Times New Roman" w:eastAsia="Times New Roman" w:hAnsi="Times New Roman" w:cs="Times New Roman"/>
          <w:sz w:val="28"/>
          <w:szCs w:val="28"/>
          <w:lang w:eastAsia="ru-RU"/>
        </w:rPr>
        <w:t xml:space="preserve"> документа, являющегося результатом предоставления муниципальной услуги.</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Дубликат ГПЗУ выдается (направляется) заявителю в соответствии с пунктом 3.3.6 подраздела 3.3 раздела 3 Административного регламента не позднее 5 рабочих дней с момента регистрации заявления о предоставлении муниципальной услуги.</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p>
    <w:p w:rsidR="00D30AA6" w:rsidRPr="00D30AA6" w:rsidRDefault="00D30AA6" w:rsidP="00D30AA6">
      <w:pPr>
        <w:shd w:val="clear" w:color="auto" w:fill="FFFFFF"/>
        <w:tabs>
          <w:tab w:val="left" w:pos="851"/>
          <w:tab w:val="left" w:pos="1134"/>
          <w:tab w:val="left" w:pos="1276"/>
          <w:tab w:val="left" w:pos="1560"/>
        </w:tabs>
        <w:spacing w:after="0" w:line="240" w:lineRule="auto"/>
        <w:contextualSpacing/>
        <w:jc w:val="center"/>
        <w:textAlignment w:val="baseline"/>
        <w:rPr>
          <w:rFonts w:ascii="Times New Roman" w:eastAsia="Times New Roman" w:hAnsi="Times New Roman" w:cs="Times New Roman"/>
          <w:b/>
          <w:sz w:val="28"/>
          <w:szCs w:val="28"/>
          <w:lang w:eastAsia="ru-RU"/>
        </w:rPr>
      </w:pPr>
      <w:r w:rsidRPr="00D30AA6">
        <w:rPr>
          <w:rFonts w:ascii="Times New Roman" w:eastAsia="Times New Roman" w:hAnsi="Times New Roman" w:cs="Times New Roman"/>
          <w:b/>
          <w:spacing w:val="2"/>
          <w:sz w:val="28"/>
          <w:szCs w:val="28"/>
          <w:lang w:eastAsia="ru-RU"/>
        </w:rPr>
        <w:t xml:space="preserve">3.5. Вариант предоставления услуги </w:t>
      </w:r>
      <w:r w:rsidRPr="00D30AA6">
        <w:rPr>
          <w:rFonts w:ascii="Times New Roman" w:eastAsia="Times New Roman" w:hAnsi="Times New Roman" w:cs="Times New Roman"/>
          <w:b/>
          <w:sz w:val="28"/>
          <w:szCs w:val="28"/>
          <w:lang w:eastAsia="ru-RU"/>
        </w:rPr>
        <w:t xml:space="preserve">«Получение ГПЗУ </w:t>
      </w:r>
    </w:p>
    <w:p w:rsidR="00D30AA6" w:rsidRPr="00D30AA6" w:rsidRDefault="00D30AA6" w:rsidP="00D30AA6">
      <w:pPr>
        <w:shd w:val="clear" w:color="auto" w:fill="FFFFFF"/>
        <w:tabs>
          <w:tab w:val="left" w:pos="851"/>
          <w:tab w:val="left" w:pos="1134"/>
          <w:tab w:val="left" w:pos="1276"/>
          <w:tab w:val="left" w:pos="1560"/>
        </w:tabs>
        <w:spacing w:after="0" w:line="240" w:lineRule="auto"/>
        <w:contextualSpacing/>
        <w:jc w:val="center"/>
        <w:textAlignment w:val="baseline"/>
        <w:rPr>
          <w:rFonts w:ascii="Times New Roman" w:eastAsia="Times New Roman" w:hAnsi="Times New Roman" w:cs="Times New Roman"/>
          <w:b/>
          <w:sz w:val="28"/>
          <w:szCs w:val="28"/>
          <w:lang w:eastAsia="ru-RU"/>
        </w:rPr>
      </w:pPr>
      <w:r w:rsidRPr="00D30AA6">
        <w:rPr>
          <w:rFonts w:ascii="Times New Roman" w:eastAsia="Times New Roman" w:hAnsi="Times New Roman" w:cs="Times New Roman"/>
          <w:b/>
          <w:sz w:val="28"/>
          <w:szCs w:val="28"/>
          <w:lang w:eastAsia="ru-RU"/>
        </w:rPr>
        <w:lastRenderedPageBreak/>
        <w:t xml:space="preserve">с исправлениями опечаток и (или) ошибок, </w:t>
      </w:r>
    </w:p>
    <w:p w:rsidR="00D30AA6" w:rsidRPr="00D30AA6" w:rsidRDefault="00D30AA6" w:rsidP="00D30AA6">
      <w:pPr>
        <w:shd w:val="clear" w:color="auto" w:fill="FFFFFF"/>
        <w:tabs>
          <w:tab w:val="left" w:pos="851"/>
          <w:tab w:val="left" w:pos="1134"/>
          <w:tab w:val="left" w:pos="1276"/>
          <w:tab w:val="left" w:pos="1560"/>
        </w:tabs>
        <w:spacing w:after="0" w:line="240" w:lineRule="auto"/>
        <w:contextualSpacing/>
        <w:jc w:val="center"/>
        <w:textAlignment w:val="baseline"/>
        <w:rPr>
          <w:rFonts w:ascii="Times New Roman" w:eastAsia="Times New Roman" w:hAnsi="Times New Roman" w:cs="Times New Roman"/>
          <w:b/>
          <w:sz w:val="28"/>
          <w:szCs w:val="28"/>
          <w:lang w:eastAsia="ru-RU"/>
        </w:rPr>
      </w:pPr>
      <w:proofErr w:type="gramStart"/>
      <w:r w:rsidRPr="00D30AA6">
        <w:rPr>
          <w:rFonts w:ascii="Times New Roman" w:eastAsia="Times New Roman" w:hAnsi="Times New Roman" w:cs="Times New Roman"/>
          <w:b/>
          <w:sz w:val="28"/>
          <w:szCs w:val="28"/>
          <w:lang w:eastAsia="ru-RU"/>
        </w:rPr>
        <w:t>допущенных</w:t>
      </w:r>
      <w:proofErr w:type="gramEnd"/>
      <w:r w:rsidRPr="00D30AA6">
        <w:rPr>
          <w:rFonts w:ascii="Times New Roman" w:eastAsia="Times New Roman" w:hAnsi="Times New Roman" w:cs="Times New Roman"/>
          <w:b/>
          <w:sz w:val="28"/>
          <w:szCs w:val="28"/>
          <w:lang w:eastAsia="ru-RU"/>
        </w:rPr>
        <w:t xml:space="preserve"> при первичном оформлении ГПЗУ» </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Специалистом, ответственным за выполнение административной процедуры, является </w:t>
      </w:r>
      <w:r w:rsidR="00CF1069">
        <w:rPr>
          <w:rFonts w:ascii="Times New Roman" w:hAnsi="Times New Roman" w:cs="Times New Roman"/>
          <w:sz w:val="28"/>
          <w:szCs w:val="28"/>
          <w:highlight w:val="yellow"/>
        </w:rPr>
        <w:t>специалист отдела архитектуры и градостроительства Управления</w:t>
      </w:r>
      <w:r w:rsidRPr="00D30AA6">
        <w:rPr>
          <w:rFonts w:ascii="Times New Roman" w:eastAsia="Times New Roman" w:hAnsi="Times New Roman" w:cs="Times New Roman"/>
          <w:spacing w:val="2"/>
          <w:sz w:val="28"/>
          <w:szCs w:val="28"/>
          <w:lang w:eastAsia="ru-RU"/>
        </w:rPr>
        <w:t>, на которого в соответствии с должностной инструкцией, возложена такая обязанность.</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Основанием для начала административной процедуры является поступление в </w:t>
      </w:r>
      <w:r w:rsidR="00CF1069" w:rsidRPr="00CF1069">
        <w:rPr>
          <w:rFonts w:ascii="Times New Roman" w:eastAsia="Times New Roman" w:hAnsi="Times New Roman" w:cs="Times New Roman"/>
          <w:spacing w:val="2"/>
          <w:sz w:val="28"/>
          <w:szCs w:val="28"/>
          <w:highlight w:val="yellow"/>
          <w:lang w:eastAsia="ru-RU"/>
        </w:rPr>
        <w:t>Управление</w:t>
      </w:r>
      <w:r w:rsidR="00CF1069" w:rsidRPr="00CF1069">
        <w:rPr>
          <w:rFonts w:ascii="Times New Roman" w:eastAsia="Times New Roman" w:hAnsi="Times New Roman" w:cs="Times New Roman"/>
          <w:spacing w:val="2"/>
          <w:sz w:val="28"/>
          <w:szCs w:val="28"/>
          <w:lang w:eastAsia="ru-RU"/>
        </w:rPr>
        <w:t xml:space="preserve"> </w:t>
      </w:r>
      <w:r w:rsidRPr="00D30AA6">
        <w:rPr>
          <w:rFonts w:ascii="Times New Roman" w:eastAsia="Times New Roman" w:hAnsi="Times New Roman" w:cs="Times New Roman"/>
          <w:spacing w:val="2"/>
          <w:sz w:val="28"/>
          <w:szCs w:val="28"/>
          <w:lang w:eastAsia="ru-RU"/>
        </w:rPr>
        <w:t>заявления об исправлении опечаток и (или) ошибок, допущенных при первичном оформлении ГПЗУ по форме согласно приложению № 4 к Административному регламенту:</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 лично </w:t>
      </w:r>
      <w:r w:rsidRPr="00D30AA6">
        <w:rPr>
          <w:rFonts w:ascii="Times New Roman" w:eastAsia="Times New Roman" w:hAnsi="Times New Roman" w:cs="Times New Roman"/>
          <w:sz w:val="28"/>
          <w:szCs w:val="28"/>
          <w:lang w:eastAsia="ru-RU"/>
        </w:rPr>
        <w:t xml:space="preserve">в </w:t>
      </w:r>
      <w:r w:rsidRPr="00D30AA6">
        <w:rPr>
          <w:rFonts w:ascii="Times New Roman" w:eastAsia="Times New Roman" w:hAnsi="Times New Roman" w:cs="Times New Roman"/>
          <w:spacing w:val="2"/>
          <w:sz w:val="28"/>
          <w:szCs w:val="28"/>
          <w:lang w:eastAsia="ru-RU"/>
        </w:rPr>
        <w:t>МФЦ;</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 лично </w:t>
      </w:r>
      <w:r w:rsidRPr="00CF1069">
        <w:rPr>
          <w:rFonts w:ascii="Times New Roman" w:eastAsia="Times New Roman" w:hAnsi="Times New Roman" w:cs="Times New Roman"/>
          <w:spacing w:val="2"/>
          <w:sz w:val="28"/>
          <w:szCs w:val="28"/>
          <w:highlight w:val="yellow"/>
          <w:lang w:eastAsia="ru-RU"/>
        </w:rPr>
        <w:t xml:space="preserve">в </w:t>
      </w:r>
      <w:r w:rsidR="00CF1069" w:rsidRPr="00CF1069">
        <w:rPr>
          <w:rFonts w:ascii="Times New Roman" w:eastAsia="Times New Roman" w:hAnsi="Times New Roman" w:cs="Times New Roman"/>
          <w:sz w:val="28"/>
          <w:szCs w:val="28"/>
          <w:highlight w:val="yellow"/>
          <w:lang w:eastAsia="ru-RU"/>
        </w:rPr>
        <w:t>Управление</w:t>
      </w:r>
      <w:r w:rsidRPr="00D30AA6">
        <w:rPr>
          <w:rFonts w:ascii="Times New Roman" w:eastAsia="Times New Roman" w:hAnsi="Times New Roman" w:cs="Times New Roman"/>
          <w:sz w:val="28"/>
          <w:szCs w:val="28"/>
          <w:lang w:eastAsia="ru-RU"/>
        </w:rPr>
        <w:t>;</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с использованием личного кабинета в ЕПГУ или РПГУ в электронной форме.</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Проверка документов и регистрация заявления осуществляется в соответствии с пунктом 3.3.1 подраздела 3.3 раздела 3 Административного регламента.</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Критерием принятия решения о приеме и регистрации заявления является наличие (отсутствие оснований, предусмотренных пунктом 2.7.1 подраздела 2.7 раздела 2 Административного регламента).</w:t>
      </w:r>
    </w:p>
    <w:p w:rsidR="00D30AA6" w:rsidRPr="00D30AA6" w:rsidRDefault="00CF1069"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Pr>
          <w:rFonts w:ascii="Times New Roman" w:hAnsi="Times New Roman" w:cs="Times New Roman"/>
          <w:sz w:val="28"/>
          <w:szCs w:val="28"/>
          <w:highlight w:val="yellow"/>
        </w:rPr>
        <w:t>специалист отдела архитектуры и градостроительства Управления</w:t>
      </w:r>
      <w:r w:rsidRPr="00D30AA6">
        <w:rPr>
          <w:rFonts w:ascii="Times New Roman" w:eastAsia="Times New Roman" w:hAnsi="Times New Roman" w:cs="Times New Roman"/>
          <w:spacing w:val="2"/>
          <w:sz w:val="28"/>
          <w:szCs w:val="28"/>
          <w:lang w:eastAsia="ru-RU"/>
        </w:rPr>
        <w:t xml:space="preserve"> </w:t>
      </w:r>
      <w:r w:rsidR="00D30AA6" w:rsidRPr="00D30AA6">
        <w:rPr>
          <w:rFonts w:ascii="Times New Roman" w:eastAsia="Times New Roman" w:hAnsi="Times New Roman" w:cs="Times New Roman"/>
          <w:spacing w:val="2"/>
          <w:sz w:val="28"/>
          <w:szCs w:val="28"/>
          <w:lang w:eastAsia="ru-RU"/>
        </w:rPr>
        <w:t xml:space="preserve">рассматривает заявление и проводит проверку указанных в нем сведений в срок, не превышающий 2 календарных дней </w:t>
      </w:r>
      <w:r w:rsidR="00D30AA6" w:rsidRPr="00D30AA6">
        <w:rPr>
          <w:rFonts w:ascii="Times New Roman" w:eastAsia="Times New Roman" w:hAnsi="Times New Roman" w:cs="Times New Roman"/>
          <w:spacing w:val="2"/>
          <w:sz w:val="28"/>
          <w:szCs w:val="28"/>
          <w:lang w:eastAsia="ru-RU"/>
        </w:rPr>
        <w:br/>
      </w:r>
      <w:proofErr w:type="gramStart"/>
      <w:r w:rsidR="00D30AA6" w:rsidRPr="00D30AA6">
        <w:rPr>
          <w:rFonts w:ascii="Times New Roman" w:eastAsia="Times New Roman" w:hAnsi="Times New Roman" w:cs="Times New Roman"/>
          <w:spacing w:val="2"/>
          <w:sz w:val="28"/>
          <w:szCs w:val="28"/>
          <w:lang w:eastAsia="ru-RU"/>
        </w:rPr>
        <w:t>с даты</w:t>
      </w:r>
      <w:proofErr w:type="gramEnd"/>
      <w:r w:rsidR="00D30AA6" w:rsidRPr="00D30AA6">
        <w:rPr>
          <w:rFonts w:ascii="Times New Roman" w:eastAsia="Times New Roman" w:hAnsi="Times New Roman" w:cs="Times New Roman"/>
          <w:spacing w:val="2"/>
          <w:sz w:val="28"/>
          <w:szCs w:val="28"/>
          <w:lang w:eastAsia="ru-RU"/>
        </w:rPr>
        <w:t xml:space="preserve"> его регистрации.</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Критерием принятия решения о </w:t>
      </w:r>
      <w:r w:rsidRPr="00D30AA6">
        <w:rPr>
          <w:rFonts w:ascii="Times New Roman" w:eastAsia="Times New Roman" w:hAnsi="Times New Roman" w:cs="Times New Roman"/>
          <w:sz w:val="28"/>
          <w:szCs w:val="28"/>
          <w:lang w:eastAsia="ru-RU"/>
        </w:rPr>
        <w:t xml:space="preserve">предоставлении (об отказе в предоставлении) муниципальной услуги </w:t>
      </w:r>
      <w:r w:rsidRPr="00D30AA6">
        <w:rPr>
          <w:rFonts w:ascii="Times New Roman" w:eastAsia="Times New Roman" w:hAnsi="Times New Roman" w:cs="Times New Roman"/>
          <w:spacing w:val="2"/>
          <w:sz w:val="28"/>
          <w:szCs w:val="28"/>
          <w:lang w:eastAsia="ru-RU"/>
        </w:rPr>
        <w:t>является наличие (отсутствие оснований, предусмотренных пунктом 2.8.4 подраздела 2.8 раздела 2 Административного регламента).</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 xml:space="preserve">В случае выявления допущенных опечаток и (или) ошибок в документе, являющимся результатом предоставления муниципальной услуги, осуществляет их исправление в срок, не превышающий 2 рабочих дней </w:t>
      </w:r>
      <w:r w:rsidRPr="00D30AA6">
        <w:rPr>
          <w:rFonts w:ascii="Times New Roman" w:eastAsia="Times New Roman" w:hAnsi="Times New Roman" w:cs="Times New Roman"/>
          <w:spacing w:val="2"/>
          <w:sz w:val="28"/>
          <w:szCs w:val="28"/>
          <w:lang w:eastAsia="ru-RU"/>
        </w:rPr>
        <w:br/>
        <w:t>с момента регистрации соответствующего заявления.</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Об отсутствии опечаток и (или) ошибок в документе, являющимся результатом предоставления муниципальной услуги, письменно сообщает заявителю в срок, не превышающий 2 рабочих дней с момента регистрации соответствующего заявления.</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Результатом административной процедуры является выдача (направление) заявителю исправленного ГПЗУ, взамен ранее выданного ГПЗУ, являющегося результатом предоставления муниципальной услуги, или решение об отказе в предоставлении муниципальной услуги.</w:t>
      </w: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регистрация в </w:t>
      </w:r>
      <w:r w:rsidRPr="00B32B73">
        <w:rPr>
          <w:rFonts w:ascii="Times New Roman" w:eastAsia="Times New Roman" w:hAnsi="Times New Roman" w:cs="Times New Roman"/>
          <w:sz w:val="28"/>
          <w:szCs w:val="28"/>
          <w:lang w:eastAsia="ru-RU"/>
        </w:rPr>
        <w:t>СЭД (или в журнале регистрации)</w:t>
      </w:r>
      <w:r w:rsidRPr="00D30AA6">
        <w:rPr>
          <w:rFonts w:ascii="Times New Roman" w:eastAsia="Times New Roman" w:hAnsi="Times New Roman" w:cs="Times New Roman"/>
          <w:sz w:val="28"/>
          <w:szCs w:val="28"/>
          <w:lang w:eastAsia="ru-RU"/>
        </w:rPr>
        <w:t xml:space="preserve"> документа, являющегося результатом предоставления муниципальной услуги.</w:t>
      </w:r>
    </w:p>
    <w:p w:rsidR="00D30AA6" w:rsidRPr="00D30AA6" w:rsidRDefault="00D30AA6" w:rsidP="00D30AA6">
      <w:pPr>
        <w:shd w:val="clear" w:color="auto" w:fill="FFFFFF"/>
        <w:tabs>
          <w:tab w:val="left" w:pos="851"/>
          <w:tab w:val="left" w:pos="1134"/>
          <w:tab w:val="left" w:pos="1276"/>
          <w:tab w:val="left" w:pos="1560"/>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p>
    <w:p w:rsidR="00D30AA6" w:rsidRPr="00D30AA6" w:rsidRDefault="00D30AA6" w:rsidP="00D30AA6">
      <w:pPr>
        <w:shd w:val="clear" w:color="auto" w:fill="FFFFFF"/>
        <w:tabs>
          <w:tab w:val="left" w:pos="851"/>
          <w:tab w:val="left" w:pos="1134"/>
          <w:tab w:val="left" w:pos="1276"/>
          <w:tab w:val="left" w:pos="1560"/>
        </w:tabs>
        <w:spacing w:after="0" w:line="240" w:lineRule="auto"/>
        <w:contextualSpacing/>
        <w:jc w:val="both"/>
        <w:textAlignment w:val="baseline"/>
        <w:rPr>
          <w:rFonts w:ascii="Times New Roman" w:eastAsia="Times New Roman" w:hAnsi="Times New Roman" w:cs="Times New Roman"/>
          <w:b/>
          <w:spacing w:val="2"/>
          <w:sz w:val="28"/>
          <w:szCs w:val="28"/>
          <w:lang w:eastAsia="ru-RU"/>
        </w:rPr>
      </w:pPr>
    </w:p>
    <w:p w:rsidR="00D30AA6" w:rsidRPr="00D30AA6" w:rsidRDefault="000C501F" w:rsidP="00D30AA6">
      <w:pPr>
        <w:shd w:val="clear" w:color="auto" w:fill="FFFFFF"/>
        <w:tabs>
          <w:tab w:val="left" w:pos="567"/>
        </w:tabs>
        <w:spacing w:after="0" w:line="240" w:lineRule="auto"/>
        <w:ind w:firstLine="142"/>
        <w:contextualSpacing/>
        <w:jc w:val="center"/>
        <w:textAlignment w:val="baseline"/>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val="en-US" w:eastAsia="ru-RU"/>
        </w:rPr>
        <w:t>IV</w:t>
      </w:r>
      <w:r>
        <w:rPr>
          <w:rFonts w:ascii="Times New Roman" w:eastAsia="Times New Roman" w:hAnsi="Times New Roman" w:cs="Times New Roman"/>
          <w:b/>
          <w:spacing w:val="2"/>
          <w:sz w:val="28"/>
          <w:szCs w:val="28"/>
          <w:lang w:eastAsia="ru-RU"/>
        </w:rPr>
        <w:t>.</w:t>
      </w:r>
      <w:r w:rsidR="00D30AA6" w:rsidRPr="00D30AA6">
        <w:rPr>
          <w:rFonts w:ascii="Times New Roman" w:eastAsia="Times New Roman" w:hAnsi="Times New Roman" w:cs="Times New Roman"/>
          <w:b/>
          <w:spacing w:val="2"/>
          <w:sz w:val="28"/>
          <w:szCs w:val="28"/>
          <w:lang w:eastAsia="ru-RU"/>
        </w:rPr>
        <w:t>Формы контроля за предоставлением муниципальной услуги</w:t>
      </w:r>
    </w:p>
    <w:p w:rsidR="00D30AA6" w:rsidRPr="00D30AA6" w:rsidRDefault="00D30AA6" w:rsidP="00D30AA6">
      <w:pPr>
        <w:shd w:val="clear" w:color="auto" w:fill="FFFFFF"/>
        <w:tabs>
          <w:tab w:val="left" w:pos="1134"/>
        </w:tabs>
        <w:spacing w:after="0" w:line="240" w:lineRule="auto"/>
        <w:ind w:left="709"/>
        <w:contextualSpacing/>
        <w:jc w:val="both"/>
        <w:textAlignment w:val="baseline"/>
        <w:rPr>
          <w:rFonts w:ascii="Times New Roman" w:eastAsia="Times New Roman" w:hAnsi="Times New Roman" w:cs="Times New Roman"/>
          <w:b/>
          <w:spacing w:val="2"/>
          <w:sz w:val="28"/>
          <w:szCs w:val="28"/>
          <w:lang w:eastAsia="ru-RU"/>
        </w:rPr>
      </w:pPr>
    </w:p>
    <w:p w:rsidR="00D30AA6" w:rsidRPr="00D30AA6" w:rsidRDefault="000C501F" w:rsidP="000C501F">
      <w:pPr>
        <w:shd w:val="clear" w:color="auto" w:fill="FFFFFF"/>
        <w:tabs>
          <w:tab w:val="left" w:pos="567"/>
        </w:tabs>
        <w:spacing w:after="0" w:line="240" w:lineRule="auto"/>
        <w:ind w:left="1135"/>
        <w:contextualSpacing/>
        <w:jc w:val="center"/>
        <w:textAlignment w:val="baseline"/>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 xml:space="preserve">4.1. </w:t>
      </w:r>
      <w:r w:rsidR="00D30AA6" w:rsidRPr="00D30AA6">
        <w:rPr>
          <w:rFonts w:ascii="Times New Roman" w:eastAsia="Times New Roman" w:hAnsi="Times New Roman" w:cs="Times New Roman"/>
          <w:b/>
          <w:spacing w:val="2"/>
          <w:sz w:val="28"/>
          <w:szCs w:val="28"/>
          <w:lang w:eastAsia="ru-RU"/>
        </w:rPr>
        <w:t xml:space="preserve">Порядок осуществления текущего </w:t>
      </w:r>
      <w:proofErr w:type="gramStart"/>
      <w:r w:rsidR="00D30AA6" w:rsidRPr="00D30AA6">
        <w:rPr>
          <w:rFonts w:ascii="Times New Roman" w:eastAsia="Times New Roman" w:hAnsi="Times New Roman" w:cs="Times New Roman"/>
          <w:b/>
          <w:spacing w:val="2"/>
          <w:sz w:val="28"/>
          <w:szCs w:val="28"/>
          <w:lang w:eastAsia="ru-RU"/>
        </w:rPr>
        <w:t>контроля за</w:t>
      </w:r>
      <w:proofErr w:type="gramEnd"/>
      <w:r w:rsidR="00D30AA6" w:rsidRPr="00D30AA6">
        <w:rPr>
          <w:rFonts w:ascii="Times New Roman" w:eastAsia="Times New Roman" w:hAnsi="Times New Roman" w:cs="Times New Roman"/>
          <w:b/>
          <w:spacing w:val="2"/>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30AA6" w:rsidRPr="00D30AA6" w:rsidRDefault="00D30AA6" w:rsidP="00D30AA6">
      <w:pPr>
        <w:shd w:val="clear" w:color="auto" w:fill="FFFFFF"/>
        <w:tabs>
          <w:tab w:val="left" w:pos="1134"/>
        </w:tabs>
        <w:spacing w:after="0" w:line="240" w:lineRule="auto"/>
        <w:ind w:left="709"/>
        <w:contextualSpacing/>
        <w:textAlignment w:val="baseline"/>
        <w:rPr>
          <w:rFonts w:ascii="Times New Roman" w:eastAsia="Times New Roman" w:hAnsi="Times New Roman" w:cs="Times New Roman"/>
          <w:b/>
          <w:spacing w:val="2"/>
          <w:sz w:val="28"/>
          <w:szCs w:val="28"/>
          <w:lang w:eastAsia="ru-RU"/>
        </w:rPr>
      </w:pPr>
    </w:p>
    <w:p w:rsidR="00D30AA6" w:rsidRPr="00D30AA6" w:rsidRDefault="000C501F" w:rsidP="000C501F">
      <w:pPr>
        <w:shd w:val="clear" w:color="auto" w:fill="FFFFFF"/>
        <w:tabs>
          <w:tab w:val="left" w:pos="1134"/>
        </w:tabs>
        <w:spacing w:after="0" w:line="240" w:lineRule="auto"/>
        <w:ind w:left="710"/>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4.1.1.</w:t>
      </w:r>
      <w:r w:rsidR="00D30AA6" w:rsidRPr="00D30AA6">
        <w:rPr>
          <w:rFonts w:ascii="Times New Roman" w:eastAsia="Times New Roman" w:hAnsi="Times New Roman" w:cs="Times New Roman"/>
          <w:spacing w:val="2"/>
          <w:sz w:val="28"/>
          <w:szCs w:val="28"/>
          <w:lang w:eastAsia="ru-RU"/>
        </w:rPr>
        <w:t xml:space="preserve">Текущий </w:t>
      </w:r>
      <w:proofErr w:type="gramStart"/>
      <w:r w:rsidR="00D30AA6" w:rsidRPr="00D30AA6">
        <w:rPr>
          <w:rFonts w:ascii="Times New Roman" w:eastAsia="Times New Roman" w:hAnsi="Times New Roman" w:cs="Times New Roman"/>
          <w:spacing w:val="2"/>
          <w:sz w:val="28"/>
          <w:szCs w:val="28"/>
          <w:lang w:eastAsia="ru-RU"/>
        </w:rPr>
        <w:t>контроль за</w:t>
      </w:r>
      <w:proofErr w:type="gramEnd"/>
      <w:r w:rsidR="00D30AA6" w:rsidRPr="00D30AA6">
        <w:rPr>
          <w:rFonts w:ascii="Times New Roman" w:eastAsia="Times New Roman" w:hAnsi="Times New Roman" w:cs="Times New Roman"/>
          <w:spacing w:val="2"/>
          <w:sz w:val="28"/>
          <w:szCs w:val="28"/>
          <w:lang w:eastAsia="ru-RU"/>
        </w:rPr>
        <w:t xml:space="preserve"> предоставлением муниципальной услуги производится </w:t>
      </w:r>
      <w:r w:rsidR="00D30AA6" w:rsidRPr="00B32B73">
        <w:rPr>
          <w:rFonts w:ascii="Times New Roman" w:eastAsia="Times New Roman" w:hAnsi="Times New Roman" w:cs="Times New Roman"/>
          <w:spacing w:val="2"/>
          <w:sz w:val="28"/>
          <w:szCs w:val="28"/>
          <w:highlight w:val="yellow"/>
          <w:lang w:eastAsia="ru-RU"/>
        </w:rPr>
        <w:t xml:space="preserve">руководителем </w:t>
      </w:r>
      <w:r w:rsidR="00B32B73" w:rsidRPr="00B32B73">
        <w:rPr>
          <w:rFonts w:ascii="Times New Roman" w:eastAsia="Times New Roman" w:hAnsi="Times New Roman" w:cs="Times New Roman"/>
          <w:spacing w:val="2"/>
          <w:sz w:val="28"/>
          <w:szCs w:val="28"/>
          <w:highlight w:val="yellow"/>
          <w:lang w:eastAsia="ru-RU"/>
        </w:rPr>
        <w:t>Управления</w:t>
      </w:r>
      <w:r w:rsidR="00D30AA6" w:rsidRPr="00B32B73">
        <w:rPr>
          <w:rFonts w:ascii="Times New Roman" w:eastAsia="Times New Roman" w:hAnsi="Times New Roman" w:cs="Times New Roman"/>
          <w:spacing w:val="2"/>
          <w:sz w:val="28"/>
          <w:szCs w:val="28"/>
          <w:lang w:eastAsia="ru-RU"/>
        </w:rPr>
        <w:t>.</w:t>
      </w:r>
    </w:p>
    <w:p w:rsidR="00D30AA6" w:rsidRPr="00D30AA6" w:rsidRDefault="000C501F" w:rsidP="000C501F">
      <w:pPr>
        <w:shd w:val="clear" w:color="auto" w:fill="FFFFFF"/>
        <w:tabs>
          <w:tab w:val="left" w:pos="1134"/>
        </w:tabs>
        <w:spacing w:after="0" w:line="240" w:lineRule="auto"/>
        <w:ind w:left="710"/>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4.1.2.</w:t>
      </w:r>
      <w:r w:rsidR="00B32B73" w:rsidRPr="00B32B73">
        <w:rPr>
          <w:rFonts w:ascii="Times New Roman" w:hAnsi="Times New Roman" w:cs="Times New Roman"/>
          <w:sz w:val="28"/>
          <w:szCs w:val="28"/>
          <w:highlight w:val="yellow"/>
        </w:rPr>
        <w:t xml:space="preserve"> </w:t>
      </w:r>
      <w:r w:rsidR="00B32B73">
        <w:rPr>
          <w:rFonts w:ascii="Times New Roman" w:hAnsi="Times New Roman" w:cs="Times New Roman"/>
          <w:sz w:val="28"/>
          <w:szCs w:val="28"/>
          <w:highlight w:val="yellow"/>
        </w:rPr>
        <w:t>Специалисты отдела архитектуры и градостроительства Управления</w:t>
      </w:r>
      <w:r w:rsidR="00D30AA6" w:rsidRPr="00B32B73">
        <w:rPr>
          <w:rFonts w:ascii="Times New Roman" w:eastAsia="Times New Roman" w:hAnsi="Times New Roman" w:cs="Times New Roman"/>
          <w:spacing w:val="2"/>
          <w:sz w:val="28"/>
          <w:szCs w:val="28"/>
          <w:highlight w:val="yellow"/>
          <w:lang w:eastAsia="ru-RU"/>
        </w:rPr>
        <w:t>,</w:t>
      </w:r>
      <w:r w:rsidR="00D30AA6" w:rsidRPr="00D30AA6">
        <w:rPr>
          <w:rFonts w:ascii="Times New Roman" w:eastAsia="Times New Roman" w:hAnsi="Times New Roman" w:cs="Times New Roman"/>
          <w:spacing w:val="2"/>
          <w:sz w:val="28"/>
          <w:szCs w:val="28"/>
          <w:highlight w:val="yellow"/>
          <w:lang w:eastAsia="ru-RU"/>
        </w:rPr>
        <w:t xml:space="preserve"> </w:t>
      </w:r>
      <w:r w:rsidR="00D30AA6" w:rsidRPr="00D30AA6">
        <w:rPr>
          <w:rFonts w:ascii="Times New Roman" w:eastAsia="Times New Roman" w:hAnsi="Times New Roman" w:cs="Times New Roman"/>
          <w:spacing w:val="2"/>
          <w:sz w:val="28"/>
          <w:szCs w:val="28"/>
          <w:lang w:eastAsia="ru-RU"/>
        </w:rPr>
        <w:t>ответственные за выполнение административных процедур (действий), несут персональную ответственность за соблюдение сроков и порядка приема документов на получение муниципальной услуги.</w:t>
      </w:r>
    </w:p>
    <w:p w:rsidR="00D30AA6" w:rsidRPr="00D30AA6" w:rsidRDefault="000C501F" w:rsidP="000C501F">
      <w:pPr>
        <w:shd w:val="clear" w:color="auto" w:fill="FFFFFF"/>
        <w:tabs>
          <w:tab w:val="left" w:pos="1134"/>
        </w:tabs>
        <w:spacing w:after="0" w:line="240" w:lineRule="auto"/>
        <w:ind w:left="710"/>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4.1.3.</w:t>
      </w:r>
      <w:r w:rsidR="00D30AA6" w:rsidRPr="00D30AA6">
        <w:rPr>
          <w:rFonts w:ascii="Times New Roman" w:eastAsia="Times New Roman" w:hAnsi="Times New Roman" w:cs="Times New Roman"/>
          <w:spacing w:val="2"/>
          <w:sz w:val="28"/>
          <w:szCs w:val="28"/>
          <w:lang w:eastAsia="ru-RU"/>
        </w:rPr>
        <w:t xml:space="preserve">Персональная ответственность </w:t>
      </w:r>
      <w:r w:rsidR="00B32B73">
        <w:rPr>
          <w:rFonts w:ascii="Times New Roman" w:hAnsi="Times New Roman" w:cs="Times New Roman"/>
          <w:sz w:val="28"/>
          <w:szCs w:val="28"/>
          <w:highlight w:val="yellow"/>
        </w:rPr>
        <w:t>специалистов отдела архитектуры и градостроительства Управления</w:t>
      </w:r>
      <w:r w:rsidR="00B32B73" w:rsidRPr="00D30AA6">
        <w:rPr>
          <w:rFonts w:ascii="Times New Roman" w:eastAsia="Times New Roman" w:hAnsi="Times New Roman" w:cs="Times New Roman"/>
          <w:spacing w:val="2"/>
          <w:sz w:val="28"/>
          <w:szCs w:val="28"/>
          <w:lang w:eastAsia="ru-RU"/>
        </w:rPr>
        <w:t xml:space="preserve"> </w:t>
      </w:r>
      <w:r w:rsidR="00D30AA6" w:rsidRPr="00D30AA6">
        <w:rPr>
          <w:rFonts w:ascii="Times New Roman" w:eastAsia="Times New Roman" w:hAnsi="Times New Roman" w:cs="Times New Roman"/>
          <w:spacing w:val="2"/>
          <w:sz w:val="28"/>
          <w:szCs w:val="28"/>
          <w:lang w:eastAsia="ru-RU"/>
        </w:rPr>
        <w:t>закрепляется в их должностных инструкциях в соответствии с требованиями законодательства.</w:t>
      </w:r>
    </w:p>
    <w:p w:rsidR="00D30AA6" w:rsidRPr="00D30AA6" w:rsidRDefault="00D30AA6" w:rsidP="00D30AA6">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D30AA6" w:rsidRPr="00D30AA6" w:rsidRDefault="000C501F" w:rsidP="000C501F">
      <w:pPr>
        <w:shd w:val="clear" w:color="auto" w:fill="FFFFFF"/>
        <w:tabs>
          <w:tab w:val="left" w:pos="567"/>
        </w:tabs>
        <w:spacing w:after="0" w:line="240" w:lineRule="auto"/>
        <w:ind w:left="1135"/>
        <w:contextualSpacing/>
        <w:jc w:val="center"/>
        <w:textAlignment w:val="baseline"/>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4.2.</w:t>
      </w:r>
      <w:r w:rsidR="00D30AA6" w:rsidRPr="00D30AA6">
        <w:rPr>
          <w:rFonts w:ascii="Times New Roman" w:eastAsia="Times New Roman" w:hAnsi="Times New Roman" w:cs="Times New Roman"/>
          <w:b/>
          <w:spacing w:val="2"/>
          <w:sz w:val="28"/>
          <w:szCs w:val="28"/>
          <w:lang w:eastAsia="ru-RU"/>
        </w:rPr>
        <w:t xml:space="preserve">Порядок и периодичность осуществления плановых </w:t>
      </w:r>
      <w:r w:rsidR="00D30AA6" w:rsidRPr="00D30AA6">
        <w:rPr>
          <w:rFonts w:ascii="Times New Roman" w:eastAsia="Times New Roman" w:hAnsi="Times New Roman" w:cs="Times New Roman"/>
          <w:b/>
          <w:spacing w:val="2"/>
          <w:sz w:val="28"/>
          <w:szCs w:val="28"/>
          <w:lang w:eastAsia="ru-RU"/>
        </w:rPr>
        <w:br/>
        <w:t xml:space="preserve">и внеплановых проверок полноты и качества предоставления муниципальной услуги, в том числе порядок и формы </w:t>
      </w:r>
      <w:proofErr w:type="gramStart"/>
      <w:r w:rsidR="00D30AA6" w:rsidRPr="00D30AA6">
        <w:rPr>
          <w:rFonts w:ascii="Times New Roman" w:eastAsia="Times New Roman" w:hAnsi="Times New Roman" w:cs="Times New Roman"/>
          <w:b/>
          <w:spacing w:val="2"/>
          <w:sz w:val="28"/>
          <w:szCs w:val="28"/>
          <w:lang w:eastAsia="ru-RU"/>
        </w:rPr>
        <w:t>контроля за</w:t>
      </w:r>
      <w:proofErr w:type="gramEnd"/>
      <w:r w:rsidR="00D30AA6" w:rsidRPr="00D30AA6">
        <w:rPr>
          <w:rFonts w:ascii="Times New Roman" w:eastAsia="Times New Roman" w:hAnsi="Times New Roman" w:cs="Times New Roman"/>
          <w:b/>
          <w:spacing w:val="2"/>
          <w:sz w:val="28"/>
          <w:szCs w:val="28"/>
          <w:lang w:eastAsia="ru-RU"/>
        </w:rPr>
        <w:t xml:space="preserve"> полнотой и качеством предоставления муниципальной услуги</w:t>
      </w:r>
    </w:p>
    <w:p w:rsidR="00D30AA6" w:rsidRPr="00D30AA6" w:rsidRDefault="00D30AA6" w:rsidP="00D30AA6">
      <w:pPr>
        <w:shd w:val="clear" w:color="auto" w:fill="FFFFFF"/>
        <w:tabs>
          <w:tab w:val="left" w:pos="1134"/>
        </w:tabs>
        <w:spacing w:after="0" w:line="240" w:lineRule="auto"/>
        <w:contextualSpacing/>
        <w:textAlignment w:val="baseline"/>
        <w:rPr>
          <w:rFonts w:ascii="Times New Roman" w:eastAsia="Times New Roman" w:hAnsi="Times New Roman" w:cs="Times New Roman"/>
          <w:b/>
          <w:spacing w:val="2"/>
          <w:sz w:val="28"/>
          <w:szCs w:val="28"/>
          <w:lang w:eastAsia="ru-RU"/>
        </w:rPr>
      </w:pPr>
    </w:p>
    <w:p w:rsidR="00D30AA6" w:rsidRPr="00D30AA6" w:rsidRDefault="000C501F" w:rsidP="000C501F">
      <w:pPr>
        <w:shd w:val="clear" w:color="auto" w:fill="FFFFFF"/>
        <w:tabs>
          <w:tab w:val="left" w:pos="1134"/>
        </w:tabs>
        <w:spacing w:after="0" w:line="240" w:lineRule="auto"/>
        <w:ind w:left="710"/>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4.2.1.</w:t>
      </w:r>
      <w:r w:rsidR="00D30AA6" w:rsidRPr="00D30AA6">
        <w:rPr>
          <w:rFonts w:ascii="Times New Roman" w:eastAsia="Times New Roman" w:hAnsi="Times New Roman" w:cs="Times New Roman"/>
          <w:spacing w:val="2"/>
          <w:sz w:val="28"/>
          <w:szCs w:val="28"/>
          <w:lang w:eastAsia="ru-RU"/>
        </w:rPr>
        <w:t xml:space="preserve">Контроль полноты и качества предоставления муниципальной услуги осуществляется путем проведения проверок соблюдения и исполнения </w:t>
      </w:r>
      <w:r w:rsidR="00B32B73">
        <w:rPr>
          <w:rFonts w:ascii="Times New Roman" w:hAnsi="Times New Roman" w:cs="Times New Roman"/>
          <w:sz w:val="28"/>
          <w:szCs w:val="28"/>
          <w:highlight w:val="yellow"/>
        </w:rPr>
        <w:t>специалистами отдела архитектуры и градостроительства Управления</w:t>
      </w:r>
      <w:r w:rsidR="00B32B73" w:rsidRPr="00D30AA6">
        <w:rPr>
          <w:rFonts w:ascii="Times New Roman" w:eastAsia="Times New Roman" w:hAnsi="Times New Roman" w:cs="Times New Roman"/>
          <w:spacing w:val="2"/>
          <w:sz w:val="28"/>
          <w:szCs w:val="28"/>
          <w:lang w:eastAsia="ru-RU"/>
        </w:rPr>
        <w:t xml:space="preserve"> </w:t>
      </w:r>
      <w:r w:rsidR="00D30AA6" w:rsidRPr="00D30AA6">
        <w:rPr>
          <w:rFonts w:ascii="Times New Roman" w:eastAsia="Times New Roman" w:hAnsi="Times New Roman" w:cs="Times New Roman"/>
          <w:spacing w:val="2"/>
          <w:sz w:val="28"/>
          <w:szCs w:val="28"/>
          <w:lang w:eastAsia="ru-RU"/>
        </w:rPr>
        <w:t>положений Административного регламента, иных нормативных правовых актов. Периодичность проведения проверок носит плановый характер и внеплановый характер:</w:t>
      </w:r>
    </w:p>
    <w:p w:rsidR="00D30AA6" w:rsidRPr="00D30AA6" w:rsidRDefault="00D30AA6" w:rsidP="00D30AA6">
      <w:pPr>
        <w:numPr>
          <w:ilvl w:val="0"/>
          <w:numId w:val="16"/>
        </w:numPr>
        <w:shd w:val="clear" w:color="auto" w:fill="FFFFFF"/>
        <w:tabs>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плановые проверки - один раз в год;</w:t>
      </w:r>
    </w:p>
    <w:p w:rsidR="00D30AA6" w:rsidRPr="00D30AA6" w:rsidRDefault="00D30AA6" w:rsidP="00D30AA6">
      <w:pPr>
        <w:numPr>
          <w:ilvl w:val="0"/>
          <w:numId w:val="16"/>
        </w:numPr>
        <w:shd w:val="clear" w:color="auto" w:fill="FFFFFF"/>
        <w:tabs>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внеплановые проверки - по конкретному обращению заявителей.</w:t>
      </w:r>
    </w:p>
    <w:p w:rsidR="00D30AA6" w:rsidRPr="00D30AA6" w:rsidRDefault="000C501F" w:rsidP="000C501F">
      <w:pPr>
        <w:shd w:val="clear" w:color="auto" w:fill="FFFFFF"/>
        <w:tabs>
          <w:tab w:val="left" w:pos="1134"/>
        </w:tabs>
        <w:spacing w:after="0" w:line="240" w:lineRule="auto"/>
        <w:ind w:left="710"/>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4.2.2.</w:t>
      </w:r>
      <w:r w:rsidR="00D30AA6" w:rsidRPr="00D30AA6">
        <w:rPr>
          <w:rFonts w:ascii="Times New Roman" w:eastAsia="Times New Roman" w:hAnsi="Times New Roman" w:cs="Times New Roman"/>
          <w:spacing w:val="2"/>
          <w:sz w:val="28"/>
          <w:szCs w:val="28"/>
          <w:lang w:eastAsia="ru-RU"/>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30AA6" w:rsidRPr="00D30AA6" w:rsidRDefault="00D30AA6" w:rsidP="00D30AA6">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D30AA6" w:rsidRPr="00D30AA6" w:rsidRDefault="000C501F" w:rsidP="000C501F">
      <w:pPr>
        <w:shd w:val="clear" w:color="auto" w:fill="FFFFFF"/>
        <w:tabs>
          <w:tab w:val="left" w:pos="1134"/>
        </w:tabs>
        <w:spacing w:after="0" w:line="240" w:lineRule="auto"/>
        <w:ind w:left="1135"/>
        <w:contextualSpacing/>
        <w:jc w:val="center"/>
        <w:textAlignment w:val="baseline"/>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4.3.</w:t>
      </w:r>
      <w:r w:rsidR="00D30AA6" w:rsidRPr="00D30AA6">
        <w:rPr>
          <w:rFonts w:ascii="Times New Roman" w:eastAsia="Times New Roman" w:hAnsi="Times New Roman" w:cs="Times New Roman"/>
          <w:b/>
          <w:spacing w:val="2"/>
          <w:sz w:val="28"/>
          <w:szCs w:val="28"/>
          <w:lang w:eastAsia="ru-RU"/>
        </w:rPr>
        <w:t>Ответственность должностных лиц</w:t>
      </w:r>
    </w:p>
    <w:p w:rsidR="00D30AA6" w:rsidRPr="00D30AA6" w:rsidRDefault="00D30AA6" w:rsidP="00D30AA6">
      <w:pPr>
        <w:shd w:val="clear" w:color="auto" w:fill="FFFFFF"/>
        <w:tabs>
          <w:tab w:val="left" w:pos="1134"/>
        </w:tabs>
        <w:spacing w:after="0" w:line="240" w:lineRule="auto"/>
        <w:ind w:left="709"/>
        <w:contextualSpacing/>
        <w:textAlignment w:val="baseline"/>
        <w:rPr>
          <w:rFonts w:ascii="Times New Roman" w:eastAsia="Times New Roman" w:hAnsi="Times New Roman" w:cs="Times New Roman"/>
          <w:b/>
          <w:spacing w:val="2"/>
          <w:sz w:val="28"/>
          <w:szCs w:val="28"/>
          <w:lang w:eastAsia="ru-RU"/>
        </w:rPr>
      </w:pPr>
    </w:p>
    <w:p w:rsidR="00D30AA6" w:rsidRPr="00D30AA6" w:rsidRDefault="000C501F" w:rsidP="000C501F">
      <w:pPr>
        <w:shd w:val="clear" w:color="auto" w:fill="FFFFFF"/>
        <w:tabs>
          <w:tab w:val="left" w:pos="1134"/>
        </w:tabs>
        <w:spacing w:after="0" w:line="240" w:lineRule="auto"/>
        <w:ind w:left="710"/>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lastRenderedPageBreak/>
        <w:t>4.3.1.</w:t>
      </w:r>
      <w:r w:rsidR="00D30AA6" w:rsidRPr="00D30AA6">
        <w:rPr>
          <w:rFonts w:ascii="Times New Roman" w:eastAsia="Times New Roman" w:hAnsi="Times New Roman" w:cs="Times New Roman"/>
          <w:spacing w:val="2"/>
          <w:sz w:val="28"/>
          <w:szCs w:val="28"/>
          <w:lang w:eastAsia="ru-RU"/>
        </w:rPr>
        <w:t xml:space="preserve">По результатам проведенных проверок, в случае выявления нарушений соблюдения </w:t>
      </w:r>
      <w:r w:rsidR="00B32B73">
        <w:rPr>
          <w:rFonts w:ascii="Times New Roman" w:hAnsi="Times New Roman" w:cs="Times New Roman"/>
          <w:sz w:val="28"/>
          <w:szCs w:val="28"/>
          <w:highlight w:val="yellow"/>
        </w:rPr>
        <w:t>специалистами отдела архитектуры и градостроительства Управления</w:t>
      </w:r>
      <w:r w:rsidR="00B32B73" w:rsidRPr="00D30AA6">
        <w:rPr>
          <w:rFonts w:ascii="Times New Roman" w:eastAsia="Times New Roman" w:hAnsi="Times New Roman" w:cs="Times New Roman"/>
          <w:spacing w:val="2"/>
          <w:sz w:val="28"/>
          <w:szCs w:val="28"/>
          <w:lang w:eastAsia="ru-RU"/>
        </w:rPr>
        <w:t xml:space="preserve"> </w:t>
      </w:r>
      <w:r w:rsidR="00D30AA6" w:rsidRPr="00D30AA6">
        <w:rPr>
          <w:rFonts w:ascii="Times New Roman" w:eastAsia="Times New Roman" w:hAnsi="Times New Roman" w:cs="Times New Roman"/>
          <w:spacing w:val="2"/>
          <w:sz w:val="28"/>
          <w:szCs w:val="28"/>
          <w:lang w:eastAsia="ru-RU"/>
        </w:rPr>
        <w:t>ответственными за предоставление муниципальной услуги, положений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w:t>
      </w:r>
    </w:p>
    <w:p w:rsidR="00D30AA6" w:rsidRPr="00D30AA6" w:rsidRDefault="000C501F" w:rsidP="000C501F">
      <w:pPr>
        <w:shd w:val="clear" w:color="auto" w:fill="FFFFFF"/>
        <w:tabs>
          <w:tab w:val="left" w:pos="1134"/>
        </w:tabs>
        <w:spacing w:after="0" w:line="240" w:lineRule="auto"/>
        <w:ind w:left="710"/>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4.3.2.</w:t>
      </w:r>
      <w:r w:rsidR="00D30AA6" w:rsidRPr="00D30AA6">
        <w:rPr>
          <w:rFonts w:ascii="Times New Roman" w:eastAsia="Times New Roman" w:hAnsi="Times New Roman" w:cs="Times New Roman"/>
          <w:spacing w:val="2"/>
          <w:sz w:val="28"/>
          <w:szCs w:val="28"/>
          <w:lang w:eastAsia="ru-RU"/>
        </w:rPr>
        <w:t xml:space="preserve">Ответственные сотрудники </w:t>
      </w:r>
      <w:r w:rsidR="00D30AA6" w:rsidRPr="00B32B73">
        <w:rPr>
          <w:rFonts w:ascii="Times New Roman" w:eastAsia="Times New Roman" w:hAnsi="Times New Roman" w:cs="Times New Roman"/>
          <w:spacing w:val="2"/>
          <w:sz w:val="28"/>
          <w:szCs w:val="28"/>
          <w:highlight w:val="yellow"/>
          <w:lang w:eastAsia="ru-RU"/>
        </w:rPr>
        <w:t>отдела</w:t>
      </w:r>
      <w:r w:rsidR="00B32B73">
        <w:rPr>
          <w:rFonts w:ascii="Times New Roman" w:eastAsia="Times New Roman" w:hAnsi="Times New Roman" w:cs="Times New Roman"/>
          <w:spacing w:val="2"/>
          <w:sz w:val="28"/>
          <w:szCs w:val="28"/>
          <w:highlight w:val="yellow"/>
          <w:lang w:eastAsia="ru-RU"/>
        </w:rPr>
        <w:t xml:space="preserve"> архитектуры и градостроительства</w:t>
      </w:r>
      <w:r w:rsidR="00B32B73" w:rsidRPr="00B32B73">
        <w:rPr>
          <w:rFonts w:ascii="Times New Roman" w:eastAsia="Times New Roman" w:hAnsi="Times New Roman" w:cs="Times New Roman"/>
          <w:spacing w:val="2"/>
          <w:sz w:val="28"/>
          <w:szCs w:val="28"/>
          <w:highlight w:val="yellow"/>
          <w:lang w:eastAsia="ru-RU"/>
        </w:rPr>
        <w:t xml:space="preserve"> Управления</w:t>
      </w:r>
      <w:r w:rsidR="00B32B73">
        <w:rPr>
          <w:rFonts w:ascii="Times New Roman" w:eastAsia="Times New Roman" w:hAnsi="Times New Roman" w:cs="Times New Roman"/>
          <w:spacing w:val="2"/>
          <w:sz w:val="28"/>
          <w:szCs w:val="28"/>
          <w:highlight w:val="yellow"/>
          <w:lang w:eastAsia="ru-RU"/>
        </w:rPr>
        <w:t>,</w:t>
      </w:r>
      <w:r w:rsidR="00D30AA6" w:rsidRPr="00D30AA6">
        <w:rPr>
          <w:rFonts w:ascii="Times New Roman" w:eastAsia="Times New Roman" w:hAnsi="Times New Roman" w:cs="Times New Roman"/>
          <w:spacing w:val="2"/>
          <w:sz w:val="28"/>
          <w:szCs w:val="28"/>
          <w:highlight w:val="yellow"/>
          <w:lang w:eastAsia="ru-RU"/>
        </w:rPr>
        <w:t xml:space="preserve"> </w:t>
      </w:r>
      <w:r w:rsidR="00D30AA6" w:rsidRPr="00D30AA6">
        <w:rPr>
          <w:rFonts w:ascii="Times New Roman" w:eastAsia="Times New Roman" w:hAnsi="Times New Roman" w:cs="Times New Roman"/>
          <w:spacing w:val="2"/>
          <w:sz w:val="28"/>
          <w:szCs w:val="28"/>
          <w:lang w:eastAsia="ru-RU"/>
        </w:rPr>
        <w:t>предоставляющие услугу, несут персональную ответственность за действия (бездействие) и за принимаемые решения, осуществляемые в ходе предоставления муниципальной услуги, в соответствии с действующим законодательством.</w:t>
      </w:r>
    </w:p>
    <w:p w:rsidR="00D30AA6" w:rsidRPr="00D30AA6" w:rsidRDefault="00D30AA6" w:rsidP="00D30AA6">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D30AA6" w:rsidRPr="00D30AA6" w:rsidRDefault="000C501F" w:rsidP="000C501F">
      <w:pPr>
        <w:shd w:val="clear" w:color="auto" w:fill="FFFFFF"/>
        <w:tabs>
          <w:tab w:val="left" w:pos="709"/>
        </w:tabs>
        <w:spacing w:after="0" w:line="240" w:lineRule="auto"/>
        <w:ind w:left="1135"/>
        <w:contextualSpacing/>
        <w:jc w:val="center"/>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b/>
          <w:spacing w:val="2"/>
          <w:sz w:val="28"/>
          <w:szCs w:val="28"/>
          <w:lang w:eastAsia="ru-RU"/>
        </w:rPr>
        <w:t>4.4.</w:t>
      </w:r>
      <w:r w:rsidR="00D30AA6" w:rsidRPr="00D30AA6">
        <w:rPr>
          <w:rFonts w:ascii="Times New Roman" w:eastAsia="Times New Roman" w:hAnsi="Times New Roman" w:cs="Times New Roman"/>
          <w:b/>
          <w:spacing w:val="2"/>
          <w:sz w:val="28"/>
          <w:szCs w:val="28"/>
          <w:lang w:eastAsia="ru-RU"/>
        </w:rPr>
        <w:t xml:space="preserve">Требования к порядку и формам </w:t>
      </w:r>
      <w:proofErr w:type="gramStart"/>
      <w:r w:rsidR="00D30AA6" w:rsidRPr="00D30AA6">
        <w:rPr>
          <w:rFonts w:ascii="Times New Roman" w:eastAsia="Times New Roman" w:hAnsi="Times New Roman" w:cs="Times New Roman"/>
          <w:b/>
          <w:spacing w:val="2"/>
          <w:sz w:val="28"/>
          <w:szCs w:val="28"/>
          <w:lang w:eastAsia="ru-RU"/>
        </w:rPr>
        <w:t>контроля за</w:t>
      </w:r>
      <w:proofErr w:type="gramEnd"/>
      <w:r w:rsidR="00D30AA6" w:rsidRPr="00D30AA6">
        <w:rPr>
          <w:rFonts w:ascii="Times New Roman" w:eastAsia="Times New Roman" w:hAnsi="Times New Roman" w:cs="Times New Roman"/>
          <w:b/>
          <w:spacing w:val="2"/>
          <w:sz w:val="28"/>
          <w:szCs w:val="28"/>
          <w:lang w:eastAsia="ru-RU"/>
        </w:rPr>
        <w:t xml:space="preserve"> предоставлением муниципальной услуги</w:t>
      </w:r>
    </w:p>
    <w:p w:rsidR="00D30AA6" w:rsidRPr="00D30AA6" w:rsidRDefault="00D30AA6" w:rsidP="00D30AA6">
      <w:pPr>
        <w:shd w:val="clear" w:color="auto" w:fill="FFFFFF"/>
        <w:tabs>
          <w:tab w:val="left" w:pos="709"/>
        </w:tabs>
        <w:spacing w:after="0" w:line="240" w:lineRule="auto"/>
        <w:contextualSpacing/>
        <w:textAlignment w:val="baseline"/>
        <w:rPr>
          <w:rFonts w:ascii="Times New Roman" w:eastAsia="Times New Roman" w:hAnsi="Times New Roman" w:cs="Times New Roman"/>
          <w:spacing w:val="2"/>
          <w:sz w:val="28"/>
          <w:szCs w:val="28"/>
          <w:lang w:eastAsia="ru-RU"/>
        </w:rPr>
      </w:pPr>
    </w:p>
    <w:p w:rsidR="00D30AA6" w:rsidRPr="00D30AA6" w:rsidRDefault="000C501F" w:rsidP="000C501F">
      <w:pPr>
        <w:shd w:val="clear" w:color="auto" w:fill="FFFFFF"/>
        <w:tabs>
          <w:tab w:val="left" w:pos="1134"/>
        </w:tabs>
        <w:spacing w:after="0" w:line="240" w:lineRule="auto"/>
        <w:ind w:left="710"/>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4.4.1.</w:t>
      </w:r>
      <w:proofErr w:type="gramStart"/>
      <w:r w:rsidR="00D30AA6" w:rsidRPr="00D30AA6">
        <w:rPr>
          <w:rFonts w:ascii="Times New Roman" w:eastAsia="Times New Roman" w:hAnsi="Times New Roman" w:cs="Times New Roman"/>
          <w:spacing w:val="2"/>
          <w:sz w:val="28"/>
          <w:szCs w:val="28"/>
          <w:lang w:eastAsia="ru-RU"/>
        </w:rPr>
        <w:t>Контроль  за</w:t>
      </w:r>
      <w:proofErr w:type="gramEnd"/>
      <w:r w:rsidR="00D30AA6" w:rsidRPr="00D30AA6">
        <w:rPr>
          <w:rFonts w:ascii="Times New Roman" w:eastAsia="Times New Roman" w:hAnsi="Times New Roman" w:cs="Times New Roman"/>
          <w:spacing w:val="2"/>
          <w:sz w:val="28"/>
          <w:szCs w:val="28"/>
          <w:lang w:eastAsia="ru-RU"/>
        </w:rPr>
        <w:t xml:space="preserve">  предоставлением муниципальной услуги </w:t>
      </w:r>
      <w:r w:rsidR="00B32B73" w:rsidRPr="00B32B73">
        <w:rPr>
          <w:rFonts w:ascii="Times New Roman" w:eastAsia="Times New Roman" w:hAnsi="Times New Roman" w:cs="Times New Roman"/>
          <w:spacing w:val="2"/>
          <w:sz w:val="28"/>
          <w:szCs w:val="28"/>
          <w:highlight w:val="yellow"/>
          <w:lang w:eastAsia="ru-RU"/>
        </w:rPr>
        <w:t>Управлением</w:t>
      </w:r>
      <w:r w:rsidR="00D30AA6" w:rsidRPr="00B32B73">
        <w:rPr>
          <w:rFonts w:ascii="Times New Roman" w:eastAsia="Times New Roman" w:hAnsi="Times New Roman" w:cs="Times New Roman"/>
          <w:spacing w:val="2"/>
          <w:sz w:val="28"/>
          <w:szCs w:val="28"/>
          <w:highlight w:val="yellow"/>
          <w:lang w:eastAsia="ru-RU"/>
        </w:rPr>
        <w:t>,</w:t>
      </w:r>
      <w:r w:rsidR="00D30AA6" w:rsidRPr="00D30AA6">
        <w:rPr>
          <w:rFonts w:ascii="Times New Roman" w:eastAsia="Times New Roman" w:hAnsi="Times New Roman" w:cs="Times New Roman"/>
          <w:spacing w:val="2"/>
          <w:sz w:val="28"/>
          <w:szCs w:val="28"/>
          <w:lang w:eastAsia="ru-RU"/>
        </w:rPr>
        <w:t xml:space="preserve"> его должностными лицами осуществляется со стороны граждан, их объединений и организаций путем направления обращений, как в администрацию, так и путем обжалования действий (бездействий) и решений, осуществляемых (принятых) в ходе исполнения административных процедур, в вышестоящие органы местного самоуправления и судебные органы.</w:t>
      </w:r>
    </w:p>
    <w:p w:rsidR="00D30AA6" w:rsidRPr="00D30AA6" w:rsidRDefault="000C501F" w:rsidP="000C501F">
      <w:pPr>
        <w:shd w:val="clear" w:color="auto" w:fill="FFFFFF"/>
        <w:tabs>
          <w:tab w:val="left" w:pos="1134"/>
        </w:tabs>
        <w:spacing w:after="0" w:line="240" w:lineRule="auto"/>
        <w:ind w:left="710"/>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4.4.2.</w:t>
      </w:r>
      <w:r w:rsidR="00D30AA6" w:rsidRPr="00D30AA6">
        <w:rPr>
          <w:rFonts w:ascii="Times New Roman" w:eastAsia="Times New Roman" w:hAnsi="Times New Roman" w:cs="Times New Roman"/>
          <w:spacing w:val="2"/>
          <w:sz w:val="28"/>
          <w:szCs w:val="28"/>
          <w:lang w:eastAsia="ru-RU"/>
        </w:rPr>
        <w:t>Данный вид контроля осуществляется посредством открытости деятельности управления, получения полной, актуальной и достоверной информации об административных процедурах и возможности досудебного рассмотрения жалоб в процессе предоставления муниципальной услуги.</w:t>
      </w:r>
    </w:p>
    <w:p w:rsidR="00D30AA6" w:rsidRPr="00D30AA6" w:rsidRDefault="000C501F" w:rsidP="000C501F">
      <w:pPr>
        <w:shd w:val="clear" w:color="auto" w:fill="FFFFFF"/>
        <w:tabs>
          <w:tab w:val="left" w:pos="1134"/>
        </w:tabs>
        <w:spacing w:after="0" w:line="240" w:lineRule="auto"/>
        <w:ind w:left="710"/>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4.4.3.</w:t>
      </w:r>
      <w:r w:rsidR="00D30AA6" w:rsidRPr="00D30AA6">
        <w:rPr>
          <w:rFonts w:ascii="Times New Roman" w:eastAsia="Times New Roman" w:hAnsi="Times New Roman" w:cs="Times New Roman"/>
          <w:spacing w:val="2"/>
          <w:sz w:val="28"/>
          <w:szCs w:val="28"/>
          <w:lang w:eastAsia="ru-RU"/>
        </w:rPr>
        <w:t>При проверке могут рассматриваться все вопросы, связанные с предоставлением муниципальной услуги. Проверка также может проводиться по конкретному обращению заявителя.</w:t>
      </w:r>
    </w:p>
    <w:p w:rsidR="00D30AA6" w:rsidRPr="00D30AA6" w:rsidRDefault="000C501F" w:rsidP="000C501F">
      <w:pPr>
        <w:shd w:val="clear" w:color="auto" w:fill="FFFFFF"/>
        <w:tabs>
          <w:tab w:val="left" w:pos="1134"/>
        </w:tabs>
        <w:spacing w:after="0" w:line="240" w:lineRule="auto"/>
        <w:ind w:left="710"/>
        <w:contextualSpacing/>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4.4.4.</w:t>
      </w:r>
      <w:r w:rsidR="00D30AA6" w:rsidRPr="00D30AA6">
        <w:rPr>
          <w:rFonts w:ascii="Times New Roman" w:eastAsia="Times New Roman" w:hAnsi="Times New Roman" w:cs="Times New Roman"/>
          <w:sz w:val="28"/>
          <w:szCs w:val="28"/>
        </w:rPr>
        <w:t>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w:t>
      </w:r>
    </w:p>
    <w:p w:rsidR="00D30AA6" w:rsidRPr="00D30AA6" w:rsidRDefault="000C501F" w:rsidP="000C501F">
      <w:pPr>
        <w:suppressAutoHyphens/>
        <w:spacing w:after="0" w:line="240" w:lineRule="auto"/>
        <w:ind w:left="710"/>
        <w:jc w:val="both"/>
        <w:rPr>
          <w:rFonts w:ascii="Times New Roman" w:eastAsia="Calibri" w:hAnsi="Times New Roman" w:cs="Times New Roman"/>
          <w:kern w:val="1"/>
          <w:sz w:val="28"/>
          <w:szCs w:val="28"/>
          <w:lang w:eastAsia="ar-SA"/>
        </w:rPr>
      </w:pPr>
      <w:proofErr w:type="gramStart"/>
      <w:r>
        <w:rPr>
          <w:rFonts w:ascii="Times New Roman" w:eastAsia="Calibri" w:hAnsi="Times New Roman" w:cs="Times New Roman"/>
          <w:kern w:val="1"/>
          <w:sz w:val="28"/>
          <w:szCs w:val="28"/>
          <w:lang w:eastAsia="ar-SA"/>
        </w:rPr>
        <w:t>4.4.5.</w:t>
      </w:r>
      <w:r w:rsidR="00D30AA6" w:rsidRPr="00D30AA6">
        <w:rPr>
          <w:rFonts w:ascii="Times New Roman" w:eastAsia="Calibri" w:hAnsi="Times New Roman" w:cs="Times New Roman"/>
          <w:kern w:val="1"/>
          <w:sz w:val="28"/>
          <w:szCs w:val="28"/>
          <w:lang w:eastAsia="ar-SA"/>
        </w:rPr>
        <w:t>Администрацией должна быть обеспечена возможность заявителю оценить на ЕПГУ и (или) РПГУ качество выполнения административной процедуры непосредственно после ее завершения в порядке,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применения</w:t>
      </w:r>
      <w:proofErr w:type="gramEnd"/>
      <w:r w:rsidR="00D30AA6" w:rsidRPr="00D30AA6">
        <w:rPr>
          <w:rFonts w:ascii="Times New Roman" w:eastAsia="Calibri" w:hAnsi="Times New Roman" w:cs="Times New Roman"/>
          <w:kern w:val="1"/>
          <w:sz w:val="28"/>
          <w:szCs w:val="28"/>
          <w:lang w:eastAsia="ar-SA"/>
        </w:rPr>
        <w:t xml:space="preserve"> </w:t>
      </w:r>
      <w:r w:rsidR="00D30AA6" w:rsidRPr="00D30AA6">
        <w:rPr>
          <w:rFonts w:ascii="Times New Roman" w:eastAsia="Calibri" w:hAnsi="Times New Roman" w:cs="Times New Roman"/>
          <w:kern w:val="1"/>
          <w:sz w:val="28"/>
          <w:szCs w:val="28"/>
          <w:lang w:eastAsia="ar-SA"/>
        </w:rPr>
        <w:lastRenderedPageBreak/>
        <w:t>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(далее - Правила оценки эффективности).</w:t>
      </w:r>
    </w:p>
    <w:p w:rsidR="00D30AA6" w:rsidRPr="00D30AA6" w:rsidRDefault="000C501F" w:rsidP="000C501F">
      <w:pPr>
        <w:suppressAutoHyphens/>
        <w:spacing w:after="0" w:line="240" w:lineRule="auto"/>
        <w:ind w:left="710"/>
        <w:jc w:val="both"/>
        <w:rPr>
          <w:rFonts w:ascii="Times New Roman" w:eastAsia="Calibri" w:hAnsi="Times New Roman" w:cs="Times New Roman"/>
          <w:kern w:val="1"/>
          <w:sz w:val="28"/>
          <w:szCs w:val="28"/>
          <w:lang w:eastAsia="ar-SA"/>
        </w:rPr>
      </w:pPr>
      <w:r>
        <w:rPr>
          <w:rFonts w:ascii="Times New Roman" w:eastAsia="Calibri" w:hAnsi="Times New Roman" w:cs="Times New Roman"/>
          <w:kern w:val="1"/>
          <w:sz w:val="28"/>
          <w:szCs w:val="28"/>
          <w:lang w:eastAsia="ar-SA"/>
        </w:rPr>
        <w:t>4.4.6.</w:t>
      </w:r>
      <w:r w:rsidR="00D30AA6" w:rsidRPr="00D30AA6">
        <w:rPr>
          <w:rFonts w:ascii="Times New Roman" w:eastAsia="Calibri" w:hAnsi="Times New Roman" w:cs="Times New Roman"/>
          <w:kern w:val="1"/>
          <w:sz w:val="28"/>
          <w:szCs w:val="28"/>
          <w:lang w:eastAsia="ar-SA"/>
        </w:rPr>
        <w:t>Для оценки качества выполнения в электронной форме административных процедур предоставления услуги должны использоваться критерии, установленные пунктом 4 Правил оценки эффективности, и иные критерии.</w:t>
      </w:r>
    </w:p>
    <w:p w:rsidR="00D30AA6" w:rsidRPr="00D30AA6" w:rsidRDefault="000C501F" w:rsidP="000C501F">
      <w:pPr>
        <w:suppressAutoHyphens/>
        <w:spacing w:after="0" w:line="240" w:lineRule="auto"/>
        <w:ind w:left="710"/>
        <w:jc w:val="both"/>
        <w:rPr>
          <w:rFonts w:ascii="Times New Roman" w:eastAsia="Calibri" w:hAnsi="Times New Roman" w:cs="Times New Roman"/>
          <w:kern w:val="1"/>
          <w:sz w:val="28"/>
          <w:szCs w:val="28"/>
          <w:lang w:eastAsia="ar-SA"/>
        </w:rPr>
      </w:pPr>
      <w:r>
        <w:rPr>
          <w:rFonts w:ascii="Times New Roman" w:eastAsia="Calibri" w:hAnsi="Times New Roman" w:cs="Times New Roman"/>
          <w:kern w:val="1"/>
          <w:sz w:val="28"/>
          <w:szCs w:val="28"/>
          <w:lang w:eastAsia="ar-SA"/>
        </w:rPr>
        <w:t>4.4.7.</w:t>
      </w:r>
      <w:r w:rsidR="00D30AA6" w:rsidRPr="00D30AA6">
        <w:rPr>
          <w:rFonts w:ascii="Times New Roman" w:eastAsia="Calibri" w:hAnsi="Times New Roman" w:cs="Times New Roman"/>
          <w:kern w:val="1"/>
          <w:sz w:val="28"/>
          <w:szCs w:val="28"/>
          <w:lang w:eastAsia="ar-SA"/>
        </w:rPr>
        <w:t>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w:t>
      </w:r>
    </w:p>
    <w:p w:rsidR="00D30AA6" w:rsidRPr="00D30AA6" w:rsidRDefault="000C501F" w:rsidP="000C501F">
      <w:pPr>
        <w:suppressAutoHyphens/>
        <w:spacing w:after="0" w:line="240" w:lineRule="auto"/>
        <w:ind w:left="710"/>
        <w:jc w:val="both"/>
        <w:rPr>
          <w:rFonts w:ascii="Times New Roman" w:eastAsia="Calibri" w:hAnsi="Times New Roman" w:cs="Times New Roman"/>
          <w:kern w:val="1"/>
          <w:sz w:val="28"/>
          <w:szCs w:val="28"/>
          <w:lang w:eastAsia="ar-SA"/>
        </w:rPr>
      </w:pPr>
      <w:r>
        <w:rPr>
          <w:rFonts w:ascii="Times New Roman" w:eastAsia="Calibri" w:hAnsi="Times New Roman" w:cs="Times New Roman"/>
          <w:kern w:val="1"/>
          <w:sz w:val="28"/>
          <w:szCs w:val="28"/>
          <w:lang w:eastAsia="ar-SA"/>
        </w:rPr>
        <w:t>4.4.8.</w:t>
      </w:r>
      <w:r w:rsidR="00D30AA6" w:rsidRPr="00D30AA6">
        <w:rPr>
          <w:rFonts w:ascii="Times New Roman" w:eastAsia="Calibri" w:hAnsi="Times New Roman" w:cs="Times New Roman"/>
          <w:kern w:val="1"/>
          <w:sz w:val="28"/>
          <w:szCs w:val="28"/>
          <w:lang w:eastAsia="ar-SA"/>
        </w:rPr>
        <w:t>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«Информационно-аналитическая система мониторинга качества государственных услуг».</w:t>
      </w:r>
    </w:p>
    <w:p w:rsidR="00D30AA6" w:rsidRPr="00D30AA6" w:rsidRDefault="00D30AA6" w:rsidP="00D30AA6">
      <w:pPr>
        <w:shd w:val="clear" w:color="auto" w:fill="FFFFFF"/>
        <w:spacing w:after="0" w:line="240" w:lineRule="auto"/>
        <w:textAlignment w:val="baseline"/>
        <w:rPr>
          <w:rFonts w:ascii="Times New Roman" w:eastAsia="Times New Roman" w:hAnsi="Times New Roman" w:cs="Times New Roman"/>
          <w:spacing w:val="2"/>
          <w:sz w:val="24"/>
          <w:szCs w:val="28"/>
          <w:lang w:eastAsia="ru-RU"/>
        </w:rPr>
      </w:pPr>
    </w:p>
    <w:p w:rsidR="00D30AA6" w:rsidRPr="00D30AA6" w:rsidRDefault="000C501F" w:rsidP="00D30AA6">
      <w:pPr>
        <w:shd w:val="clear" w:color="auto" w:fill="FFFFFF"/>
        <w:tabs>
          <w:tab w:val="left" w:pos="567"/>
        </w:tabs>
        <w:spacing w:after="0" w:line="240" w:lineRule="auto"/>
        <w:contextualSpacing/>
        <w:jc w:val="center"/>
        <w:textAlignment w:val="baseline"/>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val="en-US" w:eastAsia="ru-RU"/>
        </w:rPr>
        <w:t>V</w:t>
      </w:r>
      <w:r>
        <w:rPr>
          <w:rFonts w:ascii="Times New Roman" w:eastAsia="Times New Roman" w:hAnsi="Times New Roman" w:cs="Times New Roman"/>
          <w:b/>
          <w:spacing w:val="2"/>
          <w:sz w:val="28"/>
          <w:szCs w:val="28"/>
          <w:lang w:eastAsia="ru-RU"/>
        </w:rPr>
        <w:t>.</w:t>
      </w:r>
      <w:r w:rsidR="00D30AA6" w:rsidRPr="00D30AA6">
        <w:rPr>
          <w:rFonts w:ascii="Times New Roman" w:eastAsia="Times New Roman" w:hAnsi="Times New Roman" w:cs="Times New Roman"/>
          <w:b/>
          <w:spacing w:val="2"/>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D30AA6" w:rsidRPr="00D30AA6" w:rsidRDefault="000C501F" w:rsidP="000C501F">
      <w:pPr>
        <w:shd w:val="clear" w:color="auto" w:fill="FFFFFF"/>
        <w:tabs>
          <w:tab w:val="left" w:pos="567"/>
        </w:tabs>
        <w:spacing w:after="0" w:line="240" w:lineRule="auto"/>
        <w:ind w:left="1135"/>
        <w:contextualSpacing/>
        <w:jc w:val="center"/>
        <w:textAlignment w:val="baseline"/>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5.1.</w:t>
      </w:r>
      <w:r w:rsidR="00D30AA6" w:rsidRPr="00D30AA6">
        <w:rPr>
          <w:rFonts w:ascii="Times New Roman" w:eastAsia="Times New Roman" w:hAnsi="Times New Roman" w:cs="Times New Roman"/>
          <w:b/>
          <w:spacing w:val="2"/>
          <w:sz w:val="28"/>
          <w:szCs w:val="28"/>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D30AA6" w:rsidRPr="00D30AA6" w:rsidRDefault="00D30AA6" w:rsidP="00D30AA6">
      <w:pPr>
        <w:shd w:val="clear" w:color="auto" w:fill="FFFFFF"/>
        <w:spacing w:after="0" w:line="240" w:lineRule="auto"/>
        <w:textAlignment w:val="baseline"/>
        <w:rPr>
          <w:rFonts w:ascii="Times New Roman" w:eastAsia="Times New Roman" w:hAnsi="Times New Roman" w:cs="Times New Roman"/>
          <w:spacing w:val="2"/>
          <w:sz w:val="24"/>
          <w:szCs w:val="28"/>
          <w:lang w:eastAsia="ru-RU"/>
        </w:rPr>
      </w:pPr>
    </w:p>
    <w:p w:rsidR="00D30AA6" w:rsidRPr="00D30AA6" w:rsidRDefault="000C501F" w:rsidP="000C501F">
      <w:pPr>
        <w:shd w:val="clear" w:color="auto" w:fill="FFFFFF"/>
        <w:tabs>
          <w:tab w:val="left" w:pos="851"/>
          <w:tab w:val="left" w:pos="1134"/>
        </w:tabs>
        <w:spacing w:after="0" w:line="240" w:lineRule="auto"/>
        <w:ind w:left="710"/>
        <w:contextualSpacing/>
        <w:jc w:val="both"/>
        <w:textAlignment w:val="baseline"/>
        <w:rPr>
          <w:rFonts w:ascii="Times New Roman" w:eastAsia="Times New Roman" w:hAnsi="Times New Roman" w:cs="Times New Roman"/>
          <w:spacing w:val="2"/>
          <w:sz w:val="28"/>
          <w:szCs w:val="28"/>
          <w:lang w:eastAsia="ru-RU"/>
        </w:rPr>
      </w:pPr>
      <w:proofErr w:type="gramStart"/>
      <w:r>
        <w:rPr>
          <w:rFonts w:ascii="Times New Roman" w:eastAsia="Times New Roman" w:hAnsi="Times New Roman" w:cs="Times New Roman"/>
          <w:spacing w:val="2"/>
          <w:sz w:val="28"/>
          <w:szCs w:val="28"/>
          <w:lang w:eastAsia="ru-RU"/>
        </w:rPr>
        <w:t>5.1.1.</w:t>
      </w:r>
      <w:r w:rsidR="00D30AA6" w:rsidRPr="00D30AA6">
        <w:rPr>
          <w:rFonts w:ascii="Times New Roman" w:eastAsia="Times New Roman" w:hAnsi="Times New Roman" w:cs="Times New Roman"/>
          <w:spacing w:val="2"/>
          <w:sz w:val="28"/>
          <w:szCs w:val="28"/>
          <w:lang w:eastAsia="ru-RU"/>
        </w:rPr>
        <w:t>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 (далее - жалоба).</w:t>
      </w:r>
      <w:proofErr w:type="gramEnd"/>
    </w:p>
    <w:p w:rsidR="00D30AA6" w:rsidRPr="00D30AA6" w:rsidRDefault="00D30AA6" w:rsidP="00D30AA6">
      <w:pPr>
        <w:shd w:val="clear" w:color="auto" w:fill="FFFFFF"/>
        <w:tabs>
          <w:tab w:val="left" w:pos="1134"/>
        </w:tabs>
        <w:spacing w:after="0"/>
        <w:ind w:firstLine="709"/>
        <w:contextualSpacing/>
        <w:jc w:val="both"/>
        <w:textAlignment w:val="baseline"/>
        <w:rPr>
          <w:rFonts w:ascii="Times New Roman" w:eastAsia="Times New Roman" w:hAnsi="Times New Roman" w:cs="Arial"/>
          <w:spacing w:val="2"/>
          <w:sz w:val="28"/>
          <w:szCs w:val="28"/>
          <w:lang w:eastAsia="ru-RU"/>
        </w:rPr>
      </w:pPr>
      <w:r w:rsidRPr="00D30AA6">
        <w:rPr>
          <w:rFonts w:ascii="Times New Roman" w:eastAsia="Times New Roman" w:hAnsi="Times New Roman" w:cs="Arial"/>
          <w:spacing w:val="2"/>
          <w:sz w:val="28"/>
          <w:szCs w:val="28"/>
          <w:lang w:eastAsia="ru-RU"/>
        </w:rPr>
        <w:t>Предметом досудебного (внесудебного) обжалования, в том числе, является:</w:t>
      </w:r>
    </w:p>
    <w:p w:rsidR="00D30AA6" w:rsidRPr="00D30AA6" w:rsidRDefault="00D30AA6" w:rsidP="00D30AA6">
      <w:pPr>
        <w:numPr>
          <w:ilvl w:val="0"/>
          <w:numId w:val="17"/>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нарушение срока регистрации запроса заявителя о предоставлении муниципальной услуги;</w:t>
      </w:r>
    </w:p>
    <w:p w:rsidR="00D30AA6" w:rsidRPr="00D30AA6" w:rsidRDefault="00D30AA6" w:rsidP="00D30AA6">
      <w:pPr>
        <w:numPr>
          <w:ilvl w:val="0"/>
          <w:numId w:val="17"/>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нарушение срока предоставления муниципальной услуги;</w:t>
      </w:r>
    </w:p>
    <w:p w:rsidR="00D30AA6" w:rsidRPr="00D30AA6" w:rsidRDefault="00D30AA6" w:rsidP="00D30AA6">
      <w:pPr>
        <w:numPr>
          <w:ilvl w:val="0"/>
          <w:numId w:val="17"/>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D30AA6" w:rsidRPr="00D30AA6" w:rsidRDefault="00D30AA6" w:rsidP="00D30AA6">
      <w:pPr>
        <w:numPr>
          <w:ilvl w:val="0"/>
          <w:numId w:val="17"/>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D30AA6" w:rsidRPr="00D30AA6" w:rsidRDefault="00D30AA6" w:rsidP="00D30AA6">
      <w:pPr>
        <w:numPr>
          <w:ilvl w:val="0"/>
          <w:numId w:val="17"/>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proofErr w:type="gramStart"/>
      <w:r w:rsidRPr="00D30AA6">
        <w:rPr>
          <w:rFonts w:ascii="Times New Roman" w:eastAsia="Times New Roman" w:hAnsi="Times New Roman" w:cs="Times New Roman"/>
          <w:spacing w:val="2"/>
          <w:sz w:val="28"/>
          <w:szCs w:val="28"/>
          <w:lang w:eastAsia="ru-RU"/>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w:t>
      </w:r>
      <w:r w:rsidRPr="00D30AA6">
        <w:rPr>
          <w:rFonts w:ascii="Times New Roman" w:eastAsia="Times New Roman" w:hAnsi="Times New Roman" w:cs="Times New Roman"/>
          <w:spacing w:val="2"/>
          <w:sz w:val="28"/>
          <w:szCs w:val="28"/>
          <w:lang w:eastAsia="ru-RU"/>
        </w:rPr>
        <w:lastRenderedPageBreak/>
        <w:t>актами Российской Федерации, нормативными правовыми актами Белгородской области, муниципальными правовыми актами;</w:t>
      </w:r>
      <w:proofErr w:type="gramEnd"/>
    </w:p>
    <w:p w:rsidR="00D30AA6" w:rsidRPr="00D30AA6" w:rsidRDefault="00D30AA6" w:rsidP="00D30AA6">
      <w:pPr>
        <w:numPr>
          <w:ilvl w:val="0"/>
          <w:numId w:val="17"/>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D30AA6" w:rsidRPr="00D30AA6" w:rsidRDefault="00D30AA6" w:rsidP="00D30AA6">
      <w:pPr>
        <w:numPr>
          <w:ilvl w:val="0"/>
          <w:numId w:val="17"/>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proofErr w:type="gramStart"/>
      <w:r w:rsidRPr="00D30AA6">
        <w:rPr>
          <w:rFonts w:ascii="Times New Roman" w:eastAsia="Times New Roman" w:hAnsi="Times New Roman" w:cs="Times New Roman"/>
          <w:spacing w:val="2"/>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30AA6" w:rsidRPr="00D30AA6" w:rsidRDefault="00D30AA6" w:rsidP="00D30AA6">
      <w:pPr>
        <w:numPr>
          <w:ilvl w:val="0"/>
          <w:numId w:val="17"/>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нарушение порядка предоставления муниципальной услуги в части соблюдения сроков выполнения административных процедур, установленных Административным регламентом.</w:t>
      </w:r>
    </w:p>
    <w:p w:rsidR="00D30AA6" w:rsidRPr="00D30AA6" w:rsidRDefault="000C501F" w:rsidP="000C501F">
      <w:pPr>
        <w:shd w:val="clear" w:color="auto" w:fill="FFFFFF"/>
        <w:tabs>
          <w:tab w:val="left" w:pos="1134"/>
        </w:tabs>
        <w:spacing w:after="0" w:line="259" w:lineRule="auto"/>
        <w:ind w:left="710"/>
        <w:contextualSpacing/>
        <w:jc w:val="both"/>
        <w:textAlignment w:val="baseline"/>
        <w:rPr>
          <w:rFonts w:ascii="Times New Roman" w:eastAsia="Times New Roman" w:hAnsi="Times New Roman" w:cs="Arial"/>
          <w:spacing w:val="2"/>
          <w:sz w:val="28"/>
          <w:szCs w:val="28"/>
          <w:lang w:eastAsia="ru-RU"/>
        </w:rPr>
      </w:pPr>
      <w:r>
        <w:rPr>
          <w:rFonts w:ascii="Times New Roman" w:eastAsia="Times New Roman" w:hAnsi="Times New Roman" w:cs="Arial"/>
          <w:spacing w:val="2"/>
          <w:sz w:val="28"/>
          <w:szCs w:val="28"/>
          <w:lang w:eastAsia="ru-RU"/>
        </w:rPr>
        <w:t>5.1.2.</w:t>
      </w:r>
      <w:r w:rsidR="00D30AA6" w:rsidRPr="00D30AA6">
        <w:rPr>
          <w:rFonts w:ascii="Times New Roman" w:eastAsia="Times New Roman" w:hAnsi="Times New Roman" w:cs="Arial"/>
          <w:spacing w:val="2"/>
          <w:sz w:val="28"/>
          <w:szCs w:val="28"/>
          <w:lang w:eastAsia="ru-RU"/>
        </w:rPr>
        <w:t>Основанием для начала процедуры досудебного (внесудебного) обжалования является обращение заявителя в письменной форме.</w:t>
      </w:r>
    </w:p>
    <w:p w:rsidR="00D30AA6" w:rsidRPr="00D30AA6" w:rsidRDefault="000C501F" w:rsidP="000C501F">
      <w:pPr>
        <w:shd w:val="clear" w:color="auto" w:fill="FFFFFF"/>
        <w:tabs>
          <w:tab w:val="left" w:pos="851"/>
          <w:tab w:val="left" w:pos="1134"/>
        </w:tabs>
        <w:spacing w:after="0" w:line="240" w:lineRule="auto"/>
        <w:ind w:left="710"/>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5.1.3.</w:t>
      </w:r>
      <w:r w:rsidR="00D30AA6" w:rsidRPr="00D30AA6">
        <w:rPr>
          <w:rFonts w:ascii="Times New Roman" w:eastAsia="Times New Roman" w:hAnsi="Times New Roman" w:cs="Times New Roman"/>
          <w:spacing w:val="2"/>
          <w:sz w:val="28"/>
          <w:szCs w:val="28"/>
          <w:lang w:eastAsia="ru-RU"/>
        </w:rPr>
        <w:t>Заявитель имеет право на получение информации и документов, необходимых для обоснования и рассмотрения жалобы.</w:t>
      </w:r>
    </w:p>
    <w:p w:rsidR="00D30AA6" w:rsidRPr="00D30AA6" w:rsidRDefault="000C501F" w:rsidP="000C501F">
      <w:pPr>
        <w:shd w:val="clear" w:color="auto" w:fill="FFFFFF"/>
        <w:tabs>
          <w:tab w:val="left" w:pos="709"/>
        </w:tabs>
        <w:spacing w:after="0" w:line="240" w:lineRule="auto"/>
        <w:ind w:left="1135"/>
        <w:jc w:val="center"/>
        <w:textAlignment w:val="baseline"/>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5.2.</w:t>
      </w:r>
      <w:r w:rsidR="00D30AA6" w:rsidRPr="00D30AA6">
        <w:rPr>
          <w:rFonts w:ascii="Times New Roman" w:eastAsia="Times New Roman" w:hAnsi="Times New Roman" w:cs="Times New Roman"/>
          <w:b/>
          <w:spacing w:val="2"/>
          <w:sz w:val="28"/>
          <w:szCs w:val="28"/>
          <w:lang w:eastAsia="ru-RU"/>
        </w:rPr>
        <w:t xml:space="preserve">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32B73" w:rsidRPr="00B32B73" w:rsidRDefault="000C501F" w:rsidP="00B32B73">
      <w:pPr>
        <w:shd w:val="clear" w:color="auto" w:fill="FFFFFF"/>
        <w:tabs>
          <w:tab w:val="left" w:pos="1134"/>
        </w:tabs>
        <w:spacing w:after="0" w:line="259" w:lineRule="auto"/>
        <w:ind w:left="710"/>
        <w:contextualSpacing/>
        <w:jc w:val="both"/>
        <w:textAlignment w:val="baseline"/>
        <w:rPr>
          <w:rFonts w:ascii="Times New Roman" w:eastAsia="Times New Roman" w:hAnsi="Times New Roman" w:cs="Arial"/>
          <w:spacing w:val="2"/>
          <w:sz w:val="28"/>
          <w:szCs w:val="28"/>
          <w:lang w:eastAsia="ru-RU"/>
        </w:rPr>
      </w:pPr>
      <w:r>
        <w:rPr>
          <w:rFonts w:ascii="Times New Roman" w:eastAsia="Times New Roman" w:hAnsi="Times New Roman" w:cs="Arial"/>
          <w:spacing w:val="2"/>
          <w:sz w:val="28"/>
          <w:szCs w:val="28"/>
          <w:lang w:eastAsia="ru-RU"/>
        </w:rPr>
        <w:t>5.2.1.</w:t>
      </w:r>
      <w:r w:rsidR="00D30AA6" w:rsidRPr="00D30AA6">
        <w:rPr>
          <w:rFonts w:ascii="Times New Roman" w:eastAsia="Times New Roman" w:hAnsi="Times New Roman" w:cs="Arial"/>
          <w:spacing w:val="2"/>
          <w:sz w:val="28"/>
          <w:szCs w:val="28"/>
          <w:lang w:eastAsia="ru-RU"/>
        </w:rPr>
        <w:t xml:space="preserve">Жалоба в письменной форме подается на бумажном носителе, </w:t>
      </w:r>
      <w:r w:rsidR="00D30AA6" w:rsidRPr="00D30AA6">
        <w:rPr>
          <w:rFonts w:ascii="Times New Roman" w:eastAsia="Times New Roman" w:hAnsi="Times New Roman" w:cs="Arial"/>
          <w:spacing w:val="2"/>
          <w:sz w:val="28"/>
          <w:szCs w:val="28"/>
          <w:lang w:eastAsia="ru-RU"/>
        </w:rPr>
        <w:br/>
        <w:t>в э</w:t>
      </w:r>
      <w:r w:rsidR="00B32B73">
        <w:rPr>
          <w:rFonts w:ascii="Times New Roman" w:eastAsia="Times New Roman" w:hAnsi="Times New Roman" w:cs="Arial"/>
          <w:spacing w:val="2"/>
          <w:sz w:val="28"/>
          <w:szCs w:val="28"/>
          <w:lang w:eastAsia="ru-RU"/>
        </w:rPr>
        <w:t xml:space="preserve">лектронной форме. </w:t>
      </w:r>
      <w:r w:rsidR="00B32B73" w:rsidRPr="001E71C2">
        <w:rPr>
          <w:rFonts w:asciiTheme="majorHAnsi" w:eastAsiaTheme="majorEastAsia" w:hAnsiTheme="majorHAnsi" w:cstheme="majorBidi"/>
          <w:sz w:val="28"/>
          <w:szCs w:val="28"/>
          <w:highlight w:val="yellow"/>
        </w:rPr>
        <w:t xml:space="preserve">Жалоба на действия (бездействие) сотрудников Управления в ходе предоставления муниципальной услуги подается в Управление. Жалобы на решения, принятые начальником Управления, подаются главе администрации </w:t>
      </w:r>
      <w:proofErr w:type="spellStart"/>
      <w:r w:rsidR="00B32B73" w:rsidRPr="001E71C2">
        <w:rPr>
          <w:rFonts w:asciiTheme="majorHAnsi" w:eastAsiaTheme="majorEastAsia" w:hAnsiTheme="majorHAnsi" w:cstheme="majorBidi"/>
          <w:sz w:val="28"/>
          <w:szCs w:val="28"/>
          <w:highlight w:val="yellow"/>
        </w:rPr>
        <w:t>Ровеньского</w:t>
      </w:r>
      <w:proofErr w:type="spellEnd"/>
      <w:r w:rsidR="00B32B73" w:rsidRPr="001E71C2">
        <w:rPr>
          <w:rFonts w:asciiTheme="majorHAnsi" w:eastAsiaTheme="majorEastAsia" w:hAnsiTheme="majorHAnsi" w:cstheme="majorBidi"/>
          <w:sz w:val="28"/>
          <w:szCs w:val="28"/>
          <w:highlight w:val="yellow"/>
        </w:rPr>
        <w:t xml:space="preserve"> района.</w:t>
      </w:r>
      <w:r w:rsidR="00B32B73" w:rsidRPr="00205641">
        <w:rPr>
          <w:rFonts w:asciiTheme="majorHAnsi" w:eastAsiaTheme="majorEastAsia" w:hAnsiTheme="majorHAnsi" w:cstheme="majorBidi"/>
          <w:sz w:val="28"/>
          <w:szCs w:val="28"/>
        </w:rPr>
        <w:t xml:space="preserve"> </w:t>
      </w:r>
    </w:p>
    <w:p w:rsidR="00D30AA6" w:rsidRPr="00D30AA6" w:rsidRDefault="00D30AA6" w:rsidP="00D30AA6">
      <w:pPr>
        <w:shd w:val="clear" w:color="auto" w:fill="FFFFFF"/>
        <w:tabs>
          <w:tab w:val="left" w:pos="851"/>
          <w:tab w:val="left" w:pos="1134"/>
        </w:tabs>
        <w:spacing w:after="0" w:line="240" w:lineRule="auto"/>
        <w:ind w:left="709"/>
        <w:contextualSpacing/>
        <w:jc w:val="both"/>
        <w:textAlignment w:val="baseline"/>
        <w:rPr>
          <w:rFonts w:ascii="Times New Roman" w:eastAsia="Times New Roman" w:hAnsi="Times New Roman" w:cs="Times New Roman"/>
          <w:spacing w:val="2"/>
          <w:sz w:val="28"/>
          <w:szCs w:val="28"/>
          <w:lang w:eastAsia="ru-RU"/>
        </w:rPr>
      </w:pPr>
    </w:p>
    <w:p w:rsidR="00D30AA6" w:rsidRPr="00D30AA6" w:rsidRDefault="000C501F" w:rsidP="000C501F">
      <w:pPr>
        <w:shd w:val="clear" w:color="auto" w:fill="FFFFFF"/>
        <w:tabs>
          <w:tab w:val="left" w:pos="851"/>
          <w:tab w:val="left" w:pos="1134"/>
        </w:tabs>
        <w:spacing w:after="0" w:line="240" w:lineRule="auto"/>
        <w:ind w:left="1135"/>
        <w:contextualSpacing/>
        <w:jc w:val="center"/>
        <w:textAlignment w:val="baseline"/>
        <w:rPr>
          <w:rFonts w:ascii="Times New Roman" w:eastAsia="Times New Roman" w:hAnsi="Times New Roman" w:cs="Times New Roman"/>
          <w:b/>
          <w:spacing w:val="2"/>
          <w:sz w:val="28"/>
          <w:szCs w:val="28"/>
          <w:lang w:eastAsia="ru-RU"/>
        </w:rPr>
      </w:pPr>
      <w:r>
        <w:rPr>
          <w:rFonts w:ascii="Times New Roman" w:eastAsia="Times New Roman" w:hAnsi="Times New Roman" w:cs="Times New Roman"/>
          <w:b/>
          <w:spacing w:val="2"/>
          <w:sz w:val="28"/>
          <w:szCs w:val="28"/>
          <w:lang w:eastAsia="ru-RU"/>
        </w:rPr>
        <w:t>5.3.</w:t>
      </w:r>
      <w:r w:rsidR="00D30AA6" w:rsidRPr="00D30AA6">
        <w:rPr>
          <w:rFonts w:ascii="Times New Roman" w:eastAsia="Times New Roman" w:hAnsi="Times New Roman" w:cs="Times New Roman"/>
          <w:b/>
          <w:spacing w:val="2"/>
          <w:sz w:val="28"/>
          <w:szCs w:val="28"/>
          <w:lang w:eastAsia="ru-RU"/>
        </w:rPr>
        <w:t xml:space="preserve"> Способы информирования заявителей о порядке подачи и рассмотрения жалобы</w:t>
      </w:r>
    </w:p>
    <w:p w:rsidR="00D30AA6" w:rsidRPr="00D30AA6" w:rsidRDefault="00D30AA6" w:rsidP="00D30AA6">
      <w:pPr>
        <w:shd w:val="clear" w:color="auto" w:fill="FFFFFF"/>
        <w:tabs>
          <w:tab w:val="left" w:pos="851"/>
          <w:tab w:val="left" w:pos="1134"/>
        </w:tabs>
        <w:spacing w:after="0" w:line="240" w:lineRule="auto"/>
        <w:ind w:left="142"/>
        <w:contextualSpacing/>
        <w:textAlignment w:val="baseline"/>
        <w:rPr>
          <w:rFonts w:ascii="Times New Roman" w:eastAsia="Times New Roman" w:hAnsi="Times New Roman" w:cs="Times New Roman"/>
          <w:b/>
          <w:spacing w:val="2"/>
          <w:sz w:val="28"/>
          <w:szCs w:val="28"/>
          <w:lang w:eastAsia="ru-RU"/>
        </w:rPr>
      </w:pPr>
    </w:p>
    <w:p w:rsidR="00D30AA6" w:rsidRPr="00D30AA6" w:rsidRDefault="000C501F" w:rsidP="000C501F">
      <w:pPr>
        <w:shd w:val="clear" w:color="auto" w:fill="FFFFFF"/>
        <w:tabs>
          <w:tab w:val="left" w:pos="1134"/>
        </w:tabs>
        <w:spacing w:after="0" w:line="259" w:lineRule="auto"/>
        <w:ind w:left="710"/>
        <w:contextualSpacing/>
        <w:jc w:val="both"/>
        <w:textAlignment w:val="baseline"/>
        <w:rPr>
          <w:rFonts w:ascii="Times New Roman" w:eastAsia="Times New Roman" w:hAnsi="Times New Roman" w:cs="Arial"/>
          <w:spacing w:val="2"/>
          <w:sz w:val="28"/>
          <w:szCs w:val="28"/>
          <w:lang w:eastAsia="ru-RU"/>
        </w:rPr>
      </w:pPr>
      <w:r>
        <w:rPr>
          <w:rFonts w:ascii="Times New Roman" w:eastAsia="Times New Roman" w:hAnsi="Times New Roman" w:cs="Arial"/>
          <w:spacing w:val="2"/>
          <w:sz w:val="28"/>
          <w:szCs w:val="28"/>
          <w:lang w:eastAsia="ru-RU"/>
        </w:rPr>
        <w:t>5.3.1.</w:t>
      </w:r>
      <w:r w:rsidR="00D30AA6" w:rsidRPr="00D30AA6">
        <w:rPr>
          <w:rFonts w:ascii="Times New Roman" w:eastAsia="Times New Roman" w:hAnsi="Times New Roman" w:cs="Arial"/>
          <w:spacing w:val="2"/>
          <w:sz w:val="28"/>
          <w:szCs w:val="28"/>
          <w:lang w:eastAsia="ru-RU"/>
        </w:rPr>
        <w:t>Жалоба может быть направлена по почте, подана через МФЦ, через официальный сайт, посредством использования системы досудебного обжалования, через ЕПГУ или РПГУ, а также может быть принята при личном приеме заявителя.</w:t>
      </w:r>
    </w:p>
    <w:p w:rsidR="00D30AA6" w:rsidRPr="00D30AA6" w:rsidRDefault="00D30AA6" w:rsidP="00D30AA6">
      <w:pPr>
        <w:shd w:val="clear" w:color="auto" w:fill="FFFFFF"/>
        <w:tabs>
          <w:tab w:val="left" w:pos="1134"/>
        </w:tabs>
        <w:spacing w:after="0"/>
        <w:ind w:left="360"/>
        <w:contextualSpacing/>
        <w:jc w:val="both"/>
        <w:textAlignment w:val="baseline"/>
        <w:rPr>
          <w:rFonts w:ascii="Times New Roman" w:eastAsia="Times New Roman" w:hAnsi="Times New Roman" w:cs="Arial"/>
          <w:spacing w:val="2"/>
          <w:sz w:val="28"/>
          <w:szCs w:val="28"/>
          <w:lang w:eastAsia="ru-RU"/>
        </w:rPr>
      </w:pPr>
      <w:r w:rsidRPr="00D30AA6">
        <w:rPr>
          <w:rFonts w:ascii="Times New Roman" w:eastAsia="Times New Roman" w:hAnsi="Times New Roman" w:cs="Arial"/>
          <w:spacing w:val="2"/>
          <w:sz w:val="28"/>
          <w:szCs w:val="28"/>
          <w:lang w:eastAsia="ru-RU"/>
        </w:rPr>
        <w:t>Жалоба должна содержать:</w:t>
      </w:r>
    </w:p>
    <w:p w:rsidR="00D30AA6" w:rsidRPr="00D30AA6" w:rsidRDefault="00D30AA6" w:rsidP="00D30AA6">
      <w:pPr>
        <w:numPr>
          <w:ilvl w:val="0"/>
          <w:numId w:val="19"/>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30AA6" w:rsidRPr="00D30AA6" w:rsidRDefault="00D30AA6" w:rsidP="00D30AA6">
      <w:pPr>
        <w:numPr>
          <w:ilvl w:val="0"/>
          <w:numId w:val="19"/>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proofErr w:type="gramStart"/>
      <w:r w:rsidRPr="00D30AA6">
        <w:rPr>
          <w:rFonts w:ascii="Times New Roman" w:eastAsia="Times New Roman" w:hAnsi="Times New Roman" w:cs="Times New Roman"/>
          <w:spacing w:val="2"/>
          <w:sz w:val="28"/>
          <w:szCs w:val="28"/>
          <w:lang w:eastAsia="ru-RU"/>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rsidRPr="00D30AA6">
        <w:rPr>
          <w:rFonts w:ascii="Times New Roman" w:eastAsia="Times New Roman" w:hAnsi="Times New Roman" w:cs="Times New Roman"/>
          <w:spacing w:val="2"/>
          <w:sz w:val="28"/>
          <w:szCs w:val="28"/>
          <w:lang w:eastAsia="ru-RU"/>
        </w:rPr>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0AA6" w:rsidRPr="00D30AA6" w:rsidRDefault="00D30AA6" w:rsidP="00D30AA6">
      <w:pPr>
        <w:numPr>
          <w:ilvl w:val="0"/>
          <w:numId w:val="19"/>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30AA6" w:rsidRPr="00D30AA6" w:rsidRDefault="00D30AA6" w:rsidP="00D30AA6">
      <w:pPr>
        <w:numPr>
          <w:ilvl w:val="0"/>
          <w:numId w:val="19"/>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30AA6" w:rsidRPr="00D30AA6" w:rsidRDefault="00D30AA6" w:rsidP="00D30AA6">
      <w:pPr>
        <w:shd w:val="clear" w:color="auto" w:fill="FFFFFF"/>
        <w:tabs>
          <w:tab w:val="left" w:pos="1134"/>
        </w:tabs>
        <w:spacing w:after="0"/>
        <w:ind w:firstLine="709"/>
        <w:contextualSpacing/>
        <w:jc w:val="both"/>
        <w:textAlignment w:val="baseline"/>
        <w:rPr>
          <w:rFonts w:ascii="Times New Roman" w:eastAsia="Times New Roman" w:hAnsi="Times New Roman" w:cs="Arial"/>
          <w:spacing w:val="2"/>
          <w:sz w:val="28"/>
          <w:szCs w:val="28"/>
          <w:lang w:eastAsia="ru-RU"/>
        </w:rPr>
      </w:pPr>
      <w:proofErr w:type="gramStart"/>
      <w:r w:rsidRPr="00D30AA6">
        <w:rPr>
          <w:rFonts w:ascii="Times New Roman" w:eastAsia="Times New Roman" w:hAnsi="Times New Roman" w:cs="Arial"/>
          <w:spacing w:val="2"/>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30 (тридцати) календарных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D30AA6">
        <w:rPr>
          <w:rFonts w:ascii="Times New Roman" w:eastAsia="Times New Roman" w:hAnsi="Times New Roman" w:cs="Arial"/>
          <w:spacing w:val="2"/>
          <w:sz w:val="28"/>
          <w:szCs w:val="28"/>
          <w:lang w:eastAsia="ru-RU"/>
        </w:rPr>
        <w:t xml:space="preserve"> таких исправлений в течение пяти рабочих дней со дня ее регистрации.</w:t>
      </w:r>
    </w:p>
    <w:p w:rsidR="00D30AA6" w:rsidRPr="00D30AA6" w:rsidRDefault="00D30AA6" w:rsidP="00D30AA6">
      <w:pPr>
        <w:shd w:val="clear" w:color="auto" w:fill="FFFFFF"/>
        <w:tabs>
          <w:tab w:val="left" w:pos="1134"/>
        </w:tabs>
        <w:spacing w:after="0"/>
        <w:ind w:left="360"/>
        <w:contextualSpacing/>
        <w:jc w:val="both"/>
        <w:textAlignment w:val="baseline"/>
        <w:rPr>
          <w:rFonts w:ascii="Times New Roman" w:eastAsia="Times New Roman" w:hAnsi="Times New Roman" w:cs="Arial"/>
          <w:spacing w:val="2"/>
          <w:sz w:val="28"/>
          <w:szCs w:val="28"/>
          <w:lang w:eastAsia="ru-RU"/>
        </w:rPr>
      </w:pPr>
      <w:r w:rsidRPr="00D30AA6">
        <w:rPr>
          <w:rFonts w:ascii="Times New Roman" w:eastAsia="Times New Roman" w:hAnsi="Times New Roman" w:cs="Arial"/>
          <w:spacing w:val="2"/>
          <w:sz w:val="28"/>
          <w:szCs w:val="28"/>
          <w:lang w:eastAsia="ru-RU"/>
        </w:rPr>
        <w:t>По результатам рассмотрения жалобы орган, предоставляющий муниципальную услугу, принимает одно из следующих решений:</w:t>
      </w:r>
    </w:p>
    <w:p w:rsidR="00D30AA6" w:rsidRPr="00D30AA6" w:rsidRDefault="00D30AA6" w:rsidP="00D30AA6">
      <w:pPr>
        <w:numPr>
          <w:ilvl w:val="0"/>
          <w:numId w:val="20"/>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w:t>
      </w:r>
    </w:p>
    <w:p w:rsidR="00D30AA6" w:rsidRPr="00D30AA6" w:rsidRDefault="00D30AA6" w:rsidP="00D30AA6">
      <w:pPr>
        <w:numPr>
          <w:ilvl w:val="0"/>
          <w:numId w:val="20"/>
        </w:numPr>
        <w:shd w:val="clear" w:color="auto" w:fill="FFFFFF"/>
        <w:tabs>
          <w:tab w:val="left" w:pos="851"/>
          <w:tab w:val="left" w:pos="1134"/>
        </w:tabs>
        <w:spacing w:after="0" w:line="240" w:lineRule="auto"/>
        <w:ind w:firstLine="709"/>
        <w:contextualSpacing/>
        <w:jc w:val="both"/>
        <w:textAlignment w:val="baseline"/>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spacing w:val="2"/>
          <w:sz w:val="28"/>
          <w:szCs w:val="28"/>
          <w:lang w:eastAsia="ru-RU"/>
        </w:rPr>
        <w:t>отказывает в удовлетворении жалобы.</w:t>
      </w:r>
    </w:p>
    <w:p w:rsidR="00D30AA6" w:rsidRPr="00D30AA6" w:rsidRDefault="00D30AA6" w:rsidP="00D30AA6">
      <w:pPr>
        <w:shd w:val="clear" w:color="auto" w:fill="FFFFFF"/>
        <w:tabs>
          <w:tab w:val="left" w:pos="1134"/>
        </w:tabs>
        <w:spacing w:after="0"/>
        <w:ind w:firstLine="567"/>
        <w:contextualSpacing/>
        <w:jc w:val="both"/>
        <w:textAlignment w:val="baseline"/>
        <w:rPr>
          <w:rFonts w:ascii="Times New Roman" w:eastAsia="Times New Roman" w:hAnsi="Times New Roman" w:cs="Arial"/>
          <w:spacing w:val="2"/>
          <w:sz w:val="28"/>
          <w:szCs w:val="28"/>
          <w:lang w:eastAsia="ru-RU"/>
        </w:rPr>
      </w:pPr>
      <w:r w:rsidRPr="00D30AA6">
        <w:rPr>
          <w:rFonts w:ascii="Times New Roman" w:eastAsia="Times New Roman" w:hAnsi="Times New Roman" w:cs="Arial"/>
          <w:spacing w:val="2"/>
          <w:sz w:val="28"/>
          <w:szCs w:val="28"/>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30AA6" w:rsidRPr="00D30AA6" w:rsidRDefault="00D30AA6" w:rsidP="00D30AA6">
      <w:pPr>
        <w:shd w:val="clear" w:color="auto" w:fill="FFFFFF"/>
        <w:tabs>
          <w:tab w:val="left" w:pos="1134"/>
        </w:tabs>
        <w:spacing w:after="0"/>
        <w:ind w:firstLine="567"/>
        <w:contextualSpacing/>
        <w:jc w:val="both"/>
        <w:textAlignment w:val="baseline"/>
        <w:rPr>
          <w:rFonts w:ascii="Times New Roman" w:eastAsia="Times New Roman" w:hAnsi="Times New Roman" w:cs="Arial"/>
          <w:spacing w:val="2"/>
          <w:sz w:val="28"/>
          <w:szCs w:val="28"/>
          <w:lang w:eastAsia="ru-RU"/>
        </w:rPr>
      </w:pPr>
      <w:r w:rsidRPr="00D30AA6">
        <w:rPr>
          <w:rFonts w:ascii="Times New Roman" w:eastAsia="Times New Roman" w:hAnsi="Times New Roman" w:cs="Arial"/>
          <w:spacing w:val="2"/>
          <w:sz w:val="28"/>
          <w:szCs w:val="28"/>
          <w:lang w:eastAsia="ru-RU"/>
        </w:rPr>
        <w:t xml:space="preserve">В случае установления в ходе или по результатам </w:t>
      </w:r>
      <w:proofErr w:type="gramStart"/>
      <w:r w:rsidRPr="00D30AA6">
        <w:rPr>
          <w:rFonts w:ascii="Times New Roman" w:eastAsia="Times New Roman" w:hAnsi="Times New Roman" w:cs="Arial"/>
          <w:spacing w:val="2"/>
          <w:sz w:val="28"/>
          <w:szCs w:val="28"/>
          <w:lang w:eastAsia="ru-RU"/>
        </w:rPr>
        <w:t>рассмотрения жалобы признаков состава административного правонарушения</w:t>
      </w:r>
      <w:proofErr w:type="gramEnd"/>
      <w:r w:rsidRPr="00D30AA6">
        <w:rPr>
          <w:rFonts w:ascii="Times New Roman" w:eastAsia="Times New Roman" w:hAnsi="Times New Roman" w:cs="Arial"/>
          <w:spacing w:val="2"/>
          <w:sz w:val="28"/>
          <w:szCs w:val="28"/>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30AA6" w:rsidRPr="00D30AA6" w:rsidRDefault="00D30AA6" w:rsidP="00D30AA6">
      <w:pPr>
        <w:spacing w:after="160" w:line="240" w:lineRule="auto"/>
        <w:jc w:val="right"/>
        <w:rPr>
          <w:rFonts w:ascii="Times New Roman" w:eastAsia="Times New Roman" w:hAnsi="Times New Roman" w:cs="Times New Roman"/>
          <w:b/>
          <w:spacing w:val="2"/>
          <w:sz w:val="26"/>
          <w:szCs w:val="26"/>
          <w:lang w:eastAsia="ru-RU"/>
        </w:rPr>
      </w:pPr>
    </w:p>
    <w:p w:rsidR="00D30AA6" w:rsidRPr="00D30AA6" w:rsidRDefault="00D30AA6" w:rsidP="00D30AA6">
      <w:pPr>
        <w:spacing w:after="160" w:line="240" w:lineRule="auto"/>
        <w:jc w:val="right"/>
        <w:rPr>
          <w:rFonts w:ascii="Times New Roman" w:eastAsia="Times New Roman" w:hAnsi="Times New Roman" w:cs="Times New Roman"/>
          <w:b/>
          <w:spacing w:val="2"/>
          <w:sz w:val="26"/>
          <w:szCs w:val="26"/>
          <w:lang w:eastAsia="ru-RU"/>
        </w:rPr>
      </w:pPr>
    </w:p>
    <w:p w:rsidR="00D30AA6" w:rsidRDefault="00D30AA6" w:rsidP="00B32B73">
      <w:pPr>
        <w:spacing w:after="160" w:line="240" w:lineRule="auto"/>
        <w:rPr>
          <w:rFonts w:ascii="Times New Roman" w:eastAsia="Times New Roman" w:hAnsi="Times New Roman" w:cs="Times New Roman"/>
          <w:b/>
          <w:spacing w:val="2"/>
          <w:sz w:val="26"/>
          <w:szCs w:val="26"/>
          <w:lang w:eastAsia="ru-RU"/>
        </w:rPr>
      </w:pPr>
    </w:p>
    <w:p w:rsidR="00B32B73" w:rsidRPr="00D30AA6" w:rsidRDefault="00B32B73" w:rsidP="00B32B73">
      <w:pPr>
        <w:spacing w:after="160" w:line="240" w:lineRule="auto"/>
        <w:rPr>
          <w:rFonts w:ascii="Times New Roman" w:eastAsia="Times New Roman" w:hAnsi="Times New Roman" w:cs="Times New Roman"/>
          <w:b/>
          <w:spacing w:val="2"/>
          <w:sz w:val="26"/>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spacing w:val="2"/>
          <w:sz w:val="28"/>
          <w:szCs w:val="26"/>
          <w:lang w:eastAsia="ru-RU"/>
        </w:rPr>
      </w:pPr>
      <w:r w:rsidRPr="00D30AA6">
        <w:rPr>
          <w:rFonts w:ascii="Times New Roman" w:eastAsia="Times New Roman" w:hAnsi="Times New Roman" w:cs="Times New Roman"/>
          <w:b/>
          <w:spacing w:val="2"/>
          <w:sz w:val="28"/>
          <w:szCs w:val="26"/>
          <w:lang w:eastAsia="ru-RU"/>
        </w:rPr>
        <w:t>Приложение № 1</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к административному регламенту</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предоставления муниципальной услуги «Выдача градостроительного плана земельного участка»</w:t>
      </w:r>
    </w:p>
    <w:p w:rsidR="00D30AA6" w:rsidRPr="00D30AA6" w:rsidRDefault="00D30AA6" w:rsidP="00D30AA6">
      <w:pPr>
        <w:widowControl w:val="0"/>
        <w:suppressAutoHyphens/>
        <w:spacing w:after="0" w:line="100" w:lineRule="atLeast"/>
        <w:ind w:left="4820"/>
        <w:contextualSpacing/>
        <w:jc w:val="center"/>
        <w:rPr>
          <w:rFonts w:ascii="Times New Roman" w:eastAsia="Times New Roman" w:hAnsi="Times New Roman" w:cs="Courier New"/>
          <w:b/>
          <w:spacing w:val="2"/>
          <w:kern w:val="1"/>
          <w:sz w:val="28"/>
          <w:szCs w:val="28"/>
          <w:lang w:eastAsia="ru-RU"/>
        </w:rPr>
      </w:pPr>
    </w:p>
    <w:p w:rsidR="00D30AA6" w:rsidRPr="00D30AA6" w:rsidRDefault="00D30AA6" w:rsidP="00D30AA6">
      <w:pPr>
        <w:widowControl w:val="0"/>
        <w:suppressAutoHyphens/>
        <w:spacing w:after="0" w:line="100" w:lineRule="atLeast"/>
        <w:ind w:left="4820"/>
        <w:contextualSpacing/>
        <w:jc w:val="center"/>
        <w:rPr>
          <w:rFonts w:ascii="Times New Roman" w:eastAsia="Times New Roman" w:hAnsi="Times New Roman" w:cs="Courier New"/>
          <w:b/>
          <w:spacing w:val="2"/>
          <w:kern w:val="1"/>
          <w:sz w:val="28"/>
          <w:szCs w:val="28"/>
          <w:lang w:eastAsia="ru-RU"/>
        </w:rPr>
      </w:pPr>
      <w:r w:rsidRPr="00D30AA6">
        <w:rPr>
          <w:rFonts w:ascii="Times New Roman" w:eastAsia="Times New Roman" w:hAnsi="Times New Roman" w:cs="Courier New"/>
          <w:b/>
          <w:spacing w:val="2"/>
          <w:kern w:val="1"/>
          <w:sz w:val="28"/>
          <w:szCs w:val="28"/>
          <w:lang w:eastAsia="ru-RU"/>
        </w:rPr>
        <w:t>Перечень общих признаков, по которым объединяются категории заявителей</w:t>
      </w:r>
    </w:p>
    <w:p w:rsidR="00D30AA6" w:rsidRPr="00D30AA6" w:rsidRDefault="00D30AA6" w:rsidP="00D30AA6">
      <w:pPr>
        <w:widowControl w:val="0"/>
        <w:suppressAutoHyphens/>
        <w:spacing w:after="0" w:line="100" w:lineRule="atLeast"/>
        <w:ind w:left="4820"/>
        <w:contextualSpacing/>
        <w:jc w:val="center"/>
        <w:rPr>
          <w:rFonts w:ascii="Times New Roman" w:eastAsia="Times New Roman" w:hAnsi="Times New Roman" w:cs="Courier New"/>
          <w:b/>
          <w:spacing w:val="2"/>
          <w:kern w:val="1"/>
          <w:sz w:val="28"/>
          <w:szCs w:val="28"/>
          <w:lang w:eastAsia="ru-RU"/>
        </w:rPr>
      </w:pPr>
    </w:p>
    <w:p w:rsidR="00D30AA6" w:rsidRPr="00D30AA6" w:rsidRDefault="00D30AA6" w:rsidP="00D30AA6">
      <w:pPr>
        <w:widowControl w:val="0"/>
        <w:suppressAutoHyphens/>
        <w:spacing w:after="0" w:line="100" w:lineRule="atLeast"/>
        <w:contextualSpacing/>
        <w:jc w:val="center"/>
        <w:rPr>
          <w:rFonts w:ascii="Times New Roman" w:eastAsia="Times New Roman" w:hAnsi="Times New Roman" w:cs="Courier New"/>
          <w:b/>
          <w:spacing w:val="2"/>
          <w:kern w:val="1"/>
          <w:sz w:val="28"/>
          <w:szCs w:val="28"/>
          <w:lang w:eastAsia="ru-RU"/>
        </w:rPr>
      </w:pPr>
      <w:r w:rsidRPr="00D30AA6">
        <w:rPr>
          <w:rFonts w:ascii="Times New Roman" w:eastAsia="Times New Roman" w:hAnsi="Times New Roman" w:cs="Courier New"/>
          <w:b/>
          <w:spacing w:val="2"/>
          <w:kern w:val="1"/>
          <w:sz w:val="28"/>
          <w:szCs w:val="28"/>
          <w:lang w:eastAsia="ru-RU"/>
        </w:rPr>
        <w:t xml:space="preserve">Перечень общих признаков, по которым объединяются </w:t>
      </w:r>
    </w:p>
    <w:p w:rsidR="00D30AA6" w:rsidRPr="00D30AA6" w:rsidRDefault="00D30AA6" w:rsidP="00D30AA6">
      <w:pPr>
        <w:widowControl w:val="0"/>
        <w:suppressAutoHyphens/>
        <w:spacing w:after="0" w:line="100" w:lineRule="atLeast"/>
        <w:contextualSpacing/>
        <w:jc w:val="center"/>
        <w:rPr>
          <w:rFonts w:ascii="Times New Roman" w:eastAsia="Times New Roman" w:hAnsi="Times New Roman" w:cs="Courier New"/>
          <w:b/>
          <w:spacing w:val="2"/>
          <w:kern w:val="1"/>
          <w:sz w:val="28"/>
          <w:szCs w:val="28"/>
          <w:lang w:eastAsia="ru-RU"/>
        </w:rPr>
      </w:pPr>
      <w:r w:rsidRPr="00D30AA6">
        <w:rPr>
          <w:rFonts w:ascii="Times New Roman" w:eastAsia="Times New Roman" w:hAnsi="Times New Roman" w:cs="Courier New"/>
          <w:b/>
          <w:spacing w:val="2"/>
          <w:kern w:val="1"/>
          <w:sz w:val="28"/>
          <w:szCs w:val="28"/>
          <w:lang w:eastAsia="ru-RU"/>
        </w:rPr>
        <w:t>категории заявителей:</w:t>
      </w:r>
    </w:p>
    <w:p w:rsidR="00D30AA6" w:rsidRPr="00D30AA6" w:rsidRDefault="00D30AA6" w:rsidP="00D30AA6">
      <w:pPr>
        <w:widowControl w:val="0"/>
        <w:suppressAutoHyphens/>
        <w:spacing w:after="0" w:line="100" w:lineRule="atLeast"/>
        <w:contextualSpacing/>
        <w:jc w:val="center"/>
        <w:rPr>
          <w:rFonts w:ascii="Times New Roman" w:eastAsia="Times New Roman" w:hAnsi="Times New Roman" w:cs="Courier New"/>
          <w:b/>
          <w:spacing w:val="2"/>
          <w:kern w:val="1"/>
          <w:sz w:val="28"/>
          <w:szCs w:val="28"/>
          <w:lang w:eastAsia="ru-RU"/>
        </w:rPr>
      </w:pPr>
    </w:p>
    <w:p w:rsidR="00D30AA6" w:rsidRPr="00D30AA6" w:rsidRDefault="00D30AA6" w:rsidP="00D30AA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0AA6">
        <w:rPr>
          <w:rFonts w:ascii="Times New Roman" w:eastAsia="Times New Roman" w:hAnsi="Times New Roman" w:cs="Times New Roman"/>
          <w:sz w:val="28"/>
          <w:szCs w:val="28"/>
          <w:lang w:eastAsia="ru-RU"/>
        </w:rPr>
        <w:t xml:space="preserve">Физические и юридические лица, индивидуальные предприниматели, являющиеся правообладателями земельного участка, расположенного в границах </w:t>
      </w:r>
      <w:r w:rsidR="00B11BF0" w:rsidRPr="004938FB">
        <w:rPr>
          <w:rFonts w:ascii="Times New Roman" w:hAnsi="Times New Roman"/>
          <w:sz w:val="28"/>
          <w:szCs w:val="28"/>
          <w:highlight w:val="yellow"/>
          <w:lang w:eastAsia="ru-RU"/>
        </w:rPr>
        <w:t>муниципального района «</w:t>
      </w:r>
      <w:proofErr w:type="spellStart"/>
      <w:r w:rsidR="00B11BF0" w:rsidRPr="004938FB">
        <w:rPr>
          <w:rFonts w:ascii="Times New Roman" w:hAnsi="Times New Roman"/>
          <w:sz w:val="28"/>
          <w:szCs w:val="28"/>
          <w:highlight w:val="yellow"/>
          <w:lang w:eastAsia="ru-RU"/>
        </w:rPr>
        <w:t>Ровеньский</w:t>
      </w:r>
      <w:proofErr w:type="spellEnd"/>
      <w:r w:rsidR="00B11BF0" w:rsidRPr="004938FB">
        <w:rPr>
          <w:rFonts w:ascii="Times New Roman" w:hAnsi="Times New Roman"/>
          <w:sz w:val="28"/>
          <w:szCs w:val="28"/>
          <w:highlight w:val="yellow"/>
          <w:lang w:eastAsia="ru-RU"/>
        </w:rPr>
        <w:t xml:space="preserve"> район</w:t>
      </w:r>
      <w:r w:rsidR="00B11BF0">
        <w:rPr>
          <w:rFonts w:ascii="Times New Roman" w:hAnsi="Times New Roman"/>
          <w:sz w:val="28"/>
          <w:szCs w:val="28"/>
          <w:lang w:eastAsia="ru-RU"/>
        </w:rPr>
        <w:t>»</w:t>
      </w:r>
      <w:r w:rsidRPr="00D30AA6">
        <w:rPr>
          <w:rFonts w:ascii="Times New Roman" w:eastAsia="Times New Roman" w:hAnsi="Times New Roman" w:cs="Times New Roman"/>
          <w:sz w:val="28"/>
          <w:szCs w:val="28"/>
          <w:lang w:eastAsia="ru-RU"/>
        </w:rPr>
        <w:t>;</w:t>
      </w:r>
    </w:p>
    <w:p w:rsidR="00D30AA6" w:rsidRPr="00D30AA6" w:rsidRDefault="00D30AA6" w:rsidP="00D30AA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30AA6" w:rsidRPr="00D30AA6" w:rsidRDefault="00D30AA6" w:rsidP="00D30AA6">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30AA6">
        <w:rPr>
          <w:rFonts w:ascii="Times New Roman" w:eastAsia="Times New Roman" w:hAnsi="Times New Roman" w:cs="Times New Roman"/>
          <w:b/>
          <w:sz w:val="28"/>
          <w:szCs w:val="28"/>
          <w:lang w:eastAsia="ru-RU"/>
        </w:rPr>
        <w:t>Комбинации признаков заявителей, каждая из которых соответствует одному варианту предоставления муниципальной услуги:</w:t>
      </w:r>
    </w:p>
    <w:p w:rsidR="00D30AA6" w:rsidRPr="00D30AA6" w:rsidRDefault="00D30AA6" w:rsidP="00D30AA6">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D30AA6" w:rsidRPr="00D30AA6" w:rsidRDefault="00D30AA6" w:rsidP="00B11BF0">
      <w:pPr>
        <w:numPr>
          <w:ilvl w:val="1"/>
          <w:numId w:val="17"/>
        </w:numPr>
        <w:autoSpaceDE w:val="0"/>
        <w:autoSpaceDN w:val="0"/>
        <w:adjustRightInd w:val="0"/>
        <w:spacing w:after="0" w:line="240" w:lineRule="auto"/>
        <w:ind w:left="0" w:firstLine="1134"/>
        <w:jc w:val="both"/>
        <w:rPr>
          <w:rFonts w:ascii="Times New Roman" w:eastAsia="Times New Roman" w:hAnsi="Times New Roman" w:cs="Times New Roman"/>
          <w:b/>
          <w:spacing w:val="2"/>
          <w:sz w:val="28"/>
          <w:szCs w:val="28"/>
          <w:lang w:eastAsia="ru-RU"/>
        </w:rPr>
      </w:pPr>
      <w:r w:rsidRPr="00D30AA6">
        <w:rPr>
          <w:rFonts w:ascii="Times New Roman" w:eastAsia="Times New Roman" w:hAnsi="Times New Roman" w:cs="Times New Roman"/>
          <w:sz w:val="28"/>
          <w:szCs w:val="28"/>
          <w:lang w:eastAsia="ru-RU"/>
        </w:rPr>
        <w:t xml:space="preserve">Физические и юридические лица, индивидуальные предприниматели, являющиеся правообладателями земельного участка, расположенного в границах </w:t>
      </w:r>
      <w:r w:rsidR="00B11BF0" w:rsidRPr="004938FB">
        <w:rPr>
          <w:rFonts w:ascii="Times New Roman" w:hAnsi="Times New Roman"/>
          <w:sz w:val="28"/>
          <w:szCs w:val="28"/>
          <w:highlight w:val="yellow"/>
          <w:lang w:eastAsia="ru-RU"/>
        </w:rPr>
        <w:t>муниципального района «</w:t>
      </w:r>
      <w:proofErr w:type="spellStart"/>
      <w:r w:rsidR="00B11BF0" w:rsidRPr="004938FB">
        <w:rPr>
          <w:rFonts w:ascii="Times New Roman" w:hAnsi="Times New Roman"/>
          <w:sz w:val="28"/>
          <w:szCs w:val="28"/>
          <w:highlight w:val="yellow"/>
          <w:lang w:eastAsia="ru-RU"/>
        </w:rPr>
        <w:t>Ровеньский</w:t>
      </w:r>
      <w:proofErr w:type="spellEnd"/>
      <w:r w:rsidR="00B11BF0" w:rsidRPr="004938FB">
        <w:rPr>
          <w:rFonts w:ascii="Times New Roman" w:hAnsi="Times New Roman"/>
          <w:sz w:val="28"/>
          <w:szCs w:val="28"/>
          <w:highlight w:val="yellow"/>
          <w:lang w:eastAsia="ru-RU"/>
        </w:rPr>
        <w:t xml:space="preserve"> район</w:t>
      </w:r>
      <w:r w:rsidR="00B11BF0">
        <w:rPr>
          <w:rFonts w:ascii="Times New Roman" w:hAnsi="Times New Roman"/>
          <w:sz w:val="28"/>
          <w:szCs w:val="28"/>
          <w:lang w:eastAsia="ru-RU"/>
        </w:rPr>
        <w:t>»</w:t>
      </w:r>
      <w:r w:rsidRPr="00D30AA6">
        <w:rPr>
          <w:rFonts w:ascii="Times New Roman" w:eastAsia="Times New Roman" w:hAnsi="Times New Roman" w:cs="Times New Roman"/>
          <w:sz w:val="28"/>
          <w:szCs w:val="28"/>
          <w:lang w:eastAsia="ru-RU"/>
        </w:rPr>
        <w:t>, обратившиеся за выдачей ГПЗУ;</w:t>
      </w:r>
    </w:p>
    <w:p w:rsidR="00D30AA6" w:rsidRPr="00D30AA6" w:rsidRDefault="00D30AA6" w:rsidP="00B11BF0">
      <w:pPr>
        <w:numPr>
          <w:ilvl w:val="1"/>
          <w:numId w:val="17"/>
        </w:numPr>
        <w:autoSpaceDE w:val="0"/>
        <w:autoSpaceDN w:val="0"/>
        <w:adjustRightInd w:val="0"/>
        <w:spacing w:after="0" w:line="240" w:lineRule="auto"/>
        <w:ind w:left="0" w:firstLine="1134"/>
        <w:jc w:val="both"/>
        <w:rPr>
          <w:rFonts w:ascii="Times New Roman" w:eastAsia="Times New Roman" w:hAnsi="Times New Roman" w:cs="Times New Roman"/>
          <w:b/>
          <w:spacing w:val="2"/>
          <w:sz w:val="28"/>
          <w:szCs w:val="28"/>
          <w:lang w:eastAsia="ru-RU"/>
        </w:rPr>
      </w:pPr>
      <w:r w:rsidRPr="00D30AA6">
        <w:rPr>
          <w:rFonts w:ascii="Times New Roman" w:eastAsia="Times New Roman" w:hAnsi="Times New Roman" w:cs="Times New Roman"/>
          <w:sz w:val="28"/>
          <w:szCs w:val="28"/>
          <w:lang w:eastAsia="ru-RU"/>
        </w:rPr>
        <w:t xml:space="preserve">Физические и юридические лица, индивидуальные предприниматели, являющиеся правообладателями земельного участка, расположенного в границах </w:t>
      </w:r>
      <w:r w:rsidR="00B11BF0" w:rsidRPr="004938FB">
        <w:rPr>
          <w:rFonts w:ascii="Times New Roman" w:hAnsi="Times New Roman"/>
          <w:sz w:val="28"/>
          <w:szCs w:val="28"/>
          <w:highlight w:val="yellow"/>
          <w:lang w:eastAsia="ru-RU"/>
        </w:rPr>
        <w:t>муниципального района «</w:t>
      </w:r>
      <w:proofErr w:type="spellStart"/>
      <w:r w:rsidR="00B11BF0" w:rsidRPr="004938FB">
        <w:rPr>
          <w:rFonts w:ascii="Times New Roman" w:hAnsi="Times New Roman"/>
          <w:sz w:val="28"/>
          <w:szCs w:val="28"/>
          <w:highlight w:val="yellow"/>
          <w:lang w:eastAsia="ru-RU"/>
        </w:rPr>
        <w:t>Ровеньский</w:t>
      </w:r>
      <w:proofErr w:type="spellEnd"/>
      <w:r w:rsidR="00B11BF0" w:rsidRPr="004938FB">
        <w:rPr>
          <w:rFonts w:ascii="Times New Roman" w:hAnsi="Times New Roman"/>
          <w:sz w:val="28"/>
          <w:szCs w:val="28"/>
          <w:highlight w:val="yellow"/>
          <w:lang w:eastAsia="ru-RU"/>
        </w:rPr>
        <w:t xml:space="preserve"> район</w:t>
      </w:r>
      <w:r w:rsidR="00B11BF0">
        <w:rPr>
          <w:rFonts w:ascii="Times New Roman" w:hAnsi="Times New Roman"/>
          <w:sz w:val="28"/>
          <w:szCs w:val="28"/>
          <w:lang w:eastAsia="ru-RU"/>
        </w:rPr>
        <w:t>»</w:t>
      </w:r>
      <w:r w:rsidRPr="00D30AA6">
        <w:rPr>
          <w:rFonts w:ascii="Times New Roman" w:eastAsia="Times New Roman" w:hAnsi="Times New Roman" w:cs="Times New Roman"/>
          <w:sz w:val="28"/>
          <w:szCs w:val="28"/>
          <w:lang w:eastAsia="ru-RU"/>
        </w:rPr>
        <w:t>, обратившиеся за исправлениями опечаток и (или) ошибок, допущенных при первичном оформлении ГПЗУ;</w:t>
      </w:r>
    </w:p>
    <w:p w:rsidR="00D30AA6" w:rsidRPr="00D30AA6" w:rsidRDefault="00D30AA6" w:rsidP="00B11BF0">
      <w:pPr>
        <w:numPr>
          <w:ilvl w:val="1"/>
          <w:numId w:val="17"/>
        </w:numPr>
        <w:autoSpaceDE w:val="0"/>
        <w:autoSpaceDN w:val="0"/>
        <w:adjustRightInd w:val="0"/>
        <w:spacing w:after="0" w:line="240" w:lineRule="auto"/>
        <w:ind w:left="0" w:firstLine="1134"/>
        <w:jc w:val="both"/>
        <w:rPr>
          <w:rFonts w:ascii="Times New Roman" w:eastAsia="Times New Roman" w:hAnsi="Times New Roman" w:cs="Times New Roman"/>
          <w:b/>
          <w:spacing w:val="2"/>
          <w:sz w:val="28"/>
          <w:szCs w:val="28"/>
          <w:lang w:eastAsia="ru-RU"/>
        </w:rPr>
      </w:pPr>
      <w:r w:rsidRPr="00D30AA6">
        <w:rPr>
          <w:rFonts w:ascii="Times New Roman" w:eastAsia="Times New Roman" w:hAnsi="Times New Roman" w:cs="Times New Roman"/>
          <w:sz w:val="28"/>
          <w:szCs w:val="28"/>
          <w:lang w:eastAsia="ru-RU"/>
        </w:rPr>
        <w:t xml:space="preserve">Физические и юридические лица, индивидуальные предприниматели, являющиеся правообладателями земельного, расположенного в границах </w:t>
      </w:r>
      <w:r w:rsidR="00B11BF0" w:rsidRPr="004938FB">
        <w:rPr>
          <w:rFonts w:ascii="Times New Roman" w:hAnsi="Times New Roman"/>
          <w:sz w:val="28"/>
          <w:szCs w:val="28"/>
          <w:highlight w:val="yellow"/>
          <w:lang w:eastAsia="ru-RU"/>
        </w:rPr>
        <w:t>муниципального района «</w:t>
      </w:r>
      <w:proofErr w:type="spellStart"/>
      <w:r w:rsidR="00B11BF0" w:rsidRPr="004938FB">
        <w:rPr>
          <w:rFonts w:ascii="Times New Roman" w:hAnsi="Times New Roman"/>
          <w:sz w:val="28"/>
          <w:szCs w:val="28"/>
          <w:highlight w:val="yellow"/>
          <w:lang w:eastAsia="ru-RU"/>
        </w:rPr>
        <w:t>Ровеньский</w:t>
      </w:r>
      <w:proofErr w:type="spellEnd"/>
      <w:r w:rsidR="00B11BF0" w:rsidRPr="004938FB">
        <w:rPr>
          <w:rFonts w:ascii="Times New Roman" w:hAnsi="Times New Roman"/>
          <w:sz w:val="28"/>
          <w:szCs w:val="28"/>
          <w:highlight w:val="yellow"/>
          <w:lang w:eastAsia="ru-RU"/>
        </w:rPr>
        <w:t xml:space="preserve"> район</w:t>
      </w:r>
      <w:r w:rsidR="00B11BF0">
        <w:rPr>
          <w:rFonts w:ascii="Times New Roman" w:hAnsi="Times New Roman"/>
          <w:sz w:val="28"/>
          <w:szCs w:val="28"/>
          <w:lang w:eastAsia="ru-RU"/>
        </w:rPr>
        <w:t>»</w:t>
      </w:r>
      <w:bookmarkStart w:id="16" w:name="_GoBack"/>
      <w:bookmarkEnd w:id="16"/>
      <w:r w:rsidRPr="00D30AA6">
        <w:rPr>
          <w:rFonts w:ascii="Times New Roman" w:eastAsia="Times New Roman" w:hAnsi="Times New Roman" w:cs="Times New Roman"/>
          <w:sz w:val="28"/>
          <w:szCs w:val="28"/>
          <w:lang w:eastAsia="ru-RU"/>
        </w:rPr>
        <w:t>, обратившиеся за получением дубликата ГПЗУ;</w:t>
      </w:r>
    </w:p>
    <w:p w:rsidR="00D30AA6" w:rsidRPr="00D30AA6" w:rsidRDefault="00D30AA6" w:rsidP="00B11BF0">
      <w:pPr>
        <w:spacing w:after="160" w:line="240" w:lineRule="auto"/>
        <w:ind w:firstLine="1134"/>
        <w:jc w:val="right"/>
        <w:rPr>
          <w:rFonts w:ascii="Times New Roman" w:eastAsia="Times New Roman" w:hAnsi="Times New Roman" w:cs="Times New Roman"/>
          <w:b/>
          <w:spacing w:val="2"/>
          <w:sz w:val="26"/>
          <w:szCs w:val="26"/>
          <w:lang w:eastAsia="ru-RU"/>
        </w:rPr>
      </w:pPr>
    </w:p>
    <w:p w:rsidR="00D30AA6" w:rsidRPr="00D30AA6" w:rsidRDefault="00D30AA6" w:rsidP="00D30AA6">
      <w:pPr>
        <w:spacing w:after="160" w:line="240" w:lineRule="auto"/>
        <w:jc w:val="right"/>
        <w:rPr>
          <w:rFonts w:ascii="Times New Roman" w:eastAsia="Times New Roman" w:hAnsi="Times New Roman" w:cs="Times New Roman"/>
          <w:b/>
          <w:spacing w:val="2"/>
          <w:sz w:val="26"/>
          <w:szCs w:val="26"/>
          <w:lang w:eastAsia="ru-RU"/>
        </w:rPr>
      </w:pPr>
    </w:p>
    <w:p w:rsidR="00D30AA6" w:rsidRPr="00D30AA6" w:rsidRDefault="00D30AA6" w:rsidP="00D30AA6">
      <w:pPr>
        <w:spacing w:after="160" w:line="240" w:lineRule="auto"/>
        <w:jc w:val="right"/>
        <w:rPr>
          <w:rFonts w:ascii="Times New Roman" w:eastAsia="Times New Roman" w:hAnsi="Times New Roman" w:cs="Times New Roman"/>
          <w:b/>
          <w:spacing w:val="2"/>
          <w:sz w:val="26"/>
          <w:szCs w:val="26"/>
          <w:lang w:eastAsia="ru-RU"/>
        </w:rPr>
      </w:pPr>
    </w:p>
    <w:p w:rsidR="00D30AA6" w:rsidRPr="00D30AA6" w:rsidRDefault="00D30AA6" w:rsidP="00D30AA6">
      <w:pPr>
        <w:spacing w:after="160" w:line="240" w:lineRule="auto"/>
        <w:jc w:val="right"/>
        <w:rPr>
          <w:rFonts w:ascii="Times New Roman" w:eastAsia="Times New Roman" w:hAnsi="Times New Roman" w:cs="Times New Roman"/>
          <w:b/>
          <w:spacing w:val="2"/>
          <w:sz w:val="26"/>
          <w:szCs w:val="26"/>
          <w:lang w:eastAsia="ru-RU"/>
        </w:rPr>
      </w:pPr>
    </w:p>
    <w:p w:rsidR="00D30AA6" w:rsidRPr="00D30AA6" w:rsidRDefault="00D30AA6" w:rsidP="00D30AA6">
      <w:pPr>
        <w:spacing w:after="160" w:line="240" w:lineRule="auto"/>
        <w:jc w:val="right"/>
        <w:rPr>
          <w:rFonts w:ascii="Times New Roman" w:eastAsia="Times New Roman" w:hAnsi="Times New Roman" w:cs="Times New Roman"/>
          <w:b/>
          <w:spacing w:val="2"/>
          <w:sz w:val="26"/>
          <w:szCs w:val="26"/>
          <w:lang w:eastAsia="ru-RU"/>
        </w:rPr>
      </w:pPr>
    </w:p>
    <w:p w:rsidR="00D30AA6" w:rsidRPr="00D30AA6" w:rsidRDefault="00D30AA6" w:rsidP="00D30AA6">
      <w:pPr>
        <w:spacing w:after="160" w:line="240" w:lineRule="auto"/>
        <w:jc w:val="right"/>
        <w:rPr>
          <w:rFonts w:ascii="Times New Roman" w:eastAsia="Times New Roman" w:hAnsi="Times New Roman" w:cs="Times New Roman"/>
          <w:b/>
          <w:spacing w:val="2"/>
          <w:sz w:val="26"/>
          <w:szCs w:val="26"/>
          <w:lang w:eastAsia="ru-RU"/>
        </w:rPr>
      </w:pPr>
    </w:p>
    <w:p w:rsidR="00D30AA6" w:rsidRPr="00D30AA6" w:rsidRDefault="00D30AA6" w:rsidP="00402952">
      <w:pPr>
        <w:spacing w:after="160" w:line="240" w:lineRule="auto"/>
        <w:rPr>
          <w:rFonts w:ascii="Times New Roman" w:eastAsia="Times New Roman" w:hAnsi="Times New Roman" w:cs="Times New Roman"/>
          <w:b/>
          <w:spacing w:val="2"/>
          <w:sz w:val="26"/>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spacing w:val="2"/>
          <w:sz w:val="28"/>
          <w:szCs w:val="26"/>
          <w:lang w:eastAsia="ru-RU"/>
        </w:rPr>
      </w:pPr>
      <w:r w:rsidRPr="00D30AA6">
        <w:rPr>
          <w:rFonts w:ascii="Times New Roman" w:eastAsia="Times New Roman" w:hAnsi="Times New Roman" w:cs="Times New Roman"/>
          <w:b/>
          <w:spacing w:val="2"/>
          <w:sz w:val="28"/>
          <w:szCs w:val="26"/>
          <w:lang w:eastAsia="ru-RU"/>
        </w:rPr>
        <w:t xml:space="preserve">Приложение № </w:t>
      </w:r>
      <w:r w:rsidR="00402952">
        <w:rPr>
          <w:rFonts w:ascii="Times New Roman" w:eastAsia="Times New Roman" w:hAnsi="Times New Roman" w:cs="Times New Roman"/>
          <w:b/>
          <w:spacing w:val="2"/>
          <w:sz w:val="28"/>
          <w:szCs w:val="26"/>
          <w:lang w:eastAsia="ru-RU"/>
        </w:rPr>
        <w:t>1</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к административному регламенту</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предоставления муниципальной услуги «Выдача градостроительного плана земельного участка»</w:t>
      </w:r>
    </w:p>
    <w:p w:rsidR="00D30AA6" w:rsidRPr="00D30AA6" w:rsidRDefault="00D30AA6" w:rsidP="00D30AA6">
      <w:pPr>
        <w:tabs>
          <w:tab w:val="left" w:pos="4536"/>
        </w:tabs>
        <w:spacing w:after="160" w:line="240" w:lineRule="auto"/>
        <w:ind w:left="4820"/>
        <w:jc w:val="center"/>
        <w:outlineLvl w:val="1"/>
        <w:rPr>
          <w:rFonts w:ascii="Calibri" w:eastAsia="Times New Roman" w:hAnsi="Calibri" w:cs="Times New Roman"/>
          <w:b/>
        </w:rPr>
      </w:pPr>
    </w:p>
    <w:p w:rsidR="00D30AA6" w:rsidRPr="00D30AA6" w:rsidRDefault="00D30AA6" w:rsidP="00D30AA6">
      <w:pPr>
        <w:tabs>
          <w:tab w:val="left" w:pos="4536"/>
        </w:tabs>
        <w:spacing w:after="160" w:line="240" w:lineRule="auto"/>
        <w:ind w:left="4820"/>
        <w:jc w:val="center"/>
        <w:outlineLvl w:val="1"/>
        <w:rPr>
          <w:rFonts w:ascii="Times New Roman" w:eastAsia="Times New Roman" w:hAnsi="Times New Roman" w:cs="Times New Roman"/>
          <w:b/>
          <w:sz w:val="28"/>
        </w:rPr>
      </w:pPr>
      <w:r w:rsidRPr="00D30AA6">
        <w:rPr>
          <w:rFonts w:ascii="Times New Roman" w:eastAsia="Times New Roman" w:hAnsi="Times New Roman" w:cs="Times New Roman"/>
          <w:b/>
          <w:sz w:val="28"/>
        </w:rPr>
        <w:t>ФОРМА</w:t>
      </w: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keepNext/>
        <w:keepLines/>
        <w:spacing w:before="240" w:after="0" w:line="240" w:lineRule="auto"/>
        <w:jc w:val="center"/>
        <w:outlineLvl w:val="0"/>
        <w:rPr>
          <w:rFonts w:ascii="Times New Roman" w:eastAsia="Times New Roman" w:hAnsi="Times New Roman" w:cs="Times New Roman"/>
          <w:b/>
          <w:color w:val="000000"/>
          <w:sz w:val="28"/>
          <w:szCs w:val="28"/>
        </w:rPr>
      </w:pPr>
      <w:r w:rsidRPr="00D30AA6">
        <w:rPr>
          <w:rFonts w:ascii="Times New Roman" w:eastAsia="Times New Roman" w:hAnsi="Times New Roman" w:cs="Times New Roman"/>
          <w:b/>
          <w:color w:val="000000"/>
          <w:sz w:val="28"/>
          <w:szCs w:val="28"/>
        </w:rPr>
        <w:t>ЗАЯВЛЕНИЕ</w:t>
      </w:r>
      <w:r w:rsidRPr="00D30AA6">
        <w:rPr>
          <w:rFonts w:ascii="Times New Roman" w:eastAsia="Times New Roman" w:hAnsi="Times New Roman" w:cs="Times New Roman"/>
          <w:b/>
          <w:color w:val="000000"/>
          <w:sz w:val="28"/>
          <w:szCs w:val="28"/>
        </w:rPr>
        <w:br/>
        <w:t>о выдаче градостроительного плана земельного участка</w:t>
      </w:r>
    </w:p>
    <w:p w:rsidR="00D30AA6" w:rsidRPr="00D30AA6" w:rsidRDefault="00D30AA6" w:rsidP="00D30AA6">
      <w:pPr>
        <w:spacing w:after="160" w:line="240" w:lineRule="auto"/>
        <w:jc w:val="center"/>
        <w:rPr>
          <w:rFonts w:ascii="Times New Roman" w:eastAsia="Times New Roman" w:hAnsi="Times New Roman" w:cs="Times New Roman"/>
          <w:color w:val="000000"/>
        </w:rPr>
      </w:pPr>
    </w:p>
    <w:p w:rsidR="00D30AA6" w:rsidRPr="00D30AA6" w:rsidRDefault="00D30AA6" w:rsidP="00402952">
      <w:pPr>
        <w:spacing w:after="160" w:line="240" w:lineRule="auto"/>
        <w:ind w:firstLine="698"/>
        <w:jc w:val="right"/>
        <w:rPr>
          <w:rFonts w:ascii="Times New Roman" w:eastAsia="Times New Roman" w:hAnsi="Times New Roman" w:cs="Times New Roman"/>
          <w:color w:val="000000"/>
        </w:rPr>
      </w:pPr>
      <w:r w:rsidRPr="00D30AA6">
        <w:rPr>
          <w:rFonts w:ascii="Times New Roman" w:eastAsia="Times New Roman" w:hAnsi="Times New Roman" w:cs="Times New Roman"/>
          <w:color w:val="000000"/>
        </w:rPr>
        <w:t>"___" __________ 20___ г.</w:t>
      </w:r>
    </w:p>
    <w:p w:rsidR="00402952" w:rsidRDefault="00402952" w:rsidP="00402952">
      <w:pPr>
        <w:pStyle w:val="20"/>
      </w:pPr>
      <w:bookmarkStart w:id="17" w:name="sub_21100"/>
      <w:r>
        <w:rPr>
          <w:rFonts w:asciiTheme="majorHAnsi" w:hAnsiTheme="majorHAnsi" w:cstheme="majorBidi"/>
        </w:rPr>
        <w:t xml:space="preserve">УКС администрации </w:t>
      </w:r>
      <w:proofErr w:type="spellStart"/>
      <w:r>
        <w:rPr>
          <w:rFonts w:asciiTheme="majorHAnsi" w:hAnsiTheme="majorHAnsi" w:cstheme="majorBidi"/>
        </w:rPr>
        <w:t>Ровеньского</w:t>
      </w:r>
      <w:proofErr w:type="spellEnd"/>
      <w:r>
        <w:rPr>
          <w:rFonts w:asciiTheme="majorHAnsi" w:hAnsiTheme="majorHAnsi" w:cstheme="majorBidi"/>
        </w:rPr>
        <w:t xml:space="preserve"> района</w:t>
      </w:r>
    </w:p>
    <w:p w:rsidR="00D30AA6" w:rsidRPr="00D30AA6" w:rsidRDefault="00D30AA6" w:rsidP="00D30AA6">
      <w:pPr>
        <w:keepNext/>
        <w:keepLines/>
        <w:spacing w:before="240" w:after="0" w:line="240" w:lineRule="auto"/>
        <w:jc w:val="center"/>
        <w:outlineLvl w:val="0"/>
        <w:rPr>
          <w:rFonts w:ascii="Times New Roman" w:eastAsia="Times New Roman" w:hAnsi="Times New Roman" w:cs="Times New Roman"/>
          <w:color w:val="000000"/>
          <w:sz w:val="28"/>
          <w:szCs w:val="32"/>
        </w:rPr>
      </w:pPr>
      <w:r w:rsidRPr="00D30AA6">
        <w:rPr>
          <w:rFonts w:ascii="Times New Roman" w:eastAsia="Times New Roman" w:hAnsi="Times New Roman" w:cs="Times New Roman"/>
          <w:color w:val="000000"/>
          <w:sz w:val="28"/>
          <w:szCs w:val="32"/>
        </w:rPr>
        <w:t>1. Сведения о заявителе</w:t>
      </w:r>
      <w:hyperlink r:id="rId15" w:anchor="sub_211" w:history="1">
        <w:r w:rsidRPr="00D30AA6">
          <w:rPr>
            <w:rFonts w:ascii="Times New Roman" w:eastAsia="Times New Roman" w:hAnsi="Times New Roman" w:cs="Times New Roman"/>
            <w:b/>
            <w:bCs/>
            <w:color w:val="000000"/>
            <w:sz w:val="28"/>
            <w:szCs w:val="32"/>
          </w:rPr>
          <w:t>*</w:t>
        </w:r>
      </w:hyperlink>
    </w:p>
    <w:bookmarkEnd w:id="17"/>
    <w:p w:rsidR="00D30AA6" w:rsidRPr="00D30AA6" w:rsidRDefault="00D30AA6" w:rsidP="00D30AA6">
      <w:pPr>
        <w:spacing w:after="160" w:line="259" w:lineRule="auto"/>
        <w:rPr>
          <w:rFonts w:ascii="Times New Roman" w:eastAsia="Times New Roman" w:hAnsi="Times New Roman" w:cs="Times New Roman"/>
          <w:color w:val="000000"/>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0"/>
        <w:gridCol w:w="4340"/>
        <w:gridCol w:w="4461"/>
      </w:tblGrid>
      <w:tr w:rsidR="00D30AA6" w:rsidRPr="00D30AA6" w:rsidTr="00D30AA6">
        <w:tc>
          <w:tcPr>
            <w:tcW w:w="9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1.1</w:t>
            </w:r>
          </w:p>
        </w:tc>
        <w:tc>
          <w:tcPr>
            <w:tcW w:w="43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Сведения о физическом лице, в случае если заявителем является физическое лицо:</w:t>
            </w:r>
          </w:p>
        </w:tc>
        <w:tc>
          <w:tcPr>
            <w:tcW w:w="446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9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1.1.1</w:t>
            </w:r>
          </w:p>
        </w:tc>
        <w:tc>
          <w:tcPr>
            <w:tcW w:w="43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Фамилия, имя, отчество (при наличии)</w:t>
            </w:r>
          </w:p>
        </w:tc>
        <w:tc>
          <w:tcPr>
            <w:tcW w:w="446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9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1.1.2</w:t>
            </w:r>
          </w:p>
        </w:tc>
        <w:tc>
          <w:tcPr>
            <w:tcW w:w="43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Реквизиты документа, удостоверяющего личность (не указываются в случае, если заявитель является индивидуальным предпринимателем)</w:t>
            </w:r>
          </w:p>
        </w:tc>
        <w:tc>
          <w:tcPr>
            <w:tcW w:w="446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9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1.1.3</w:t>
            </w:r>
          </w:p>
        </w:tc>
        <w:tc>
          <w:tcPr>
            <w:tcW w:w="43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46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9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1.2</w:t>
            </w:r>
          </w:p>
        </w:tc>
        <w:tc>
          <w:tcPr>
            <w:tcW w:w="43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Сведения о юридическом лице, в случае если заявителем является юридическое лицо:</w:t>
            </w:r>
          </w:p>
        </w:tc>
        <w:tc>
          <w:tcPr>
            <w:tcW w:w="446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9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1.2.1</w:t>
            </w:r>
          </w:p>
        </w:tc>
        <w:tc>
          <w:tcPr>
            <w:tcW w:w="43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Полное наименование</w:t>
            </w:r>
          </w:p>
        </w:tc>
        <w:tc>
          <w:tcPr>
            <w:tcW w:w="446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9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1.2.2</w:t>
            </w:r>
          </w:p>
        </w:tc>
        <w:tc>
          <w:tcPr>
            <w:tcW w:w="43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Основной государственный регистрационный номер</w:t>
            </w:r>
          </w:p>
        </w:tc>
        <w:tc>
          <w:tcPr>
            <w:tcW w:w="446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9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1.2.3</w:t>
            </w:r>
          </w:p>
        </w:tc>
        <w:tc>
          <w:tcPr>
            <w:tcW w:w="43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Идентификационный номер налогоплательщика - юридического лица</w:t>
            </w:r>
          </w:p>
        </w:tc>
        <w:tc>
          <w:tcPr>
            <w:tcW w:w="446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bl>
    <w:p w:rsidR="00D30AA6" w:rsidRPr="00D30AA6" w:rsidRDefault="00D30AA6" w:rsidP="00D30AA6">
      <w:pPr>
        <w:keepNext/>
        <w:keepLines/>
        <w:spacing w:before="240" w:after="0" w:line="259" w:lineRule="auto"/>
        <w:outlineLvl w:val="0"/>
        <w:rPr>
          <w:rFonts w:ascii="Times New Roman" w:eastAsia="Times New Roman" w:hAnsi="Times New Roman" w:cs="Times New Roman"/>
          <w:color w:val="000000"/>
          <w:sz w:val="28"/>
          <w:szCs w:val="32"/>
        </w:rPr>
      </w:pPr>
      <w:bookmarkStart w:id="18" w:name="sub_21200"/>
      <w:r w:rsidRPr="00D30AA6">
        <w:rPr>
          <w:rFonts w:ascii="Times New Roman" w:eastAsia="Times New Roman" w:hAnsi="Times New Roman" w:cs="Times New Roman"/>
          <w:color w:val="000000"/>
          <w:sz w:val="28"/>
          <w:szCs w:val="32"/>
        </w:rPr>
        <w:lastRenderedPageBreak/>
        <w:t>2. Сведения о земельном участке</w:t>
      </w:r>
    </w:p>
    <w:bookmarkEnd w:id="18"/>
    <w:p w:rsidR="00D30AA6" w:rsidRPr="00D30AA6" w:rsidRDefault="00D30AA6" w:rsidP="00D30AA6">
      <w:pPr>
        <w:spacing w:after="160" w:line="259" w:lineRule="auto"/>
        <w:rPr>
          <w:rFonts w:ascii="Times New Roman" w:eastAsia="Times New Roman" w:hAnsi="Times New Roman" w:cs="Times New Roman"/>
          <w:color w:val="000000"/>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0"/>
        <w:gridCol w:w="4340"/>
        <w:gridCol w:w="4461"/>
      </w:tblGrid>
      <w:tr w:rsidR="00D30AA6" w:rsidRPr="00D30AA6" w:rsidTr="00D30AA6">
        <w:tc>
          <w:tcPr>
            <w:tcW w:w="9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2.1</w:t>
            </w:r>
          </w:p>
        </w:tc>
        <w:tc>
          <w:tcPr>
            <w:tcW w:w="43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Кадастровый номер земельного участка</w:t>
            </w:r>
          </w:p>
        </w:tc>
        <w:tc>
          <w:tcPr>
            <w:tcW w:w="446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9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2.2</w:t>
            </w:r>
          </w:p>
        </w:tc>
        <w:tc>
          <w:tcPr>
            <w:tcW w:w="43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(указываются в случае, предусмотренном </w:t>
            </w:r>
            <w:hyperlink r:id="rId16" w:history="1">
              <w:r w:rsidRPr="00D30AA6">
                <w:rPr>
                  <w:rFonts w:ascii="Times New Roman" w:eastAsia="Times New Roman" w:hAnsi="Times New Roman" w:cs="Times New Roman"/>
                  <w:color w:val="000000"/>
                  <w:sz w:val="24"/>
                  <w:szCs w:val="24"/>
                  <w:lang w:eastAsia="ru-RU"/>
                </w:rPr>
                <w:t>частью 1</w:t>
              </w:r>
            </w:hyperlink>
            <w:hyperlink r:id="rId17" w:history="1">
              <w:r w:rsidRPr="00D30AA6">
                <w:rPr>
                  <w:rFonts w:ascii="Times New Roman" w:eastAsia="Times New Roman" w:hAnsi="Times New Roman" w:cs="Times New Roman"/>
                  <w:color w:val="000000"/>
                  <w:sz w:val="24"/>
                  <w:szCs w:val="24"/>
                  <w:vertAlign w:val="superscript"/>
                  <w:lang w:eastAsia="ru-RU"/>
                </w:rPr>
                <w:t> 1</w:t>
              </w:r>
            </w:hyperlink>
            <w:hyperlink r:id="rId18" w:history="1">
              <w:r w:rsidRPr="00D30AA6">
                <w:rPr>
                  <w:rFonts w:ascii="Times New Roman" w:eastAsia="Times New Roman" w:hAnsi="Times New Roman" w:cs="Times New Roman"/>
                  <w:color w:val="000000"/>
                  <w:sz w:val="24"/>
                  <w:szCs w:val="24"/>
                  <w:lang w:eastAsia="ru-RU"/>
                </w:rPr>
                <w:t xml:space="preserve"> статьи 57</w:t>
              </w:r>
            </w:hyperlink>
            <w:hyperlink r:id="rId19" w:history="1">
              <w:r w:rsidRPr="00D30AA6">
                <w:rPr>
                  <w:rFonts w:ascii="Times New Roman" w:eastAsia="Times New Roman" w:hAnsi="Times New Roman" w:cs="Times New Roman"/>
                  <w:color w:val="000000"/>
                  <w:sz w:val="24"/>
                  <w:szCs w:val="24"/>
                  <w:vertAlign w:val="superscript"/>
                  <w:lang w:eastAsia="ru-RU"/>
                </w:rPr>
                <w:t> 3</w:t>
              </w:r>
            </w:hyperlink>
            <w:r w:rsidRPr="00D30AA6">
              <w:rPr>
                <w:rFonts w:ascii="Times New Roman" w:eastAsia="Times New Roman" w:hAnsi="Times New Roman" w:cs="Times New Roman"/>
                <w:color w:val="000000"/>
                <w:sz w:val="24"/>
                <w:szCs w:val="24"/>
                <w:lang w:eastAsia="ru-RU"/>
              </w:rPr>
              <w:t xml:space="preserve"> Градостроительного кодекса Российской Федерации)</w:t>
            </w:r>
          </w:p>
        </w:tc>
        <w:tc>
          <w:tcPr>
            <w:tcW w:w="446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9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2.3</w:t>
            </w:r>
          </w:p>
        </w:tc>
        <w:tc>
          <w:tcPr>
            <w:tcW w:w="43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Цель использования земельного участка</w:t>
            </w:r>
          </w:p>
        </w:tc>
        <w:tc>
          <w:tcPr>
            <w:tcW w:w="446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9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2.4</w:t>
            </w:r>
          </w:p>
        </w:tc>
        <w:tc>
          <w:tcPr>
            <w:tcW w:w="43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Адрес или описание местоположения земельного участка (указываются в случае, предусмотренном </w:t>
            </w:r>
            <w:hyperlink r:id="rId20" w:history="1">
              <w:r w:rsidRPr="00D30AA6">
                <w:rPr>
                  <w:rFonts w:ascii="Times New Roman" w:eastAsia="Times New Roman" w:hAnsi="Times New Roman" w:cs="Times New Roman"/>
                  <w:color w:val="000000"/>
                  <w:sz w:val="24"/>
                  <w:szCs w:val="24"/>
                  <w:lang w:eastAsia="ru-RU"/>
                </w:rPr>
                <w:t>частью 1</w:t>
              </w:r>
            </w:hyperlink>
            <w:hyperlink r:id="rId21" w:history="1">
              <w:r w:rsidRPr="00D30AA6">
                <w:rPr>
                  <w:rFonts w:ascii="Times New Roman" w:eastAsia="Times New Roman" w:hAnsi="Times New Roman" w:cs="Times New Roman"/>
                  <w:color w:val="000000"/>
                  <w:sz w:val="24"/>
                  <w:szCs w:val="24"/>
                  <w:vertAlign w:val="superscript"/>
                  <w:lang w:eastAsia="ru-RU"/>
                </w:rPr>
                <w:t> 1</w:t>
              </w:r>
            </w:hyperlink>
            <w:hyperlink r:id="rId22" w:history="1">
              <w:r w:rsidRPr="00D30AA6">
                <w:rPr>
                  <w:rFonts w:ascii="Times New Roman" w:eastAsia="Times New Roman" w:hAnsi="Times New Roman" w:cs="Times New Roman"/>
                  <w:color w:val="000000"/>
                  <w:sz w:val="24"/>
                  <w:szCs w:val="24"/>
                  <w:lang w:eastAsia="ru-RU"/>
                </w:rPr>
                <w:t xml:space="preserve"> статьи 57</w:t>
              </w:r>
            </w:hyperlink>
            <w:hyperlink r:id="rId23" w:history="1">
              <w:r w:rsidRPr="00D30AA6">
                <w:rPr>
                  <w:rFonts w:ascii="Times New Roman" w:eastAsia="Times New Roman" w:hAnsi="Times New Roman" w:cs="Times New Roman"/>
                  <w:color w:val="000000"/>
                  <w:sz w:val="24"/>
                  <w:szCs w:val="24"/>
                  <w:vertAlign w:val="superscript"/>
                  <w:lang w:eastAsia="ru-RU"/>
                </w:rPr>
                <w:t> 3</w:t>
              </w:r>
            </w:hyperlink>
            <w:r w:rsidRPr="00D30AA6">
              <w:rPr>
                <w:rFonts w:ascii="Times New Roman" w:eastAsia="Times New Roman" w:hAnsi="Times New Roman" w:cs="Times New Roman"/>
                <w:color w:val="000000"/>
                <w:sz w:val="24"/>
                <w:szCs w:val="24"/>
                <w:lang w:eastAsia="ru-RU"/>
              </w:rPr>
              <w:t xml:space="preserve"> Градостроительного кодекса Российской Федерации)</w:t>
            </w:r>
          </w:p>
        </w:tc>
        <w:tc>
          <w:tcPr>
            <w:tcW w:w="446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bl>
    <w:p w:rsidR="00D30AA6" w:rsidRPr="00D30AA6" w:rsidRDefault="00D30AA6" w:rsidP="00D30AA6">
      <w:pPr>
        <w:spacing w:after="160" w:line="259" w:lineRule="auto"/>
        <w:rPr>
          <w:rFonts w:ascii="Times New Roman" w:eastAsia="Times New Roman" w:hAnsi="Times New Roman" w:cs="Times New Roman"/>
          <w:color w:val="000000"/>
        </w:rPr>
      </w:pPr>
    </w:p>
    <w:p w:rsidR="00D30AA6" w:rsidRPr="00D30AA6" w:rsidRDefault="00D30AA6" w:rsidP="00D30AA6">
      <w:pPr>
        <w:spacing w:after="160" w:line="259" w:lineRule="auto"/>
        <w:rPr>
          <w:rFonts w:ascii="Times New Roman" w:eastAsia="Times New Roman" w:hAnsi="Times New Roman" w:cs="Times New Roman"/>
          <w:color w:val="000000"/>
          <w:sz w:val="24"/>
        </w:rPr>
      </w:pPr>
      <w:r w:rsidRPr="00D30AA6">
        <w:rPr>
          <w:rFonts w:ascii="Times New Roman" w:eastAsia="Times New Roman" w:hAnsi="Times New Roman" w:cs="Times New Roman"/>
          <w:color w:val="000000"/>
          <w:sz w:val="24"/>
        </w:rPr>
        <w:t>Прошу выдать градостроительный план земельного участка.</w:t>
      </w:r>
    </w:p>
    <w:p w:rsidR="00D30AA6" w:rsidRPr="00D30AA6" w:rsidRDefault="00D30AA6" w:rsidP="00D30AA6">
      <w:pPr>
        <w:spacing w:after="160" w:line="259" w:lineRule="auto"/>
        <w:rPr>
          <w:rFonts w:ascii="Times New Roman" w:eastAsia="Times New Roman" w:hAnsi="Times New Roman" w:cs="Times New Roman"/>
          <w:color w:val="000000"/>
          <w:sz w:val="24"/>
        </w:rPr>
      </w:pPr>
      <w:r w:rsidRPr="00D30AA6">
        <w:rPr>
          <w:rFonts w:ascii="Times New Roman" w:eastAsia="Times New Roman" w:hAnsi="Times New Roman" w:cs="Times New Roman"/>
          <w:color w:val="000000"/>
          <w:sz w:val="24"/>
        </w:rPr>
        <w:t>Приложение: _________________________________________________________</w:t>
      </w:r>
    </w:p>
    <w:p w:rsidR="00D30AA6" w:rsidRPr="00D30AA6" w:rsidRDefault="00D30AA6" w:rsidP="00D30AA6">
      <w:pPr>
        <w:spacing w:after="160" w:line="259" w:lineRule="auto"/>
        <w:rPr>
          <w:rFonts w:ascii="Times New Roman" w:eastAsia="Times New Roman" w:hAnsi="Times New Roman" w:cs="Times New Roman"/>
          <w:color w:val="000000"/>
          <w:sz w:val="24"/>
        </w:rPr>
      </w:pPr>
      <w:r w:rsidRPr="00D30AA6">
        <w:rPr>
          <w:rFonts w:ascii="Times New Roman" w:eastAsia="Times New Roman" w:hAnsi="Times New Roman" w:cs="Times New Roman"/>
          <w:color w:val="000000"/>
          <w:sz w:val="24"/>
        </w:rPr>
        <w:t>Номер телефона и адрес электронной почты для связи: _____________________</w:t>
      </w:r>
    </w:p>
    <w:p w:rsidR="00D30AA6" w:rsidRPr="00D30AA6" w:rsidRDefault="00D30AA6" w:rsidP="00D30AA6">
      <w:pPr>
        <w:spacing w:after="160" w:line="259" w:lineRule="auto"/>
        <w:rPr>
          <w:rFonts w:ascii="Times New Roman" w:eastAsia="Times New Roman" w:hAnsi="Times New Roman" w:cs="Times New Roman"/>
          <w:color w:val="000000"/>
          <w:sz w:val="24"/>
        </w:rPr>
      </w:pPr>
      <w:r w:rsidRPr="00D30AA6">
        <w:rPr>
          <w:rFonts w:ascii="Times New Roman" w:eastAsia="Times New Roman" w:hAnsi="Times New Roman" w:cs="Times New Roman"/>
          <w:color w:val="000000"/>
          <w:sz w:val="24"/>
        </w:rPr>
        <w:t>Результат предоставления услуги прошу:</w:t>
      </w:r>
    </w:p>
    <w:tbl>
      <w:tblPr>
        <w:tblW w:w="976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05"/>
        <w:gridCol w:w="1260"/>
      </w:tblGrid>
      <w:tr w:rsidR="00D30AA6" w:rsidRPr="00D30AA6" w:rsidTr="00D30AA6">
        <w:tc>
          <w:tcPr>
            <w:tcW w:w="850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направить в форме электронного документа в личный кабинет в федеральной государственной информационной системе </w:t>
            </w:r>
            <w:hyperlink r:id="rId24" w:history="1">
              <w:r w:rsidRPr="00D30AA6">
                <w:rPr>
                  <w:rFonts w:ascii="Times New Roman" w:eastAsia="Times New Roman" w:hAnsi="Times New Roman" w:cs="Times New Roman"/>
                  <w:color w:val="000000"/>
                  <w:sz w:val="24"/>
                  <w:szCs w:val="24"/>
                  <w:lang w:eastAsia="ru-RU"/>
                </w:rPr>
                <w:t>"Единый портал</w:t>
              </w:r>
            </w:hyperlink>
            <w:r w:rsidRPr="00D30AA6">
              <w:rPr>
                <w:rFonts w:ascii="Times New Roman" w:eastAsia="Times New Roman" w:hAnsi="Times New Roman" w:cs="Times New Roman"/>
                <w:color w:val="000000"/>
                <w:sz w:val="24"/>
                <w:szCs w:val="24"/>
                <w:lang w:eastAsia="ru-RU"/>
              </w:rPr>
              <w:t xml:space="preserve"> государственных и муниципальных услуг (функций)"/на региональном портале государственных и муниципальных услуг</w:t>
            </w:r>
          </w:p>
        </w:tc>
        <w:tc>
          <w:tcPr>
            <w:tcW w:w="126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850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w:t>
            </w:r>
          </w:p>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_____________________________________________________________</w:t>
            </w:r>
          </w:p>
        </w:tc>
        <w:tc>
          <w:tcPr>
            <w:tcW w:w="126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850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направить на бумажном носителе на почтовый адрес:</w:t>
            </w:r>
          </w:p>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_____________________________________________________________</w:t>
            </w:r>
          </w:p>
        </w:tc>
        <w:tc>
          <w:tcPr>
            <w:tcW w:w="126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9765" w:type="dxa"/>
            <w:gridSpan w:val="2"/>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Указывается один из перечисленных способов</w:t>
            </w:r>
          </w:p>
        </w:tc>
      </w:tr>
    </w:tbl>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lang w:eastAsia="ru-RU"/>
        </w:rPr>
      </w:pPr>
      <w:r w:rsidRPr="00D30AA6">
        <w:rPr>
          <w:rFonts w:ascii="Times New Roman" w:eastAsia="Times New Roman" w:hAnsi="Times New Roman" w:cs="Times New Roman"/>
          <w:color w:val="000000"/>
          <w:lang w:eastAsia="ru-RU"/>
        </w:rPr>
        <w:t xml:space="preserve">             </w:t>
      </w: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lang w:eastAsia="ru-RU"/>
        </w:rPr>
      </w:pPr>
      <w:r w:rsidRPr="00D30AA6">
        <w:rPr>
          <w:rFonts w:ascii="Times New Roman" w:eastAsia="Times New Roman" w:hAnsi="Times New Roman" w:cs="Times New Roman"/>
          <w:color w:val="000000"/>
          <w:lang w:eastAsia="ru-RU"/>
        </w:rPr>
        <w:t xml:space="preserve">   ________________   ______________________________________</w:t>
      </w: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lang w:eastAsia="ru-RU"/>
        </w:rPr>
      </w:pPr>
      <w:r w:rsidRPr="00D30AA6">
        <w:rPr>
          <w:rFonts w:ascii="Times New Roman" w:eastAsia="Times New Roman" w:hAnsi="Times New Roman" w:cs="Times New Roman"/>
          <w:color w:val="000000"/>
          <w:lang w:eastAsia="ru-RU"/>
        </w:rPr>
        <w:t xml:space="preserve">                    </w:t>
      </w:r>
      <w:proofErr w:type="gramStart"/>
      <w:r w:rsidRPr="00D30AA6">
        <w:rPr>
          <w:rFonts w:ascii="Times New Roman" w:eastAsia="Times New Roman" w:hAnsi="Times New Roman" w:cs="Times New Roman"/>
          <w:color w:val="000000"/>
          <w:lang w:eastAsia="ru-RU"/>
        </w:rPr>
        <w:t>(подпись)      (фамилия, имя, отчество (при наличии)</w:t>
      </w:r>
      <w:proofErr w:type="gramEnd"/>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w:t>
      </w:r>
    </w:p>
    <w:p w:rsidR="00D30AA6" w:rsidRPr="00D30AA6" w:rsidRDefault="00D30AA6" w:rsidP="00D30AA6">
      <w:pPr>
        <w:spacing w:after="160" w:line="259" w:lineRule="auto"/>
        <w:rPr>
          <w:rFonts w:ascii="Times New Roman" w:eastAsia="Times New Roman" w:hAnsi="Times New Roman" w:cs="Times New Roman"/>
          <w:color w:val="000000"/>
        </w:rPr>
      </w:pPr>
      <w:bookmarkStart w:id="19" w:name="sub_211"/>
      <w:r w:rsidRPr="00D30AA6">
        <w:rPr>
          <w:rFonts w:ascii="Times New Roman" w:eastAsia="Times New Roman" w:hAnsi="Times New Roman" w:cs="Times New Roman"/>
          <w:color w:val="000000"/>
        </w:rPr>
        <w:t xml:space="preserve">* </w:t>
      </w:r>
      <w:r w:rsidRPr="00D30AA6">
        <w:rPr>
          <w:rFonts w:ascii="Times New Roman" w:eastAsia="Times New Roman" w:hAnsi="Times New Roman" w:cs="Times New Roman"/>
          <w:color w:val="000000"/>
          <w:sz w:val="20"/>
          <w:szCs w:val="20"/>
        </w:rPr>
        <w:t>Заявителями являются правообладатели земельных участков, а также иные лица, указанные в</w:t>
      </w:r>
      <w:r w:rsidRPr="00D30AA6">
        <w:rPr>
          <w:rFonts w:ascii="Times New Roman" w:eastAsia="Times New Roman" w:hAnsi="Times New Roman" w:cs="Times New Roman"/>
          <w:color w:val="000000"/>
        </w:rPr>
        <w:t xml:space="preserve"> </w:t>
      </w:r>
      <w:hyperlink r:id="rId25" w:history="1">
        <w:r w:rsidRPr="00D30AA6">
          <w:rPr>
            <w:rFonts w:ascii="Times New Roman" w:eastAsia="Times New Roman" w:hAnsi="Times New Roman" w:cs="Times New Roman"/>
            <w:color w:val="000000"/>
          </w:rPr>
          <w:t>части 1</w:t>
        </w:r>
      </w:hyperlink>
      <w:hyperlink r:id="rId26" w:history="1">
        <w:r w:rsidRPr="00D30AA6">
          <w:rPr>
            <w:rFonts w:ascii="Times New Roman" w:eastAsia="Times New Roman" w:hAnsi="Times New Roman" w:cs="Times New Roman"/>
            <w:color w:val="000000"/>
            <w:vertAlign w:val="superscript"/>
          </w:rPr>
          <w:t> 1</w:t>
        </w:r>
      </w:hyperlink>
      <w:hyperlink r:id="rId27" w:history="1">
        <w:r w:rsidRPr="00D30AA6">
          <w:rPr>
            <w:rFonts w:ascii="Times New Roman" w:eastAsia="Times New Roman" w:hAnsi="Times New Roman" w:cs="Times New Roman"/>
            <w:color w:val="000000"/>
          </w:rPr>
          <w:t xml:space="preserve"> статьи 57</w:t>
        </w:r>
      </w:hyperlink>
      <w:hyperlink r:id="rId28" w:history="1">
        <w:r w:rsidRPr="00D30AA6">
          <w:rPr>
            <w:rFonts w:ascii="Times New Roman" w:eastAsia="Times New Roman" w:hAnsi="Times New Roman" w:cs="Times New Roman"/>
            <w:color w:val="000000"/>
            <w:vertAlign w:val="superscript"/>
          </w:rPr>
          <w:t> 3</w:t>
        </w:r>
      </w:hyperlink>
      <w:r w:rsidRPr="00D30AA6">
        <w:rPr>
          <w:rFonts w:ascii="Times New Roman" w:eastAsia="Times New Roman" w:hAnsi="Times New Roman" w:cs="Times New Roman"/>
          <w:color w:val="000000"/>
          <w:sz w:val="20"/>
          <w:szCs w:val="20"/>
        </w:rPr>
        <w:t xml:space="preserve"> Градостроительного кодекса Российской Федерации</w:t>
      </w:r>
    </w:p>
    <w:bookmarkEnd w:id="19"/>
    <w:p w:rsidR="00D30AA6" w:rsidRPr="00D30AA6" w:rsidRDefault="00D30AA6" w:rsidP="00D30AA6">
      <w:pPr>
        <w:spacing w:after="160" w:line="240" w:lineRule="auto"/>
        <w:jc w:val="right"/>
        <w:rPr>
          <w:rFonts w:ascii="Times New Roman" w:eastAsia="Times New Roman" w:hAnsi="Times New Roman" w:cs="Times New Roman"/>
          <w:b/>
          <w:spacing w:val="2"/>
          <w:sz w:val="26"/>
          <w:szCs w:val="26"/>
          <w:lang w:eastAsia="ru-RU"/>
        </w:rPr>
      </w:pPr>
    </w:p>
    <w:p w:rsidR="00D30AA6" w:rsidRPr="00D30AA6" w:rsidRDefault="00D30AA6" w:rsidP="00D30AA6">
      <w:pPr>
        <w:spacing w:after="160" w:line="240" w:lineRule="auto"/>
        <w:ind w:left="4536"/>
        <w:contextualSpacing/>
        <w:jc w:val="center"/>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b/>
          <w:spacing w:val="2"/>
          <w:sz w:val="28"/>
          <w:szCs w:val="28"/>
          <w:lang w:eastAsia="ru-RU"/>
        </w:rPr>
        <w:lastRenderedPageBreak/>
        <w:t xml:space="preserve">Приложение № </w:t>
      </w:r>
      <w:r w:rsidR="00402952">
        <w:rPr>
          <w:rFonts w:ascii="Times New Roman" w:eastAsia="Times New Roman" w:hAnsi="Times New Roman" w:cs="Times New Roman"/>
          <w:b/>
          <w:spacing w:val="2"/>
          <w:sz w:val="28"/>
          <w:szCs w:val="28"/>
          <w:lang w:eastAsia="ru-RU"/>
        </w:rPr>
        <w:t>2</w:t>
      </w:r>
    </w:p>
    <w:p w:rsidR="00D30AA6" w:rsidRPr="00D30AA6" w:rsidRDefault="00D30AA6" w:rsidP="00D30AA6">
      <w:pPr>
        <w:shd w:val="clear" w:color="auto" w:fill="FFFFFF"/>
        <w:spacing w:after="0" w:line="240" w:lineRule="auto"/>
        <w:ind w:left="4536"/>
        <w:contextualSpacing/>
        <w:jc w:val="center"/>
        <w:textAlignment w:val="baseline"/>
        <w:rPr>
          <w:rFonts w:ascii="Times New Roman" w:eastAsia="Times New Roman" w:hAnsi="Times New Roman" w:cs="Times New Roman"/>
          <w:b/>
          <w:spacing w:val="2"/>
          <w:sz w:val="28"/>
          <w:szCs w:val="28"/>
          <w:lang w:eastAsia="ru-RU"/>
        </w:rPr>
      </w:pPr>
      <w:r w:rsidRPr="00D30AA6">
        <w:rPr>
          <w:rFonts w:ascii="Times New Roman" w:eastAsia="Times New Roman" w:hAnsi="Times New Roman" w:cs="Times New Roman"/>
          <w:b/>
          <w:spacing w:val="2"/>
          <w:sz w:val="28"/>
          <w:szCs w:val="28"/>
          <w:lang w:eastAsia="ru-RU"/>
        </w:rPr>
        <w:t xml:space="preserve">к административному регламенту </w:t>
      </w:r>
    </w:p>
    <w:p w:rsidR="00D30AA6" w:rsidRPr="00D30AA6" w:rsidRDefault="00D30AA6" w:rsidP="00D30AA6">
      <w:pPr>
        <w:shd w:val="clear" w:color="auto" w:fill="FFFFFF"/>
        <w:spacing w:after="0" w:line="240" w:lineRule="auto"/>
        <w:ind w:left="4536"/>
        <w:contextualSpacing/>
        <w:jc w:val="center"/>
        <w:textAlignment w:val="baseline"/>
        <w:rPr>
          <w:rFonts w:ascii="Times New Roman" w:eastAsia="Times New Roman" w:hAnsi="Times New Roman" w:cs="Times New Roman"/>
          <w:b/>
          <w:spacing w:val="2"/>
          <w:sz w:val="28"/>
          <w:szCs w:val="28"/>
          <w:lang w:eastAsia="ru-RU"/>
        </w:rPr>
      </w:pPr>
      <w:r w:rsidRPr="00D30AA6">
        <w:rPr>
          <w:rFonts w:ascii="Times New Roman" w:eastAsia="Times New Roman" w:hAnsi="Times New Roman" w:cs="Times New Roman"/>
          <w:b/>
          <w:spacing w:val="2"/>
          <w:sz w:val="28"/>
          <w:szCs w:val="28"/>
          <w:lang w:eastAsia="ru-RU"/>
        </w:rPr>
        <w:t>предоставления муниципальной услуги «Выдача градостроительного плана земельного участка»</w:t>
      </w:r>
    </w:p>
    <w:p w:rsidR="00D30AA6" w:rsidRPr="00D30AA6" w:rsidRDefault="00D30AA6" w:rsidP="00D30AA6">
      <w:pPr>
        <w:tabs>
          <w:tab w:val="left" w:pos="0"/>
        </w:tabs>
        <w:spacing w:after="0" w:line="240" w:lineRule="auto"/>
        <w:ind w:left="4536"/>
        <w:contextualSpacing/>
        <w:jc w:val="center"/>
        <w:outlineLvl w:val="1"/>
        <w:rPr>
          <w:rFonts w:ascii="Times New Roman" w:eastAsia="Times New Roman" w:hAnsi="Times New Roman" w:cs="Times New Roman"/>
          <w:b/>
          <w:bCs/>
          <w:sz w:val="28"/>
          <w:szCs w:val="28"/>
          <w:lang w:eastAsia="ru-RU"/>
        </w:rPr>
      </w:pPr>
    </w:p>
    <w:p w:rsidR="00D30AA6" w:rsidRPr="00D30AA6" w:rsidRDefault="00D30AA6" w:rsidP="00D30AA6">
      <w:pPr>
        <w:spacing w:after="0" w:line="240" w:lineRule="auto"/>
        <w:ind w:left="4536"/>
        <w:contextualSpacing/>
        <w:jc w:val="center"/>
        <w:outlineLvl w:val="1"/>
        <w:rPr>
          <w:rFonts w:ascii="Times New Roman" w:eastAsia="Times New Roman" w:hAnsi="Times New Roman" w:cs="Times New Roman"/>
          <w:b/>
          <w:bCs/>
          <w:sz w:val="28"/>
          <w:szCs w:val="28"/>
          <w:lang w:eastAsia="ru-RU"/>
        </w:rPr>
      </w:pPr>
      <w:r w:rsidRPr="00D30AA6">
        <w:rPr>
          <w:rFonts w:ascii="Times New Roman" w:eastAsia="Times New Roman" w:hAnsi="Times New Roman" w:cs="Times New Roman"/>
          <w:b/>
          <w:bCs/>
          <w:sz w:val="28"/>
          <w:szCs w:val="28"/>
          <w:lang w:eastAsia="ru-RU"/>
        </w:rPr>
        <w:t>ФОРМА</w:t>
      </w: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keepNext/>
        <w:keepLines/>
        <w:spacing w:before="240" w:after="0" w:line="259" w:lineRule="auto"/>
        <w:jc w:val="center"/>
        <w:outlineLvl w:val="0"/>
        <w:rPr>
          <w:rFonts w:ascii="Times New Roman" w:eastAsia="Times New Roman" w:hAnsi="Times New Roman" w:cs="Times New Roman"/>
          <w:b/>
          <w:color w:val="000000"/>
          <w:sz w:val="28"/>
          <w:szCs w:val="32"/>
        </w:rPr>
      </w:pPr>
      <w:r w:rsidRPr="00D30AA6">
        <w:rPr>
          <w:rFonts w:ascii="Times New Roman" w:eastAsia="Times New Roman" w:hAnsi="Times New Roman" w:cs="Times New Roman"/>
          <w:b/>
          <w:color w:val="000000"/>
          <w:sz w:val="28"/>
          <w:szCs w:val="32"/>
        </w:rPr>
        <w:t>ЗАЯВЛЕНИЕ</w:t>
      </w:r>
      <w:r w:rsidRPr="00D30AA6">
        <w:rPr>
          <w:rFonts w:ascii="Times New Roman" w:eastAsia="Times New Roman" w:hAnsi="Times New Roman" w:cs="Times New Roman"/>
          <w:b/>
          <w:color w:val="000000"/>
          <w:sz w:val="28"/>
          <w:szCs w:val="32"/>
        </w:rPr>
        <w:br/>
        <w:t>о выдаче дубликата градостроительного плана земельного участка</w:t>
      </w:r>
    </w:p>
    <w:p w:rsidR="00D30AA6" w:rsidRPr="00D30AA6" w:rsidRDefault="00D30AA6" w:rsidP="00D30AA6">
      <w:pPr>
        <w:spacing w:after="160" w:line="259" w:lineRule="auto"/>
        <w:rPr>
          <w:rFonts w:ascii="Times New Roman" w:eastAsia="Times New Roman" w:hAnsi="Times New Roman" w:cs="Times New Roman"/>
          <w:color w:val="000000"/>
        </w:rPr>
      </w:pPr>
    </w:p>
    <w:p w:rsidR="00D30AA6" w:rsidRPr="00D30AA6" w:rsidRDefault="00D30AA6" w:rsidP="00D30AA6">
      <w:pPr>
        <w:spacing w:after="160" w:line="259" w:lineRule="auto"/>
        <w:ind w:firstLine="698"/>
        <w:jc w:val="right"/>
        <w:rPr>
          <w:rFonts w:ascii="Times New Roman" w:eastAsia="Times New Roman" w:hAnsi="Times New Roman" w:cs="Times New Roman"/>
          <w:color w:val="000000"/>
        </w:rPr>
      </w:pPr>
      <w:r w:rsidRPr="00D30AA6">
        <w:rPr>
          <w:rFonts w:ascii="Times New Roman" w:eastAsia="Times New Roman" w:hAnsi="Times New Roman" w:cs="Times New Roman"/>
          <w:color w:val="000000"/>
        </w:rPr>
        <w:t>"___" __________ 20___ г.</w:t>
      </w:r>
    </w:p>
    <w:p w:rsidR="00D30AA6" w:rsidRPr="00D30AA6" w:rsidRDefault="00D30AA6" w:rsidP="00D30AA6">
      <w:pPr>
        <w:spacing w:after="160" w:line="259" w:lineRule="auto"/>
        <w:rPr>
          <w:rFonts w:ascii="Times New Roman" w:eastAsia="Times New Roman" w:hAnsi="Times New Roman" w:cs="Times New Roman"/>
          <w:color w:val="000000"/>
        </w:rPr>
      </w:pPr>
    </w:p>
    <w:p w:rsidR="00402952" w:rsidRDefault="00402952" w:rsidP="00402952">
      <w:pPr>
        <w:pStyle w:val="20"/>
      </w:pPr>
      <w:r>
        <w:rPr>
          <w:rFonts w:asciiTheme="majorHAnsi" w:hAnsiTheme="majorHAnsi" w:cstheme="majorBidi"/>
        </w:rPr>
        <w:t xml:space="preserve">УКС администрации </w:t>
      </w:r>
      <w:proofErr w:type="spellStart"/>
      <w:r>
        <w:rPr>
          <w:rFonts w:asciiTheme="majorHAnsi" w:hAnsiTheme="majorHAnsi" w:cstheme="majorBidi"/>
        </w:rPr>
        <w:t>Ровеньского</w:t>
      </w:r>
      <w:proofErr w:type="spellEnd"/>
      <w:r>
        <w:rPr>
          <w:rFonts w:asciiTheme="majorHAnsi" w:hAnsiTheme="majorHAnsi" w:cstheme="majorBidi"/>
        </w:rPr>
        <w:t xml:space="preserve"> района</w:t>
      </w:r>
    </w:p>
    <w:p w:rsidR="00D30AA6" w:rsidRPr="00D30AA6" w:rsidRDefault="00D30AA6" w:rsidP="00D30AA6">
      <w:pPr>
        <w:spacing w:after="160" w:line="259" w:lineRule="auto"/>
        <w:rPr>
          <w:rFonts w:ascii="Times New Roman" w:eastAsia="Times New Roman" w:hAnsi="Times New Roman" w:cs="Times New Roman"/>
          <w:color w:val="000000"/>
        </w:rPr>
      </w:pPr>
    </w:p>
    <w:p w:rsidR="00D30AA6" w:rsidRPr="00D30AA6" w:rsidRDefault="00D30AA6" w:rsidP="00D30AA6">
      <w:pPr>
        <w:keepNext/>
        <w:keepLines/>
        <w:spacing w:before="240" w:after="0" w:line="259" w:lineRule="auto"/>
        <w:jc w:val="center"/>
        <w:outlineLvl w:val="0"/>
        <w:rPr>
          <w:rFonts w:ascii="Times New Roman" w:eastAsia="Times New Roman" w:hAnsi="Times New Roman" w:cs="Times New Roman"/>
          <w:color w:val="000000"/>
          <w:sz w:val="28"/>
          <w:szCs w:val="24"/>
        </w:rPr>
      </w:pPr>
      <w:bookmarkStart w:id="20" w:name="sub_26100"/>
      <w:r w:rsidRPr="00D30AA6">
        <w:rPr>
          <w:rFonts w:ascii="Times New Roman" w:eastAsia="Times New Roman" w:hAnsi="Times New Roman" w:cs="Times New Roman"/>
          <w:color w:val="000000"/>
          <w:sz w:val="28"/>
          <w:szCs w:val="24"/>
        </w:rPr>
        <w:t>1. Сведения о заявителе</w:t>
      </w:r>
      <w:hyperlink w:anchor="sub_261" w:history="1">
        <w:r w:rsidRPr="00D30AA6">
          <w:rPr>
            <w:rFonts w:ascii="Times New Roman" w:eastAsia="Times New Roman" w:hAnsi="Times New Roman" w:cs="Times New Roman"/>
            <w:b/>
            <w:bCs/>
            <w:color w:val="000000"/>
            <w:sz w:val="28"/>
            <w:szCs w:val="24"/>
          </w:rPr>
          <w:t>*</w:t>
        </w:r>
      </w:hyperlink>
    </w:p>
    <w:bookmarkEnd w:id="20"/>
    <w:p w:rsidR="00D30AA6" w:rsidRPr="00D30AA6" w:rsidRDefault="00D30AA6" w:rsidP="00D30AA6">
      <w:pPr>
        <w:spacing w:after="160" w:line="259" w:lineRule="auto"/>
        <w:rPr>
          <w:rFonts w:ascii="Times New Roman" w:eastAsia="Times New Roman" w:hAnsi="Times New Roman" w:cs="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3920"/>
        <w:gridCol w:w="4599"/>
      </w:tblGrid>
      <w:tr w:rsidR="00D30AA6" w:rsidRPr="00D30AA6" w:rsidTr="00D30AA6">
        <w:tc>
          <w:tcPr>
            <w:tcW w:w="1120" w:type="dxa"/>
            <w:tcBorders>
              <w:top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1.1</w:t>
            </w:r>
          </w:p>
        </w:tc>
        <w:tc>
          <w:tcPr>
            <w:tcW w:w="392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Сведения о физическом лице, в случае если заявителем является физическое лицо:</w:t>
            </w:r>
          </w:p>
        </w:tc>
        <w:tc>
          <w:tcPr>
            <w:tcW w:w="4599" w:type="dxa"/>
            <w:tcBorders>
              <w:top w:val="single" w:sz="4" w:space="0" w:color="auto"/>
              <w:left w:val="single" w:sz="4" w:space="0" w:color="auto"/>
              <w:bottom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D30AA6" w:rsidRPr="00D30AA6" w:rsidTr="00D30AA6">
        <w:tc>
          <w:tcPr>
            <w:tcW w:w="1120" w:type="dxa"/>
            <w:tcBorders>
              <w:top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1.1.1</w:t>
            </w:r>
          </w:p>
        </w:tc>
        <w:tc>
          <w:tcPr>
            <w:tcW w:w="392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Фамилия, имя, отчество (при наличии)</w:t>
            </w:r>
          </w:p>
        </w:tc>
        <w:tc>
          <w:tcPr>
            <w:tcW w:w="4599" w:type="dxa"/>
            <w:tcBorders>
              <w:top w:val="single" w:sz="4" w:space="0" w:color="auto"/>
              <w:left w:val="single" w:sz="4" w:space="0" w:color="auto"/>
              <w:bottom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D30AA6" w:rsidRPr="00D30AA6" w:rsidTr="00D30AA6">
        <w:tc>
          <w:tcPr>
            <w:tcW w:w="1120" w:type="dxa"/>
            <w:tcBorders>
              <w:top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1.1.2</w:t>
            </w:r>
          </w:p>
        </w:tc>
        <w:tc>
          <w:tcPr>
            <w:tcW w:w="392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Реквизиты документа, удостоверяющего личность (не указываются в случае, если заявитель является индивидуальным предпринимателем)</w:t>
            </w:r>
          </w:p>
        </w:tc>
        <w:tc>
          <w:tcPr>
            <w:tcW w:w="4599" w:type="dxa"/>
            <w:tcBorders>
              <w:top w:val="single" w:sz="4" w:space="0" w:color="auto"/>
              <w:left w:val="single" w:sz="4" w:space="0" w:color="auto"/>
              <w:bottom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D30AA6" w:rsidRPr="00D30AA6" w:rsidTr="00D30AA6">
        <w:tc>
          <w:tcPr>
            <w:tcW w:w="1120" w:type="dxa"/>
            <w:tcBorders>
              <w:top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1.1.3</w:t>
            </w:r>
          </w:p>
        </w:tc>
        <w:tc>
          <w:tcPr>
            <w:tcW w:w="392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599" w:type="dxa"/>
            <w:tcBorders>
              <w:top w:val="single" w:sz="4" w:space="0" w:color="auto"/>
              <w:left w:val="single" w:sz="4" w:space="0" w:color="auto"/>
              <w:bottom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D30AA6" w:rsidRPr="00D30AA6" w:rsidTr="00D30AA6">
        <w:tc>
          <w:tcPr>
            <w:tcW w:w="1120" w:type="dxa"/>
            <w:tcBorders>
              <w:top w:val="single" w:sz="4" w:space="0" w:color="auto"/>
              <w:bottom w:val="nil"/>
              <w:right w:val="single" w:sz="4" w:space="0" w:color="auto"/>
            </w:tcBorders>
          </w:tcPr>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1.2</w:t>
            </w:r>
          </w:p>
        </w:tc>
        <w:tc>
          <w:tcPr>
            <w:tcW w:w="3920" w:type="dxa"/>
            <w:tcBorders>
              <w:top w:val="single" w:sz="4" w:space="0" w:color="auto"/>
              <w:left w:val="single" w:sz="4" w:space="0" w:color="auto"/>
              <w:bottom w:val="nil"/>
              <w:right w:val="single" w:sz="4" w:space="0" w:color="auto"/>
            </w:tcBorders>
          </w:tcPr>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Сведения о юридическом лице, в случае если заявителем является юридическое лицо:</w:t>
            </w:r>
          </w:p>
        </w:tc>
        <w:tc>
          <w:tcPr>
            <w:tcW w:w="4599" w:type="dxa"/>
            <w:tcBorders>
              <w:top w:val="single" w:sz="4" w:space="0" w:color="auto"/>
              <w:left w:val="single" w:sz="4" w:space="0" w:color="auto"/>
              <w:bottom w:val="nil"/>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D30AA6" w:rsidRPr="00D30AA6" w:rsidTr="00D30AA6">
        <w:tc>
          <w:tcPr>
            <w:tcW w:w="1120" w:type="dxa"/>
            <w:tcBorders>
              <w:top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1.2.1</w:t>
            </w:r>
          </w:p>
        </w:tc>
        <w:tc>
          <w:tcPr>
            <w:tcW w:w="392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Полное наименование</w:t>
            </w:r>
          </w:p>
        </w:tc>
        <w:tc>
          <w:tcPr>
            <w:tcW w:w="4599" w:type="dxa"/>
            <w:tcBorders>
              <w:top w:val="single" w:sz="4" w:space="0" w:color="auto"/>
              <w:left w:val="single" w:sz="4" w:space="0" w:color="auto"/>
              <w:bottom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D30AA6" w:rsidRPr="00D30AA6" w:rsidTr="00D30AA6">
        <w:tc>
          <w:tcPr>
            <w:tcW w:w="1120" w:type="dxa"/>
            <w:tcBorders>
              <w:top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1.2.2</w:t>
            </w:r>
          </w:p>
        </w:tc>
        <w:tc>
          <w:tcPr>
            <w:tcW w:w="392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Основной государственный регистрационный номер</w:t>
            </w:r>
          </w:p>
        </w:tc>
        <w:tc>
          <w:tcPr>
            <w:tcW w:w="4599" w:type="dxa"/>
            <w:tcBorders>
              <w:top w:val="single" w:sz="4" w:space="0" w:color="auto"/>
              <w:left w:val="single" w:sz="4" w:space="0" w:color="auto"/>
              <w:bottom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D30AA6" w:rsidRPr="00D30AA6" w:rsidTr="00D30AA6">
        <w:tc>
          <w:tcPr>
            <w:tcW w:w="1120" w:type="dxa"/>
            <w:tcBorders>
              <w:top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1.2.3</w:t>
            </w:r>
          </w:p>
        </w:tc>
        <w:tc>
          <w:tcPr>
            <w:tcW w:w="392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Идентификационный номер налогоплательщика - юридического лица</w:t>
            </w:r>
          </w:p>
        </w:tc>
        <w:tc>
          <w:tcPr>
            <w:tcW w:w="4599" w:type="dxa"/>
            <w:tcBorders>
              <w:top w:val="single" w:sz="4" w:space="0" w:color="auto"/>
              <w:left w:val="single" w:sz="4" w:space="0" w:color="auto"/>
              <w:bottom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bl>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keepNext/>
        <w:keepLines/>
        <w:spacing w:before="240" w:after="0" w:line="259" w:lineRule="auto"/>
        <w:jc w:val="center"/>
        <w:outlineLvl w:val="0"/>
        <w:rPr>
          <w:rFonts w:ascii="Times New Roman" w:eastAsia="Times New Roman" w:hAnsi="Times New Roman" w:cs="Times New Roman"/>
          <w:color w:val="000000"/>
          <w:sz w:val="28"/>
          <w:szCs w:val="24"/>
        </w:rPr>
      </w:pPr>
      <w:bookmarkStart w:id="21" w:name="sub_26200"/>
      <w:r w:rsidRPr="00D30AA6">
        <w:rPr>
          <w:rFonts w:ascii="Times New Roman" w:eastAsia="Times New Roman" w:hAnsi="Times New Roman" w:cs="Times New Roman"/>
          <w:color w:val="000000"/>
          <w:sz w:val="28"/>
          <w:szCs w:val="24"/>
        </w:rPr>
        <w:lastRenderedPageBreak/>
        <w:t>2. Сведения о выданном градостроительном плане земельного участка</w:t>
      </w:r>
    </w:p>
    <w:bookmarkEnd w:id="21"/>
    <w:p w:rsidR="00D30AA6" w:rsidRPr="00D30AA6" w:rsidRDefault="00D30AA6" w:rsidP="00D30AA6">
      <w:pPr>
        <w:spacing w:after="160" w:line="259" w:lineRule="auto"/>
        <w:rPr>
          <w:rFonts w:ascii="Times New Roman" w:eastAsia="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3842"/>
        <w:gridCol w:w="2380"/>
        <w:gridCol w:w="2297"/>
      </w:tblGrid>
      <w:tr w:rsidR="00D30AA6" w:rsidRPr="00D30AA6" w:rsidTr="00D30AA6">
        <w:tc>
          <w:tcPr>
            <w:tcW w:w="1120" w:type="dxa"/>
            <w:tcBorders>
              <w:top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N</w:t>
            </w:r>
          </w:p>
        </w:tc>
        <w:tc>
          <w:tcPr>
            <w:tcW w:w="3842"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Орган, выдавший градостроительный план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Номер документа</w:t>
            </w:r>
          </w:p>
        </w:tc>
        <w:tc>
          <w:tcPr>
            <w:tcW w:w="2297" w:type="dxa"/>
            <w:tcBorders>
              <w:top w:val="single" w:sz="4" w:space="0" w:color="auto"/>
              <w:left w:val="single" w:sz="4" w:space="0" w:color="auto"/>
              <w:bottom w:val="single" w:sz="4" w:space="0" w:color="auto"/>
            </w:tcBorders>
          </w:tcPr>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Дата документа</w:t>
            </w:r>
          </w:p>
        </w:tc>
      </w:tr>
      <w:tr w:rsidR="00D30AA6" w:rsidRPr="00D30AA6" w:rsidTr="00D30AA6">
        <w:tc>
          <w:tcPr>
            <w:tcW w:w="1120" w:type="dxa"/>
            <w:tcBorders>
              <w:top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3842"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238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c>
          <w:tcPr>
            <w:tcW w:w="2297" w:type="dxa"/>
            <w:tcBorders>
              <w:top w:val="single" w:sz="4" w:space="0" w:color="auto"/>
              <w:left w:val="single" w:sz="4" w:space="0" w:color="auto"/>
              <w:bottom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bl>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spacing w:after="160" w:line="259" w:lineRule="auto"/>
        <w:rPr>
          <w:rFonts w:ascii="Times New Roman" w:eastAsia="Times New Roman" w:hAnsi="Times New Roman" w:cs="Times New Roman"/>
          <w:color w:val="000000"/>
          <w:sz w:val="24"/>
          <w:szCs w:val="24"/>
        </w:rPr>
      </w:pPr>
      <w:r w:rsidRPr="00D30AA6">
        <w:rPr>
          <w:rFonts w:ascii="Times New Roman" w:eastAsia="Times New Roman" w:hAnsi="Times New Roman" w:cs="Times New Roman"/>
          <w:color w:val="000000"/>
          <w:sz w:val="24"/>
          <w:szCs w:val="24"/>
        </w:rPr>
        <w:t>Прошу выдать дубликат градостроительного плана земельного участка.</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r w:rsidRPr="00D30AA6">
        <w:rPr>
          <w:rFonts w:ascii="Times New Roman" w:eastAsia="Times New Roman" w:hAnsi="Times New Roman" w:cs="Times New Roman"/>
          <w:color w:val="000000"/>
          <w:sz w:val="24"/>
          <w:szCs w:val="24"/>
        </w:rPr>
        <w:t>Приложение: _________________________________________________________</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r w:rsidRPr="00D30AA6">
        <w:rPr>
          <w:rFonts w:ascii="Times New Roman" w:eastAsia="Times New Roman" w:hAnsi="Times New Roman" w:cs="Times New Roman"/>
          <w:color w:val="000000"/>
          <w:sz w:val="24"/>
          <w:szCs w:val="24"/>
        </w:rPr>
        <w:t>Номер телефона и адрес электронной почты для связи: ______________________</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r w:rsidRPr="00D30AA6">
        <w:rPr>
          <w:rFonts w:ascii="Times New Roman" w:eastAsia="Times New Roman" w:hAnsi="Times New Roman" w:cs="Times New Roman"/>
          <w:color w:val="000000"/>
          <w:sz w:val="24"/>
          <w:szCs w:val="24"/>
        </w:rPr>
        <w:t>Результат рассмотрения настоящего заявления прошу:</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647"/>
        <w:gridCol w:w="992"/>
      </w:tblGrid>
      <w:tr w:rsidR="00D30AA6" w:rsidRPr="00D30AA6" w:rsidTr="00D30AA6">
        <w:tc>
          <w:tcPr>
            <w:tcW w:w="8647" w:type="dxa"/>
            <w:tcBorders>
              <w:top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направить в форме электронного документа в личный кабинет в федеральной государственной информационной системе </w:t>
            </w:r>
            <w:hyperlink r:id="rId29" w:history="1">
              <w:r w:rsidRPr="00D30AA6">
                <w:rPr>
                  <w:rFonts w:ascii="Times New Roman" w:eastAsia="Times New Roman" w:hAnsi="Times New Roman" w:cs="Times New Roman"/>
                  <w:color w:val="000000"/>
                  <w:sz w:val="24"/>
                  <w:szCs w:val="24"/>
                  <w:lang w:eastAsia="ru-RU"/>
                </w:rPr>
                <w:t>"Единый портал</w:t>
              </w:r>
            </w:hyperlink>
            <w:r w:rsidRPr="00D30AA6">
              <w:rPr>
                <w:rFonts w:ascii="Times New Roman" w:eastAsia="Times New Roman" w:hAnsi="Times New Roman" w:cs="Times New Roman"/>
                <w:color w:val="000000"/>
                <w:sz w:val="24"/>
                <w:szCs w:val="24"/>
                <w:lang w:eastAsia="ru-RU"/>
              </w:rPr>
              <w:t xml:space="preserve"> государственных и муниципальных услуг (функций)"/на региональном портале государственных и муниципальных услуг</w:t>
            </w:r>
          </w:p>
        </w:tc>
        <w:tc>
          <w:tcPr>
            <w:tcW w:w="992" w:type="dxa"/>
            <w:tcBorders>
              <w:top w:val="single" w:sz="4" w:space="0" w:color="auto"/>
              <w:left w:val="single" w:sz="4" w:space="0" w:color="auto"/>
              <w:bottom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D30AA6" w:rsidRPr="00D30AA6" w:rsidTr="00D30AA6">
        <w:tc>
          <w:tcPr>
            <w:tcW w:w="8647" w:type="dxa"/>
            <w:tcBorders>
              <w:top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p>
        </w:tc>
        <w:tc>
          <w:tcPr>
            <w:tcW w:w="992" w:type="dxa"/>
            <w:tcBorders>
              <w:top w:val="single" w:sz="4" w:space="0" w:color="auto"/>
              <w:left w:val="single" w:sz="4" w:space="0" w:color="auto"/>
              <w:bottom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D30AA6" w:rsidRPr="00D30AA6" w:rsidTr="00D30AA6">
        <w:tc>
          <w:tcPr>
            <w:tcW w:w="8647" w:type="dxa"/>
            <w:tcBorders>
              <w:top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направить на бумажном носителе на почтовый адрес:</w:t>
            </w: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________________________________________________________________</w:t>
            </w:r>
          </w:p>
        </w:tc>
        <w:tc>
          <w:tcPr>
            <w:tcW w:w="992" w:type="dxa"/>
            <w:tcBorders>
              <w:top w:val="single" w:sz="4" w:space="0" w:color="auto"/>
              <w:left w:val="single" w:sz="4" w:space="0" w:color="auto"/>
              <w:bottom w:val="single" w:sz="4" w:space="0" w:color="auto"/>
            </w:tcBorders>
          </w:tcPr>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c>
      </w:tr>
      <w:tr w:rsidR="00D30AA6" w:rsidRPr="00D30AA6" w:rsidTr="00D30AA6">
        <w:tc>
          <w:tcPr>
            <w:tcW w:w="9639" w:type="dxa"/>
            <w:gridSpan w:val="2"/>
            <w:tcBorders>
              <w:top w:val="single" w:sz="4" w:space="0" w:color="auto"/>
              <w:bottom w:val="single" w:sz="4" w:space="0" w:color="auto"/>
            </w:tcBorders>
          </w:tcPr>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Указывается один из перечисленных способов</w:t>
            </w:r>
          </w:p>
        </w:tc>
      </w:tr>
    </w:tbl>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  _____________  __________________________________________</w:t>
      </w: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w:t>
      </w:r>
      <w:proofErr w:type="gramStart"/>
      <w:r w:rsidRPr="00D30AA6">
        <w:rPr>
          <w:rFonts w:ascii="Times New Roman" w:eastAsia="Times New Roman" w:hAnsi="Times New Roman" w:cs="Times New Roman"/>
          <w:color w:val="000000"/>
          <w:sz w:val="24"/>
          <w:szCs w:val="24"/>
          <w:lang w:eastAsia="ru-RU"/>
        </w:rPr>
        <w:t>(подпись)                  (фамилия, имя, отчество (при наличии)</w:t>
      </w:r>
      <w:proofErr w:type="gramEnd"/>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______________________________</w:t>
      </w:r>
    </w:p>
    <w:p w:rsidR="00D30AA6" w:rsidRPr="00D30AA6" w:rsidRDefault="00D30AA6" w:rsidP="00D30AA6">
      <w:pPr>
        <w:spacing w:after="160" w:line="259" w:lineRule="auto"/>
        <w:rPr>
          <w:rFonts w:ascii="Times New Roman" w:eastAsia="Times New Roman" w:hAnsi="Times New Roman" w:cs="Times New Roman"/>
          <w:sz w:val="24"/>
          <w:szCs w:val="24"/>
        </w:rPr>
      </w:pPr>
      <w:r w:rsidRPr="00D30AA6">
        <w:rPr>
          <w:rFonts w:ascii="Times New Roman" w:eastAsia="Times New Roman" w:hAnsi="Times New Roman" w:cs="Times New Roman"/>
          <w:sz w:val="24"/>
          <w:szCs w:val="24"/>
        </w:rPr>
        <w:t xml:space="preserve">* Заявителями являются правообладатели земельных участков, а также иные лица, указанные </w:t>
      </w:r>
      <w:r w:rsidRPr="00D30AA6">
        <w:rPr>
          <w:rFonts w:ascii="Times New Roman" w:eastAsia="Times New Roman" w:hAnsi="Times New Roman" w:cs="Times New Roman"/>
          <w:color w:val="000000"/>
          <w:sz w:val="24"/>
          <w:szCs w:val="24"/>
        </w:rPr>
        <w:t xml:space="preserve">в </w:t>
      </w:r>
      <w:hyperlink r:id="rId30" w:history="1">
        <w:r w:rsidRPr="00D30AA6">
          <w:rPr>
            <w:rFonts w:ascii="Times New Roman" w:eastAsia="Times New Roman" w:hAnsi="Times New Roman" w:cs="Times New Roman"/>
            <w:color w:val="000000"/>
            <w:sz w:val="24"/>
            <w:szCs w:val="24"/>
          </w:rPr>
          <w:t>части 1</w:t>
        </w:r>
      </w:hyperlink>
      <w:hyperlink r:id="rId31" w:history="1">
        <w:r w:rsidRPr="00D30AA6">
          <w:rPr>
            <w:rFonts w:ascii="Times New Roman" w:eastAsia="Times New Roman" w:hAnsi="Times New Roman" w:cs="Times New Roman"/>
            <w:color w:val="000000"/>
            <w:sz w:val="24"/>
            <w:szCs w:val="24"/>
            <w:vertAlign w:val="superscript"/>
          </w:rPr>
          <w:t> 1</w:t>
        </w:r>
      </w:hyperlink>
      <w:hyperlink r:id="rId32" w:history="1">
        <w:r w:rsidRPr="00D30AA6">
          <w:rPr>
            <w:rFonts w:ascii="Times New Roman" w:eastAsia="Times New Roman" w:hAnsi="Times New Roman" w:cs="Times New Roman"/>
            <w:color w:val="000000"/>
            <w:sz w:val="24"/>
            <w:szCs w:val="24"/>
          </w:rPr>
          <w:t xml:space="preserve"> статьи 57</w:t>
        </w:r>
      </w:hyperlink>
      <w:hyperlink r:id="rId33" w:history="1">
        <w:r w:rsidRPr="00D30AA6">
          <w:rPr>
            <w:rFonts w:ascii="Times New Roman" w:eastAsia="Times New Roman" w:hAnsi="Times New Roman" w:cs="Times New Roman"/>
            <w:color w:val="000000"/>
            <w:sz w:val="24"/>
            <w:szCs w:val="24"/>
            <w:vertAlign w:val="superscript"/>
          </w:rPr>
          <w:t> 3</w:t>
        </w:r>
      </w:hyperlink>
      <w:r w:rsidRPr="00D30AA6">
        <w:rPr>
          <w:rFonts w:ascii="Times New Roman" w:eastAsia="Times New Roman" w:hAnsi="Times New Roman" w:cs="Times New Roman"/>
          <w:color w:val="000000"/>
          <w:sz w:val="24"/>
          <w:szCs w:val="24"/>
        </w:rPr>
        <w:t xml:space="preserve"> Градостроительного кодекса Российской Федерации</w:t>
      </w: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402952" w:rsidRPr="00D30AA6" w:rsidRDefault="00402952"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spacing w:val="2"/>
          <w:sz w:val="28"/>
          <w:szCs w:val="26"/>
          <w:lang w:eastAsia="ru-RU"/>
        </w:rPr>
      </w:pPr>
      <w:r w:rsidRPr="00D30AA6">
        <w:rPr>
          <w:rFonts w:ascii="Times New Roman" w:eastAsia="Times New Roman" w:hAnsi="Times New Roman" w:cs="Times New Roman"/>
          <w:b/>
          <w:spacing w:val="2"/>
          <w:sz w:val="28"/>
          <w:szCs w:val="26"/>
          <w:lang w:eastAsia="ru-RU"/>
        </w:rPr>
        <w:lastRenderedPageBreak/>
        <w:t xml:space="preserve">Приложение № </w:t>
      </w:r>
      <w:r w:rsidR="00402952">
        <w:rPr>
          <w:rFonts w:ascii="Times New Roman" w:eastAsia="Times New Roman" w:hAnsi="Times New Roman" w:cs="Times New Roman"/>
          <w:b/>
          <w:spacing w:val="2"/>
          <w:sz w:val="28"/>
          <w:szCs w:val="26"/>
          <w:lang w:eastAsia="ru-RU"/>
        </w:rPr>
        <w:t>3</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к административному регламенту</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предоставления муниципальной услуги «Выдача градостроительного плана земельного участка»</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ФОРМА</w:t>
      </w: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keepNext/>
        <w:keepLines/>
        <w:spacing w:before="240" w:after="0" w:line="259" w:lineRule="auto"/>
        <w:jc w:val="center"/>
        <w:outlineLvl w:val="0"/>
        <w:rPr>
          <w:rFonts w:ascii="Times New Roman" w:eastAsia="Times New Roman" w:hAnsi="Times New Roman" w:cs="Times New Roman"/>
          <w:b/>
          <w:color w:val="000000"/>
          <w:sz w:val="28"/>
          <w:szCs w:val="32"/>
        </w:rPr>
      </w:pPr>
      <w:r w:rsidRPr="00D30AA6">
        <w:rPr>
          <w:rFonts w:ascii="Times New Roman" w:eastAsia="Times New Roman" w:hAnsi="Times New Roman" w:cs="Times New Roman"/>
          <w:b/>
          <w:color w:val="000000"/>
          <w:sz w:val="28"/>
          <w:szCs w:val="32"/>
        </w:rPr>
        <w:t>ЗАЯВЛЕНИЕ</w:t>
      </w:r>
      <w:r w:rsidRPr="00D30AA6">
        <w:rPr>
          <w:rFonts w:ascii="Times New Roman" w:eastAsia="Times New Roman" w:hAnsi="Times New Roman" w:cs="Times New Roman"/>
          <w:b/>
          <w:color w:val="000000"/>
          <w:sz w:val="28"/>
          <w:szCs w:val="32"/>
        </w:rPr>
        <w:br/>
        <w:t>об исправлении допущенных опечаток и ошибок в градостроительном плане земельного участка</w:t>
      </w:r>
    </w:p>
    <w:p w:rsidR="00D30AA6" w:rsidRPr="00D30AA6" w:rsidRDefault="00D30AA6" w:rsidP="00D30AA6">
      <w:pPr>
        <w:spacing w:after="160" w:line="259" w:lineRule="auto"/>
        <w:rPr>
          <w:rFonts w:ascii="Times New Roman" w:eastAsia="Times New Roman" w:hAnsi="Times New Roman" w:cs="Times New Roman"/>
        </w:rPr>
      </w:pPr>
    </w:p>
    <w:p w:rsidR="00D30AA6" w:rsidRPr="00D30AA6" w:rsidRDefault="00D30AA6" w:rsidP="00D30AA6">
      <w:pPr>
        <w:spacing w:after="160" w:line="259" w:lineRule="auto"/>
        <w:ind w:firstLine="698"/>
        <w:jc w:val="right"/>
        <w:rPr>
          <w:rFonts w:ascii="Times New Roman" w:eastAsia="Times New Roman" w:hAnsi="Times New Roman" w:cs="Times New Roman"/>
        </w:rPr>
      </w:pPr>
      <w:r w:rsidRPr="00D30AA6">
        <w:rPr>
          <w:rFonts w:ascii="Times New Roman" w:eastAsia="Times New Roman" w:hAnsi="Times New Roman" w:cs="Times New Roman"/>
        </w:rPr>
        <w:t>"___" ____________ 20___ г.</w:t>
      </w:r>
    </w:p>
    <w:p w:rsidR="00402952" w:rsidRDefault="00402952" w:rsidP="00402952">
      <w:pPr>
        <w:pStyle w:val="20"/>
      </w:pPr>
      <w:r>
        <w:rPr>
          <w:rFonts w:asciiTheme="majorHAnsi" w:hAnsiTheme="majorHAnsi" w:cstheme="majorBidi"/>
        </w:rPr>
        <w:t xml:space="preserve">УКС администрации </w:t>
      </w:r>
      <w:proofErr w:type="spellStart"/>
      <w:r>
        <w:rPr>
          <w:rFonts w:asciiTheme="majorHAnsi" w:hAnsiTheme="majorHAnsi" w:cstheme="majorBidi"/>
        </w:rPr>
        <w:t>Ровеньского</w:t>
      </w:r>
      <w:proofErr w:type="spellEnd"/>
      <w:r>
        <w:rPr>
          <w:rFonts w:asciiTheme="majorHAnsi" w:hAnsiTheme="majorHAnsi" w:cstheme="majorBidi"/>
        </w:rPr>
        <w:t xml:space="preserve"> района</w:t>
      </w:r>
    </w:p>
    <w:p w:rsidR="00D30AA6" w:rsidRPr="00D30AA6" w:rsidRDefault="00D30AA6" w:rsidP="00D30AA6">
      <w:pPr>
        <w:spacing w:after="160" w:line="259" w:lineRule="auto"/>
        <w:rPr>
          <w:rFonts w:ascii="Times New Roman" w:eastAsia="Times New Roman" w:hAnsi="Times New Roman" w:cs="Times New Roman"/>
          <w:sz w:val="24"/>
          <w:szCs w:val="24"/>
        </w:rPr>
      </w:pPr>
    </w:p>
    <w:p w:rsidR="00D30AA6" w:rsidRPr="00D30AA6" w:rsidRDefault="00D30AA6" w:rsidP="00D30AA6">
      <w:pPr>
        <w:keepNext/>
        <w:keepLines/>
        <w:spacing w:before="240" w:after="0" w:line="259" w:lineRule="auto"/>
        <w:jc w:val="center"/>
        <w:outlineLvl w:val="0"/>
        <w:rPr>
          <w:rFonts w:ascii="Times New Roman" w:eastAsia="Times New Roman" w:hAnsi="Times New Roman" w:cs="Times New Roman"/>
          <w:color w:val="000000"/>
          <w:sz w:val="28"/>
          <w:szCs w:val="32"/>
        </w:rPr>
      </w:pPr>
      <w:bookmarkStart w:id="22" w:name="sub_24100"/>
      <w:r w:rsidRPr="00D30AA6">
        <w:rPr>
          <w:rFonts w:ascii="Times New Roman" w:eastAsia="Times New Roman" w:hAnsi="Times New Roman" w:cs="Times New Roman"/>
          <w:color w:val="000000"/>
          <w:sz w:val="28"/>
          <w:szCs w:val="32"/>
        </w:rPr>
        <w:t>1. Сведения о заявителе</w:t>
      </w:r>
      <w:hyperlink r:id="rId34" w:anchor="sub_241" w:history="1">
        <w:r w:rsidRPr="00D30AA6">
          <w:rPr>
            <w:rFonts w:ascii="Times New Roman" w:eastAsia="Times New Roman" w:hAnsi="Times New Roman" w:cs="Times New Roman"/>
            <w:b/>
            <w:bCs/>
            <w:color w:val="000000"/>
            <w:sz w:val="28"/>
            <w:szCs w:val="32"/>
          </w:rPr>
          <w:t>*</w:t>
        </w:r>
      </w:hyperlink>
    </w:p>
    <w:bookmarkEnd w:id="22"/>
    <w:p w:rsidR="00D30AA6" w:rsidRPr="00D30AA6" w:rsidRDefault="00D30AA6" w:rsidP="00D30AA6">
      <w:pPr>
        <w:spacing w:after="160" w:line="259" w:lineRule="auto"/>
        <w:rPr>
          <w:rFonts w:ascii="Times New Roman" w:eastAsia="Times New Roman" w:hAnsi="Times New Roman" w:cs="Times New Roman"/>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4111"/>
        <w:gridCol w:w="4536"/>
      </w:tblGrid>
      <w:tr w:rsidR="00D30AA6" w:rsidRPr="00D30AA6" w:rsidTr="00D30AA6">
        <w:tc>
          <w:tcPr>
            <w:tcW w:w="85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1.1</w:t>
            </w:r>
          </w:p>
        </w:tc>
        <w:tc>
          <w:tcPr>
            <w:tcW w:w="411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Сведения о физическом лице, в случае если заявителем является физическое лицо:</w:t>
            </w:r>
          </w:p>
        </w:tc>
        <w:tc>
          <w:tcPr>
            <w:tcW w:w="4536"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D30AA6" w:rsidRPr="00D30AA6" w:rsidTr="00D30AA6">
        <w:tc>
          <w:tcPr>
            <w:tcW w:w="85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1.1.1</w:t>
            </w:r>
          </w:p>
        </w:tc>
        <w:tc>
          <w:tcPr>
            <w:tcW w:w="411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Фамилия, имя, отчество (при наличии)</w:t>
            </w:r>
          </w:p>
        </w:tc>
        <w:tc>
          <w:tcPr>
            <w:tcW w:w="4536"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D30AA6" w:rsidRPr="00D30AA6" w:rsidTr="00D30AA6">
        <w:tc>
          <w:tcPr>
            <w:tcW w:w="85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1.1.2</w:t>
            </w:r>
          </w:p>
        </w:tc>
        <w:tc>
          <w:tcPr>
            <w:tcW w:w="411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Реквизиты документа, удостоверяющего личность (не указываются в случае, если заявитель является индивидуальным предпринимателем)</w:t>
            </w:r>
          </w:p>
        </w:tc>
        <w:tc>
          <w:tcPr>
            <w:tcW w:w="4536"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D30AA6" w:rsidRPr="00D30AA6" w:rsidTr="00D30AA6">
        <w:tc>
          <w:tcPr>
            <w:tcW w:w="85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1.1.3</w:t>
            </w:r>
          </w:p>
        </w:tc>
        <w:tc>
          <w:tcPr>
            <w:tcW w:w="411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536"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D30AA6" w:rsidRPr="00D30AA6" w:rsidTr="00D30AA6">
        <w:tc>
          <w:tcPr>
            <w:tcW w:w="85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1.2</w:t>
            </w:r>
          </w:p>
        </w:tc>
        <w:tc>
          <w:tcPr>
            <w:tcW w:w="411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Сведения о юридическом лице, в случае если заявителем является юридическое лицо:</w:t>
            </w:r>
          </w:p>
        </w:tc>
        <w:tc>
          <w:tcPr>
            <w:tcW w:w="4536"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D30AA6" w:rsidRPr="00D30AA6" w:rsidTr="00D30AA6">
        <w:tc>
          <w:tcPr>
            <w:tcW w:w="85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1.2.1</w:t>
            </w:r>
          </w:p>
        </w:tc>
        <w:tc>
          <w:tcPr>
            <w:tcW w:w="411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Полное наименование</w:t>
            </w:r>
          </w:p>
        </w:tc>
        <w:tc>
          <w:tcPr>
            <w:tcW w:w="4536"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D30AA6" w:rsidRPr="00D30AA6" w:rsidTr="00D30AA6">
        <w:tc>
          <w:tcPr>
            <w:tcW w:w="85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1.2.2</w:t>
            </w:r>
          </w:p>
        </w:tc>
        <w:tc>
          <w:tcPr>
            <w:tcW w:w="411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Основной государственный регистрационный номер</w:t>
            </w:r>
          </w:p>
        </w:tc>
        <w:tc>
          <w:tcPr>
            <w:tcW w:w="4536"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D30AA6" w:rsidRPr="00D30AA6" w:rsidTr="00D30AA6">
        <w:tc>
          <w:tcPr>
            <w:tcW w:w="85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1.2.3</w:t>
            </w:r>
          </w:p>
        </w:tc>
        <w:tc>
          <w:tcPr>
            <w:tcW w:w="411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 xml:space="preserve">Идентификационный номер </w:t>
            </w:r>
            <w:r w:rsidRPr="00D30AA6">
              <w:rPr>
                <w:rFonts w:ascii="Times New Roman" w:eastAsia="Times New Roman" w:hAnsi="Times New Roman" w:cs="Times New Roman"/>
                <w:sz w:val="24"/>
                <w:szCs w:val="24"/>
                <w:lang w:eastAsia="ru-RU"/>
              </w:rPr>
              <w:lastRenderedPageBreak/>
              <w:t>налогоплательщика - юридического лица</w:t>
            </w:r>
          </w:p>
        </w:tc>
        <w:tc>
          <w:tcPr>
            <w:tcW w:w="4536"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bl>
    <w:p w:rsidR="00D30AA6" w:rsidRPr="00D30AA6" w:rsidRDefault="00D30AA6" w:rsidP="00D30AA6">
      <w:pPr>
        <w:keepNext/>
        <w:keepLines/>
        <w:spacing w:before="240" w:after="0" w:line="259" w:lineRule="auto"/>
        <w:jc w:val="center"/>
        <w:outlineLvl w:val="0"/>
        <w:rPr>
          <w:rFonts w:ascii="Times New Roman" w:eastAsia="Times New Roman" w:hAnsi="Times New Roman" w:cs="Times New Roman"/>
          <w:color w:val="000000"/>
          <w:sz w:val="28"/>
          <w:szCs w:val="32"/>
        </w:rPr>
      </w:pPr>
      <w:bookmarkStart w:id="23" w:name="sub_24200"/>
      <w:r w:rsidRPr="00D30AA6">
        <w:rPr>
          <w:rFonts w:ascii="Times New Roman" w:eastAsia="Times New Roman" w:hAnsi="Times New Roman" w:cs="Times New Roman"/>
          <w:color w:val="000000"/>
          <w:sz w:val="28"/>
          <w:szCs w:val="32"/>
        </w:rPr>
        <w:lastRenderedPageBreak/>
        <w:t>2. Сведения о выданном градостроительном плане земельного участка, содержащем опечатку/ошибку</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2835"/>
        <w:gridCol w:w="2551"/>
        <w:gridCol w:w="3261"/>
      </w:tblGrid>
      <w:tr w:rsidR="00D30AA6" w:rsidRPr="00D30AA6" w:rsidTr="00D30AA6">
        <w:tc>
          <w:tcPr>
            <w:tcW w:w="851" w:type="dxa"/>
            <w:tcBorders>
              <w:top w:val="single" w:sz="4" w:space="0" w:color="auto"/>
              <w:left w:val="single" w:sz="4" w:space="0" w:color="auto"/>
              <w:bottom w:val="single" w:sz="4" w:space="0" w:color="auto"/>
              <w:right w:val="single" w:sz="4" w:space="0" w:color="auto"/>
            </w:tcBorders>
            <w:hideMark/>
          </w:tcPr>
          <w:bookmarkEnd w:id="23"/>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N</w:t>
            </w:r>
          </w:p>
        </w:tc>
        <w:tc>
          <w:tcPr>
            <w:tcW w:w="283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Орган, выдавший градостроительный план земельного участка</w:t>
            </w:r>
          </w:p>
        </w:tc>
        <w:tc>
          <w:tcPr>
            <w:tcW w:w="255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Номер документа</w:t>
            </w:r>
          </w:p>
        </w:tc>
        <w:tc>
          <w:tcPr>
            <w:tcW w:w="326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Дата документа</w:t>
            </w:r>
          </w:p>
        </w:tc>
      </w:tr>
      <w:tr w:rsidR="00D30AA6" w:rsidRPr="00D30AA6" w:rsidTr="00D30AA6">
        <w:tc>
          <w:tcPr>
            <w:tcW w:w="85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c>
          <w:tcPr>
            <w:tcW w:w="326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bl>
    <w:p w:rsidR="00D30AA6" w:rsidRPr="00D30AA6" w:rsidRDefault="00D30AA6" w:rsidP="00D30AA6">
      <w:pPr>
        <w:keepNext/>
        <w:keepLines/>
        <w:spacing w:before="240" w:after="0" w:line="259" w:lineRule="auto"/>
        <w:jc w:val="center"/>
        <w:outlineLvl w:val="0"/>
        <w:rPr>
          <w:rFonts w:ascii="Times New Roman" w:eastAsia="Times New Roman" w:hAnsi="Times New Roman" w:cs="Times New Roman"/>
          <w:color w:val="000000"/>
          <w:sz w:val="28"/>
          <w:szCs w:val="32"/>
        </w:rPr>
      </w:pPr>
      <w:bookmarkStart w:id="24" w:name="sub_24300"/>
      <w:r w:rsidRPr="00D30AA6">
        <w:rPr>
          <w:rFonts w:ascii="Times New Roman" w:eastAsia="Times New Roman" w:hAnsi="Times New Roman" w:cs="Times New Roman"/>
          <w:color w:val="000000"/>
          <w:sz w:val="28"/>
          <w:szCs w:val="32"/>
        </w:rPr>
        <w:t>3. Обоснование для внесения исправлений в градостроительный план земельного участка</w:t>
      </w:r>
    </w:p>
    <w:tbl>
      <w:tblPr>
        <w:tblW w:w="951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2848"/>
        <w:gridCol w:w="2551"/>
        <w:gridCol w:w="3260"/>
      </w:tblGrid>
      <w:tr w:rsidR="00D30AA6" w:rsidRPr="00D30AA6" w:rsidTr="00D30AA6">
        <w:tc>
          <w:tcPr>
            <w:tcW w:w="851" w:type="dxa"/>
            <w:tcBorders>
              <w:top w:val="single" w:sz="4" w:space="0" w:color="auto"/>
              <w:left w:val="single" w:sz="4" w:space="0" w:color="auto"/>
              <w:bottom w:val="single" w:sz="4" w:space="0" w:color="auto"/>
              <w:right w:val="single" w:sz="4" w:space="0" w:color="auto"/>
            </w:tcBorders>
            <w:hideMark/>
          </w:tcPr>
          <w:bookmarkEnd w:id="24"/>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N</w:t>
            </w:r>
          </w:p>
        </w:tc>
        <w:tc>
          <w:tcPr>
            <w:tcW w:w="2848"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Данные (сведения), указанные в градостроительном плане земельного участка</w:t>
            </w:r>
          </w:p>
        </w:tc>
        <w:tc>
          <w:tcPr>
            <w:tcW w:w="2551"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Данные (сведения), которые необходимо указать в градостроительном плане земельного участка</w:t>
            </w:r>
          </w:p>
        </w:tc>
        <w:tc>
          <w:tcPr>
            <w:tcW w:w="326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Обоснование с указанием реквизит</w:t>
            </w:r>
            <w:proofErr w:type="gramStart"/>
            <w:r w:rsidRPr="00D30AA6">
              <w:rPr>
                <w:rFonts w:ascii="Times New Roman" w:eastAsia="Times New Roman" w:hAnsi="Times New Roman" w:cs="Times New Roman"/>
                <w:sz w:val="24"/>
                <w:szCs w:val="24"/>
                <w:lang w:eastAsia="ru-RU"/>
              </w:rPr>
              <w:t>а(</w:t>
            </w:r>
            <w:proofErr w:type="gramEnd"/>
            <w:r w:rsidRPr="00D30AA6">
              <w:rPr>
                <w:rFonts w:ascii="Times New Roman" w:eastAsia="Times New Roman" w:hAnsi="Times New Roman" w:cs="Times New Roman"/>
                <w:sz w:val="24"/>
                <w:szCs w:val="24"/>
                <w:lang w:eastAsia="ru-RU"/>
              </w:rPr>
              <w:t>-</w:t>
            </w:r>
            <w:proofErr w:type="spellStart"/>
            <w:r w:rsidRPr="00D30AA6">
              <w:rPr>
                <w:rFonts w:ascii="Times New Roman" w:eastAsia="Times New Roman" w:hAnsi="Times New Roman" w:cs="Times New Roman"/>
                <w:sz w:val="24"/>
                <w:szCs w:val="24"/>
                <w:lang w:eastAsia="ru-RU"/>
              </w:rPr>
              <w:t>ов</w:t>
            </w:r>
            <w:proofErr w:type="spellEnd"/>
            <w:r w:rsidRPr="00D30AA6">
              <w:rPr>
                <w:rFonts w:ascii="Times New Roman" w:eastAsia="Times New Roman" w:hAnsi="Times New Roman" w:cs="Times New Roman"/>
                <w:sz w:val="24"/>
                <w:szCs w:val="24"/>
                <w:lang w:eastAsia="ru-RU"/>
              </w:rPr>
              <w:t>) документа(-</w:t>
            </w:r>
            <w:proofErr w:type="spellStart"/>
            <w:r w:rsidRPr="00D30AA6">
              <w:rPr>
                <w:rFonts w:ascii="Times New Roman" w:eastAsia="Times New Roman" w:hAnsi="Times New Roman" w:cs="Times New Roman"/>
                <w:sz w:val="24"/>
                <w:szCs w:val="24"/>
                <w:lang w:eastAsia="ru-RU"/>
              </w:rPr>
              <w:t>ов</w:t>
            </w:r>
            <w:proofErr w:type="spellEnd"/>
            <w:r w:rsidRPr="00D30AA6">
              <w:rPr>
                <w:rFonts w:ascii="Times New Roman" w:eastAsia="Times New Roman" w:hAnsi="Times New Roman" w:cs="Times New Roman"/>
                <w:sz w:val="24"/>
                <w:szCs w:val="24"/>
                <w:lang w:eastAsia="ru-RU"/>
              </w:rPr>
              <w:t>), документации, на основании которых принималось решение о выдаче градостроительного плана земельного участка</w:t>
            </w:r>
          </w:p>
        </w:tc>
      </w:tr>
      <w:tr w:rsidR="00D30AA6" w:rsidRPr="00D30AA6" w:rsidTr="00D30AA6">
        <w:tc>
          <w:tcPr>
            <w:tcW w:w="85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c>
          <w:tcPr>
            <w:tcW w:w="2848"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c>
          <w:tcPr>
            <w:tcW w:w="326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bl>
    <w:p w:rsidR="00D30AA6" w:rsidRPr="00D30AA6" w:rsidRDefault="00D30AA6" w:rsidP="00D30AA6">
      <w:pPr>
        <w:spacing w:after="160" w:line="259" w:lineRule="auto"/>
        <w:rPr>
          <w:rFonts w:ascii="Times New Roman" w:eastAsia="Times New Roman" w:hAnsi="Times New Roman" w:cs="Times New Roman"/>
          <w:sz w:val="24"/>
          <w:szCs w:val="24"/>
        </w:rPr>
      </w:pPr>
      <w:r w:rsidRPr="00D30AA6">
        <w:rPr>
          <w:rFonts w:ascii="Times New Roman" w:eastAsia="Times New Roman" w:hAnsi="Times New Roman" w:cs="Times New Roman"/>
          <w:sz w:val="24"/>
          <w:szCs w:val="24"/>
        </w:rPr>
        <w:t>Прошу внести исправления в градостроительный план земельного участка, содержащий опечатку/ошибку.</w:t>
      </w:r>
    </w:p>
    <w:p w:rsidR="00D30AA6" w:rsidRPr="00D30AA6" w:rsidRDefault="00D30AA6" w:rsidP="00D30AA6">
      <w:pPr>
        <w:spacing w:after="160" w:line="259" w:lineRule="auto"/>
        <w:rPr>
          <w:rFonts w:ascii="Times New Roman" w:eastAsia="Times New Roman" w:hAnsi="Times New Roman" w:cs="Times New Roman"/>
          <w:sz w:val="24"/>
          <w:szCs w:val="24"/>
        </w:rPr>
      </w:pPr>
      <w:r w:rsidRPr="00D30AA6">
        <w:rPr>
          <w:rFonts w:ascii="Times New Roman" w:eastAsia="Times New Roman" w:hAnsi="Times New Roman" w:cs="Times New Roman"/>
          <w:sz w:val="24"/>
          <w:szCs w:val="24"/>
        </w:rPr>
        <w:t>Приложение: _________________________________________________________</w:t>
      </w:r>
    </w:p>
    <w:p w:rsidR="00D30AA6" w:rsidRPr="00D30AA6" w:rsidRDefault="00D30AA6" w:rsidP="00D30AA6">
      <w:pPr>
        <w:spacing w:after="160" w:line="259" w:lineRule="auto"/>
        <w:rPr>
          <w:rFonts w:ascii="Times New Roman" w:eastAsia="Times New Roman" w:hAnsi="Times New Roman" w:cs="Times New Roman"/>
          <w:sz w:val="24"/>
          <w:szCs w:val="24"/>
        </w:rPr>
      </w:pPr>
      <w:r w:rsidRPr="00D30AA6">
        <w:rPr>
          <w:rFonts w:ascii="Times New Roman" w:eastAsia="Times New Roman" w:hAnsi="Times New Roman" w:cs="Times New Roman"/>
          <w:sz w:val="24"/>
          <w:szCs w:val="24"/>
        </w:rPr>
        <w:t>Номер телефона и адрес электронной почты для связи: _____________________</w:t>
      </w:r>
    </w:p>
    <w:p w:rsidR="00D30AA6" w:rsidRPr="00D30AA6" w:rsidRDefault="00D30AA6" w:rsidP="00D30AA6">
      <w:pPr>
        <w:spacing w:after="160" w:line="259" w:lineRule="auto"/>
        <w:rPr>
          <w:rFonts w:ascii="Times New Roman" w:eastAsia="Times New Roman" w:hAnsi="Times New Roman" w:cs="Times New Roman"/>
          <w:sz w:val="24"/>
          <w:szCs w:val="24"/>
        </w:rPr>
      </w:pPr>
      <w:r w:rsidRPr="00D30AA6">
        <w:rPr>
          <w:rFonts w:ascii="Times New Roman" w:eastAsia="Times New Roman" w:hAnsi="Times New Roman" w:cs="Times New Roman"/>
          <w:sz w:val="24"/>
          <w:szCs w:val="24"/>
        </w:rPr>
        <w:t>Результат рассмотрения настоящего заявления прошу:</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364"/>
        <w:gridCol w:w="1134"/>
      </w:tblGrid>
      <w:tr w:rsidR="00D30AA6" w:rsidRPr="00D30AA6" w:rsidTr="00D30AA6">
        <w:tc>
          <w:tcPr>
            <w:tcW w:w="836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направить в форме электронного документа в личный кабинет в федеральной государственной информационной системе </w:t>
            </w:r>
            <w:hyperlink r:id="rId35" w:history="1">
              <w:r w:rsidRPr="00D30AA6">
                <w:rPr>
                  <w:rFonts w:ascii="Times New Roman" w:eastAsia="Times New Roman" w:hAnsi="Times New Roman" w:cs="Times New Roman"/>
                  <w:color w:val="000000"/>
                  <w:sz w:val="24"/>
                  <w:szCs w:val="24"/>
                  <w:lang w:eastAsia="ru-RU"/>
                </w:rPr>
                <w:t>"Единый портал</w:t>
              </w:r>
            </w:hyperlink>
            <w:r w:rsidRPr="00D30AA6">
              <w:rPr>
                <w:rFonts w:ascii="Times New Roman" w:eastAsia="Times New Roman" w:hAnsi="Times New Roman" w:cs="Times New Roman"/>
                <w:color w:val="000000"/>
                <w:sz w:val="24"/>
                <w:szCs w:val="24"/>
                <w:lang w:eastAsia="ru-RU"/>
              </w:rPr>
              <w:t xml:space="preserve"> государственных и муниципальных услуг (функций)"/на региональном портале государственных и муниципальных услуг</w:t>
            </w:r>
          </w:p>
        </w:tc>
        <w:tc>
          <w:tcPr>
            <w:tcW w:w="1134"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836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p>
        </w:tc>
        <w:tc>
          <w:tcPr>
            <w:tcW w:w="1134"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836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направить на бумажном носителе на почтовый адрес:</w:t>
            </w:r>
          </w:p>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________________________________________________________________</w:t>
            </w:r>
          </w:p>
        </w:tc>
        <w:tc>
          <w:tcPr>
            <w:tcW w:w="1134"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jc w:val="both"/>
              <w:rPr>
                <w:rFonts w:ascii="Times New Roman" w:eastAsia="Times New Roman" w:hAnsi="Times New Roman" w:cs="Times New Roman"/>
                <w:color w:val="000000"/>
                <w:sz w:val="24"/>
                <w:szCs w:val="24"/>
                <w:lang w:eastAsia="ru-RU"/>
              </w:rPr>
            </w:pPr>
          </w:p>
        </w:tc>
      </w:tr>
      <w:tr w:rsidR="00D30AA6" w:rsidRPr="00D30AA6" w:rsidTr="00D30AA6">
        <w:tc>
          <w:tcPr>
            <w:tcW w:w="9498" w:type="dxa"/>
            <w:gridSpan w:val="2"/>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Указывается один из перечисленных способов</w:t>
            </w:r>
          </w:p>
        </w:tc>
      </w:tr>
    </w:tbl>
    <w:p w:rsidR="00D30AA6" w:rsidRPr="00D30AA6" w:rsidRDefault="00D30AA6" w:rsidP="00D30AA6">
      <w:pPr>
        <w:spacing w:after="160" w:line="259" w:lineRule="auto"/>
        <w:rPr>
          <w:rFonts w:ascii="Times New Roman" w:eastAsia="Times New Roman" w:hAnsi="Times New Roman" w:cs="Times New Roman"/>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______________  _____________  __________________________________________</w:t>
      </w: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 xml:space="preserve">                                     </w:t>
      </w:r>
      <w:proofErr w:type="gramStart"/>
      <w:r w:rsidRPr="00D30AA6">
        <w:rPr>
          <w:rFonts w:ascii="Times New Roman" w:eastAsia="Times New Roman" w:hAnsi="Times New Roman" w:cs="Times New Roman"/>
          <w:sz w:val="24"/>
          <w:szCs w:val="24"/>
          <w:lang w:eastAsia="ru-RU"/>
        </w:rPr>
        <w:t>(подпись)               (фамилия, имя, отчество (при наличии)</w:t>
      </w:r>
      <w:proofErr w:type="gramEnd"/>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0AA6">
        <w:rPr>
          <w:rFonts w:ascii="Times New Roman" w:eastAsia="Times New Roman" w:hAnsi="Times New Roman" w:cs="Times New Roman"/>
          <w:sz w:val="24"/>
          <w:szCs w:val="24"/>
          <w:lang w:eastAsia="ru-RU"/>
        </w:rPr>
        <w:t>______________________________</w:t>
      </w:r>
    </w:p>
    <w:p w:rsidR="00D30AA6" w:rsidRPr="00D30AA6" w:rsidRDefault="00D30AA6" w:rsidP="00D30AA6">
      <w:pPr>
        <w:spacing w:after="160" w:line="259" w:lineRule="auto"/>
        <w:rPr>
          <w:rFonts w:ascii="Times New Roman" w:eastAsia="Times New Roman" w:hAnsi="Times New Roman" w:cs="Times New Roman"/>
          <w:sz w:val="24"/>
          <w:szCs w:val="24"/>
        </w:rPr>
      </w:pPr>
      <w:bookmarkStart w:id="25" w:name="sub_241"/>
      <w:r w:rsidRPr="00D30AA6">
        <w:rPr>
          <w:rFonts w:ascii="Times New Roman" w:eastAsia="Times New Roman" w:hAnsi="Times New Roman" w:cs="Times New Roman"/>
          <w:sz w:val="24"/>
          <w:szCs w:val="24"/>
        </w:rPr>
        <w:t xml:space="preserve">* Заявителями являются правообладатели земельных участков, а также иные лица, указанные </w:t>
      </w:r>
      <w:r w:rsidRPr="00402952">
        <w:rPr>
          <w:rFonts w:ascii="Times New Roman" w:eastAsia="Times New Roman" w:hAnsi="Times New Roman" w:cs="Times New Roman"/>
          <w:sz w:val="24"/>
          <w:szCs w:val="24"/>
        </w:rPr>
        <w:t xml:space="preserve">в </w:t>
      </w:r>
      <w:hyperlink r:id="rId36" w:history="1">
        <w:r w:rsidRPr="00402952">
          <w:rPr>
            <w:rFonts w:ascii="Times New Roman" w:eastAsia="Times New Roman" w:hAnsi="Times New Roman" w:cs="Times New Roman"/>
            <w:sz w:val="24"/>
            <w:szCs w:val="24"/>
          </w:rPr>
          <w:t>части 1</w:t>
        </w:r>
      </w:hyperlink>
      <w:hyperlink r:id="rId37" w:history="1">
        <w:r w:rsidRPr="00402952">
          <w:rPr>
            <w:rFonts w:ascii="Times New Roman" w:eastAsia="Times New Roman" w:hAnsi="Times New Roman" w:cs="Times New Roman"/>
            <w:sz w:val="24"/>
            <w:szCs w:val="24"/>
            <w:vertAlign w:val="superscript"/>
          </w:rPr>
          <w:t> 1</w:t>
        </w:r>
      </w:hyperlink>
      <w:hyperlink r:id="rId38" w:history="1">
        <w:r w:rsidRPr="00402952">
          <w:rPr>
            <w:rFonts w:ascii="Times New Roman" w:eastAsia="Times New Roman" w:hAnsi="Times New Roman" w:cs="Times New Roman"/>
            <w:sz w:val="24"/>
            <w:szCs w:val="24"/>
          </w:rPr>
          <w:t xml:space="preserve"> статьи 57</w:t>
        </w:r>
      </w:hyperlink>
      <w:hyperlink r:id="rId39" w:history="1">
        <w:r w:rsidRPr="00402952">
          <w:rPr>
            <w:rFonts w:ascii="Times New Roman" w:eastAsia="Times New Roman" w:hAnsi="Times New Roman" w:cs="Times New Roman"/>
            <w:sz w:val="24"/>
            <w:szCs w:val="24"/>
            <w:vertAlign w:val="superscript"/>
          </w:rPr>
          <w:t> 3</w:t>
        </w:r>
      </w:hyperlink>
      <w:r w:rsidRPr="00402952">
        <w:rPr>
          <w:rFonts w:ascii="Times New Roman" w:eastAsia="Times New Roman" w:hAnsi="Times New Roman" w:cs="Times New Roman"/>
          <w:sz w:val="24"/>
          <w:szCs w:val="24"/>
        </w:rPr>
        <w:t xml:space="preserve"> Градостроительного </w:t>
      </w:r>
      <w:r w:rsidRPr="00D30AA6">
        <w:rPr>
          <w:rFonts w:ascii="Times New Roman" w:eastAsia="Times New Roman" w:hAnsi="Times New Roman" w:cs="Times New Roman"/>
          <w:sz w:val="24"/>
          <w:szCs w:val="24"/>
        </w:rPr>
        <w:t>кодекса Российской Федерации</w:t>
      </w:r>
      <w:bookmarkEnd w:id="25"/>
    </w:p>
    <w:p w:rsidR="00402952" w:rsidRDefault="00402952" w:rsidP="00D30AA6">
      <w:pPr>
        <w:spacing w:after="160" w:line="240" w:lineRule="auto"/>
        <w:ind w:left="4536"/>
        <w:contextualSpacing/>
        <w:jc w:val="center"/>
        <w:rPr>
          <w:rFonts w:ascii="Times New Roman" w:eastAsia="Times New Roman" w:hAnsi="Times New Roman" w:cs="Times New Roman"/>
          <w:b/>
          <w:spacing w:val="2"/>
          <w:sz w:val="28"/>
          <w:szCs w:val="28"/>
          <w:lang w:eastAsia="ru-RU"/>
        </w:rPr>
      </w:pPr>
    </w:p>
    <w:p w:rsidR="00402952" w:rsidRDefault="00402952" w:rsidP="00D30AA6">
      <w:pPr>
        <w:spacing w:after="160" w:line="240" w:lineRule="auto"/>
        <w:ind w:left="4536"/>
        <w:contextualSpacing/>
        <w:jc w:val="center"/>
        <w:rPr>
          <w:rFonts w:ascii="Times New Roman" w:eastAsia="Times New Roman" w:hAnsi="Times New Roman" w:cs="Times New Roman"/>
          <w:b/>
          <w:spacing w:val="2"/>
          <w:sz w:val="28"/>
          <w:szCs w:val="28"/>
          <w:lang w:eastAsia="ru-RU"/>
        </w:rPr>
      </w:pPr>
    </w:p>
    <w:p w:rsidR="00D30AA6" w:rsidRPr="00D30AA6" w:rsidRDefault="00D30AA6" w:rsidP="00D30AA6">
      <w:pPr>
        <w:spacing w:after="160" w:line="240" w:lineRule="auto"/>
        <w:ind w:left="4536"/>
        <w:contextualSpacing/>
        <w:jc w:val="center"/>
        <w:rPr>
          <w:rFonts w:ascii="Times New Roman" w:eastAsia="Times New Roman" w:hAnsi="Times New Roman" w:cs="Times New Roman"/>
          <w:spacing w:val="2"/>
          <w:sz w:val="28"/>
          <w:szCs w:val="28"/>
          <w:lang w:eastAsia="ru-RU"/>
        </w:rPr>
      </w:pPr>
      <w:r w:rsidRPr="00D30AA6">
        <w:rPr>
          <w:rFonts w:ascii="Times New Roman" w:eastAsia="Times New Roman" w:hAnsi="Times New Roman" w:cs="Times New Roman"/>
          <w:b/>
          <w:spacing w:val="2"/>
          <w:sz w:val="28"/>
          <w:szCs w:val="28"/>
          <w:lang w:eastAsia="ru-RU"/>
        </w:rPr>
        <w:lastRenderedPageBreak/>
        <w:t xml:space="preserve">Приложение № </w:t>
      </w:r>
      <w:r w:rsidR="00402952">
        <w:rPr>
          <w:rFonts w:ascii="Times New Roman" w:eastAsia="Times New Roman" w:hAnsi="Times New Roman" w:cs="Times New Roman"/>
          <w:b/>
          <w:spacing w:val="2"/>
          <w:sz w:val="28"/>
          <w:szCs w:val="28"/>
          <w:lang w:eastAsia="ru-RU"/>
        </w:rPr>
        <w:t>4</w:t>
      </w:r>
    </w:p>
    <w:p w:rsidR="00D30AA6" w:rsidRPr="00D30AA6" w:rsidRDefault="00D30AA6" w:rsidP="00D30AA6">
      <w:pPr>
        <w:shd w:val="clear" w:color="auto" w:fill="FFFFFF"/>
        <w:spacing w:after="0" w:line="240" w:lineRule="auto"/>
        <w:ind w:left="4536"/>
        <w:contextualSpacing/>
        <w:jc w:val="center"/>
        <w:textAlignment w:val="baseline"/>
        <w:rPr>
          <w:rFonts w:ascii="Times New Roman" w:eastAsia="Times New Roman" w:hAnsi="Times New Roman" w:cs="Times New Roman"/>
          <w:b/>
          <w:spacing w:val="2"/>
          <w:sz w:val="28"/>
          <w:szCs w:val="28"/>
          <w:lang w:eastAsia="ru-RU"/>
        </w:rPr>
      </w:pPr>
      <w:r w:rsidRPr="00D30AA6">
        <w:rPr>
          <w:rFonts w:ascii="Times New Roman" w:eastAsia="Times New Roman" w:hAnsi="Times New Roman" w:cs="Times New Roman"/>
          <w:b/>
          <w:spacing w:val="2"/>
          <w:sz w:val="28"/>
          <w:szCs w:val="28"/>
          <w:lang w:eastAsia="ru-RU"/>
        </w:rPr>
        <w:t xml:space="preserve">к административному регламенту </w:t>
      </w:r>
    </w:p>
    <w:p w:rsidR="00D30AA6" w:rsidRPr="00D30AA6" w:rsidRDefault="00D30AA6" w:rsidP="00D30AA6">
      <w:pPr>
        <w:shd w:val="clear" w:color="auto" w:fill="FFFFFF"/>
        <w:spacing w:after="0" w:line="240" w:lineRule="auto"/>
        <w:ind w:left="4536"/>
        <w:contextualSpacing/>
        <w:jc w:val="center"/>
        <w:textAlignment w:val="baseline"/>
        <w:rPr>
          <w:rFonts w:ascii="Times New Roman" w:eastAsia="Times New Roman" w:hAnsi="Times New Roman" w:cs="Times New Roman"/>
          <w:b/>
          <w:spacing w:val="2"/>
          <w:sz w:val="28"/>
          <w:szCs w:val="28"/>
          <w:lang w:eastAsia="ru-RU"/>
        </w:rPr>
      </w:pPr>
      <w:r w:rsidRPr="00D30AA6">
        <w:rPr>
          <w:rFonts w:ascii="Times New Roman" w:eastAsia="Times New Roman" w:hAnsi="Times New Roman" w:cs="Times New Roman"/>
          <w:b/>
          <w:spacing w:val="2"/>
          <w:sz w:val="28"/>
          <w:szCs w:val="28"/>
          <w:lang w:eastAsia="ru-RU"/>
        </w:rPr>
        <w:t>предоставления муниципальной услуги «Выдача градостроительного плана земельного участка»</w:t>
      </w:r>
    </w:p>
    <w:p w:rsidR="00D30AA6" w:rsidRPr="00D30AA6" w:rsidRDefault="00D30AA6" w:rsidP="00D30AA6">
      <w:pPr>
        <w:tabs>
          <w:tab w:val="left" w:pos="0"/>
        </w:tabs>
        <w:spacing w:after="0" w:line="240" w:lineRule="auto"/>
        <w:ind w:left="4536"/>
        <w:contextualSpacing/>
        <w:jc w:val="center"/>
        <w:outlineLvl w:val="1"/>
        <w:rPr>
          <w:rFonts w:ascii="Times New Roman" w:eastAsia="Times New Roman" w:hAnsi="Times New Roman" w:cs="Times New Roman"/>
          <w:b/>
          <w:bCs/>
          <w:sz w:val="28"/>
          <w:szCs w:val="28"/>
          <w:lang w:eastAsia="ru-RU"/>
        </w:rPr>
      </w:pPr>
      <w:bookmarkStart w:id="26" w:name="_Toc70362843"/>
    </w:p>
    <w:bookmarkEnd w:id="26"/>
    <w:p w:rsidR="00D30AA6" w:rsidRPr="00D30AA6" w:rsidRDefault="00D30AA6" w:rsidP="00D30AA6">
      <w:pPr>
        <w:spacing w:after="0" w:line="240" w:lineRule="auto"/>
        <w:ind w:left="4536"/>
        <w:contextualSpacing/>
        <w:jc w:val="center"/>
        <w:outlineLvl w:val="1"/>
        <w:rPr>
          <w:rFonts w:ascii="Times New Roman" w:eastAsia="Times New Roman" w:hAnsi="Times New Roman" w:cs="Times New Roman"/>
          <w:b/>
          <w:bCs/>
          <w:sz w:val="28"/>
          <w:szCs w:val="28"/>
          <w:lang w:eastAsia="ru-RU"/>
        </w:rPr>
      </w:pPr>
      <w:r w:rsidRPr="00D30AA6">
        <w:rPr>
          <w:rFonts w:ascii="Times New Roman" w:eastAsia="Times New Roman" w:hAnsi="Times New Roman" w:cs="Times New Roman"/>
          <w:b/>
          <w:bCs/>
          <w:sz w:val="28"/>
          <w:szCs w:val="28"/>
          <w:lang w:eastAsia="ru-RU"/>
        </w:rPr>
        <w:t>ФОРМА</w:t>
      </w:r>
    </w:p>
    <w:p w:rsidR="00D30AA6" w:rsidRPr="00D30AA6" w:rsidRDefault="00D30AA6" w:rsidP="00D30AA6">
      <w:pPr>
        <w:spacing w:after="160" w:line="240" w:lineRule="auto"/>
        <w:ind w:left="5103"/>
        <w:rPr>
          <w:rFonts w:ascii="Calibri" w:eastAsia="Times New Roman" w:hAnsi="Calibri" w:cs="Times New Roman"/>
        </w:rPr>
      </w:pP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1"/>
          <w:lang w:eastAsia="ru-RU"/>
        </w:rPr>
      </w:pPr>
      <w:r w:rsidRPr="00D30AA6">
        <w:rPr>
          <w:rFonts w:ascii="Times New Roman" w:eastAsia="Times New Roman" w:hAnsi="Times New Roman" w:cs="Times New Roman"/>
          <w:b/>
          <w:sz w:val="28"/>
          <w:szCs w:val="21"/>
          <w:lang w:eastAsia="ru-RU"/>
        </w:rPr>
        <w:t>Градостроительный план земельного участка N</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1"/>
          <w:szCs w:val="21"/>
          <w:lang w:eastAsia="ru-RU"/>
        </w:rPr>
      </w:pPr>
      <w:r w:rsidRPr="00D30AA6">
        <w:rPr>
          <w:rFonts w:ascii="Courier New" w:eastAsia="Times New Roman" w:hAnsi="Courier New" w:cs="Courier New"/>
          <w:sz w:val="21"/>
          <w:szCs w:val="21"/>
          <w:lang w:eastAsia="ru-RU"/>
        </w:rPr>
        <w:t>┌─┬─┐ ┌─┬─┐ ┌─┐ ┌─┬─┐ ┌─┐ ┌─┬─┐ ┌─┬─┬─┬─┐ ┌─┬─┬─┬─┐</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1"/>
          <w:szCs w:val="21"/>
          <w:lang w:eastAsia="ru-RU"/>
        </w:rPr>
      </w:pPr>
      <w:r w:rsidRPr="00D30AA6">
        <w:rPr>
          <w:rFonts w:ascii="Courier New" w:eastAsia="Times New Roman" w:hAnsi="Courier New" w:cs="Courier New"/>
          <w:sz w:val="21"/>
          <w:szCs w:val="21"/>
          <w:lang w:eastAsia="ru-RU"/>
        </w:rPr>
        <w:t>│ │ │-│ │ │-│ │-│ │ │-│ │-│ │ │-│ │ │ │ │-│ │ │ │ │</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1"/>
          <w:szCs w:val="21"/>
          <w:lang w:eastAsia="ru-RU"/>
        </w:rPr>
      </w:pPr>
      <w:r w:rsidRPr="00D30AA6">
        <w:rPr>
          <w:rFonts w:ascii="Courier New" w:eastAsia="Times New Roman" w:hAnsi="Courier New" w:cs="Courier New"/>
          <w:sz w:val="21"/>
          <w:szCs w:val="21"/>
          <w:lang w:eastAsia="ru-RU"/>
        </w:rPr>
        <w:t>└─┴─┘ └─┴─┘ └─┘ └─┴─┘ └─┘ └─┴─┘ └─┴─┴─┴─┘ └─┴─┴─┴─┘</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Градостроительный план земельного участка подготовлен на основании</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proofErr w:type="gramStart"/>
      <w:r w:rsidRPr="00D30AA6">
        <w:rPr>
          <w:rFonts w:ascii="Times New Roman" w:eastAsia="Times New Roman" w:hAnsi="Times New Roman" w:cs="Times New Roman"/>
          <w:color w:val="000000"/>
          <w:sz w:val="21"/>
          <w:szCs w:val="21"/>
          <w:lang w:eastAsia="ru-RU"/>
        </w:rPr>
        <w:t>(реквизиты заявления правообладателя земельного участка, иного лица</w:t>
      </w:r>
      <w:proofErr w:type="gramEnd"/>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Местонахождение земельного участка</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(субъект Российской Федерации)</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(муниципальный район или городской округ)</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(поселение)</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4"/>
          <w:szCs w:val="21"/>
          <w:lang w:eastAsia="ru-RU"/>
        </w:rPr>
        <w:t>Описание границ земельного участка (образуемого земельного участка):</w:t>
      </w:r>
    </w:p>
    <w:tbl>
      <w:tblPr>
        <w:tblW w:w="9796" w:type="dxa"/>
        <w:tblCellMar>
          <w:top w:w="15" w:type="dxa"/>
          <w:left w:w="15" w:type="dxa"/>
          <w:bottom w:w="15" w:type="dxa"/>
          <w:right w:w="15" w:type="dxa"/>
        </w:tblCellMar>
        <w:tblLook w:val="04A0" w:firstRow="1" w:lastRow="0" w:firstColumn="1" w:lastColumn="0" w:noHBand="0" w:noVBand="1"/>
      </w:tblPr>
      <w:tblGrid>
        <w:gridCol w:w="1525"/>
        <w:gridCol w:w="3877"/>
        <w:gridCol w:w="4394"/>
      </w:tblGrid>
      <w:tr w:rsidR="00D30AA6" w:rsidRPr="00D30AA6" w:rsidTr="00D30AA6">
        <w:trPr>
          <w:trHeight w:val="240"/>
        </w:trPr>
        <w:tc>
          <w:tcPr>
            <w:tcW w:w="1525"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Обозначение</w:t>
            </w:r>
          </w:p>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(номер) характерной точки</w:t>
            </w:r>
          </w:p>
        </w:tc>
        <w:tc>
          <w:tcPr>
            <w:tcW w:w="8271" w:type="dxa"/>
            <w:gridSpan w:val="2"/>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Перечень координат характерных точек в системе координат, используемой для ведения Единого государственного реестра недвижимости</w:t>
            </w:r>
          </w:p>
        </w:tc>
      </w:tr>
      <w:tr w:rsidR="00D30AA6" w:rsidRPr="00D30AA6" w:rsidTr="00D30A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20"/>
                <w:szCs w:val="24"/>
              </w:rPr>
            </w:pPr>
          </w:p>
        </w:tc>
        <w:tc>
          <w:tcPr>
            <w:tcW w:w="387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X</w:t>
            </w:r>
          </w:p>
        </w:tc>
        <w:tc>
          <w:tcPr>
            <w:tcW w:w="4394"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Y</w:t>
            </w:r>
          </w:p>
        </w:tc>
      </w:tr>
      <w:tr w:rsidR="00D30AA6" w:rsidRPr="00D30AA6" w:rsidTr="00D30AA6">
        <w:tc>
          <w:tcPr>
            <w:tcW w:w="1525"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387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4394"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r>
    </w:tbl>
    <w:p w:rsidR="00D30AA6" w:rsidRPr="00D30AA6" w:rsidRDefault="00D30AA6" w:rsidP="00D30AA6">
      <w:pPr>
        <w:spacing w:before="100" w:beforeAutospacing="1" w:after="100" w:afterAutospacing="1" w:line="240" w:lineRule="auto"/>
        <w:jc w:val="both"/>
        <w:rPr>
          <w:rFonts w:ascii="Times New Roman" w:eastAsia="Times New Roman" w:hAnsi="Times New Roman" w:cs="Times New Roman"/>
          <w:color w:val="000000"/>
          <w:sz w:val="24"/>
          <w:szCs w:val="28"/>
          <w:lang w:eastAsia="ru-RU"/>
        </w:rPr>
      </w:pPr>
      <w:r w:rsidRPr="00D30AA6">
        <w:rPr>
          <w:rFonts w:ascii="Times New Roman" w:eastAsia="Times New Roman" w:hAnsi="Times New Roman" w:cs="Times New Roman"/>
          <w:color w:val="000000"/>
          <w:sz w:val="24"/>
          <w:szCs w:val="28"/>
          <w:lang w:eastAsia="ru-RU"/>
        </w:rPr>
        <w:t xml:space="preserve">Кадастровый   номер  земельного  участка  (при  наличии)  или  в  случае, предусмотренном   </w:t>
      </w:r>
      <w:hyperlink r:id="rId40" w:anchor="/document/12138258/entry/573011" w:history="1">
        <w:r w:rsidRPr="00D30AA6">
          <w:rPr>
            <w:rFonts w:ascii="Times New Roman" w:eastAsia="Times New Roman" w:hAnsi="Times New Roman" w:cs="Times New Roman"/>
            <w:color w:val="000000"/>
            <w:sz w:val="24"/>
            <w:szCs w:val="28"/>
            <w:u w:val="single"/>
            <w:lang w:eastAsia="ru-RU"/>
          </w:rPr>
          <w:t>частью  1.1  статьи  57.3</w:t>
        </w:r>
      </w:hyperlink>
      <w:r w:rsidRPr="00D30AA6">
        <w:rPr>
          <w:rFonts w:ascii="Times New Roman" w:eastAsia="Times New Roman" w:hAnsi="Times New Roman" w:cs="Times New Roman"/>
          <w:color w:val="000000"/>
          <w:sz w:val="24"/>
          <w:szCs w:val="28"/>
          <w:lang w:eastAsia="ru-RU"/>
        </w:rPr>
        <w:t xml:space="preserve">  Градостроительного   кодекса Российской Федерации, условный номер образуемого  земельного  участка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4"/>
          <w:szCs w:val="21"/>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Площадь земельного участка</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Информация о    расположенных в   границах земельного участка    объектах</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капитального строительства</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Cs w:val="21"/>
          <w:lang w:eastAsia="ru-RU"/>
        </w:rPr>
      </w:pPr>
      <w:r w:rsidRPr="00D30AA6">
        <w:rPr>
          <w:rFonts w:ascii="Times New Roman" w:eastAsia="Times New Roman" w:hAnsi="Times New Roman" w:cs="Times New Roman"/>
          <w:color w:val="000000"/>
          <w:szCs w:val="21"/>
          <w:lang w:eastAsia="ru-RU"/>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 (при наличии)_________________________________________________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Cs w:val="21"/>
          <w:lang w:eastAsia="ru-RU"/>
        </w:rPr>
      </w:pPr>
    </w:p>
    <w:tbl>
      <w:tblPr>
        <w:tblW w:w="9796" w:type="dxa"/>
        <w:tblCellMar>
          <w:top w:w="15" w:type="dxa"/>
          <w:left w:w="15" w:type="dxa"/>
          <w:bottom w:w="15" w:type="dxa"/>
          <w:right w:w="15" w:type="dxa"/>
        </w:tblCellMar>
        <w:tblLook w:val="04A0" w:firstRow="1" w:lastRow="0" w:firstColumn="1" w:lastColumn="0" w:noHBand="0" w:noVBand="1"/>
      </w:tblPr>
      <w:tblGrid>
        <w:gridCol w:w="1555"/>
        <w:gridCol w:w="4089"/>
        <w:gridCol w:w="4152"/>
      </w:tblGrid>
      <w:tr w:rsidR="00D30AA6" w:rsidRPr="00D30AA6" w:rsidTr="00D30AA6">
        <w:trPr>
          <w:trHeight w:val="240"/>
        </w:trPr>
        <w:tc>
          <w:tcPr>
            <w:tcW w:w="1555"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Обозначение</w:t>
            </w:r>
          </w:p>
          <w:p w:rsidR="00D30AA6" w:rsidRPr="00D30AA6" w:rsidRDefault="00D30AA6" w:rsidP="00D30AA6">
            <w:pPr>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(номер) характерной точки</w:t>
            </w:r>
          </w:p>
        </w:tc>
        <w:tc>
          <w:tcPr>
            <w:tcW w:w="8241" w:type="dxa"/>
            <w:gridSpan w:val="2"/>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Перечень координат характерных точек в системе координат, используемой для ведения Единого государственного реестра недвижимости</w:t>
            </w:r>
          </w:p>
        </w:tc>
      </w:tr>
      <w:tr w:rsidR="00D30AA6" w:rsidRPr="00D30AA6" w:rsidTr="00D30A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24"/>
                <w:szCs w:val="24"/>
              </w:rPr>
            </w:pPr>
          </w:p>
        </w:tc>
        <w:tc>
          <w:tcPr>
            <w:tcW w:w="4089"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X</w:t>
            </w:r>
          </w:p>
        </w:tc>
        <w:tc>
          <w:tcPr>
            <w:tcW w:w="415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Y</w:t>
            </w:r>
          </w:p>
        </w:tc>
      </w:tr>
      <w:tr w:rsidR="00D30AA6" w:rsidRPr="00D30AA6" w:rsidTr="00D30AA6">
        <w:tc>
          <w:tcPr>
            <w:tcW w:w="1555"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w:t>
            </w:r>
          </w:p>
        </w:tc>
        <w:tc>
          <w:tcPr>
            <w:tcW w:w="4089"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w:t>
            </w:r>
          </w:p>
        </w:tc>
        <w:tc>
          <w:tcPr>
            <w:tcW w:w="415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w:t>
            </w:r>
          </w:p>
        </w:tc>
      </w:tr>
    </w:tbl>
    <w:p w:rsidR="00D30AA6" w:rsidRPr="00D30AA6" w:rsidRDefault="00D30AA6" w:rsidP="00D30AA6">
      <w:pPr>
        <w:spacing w:before="100" w:beforeAutospacing="1" w:after="100" w:afterAutospacing="1" w:line="240" w:lineRule="auto"/>
        <w:rPr>
          <w:rFonts w:ascii="Times New Roman" w:eastAsia="Times New Roman" w:hAnsi="Times New Roman" w:cs="Times New Roman"/>
          <w:color w:val="000000"/>
          <w:sz w:val="32"/>
          <w:szCs w:val="24"/>
          <w:lang w:eastAsia="ru-RU"/>
        </w:rPr>
      </w:pPr>
      <w:r w:rsidRPr="00D30AA6">
        <w:rPr>
          <w:rFonts w:ascii="Times New Roman" w:eastAsia="Times New Roman" w:hAnsi="Times New Roman" w:cs="Times New Roman"/>
          <w:color w:val="000000"/>
          <w:sz w:val="32"/>
          <w:szCs w:val="24"/>
          <w:lang w:eastAsia="ru-RU"/>
        </w:rPr>
        <w:t> </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lastRenderedPageBreak/>
        <w:t>Реквизиты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4"/>
          <w:szCs w:val="21"/>
          <w:lang w:eastAsia="ru-RU"/>
        </w:rPr>
        <w:t>________________________________________________________________________________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proofErr w:type="gramStart"/>
      <w:r w:rsidRPr="00D30AA6">
        <w:rPr>
          <w:rFonts w:ascii="Times New Roman" w:eastAsia="Times New Roman" w:hAnsi="Times New Roman" w:cs="Times New Roman"/>
          <w:color w:val="000000"/>
          <w:sz w:val="21"/>
          <w:szCs w:val="21"/>
          <w:lang w:eastAsia="ru-RU"/>
        </w:rPr>
        <w:t>(указывается в случае, если земельный участок расположен в границах</w:t>
      </w:r>
      <w:proofErr w:type="gramEnd"/>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proofErr w:type="gramStart"/>
      <w:r w:rsidRPr="00D30AA6">
        <w:rPr>
          <w:rFonts w:ascii="Times New Roman" w:eastAsia="Times New Roman" w:hAnsi="Times New Roman" w:cs="Times New Roman"/>
          <w:color w:val="000000"/>
          <w:sz w:val="21"/>
          <w:szCs w:val="21"/>
          <w:lang w:eastAsia="ru-RU"/>
        </w:rPr>
        <w:t>территории</w:t>
      </w:r>
      <w:proofErr w:type="gramEnd"/>
      <w:r w:rsidRPr="00D30AA6">
        <w:rPr>
          <w:rFonts w:ascii="Times New Roman" w:eastAsia="Times New Roman" w:hAnsi="Times New Roman" w:cs="Times New Roman"/>
          <w:color w:val="000000"/>
          <w:sz w:val="21"/>
          <w:szCs w:val="21"/>
          <w:lang w:eastAsia="ru-RU"/>
        </w:rPr>
        <w:t xml:space="preserve"> в отношении которой утверждены проект планировки территории</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proofErr w:type="gramStart"/>
      <w:r w:rsidRPr="00D30AA6">
        <w:rPr>
          <w:rFonts w:ascii="Times New Roman" w:eastAsia="Times New Roman" w:hAnsi="Times New Roman" w:cs="Times New Roman"/>
          <w:color w:val="000000"/>
          <w:sz w:val="21"/>
          <w:szCs w:val="21"/>
          <w:lang w:eastAsia="ru-RU"/>
        </w:rPr>
        <w:t>и(</w:t>
      </w:r>
      <w:proofErr w:type="gramEnd"/>
      <w:r w:rsidRPr="00D30AA6">
        <w:rPr>
          <w:rFonts w:ascii="Times New Roman" w:eastAsia="Times New Roman" w:hAnsi="Times New Roman" w:cs="Times New Roman"/>
          <w:color w:val="000000"/>
          <w:sz w:val="21"/>
          <w:szCs w:val="21"/>
          <w:lang w:eastAsia="ru-RU"/>
        </w:rPr>
        <w:t>или) проект межевания территории)</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Градостроительный план подготовлен_______________________________________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 xml:space="preserve">                                               </w:t>
      </w:r>
      <w:proofErr w:type="gramStart"/>
      <w:r w:rsidRPr="00402952">
        <w:rPr>
          <w:rFonts w:ascii="Times New Roman" w:eastAsia="Times New Roman" w:hAnsi="Times New Roman" w:cs="Times New Roman"/>
          <w:color w:val="000000"/>
          <w:sz w:val="21"/>
          <w:szCs w:val="21"/>
          <w:lang w:eastAsia="ru-RU"/>
        </w:rPr>
        <w:t>(</w:t>
      </w:r>
      <w:proofErr w:type="spellStart"/>
      <w:r w:rsidRPr="00402952">
        <w:rPr>
          <w:rFonts w:ascii="Times New Roman" w:eastAsia="Times New Roman" w:hAnsi="Times New Roman" w:cs="Times New Roman"/>
          <w:color w:val="000000"/>
          <w:sz w:val="21"/>
          <w:szCs w:val="21"/>
          <w:shd w:val="clear" w:color="auto" w:fill="FFFABB"/>
          <w:lang w:eastAsia="ru-RU"/>
        </w:rPr>
        <w:t>ф</w:t>
      </w:r>
      <w:r w:rsidRPr="00D30AA6">
        <w:rPr>
          <w:rFonts w:ascii="Times New Roman" w:eastAsia="Times New Roman" w:hAnsi="Times New Roman" w:cs="Times New Roman"/>
          <w:color w:val="000000"/>
          <w:sz w:val="21"/>
          <w:szCs w:val="21"/>
          <w:lang w:eastAsia="ru-RU"/>
        </w:rPr>
        <w:t>.и.о.</w:t>
      </w:r>
      <w:proofErr w:type="spellEnd"/>
      <w:r w:rsidRPr="00D30AA6">
        <w:rPr>
          <w:rFonts w:ascii="Times New Roman" w:eastAsia="Times New Roman" w:hAnsi="Times New Roman" w:cs="Times New Roman"/>
          <w:color w:val="000000"/>
          <w:sz w:val="21"/>
          <w:szCs w:val="21"/>
          <w:lang w:eastAsia="ru-RU"/>
        </w:rPr>
        <w:t>, должность уполномоченного лица,</w:t>
      </w:r>
      <w:proofErr w:type="gramEnd"/>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 xml:space="preserve">                                           наименование органа)</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4"/>
          <w:szCs w:val="21"/>
          <w:lang w:eastAsia="ru-RU"/>
        </w:rPr>
        <w:t xml:space="preserve">    М.П</w:t>
      </w:r>
      <w:r w:rsidRPr="00D30AA6">
        <w:rPr>
          <w:rFonts w:ascii="Times New Roman" w:eastAsia="Times New Roman" w:hAnsi="Times New Roman" w:cs="Times New Roman"/>
          <w:color w:val="000000"/>
          <w:sz w:val="24"/>
          <w:szCs w:val="24"/>
          <w:lang w:eastAsia="ru-RU"/>
        </w:rPr>
        <w:t>.     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(при наличии)       (подпись)                (расшифровка подписи)</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4"/>
          <w:szCs w:val="21"/>
          <w:lang w:eastAsia="ru-RU"/>
        </w:rPr>
        <w:t>Дата выдачи</w:t>
      </w:r>
      <w:r w:rsidRPr="00D30AA6">
        <w:rPr>
          <w:rFonts w:ascii="Times New Roman" w:eastAsia="Times New Roman" w:hAnsi="Times New Roman" w:cs="Times New Roman"/>
          <w:color w:val="000000"/>
          <w:sz w:val="21"/>
          <w:szCs w:val="21"/>
          <w:lang w:eastAsia="ru-RU"/>
        </w:rPr>
        <w:t>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 xml:space="preserve">                                (ДД.ММ</w:t>
      </w:r>
      <w:proofErr w:type="gramStart"/>
      <w:r w:rsidRPr="00D30AA6">
        <w:rPr>
          <w:rFonts w:ascii="Times New Roman" w:eastAsia="Times New Roman" w:hAnsi="Times New Roman" w:cs="Times New Roman"/>
          <w:color w:val="000000"/>
          <w:sz w:val="21"/>
          <w:szCs w:val="21"/>
          <w:lang w:eastAsia="ru-RU"/>
        </w:rPr>
        <w:t>.Г</w:t>
      </w:r>
      <w:proofErr w:type="gramEnd"/>
      <w:r w:rsidRPr="00D30AA6">
        <w:rPr>
          <w:rFonts w:ascii="Times New Roman" w:eastAsia="Times New Roman" w:hAnsi="Times New Roman" w:cs="Times New Roman"/>
          <w:color w:val="000000"/>
          <w:sz w:val="21"/>
          <w:szCs w:val="21"/>
          <w:lang w:eastAsia="ru-RU"/>
        </w:rPr>
        <w:t>ГГГ)</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4"/>
          <w:szCs w:val="21"/>
          <w:lang w:eastAsia="ru-RU"/>
        </w:rPr>
        <w:t>1. Черте</w:t>
      </w:r>
      <w:proofErr w:type="gramStart"/>
      <w:r w:rsidRPr="00D30AA6">
        <w:rPr>
          <w:rFonts w:ascii="Times New Roman" w:eastAsia="Times New Roman" w:hAnsi="Times New Roman" w:cs="Times New Roman"/>
          <w:color w:val="000000"/>
          <w:sz w:val="24"/>
          <w:szCs w:val="21"/>
          <w:lang w:eastAsia="ru-RU"/>
        </w:rPr>
        <w:t>ж(</w:t>
      </w:r>
      <w:proofErr w:type="gramEnd"/>
      <w:r w:rsidRPr="00D30AA6">
        <w:rPr>
          <w:rFonts w:ascii="Times New Roman" w:eastAsia="Times New Roman" w:hAnsi="Times New Roman" w:cs="Times New Roman"/>
          <w:color w:val="000000"/>
          <w:sz w:val="24"/>
          <w:szCs w:val="21"/>
          <w:lang w:eastAsia="ru-RU"/>
        </w:rPr>
        <w:t>и) градостроительного плана земельного участка</w:t>
      </w:r>
    </w:p>
    <w:tbl>
      <w:tblPr>
        <w:tblW w:w="9654" w:type="dxa"/>
        <w:tblCellMar>
          <w:top w:w="15" w:type="dxa"/>
          <w:left w:w="15" w:type="dxa"/>
          <w:bottom w:w="15" w:type="dxa"/>
          <w:right w:w="15" w:type="dxa"/>
        </w:tblCellMar>
        <w:tblLook w:val="04A0" w:firstRow="1" w:lastRow="0" w:firstColumn="1" w:lastColumn="0" w:noHBand="0" w:noVBand="1"/>
      </w:tblPr>
      <w:tblGrid>
        <w:gridCol w:w="9654"/>
      </w:tblGrid>
      <w:tr w:rsidR="00D30AA6" w:rsidRPr="00D30AA6" w:rsidTr="00D30AA6">
        <w:tc>
          <w:tcPr>
            <w:tcW w:w="9654"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w:t>
            </w:r>
          </w:p>
          <w:p w:rsidR="00D30AA6" w:rsidRPr="00D30AA6" w:rsidRDefault="00D30AA6" w:rsidP="00D30AA6">
            <w:pPr>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w:t>
            </w:r>
          </w:p>
        </w:tc>
      </w:tr>
    </w:tbl>
    <w:p w:rsidR="00D30AA6" w:rsidRPr="00D30AA6" w:rsidRDefault="00D30AA6" w:rsidP="00D30AA6">
      <w:pPr>
        <w:spacing w:before="100" w:beforeAutospacing="1" w:after="100" w:afterAutospacing="1"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4"/>
          <w:lang w:eastAsia="ru-RU"/>
        </w:rPr>
        <w:t> </w:t>
      </w:r>
      <w:r w:rsidRPr="00D30AA6">
        <w:rPr>
          <w:rFonts w:ascii="Times New Roman" w:eastAsia="Times New Roman" w:hAnsi="Times New Roman" w:cs="Times New Roman"/>
          <w:color w:val="000000"/>
          <w:sz w:val="24"/>
          <w:szCs w:val="21"/>
          <w:lang w:eastAsia="ru-RU"/>
        </w:rPr>
        <w:t>Черте</w:t>
      </w:r>
      <w:proofErr w:type="gramStart"/>
      <w:r w:rsidRPr="00D30AA6">
        <w:rPr>
          <w:rFonts w:ascii="Times New Roman" w:eastAsia="Times New Roman" w:hAnsi="Times New Roman" w:cs="Times New Roman"/>
          <w:color w:val="000000"/>
          <w:sz w:val="24"/>
          <w:szCs w:val="21"/>
          <w:lang w:eastAsia="ru-RU"/>
        </w:rPr>
        <w:t>ж(</w:t>
      </w:r>
      <w:proofErr w:type="gramEnd"/>
      <w:r w:rsidRPr="00D30AA6">
        <w:rPr>
          <w:rFonts w:ascii="Times New Roman" w:eastAsia="Times New Roman" w:hAnsi="Times New Roman" w:cs="Times New Roman"/>
          <w:color w:val="000000"/>
          <w:sz w:val="24"/>
          <w:szCs w:val="21"/>
          <w:lang w:eastAsia="ru-RU"/>
        </w:rPr>
        <w:t>и) градостроительного   плана земельного участка  разработан(ы) на топографической основе в масштабе</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1: ______________, выполненной__________________________________________.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xml:space="preserve">                                                                         </w:t>
      </w:r>
      <w:proofErr w:type="gramStart"/>
      <w:r w:rsidRPr="00D30AA6">
        <w:rPr>
          <w:rFonts w:ascii="Times New Roman" w:eastAsia="Times New Roman" w:hAnsi="Times New Roman" w:cs="Times New Roman"/>
          <w:color w:val="000000"/>
          <w:sz w:val="20"/>
          <w:szCs w:val="24"/>
          <w:lang w:eastAsia="ru-RU"/>
        </w:rPr>
        <w:t>(дата, наименование организации,</w:t>
      </w:r>
      <w:proofErr w:type="gramEnd"/>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xml:space="preserve">                                                                   </w:t>
      </w:r>
      <w:proofErr w:type="gramStart"/>
      <w:r w:rsidRPr="00D30AA6">
        <w:rPr>
          <w:rFonts w:ascii="Times New Roman" w:eastAsia="Times New Roman" w:hAnsi="Times New Roman" w:cs="Times New Roman"/>
          <w:color w:val="000000"/>
          <w:sz w:val="20"/>
          <w:szCs w:val="24"/>
          <w:lang w:eastAsia="ru-RU"/>
        </w:rPr>
        <w:t>подготовившей</w:t>
      </w:r>
      <w:proofErr w:type="gramEnd"/>
      <w:r w:rsidRPr="00D30AA6">
        <w:rPr>
          <w:rFonts w:ascii="Times New Roman" w:eastAsia="Times New Roman" w:hAnsi="Times New Roman" w:cs="Times New Roman"/>
          <w:color w:val="000000"/>
          <w:sz w:val="20"/>
          <w:szCs w:val="24"/>
          <w:lang w:eastAsia="ru-RU"/>
        </w:rPr>
        <w:t xml:space="preserve"> топографическую основу)</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Черте</w:t>
      </w:r>
      <w:proofErr w:type="gramStart"/>
      <w:r w:rsidRPr="00D30AA6">
        <w:rPr>
          <w:rFonts w:ascii="Times New Roman" w:eastAsia="Times New Roman" w:hAnsi="Times New Roman" w:cs="Times New Roman"/>
          <w:color w:val="000000"/>
          <w:sz w:val="24"/>
          <w:szCs w:val="24"/>
          <w:lang w:eastAsia="ru-RU"/>
        </w:rPr>
        <w:t>ж(</w:t>
      </w:r>
      <w:proofErr w:type="gramEnd"/>
      <w:r w:rsidRPr="00D30AA6">
        <w:rPr>
          <w:rFonts w:ascii="Times New Roman" w:eastAsia="Times New Roman" w:hAnsi="Times New Roman" w:cs="Times New Roman"/>
          <w:color w:val="000000"/>
          <w:sz w:val="24"/>
          <w:szCs w:val="24"/>
          <w:lang w:eastAsia="ru-RU"/>
        </w:rPr>
        <w:t>и) градостроительного плана земельного участка разработан(ы)</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xml:space="preserve">                    (дата, наименование организации)</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2. 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 __________________________________________________________________________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2.1. </w:t>
      </w:r>
      <w:proofErr w:type="gramStart"/>
      <w:r w:rsidRPr="00D30AA6">
        <w:rPr>
          <w:rFonts w:ascii="Times New Roman" w:eastAsia="Times New Roman" w:hAnsi="Times New Roman" w:cs="Times New Roman"/>
          <w:color w:val="000000"/>
          <w:sz w:val="24"/>
          <w:szCs w:val="24"/>
          <w:lang w:eastAsia="ru-RU"/>
        </w:rPr>
        <w:t>Реквизиты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2.2. Информация о  видах разрешенного  использования земельного   участка основные виды разрешенного использования земельного участка:</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условно разрешенные виды использования земельного участка:</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вспомогательные виды разрешенного использования земельного участка:</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lastRenderedPageBreak/>
        <w:t>2.3. Предельные (минимальные  и (или) максимальные)  размеры   земельного участка и предельные  параметры разрешенного строительства, реконструкции объекта   капитального  строительства, установленные    градостроительным регламентом  для территориальной   зоны, в которой расположен   земельный участок:</w:t>
      </w:r>
    </w:p>
    <w:tbl>
      <w:tblPr>
        <w:tblW w:w="9754" w:type="dxa"/>
        <w:tblCellMar>
          <w:top w:w="15" w:type="dxa"/>
          <w:left w:w="15" w:type="dxa"/>
          <w:bottom w:w="15" w:type="dxa"/>
          <w:right w:w="15" w:type="dxa"/>
        </w:tblCellMar>
        <w:tblLook w:val="04A0" w:firstRow="1" w:lastRow="0" w:firstColumn="1" w:lastColumn="0" w:noHBand="0" w:noVBand="1"/>
      </w:tblPr>
      <w:tblGrid>
        <w:gridCol w:w="677"/>
        <w:gridCol w:w="827"/>
        <w:gridCol w:w="977"/>
        <w:gridCol w:w="1929"/>
        <w:gridCol w:w="1338"/>
        <w:gridCol w:w="1579"/>
        <w:gridCol w:w="1420"/>
        <w:gridCol w:w="1007"/>
      </w:tblGrid>
      <w:tr w:rsidR="00D30AA6" w:rsidRPr="00D30AA6" w:rsidTr="00D30AA6">
        <w:trPr>
          <w:trHeight w:val="240"/>
        </w:trPr>
        <w:tc>
          <w:tcPr>
            <w:tcW w:w="2481" w:type="dxa"/>
            <w:gridSpan w:val="3"/>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Предельные (минимальные и (или) максимальные)</w:t>
            </w:r>
          </w:p>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размеры земельных участков, в том числе их площадь</w:t>
            </w:r>
          </w:p>
        </w:tc>
        <w:tc>
          <w:tcPr>
            <w:tcW w:w="1929"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xml:space="preserve">Минимальные отступы от границ </w:t>
            </w:r>
            <w:proofErr w:type="gramStart"/>
            <w:r w:rsidRPr="00D30AA6">
              <w:rPr>
                <w:rFonts w:ascii="Times New Roman" w:eastAsia="Times New Roman" w:hAnsi="Times New Roman" w:cs="Times New Roman"/>
                <w:color w:val="000000"/>
                <w:sz w:val="20"/>
                <w:szCs w:val="24"/>
                <w:lang w:eastAsia="ru-RU"/>
              </w:rPr>
              <w:t>земельного</w:t>
            </w:r>
            <w:proofErr w:type="gramEnd"/>
          </w:p>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участка в целях определения мест допустимого размещения зданий, строений, сооружений, за пределами которых</w:t>
            </w:r>
          </w:p>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запрещено строительство зданий, строений, сооружений</w:t>
            </w:r>
          </w:p>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1338"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xml:space="preserve">Предельное количество этажей </w:t>
            </w:r>
            <w:proofErr w:type="gramStart"/>
            <w:r w:rsidRPr="00D30AA6">
              <w:rPr>
                <w:rFonts w:ascii="Times New Roman" w:eastAsia="Times New Roman" w:hAnsi="Times New Roman" w:cs="Times New Roman"/>
                <w:color w:val="000000"/>
                <w:sz w:val="20"/>
                <w:szCs w:val="24"/>
                <w:lang w:eastAsia="ru-RU"/>
              </w:rPr>
              <w:t>и(</w:t>
            </w:r>
            <w:proofErr w:type="gramEnd"/>
            <w:r w:rsidRPr="00D30AA6">
              <w:rPr>
                <w:rFonts w:ascii="Times New Roman" w:eastAsia="Times New Roman" w:hAnsi="Times New Roman" w:cs="Times New Roman"/>
                <w:color w:val="000000"/>
                <w:sz w:val="20"/>
                <w:szCs w:val="24"/>
                <w:lang w:eastAsia="ru-RU"/>
              </w:rPr>
              <w:t>или) предельная высота зданий, строений, сооружений</w:t>
            </w:r>
          </w:p>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1579"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20"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xml:space="preserve">Требования к </w:t>
            </w:r>
            <w:proofErr w:type="gramStart"/>
            <w:r w:rsidRPr="00D30AA6">
              <w:rPr>
                <w:rFonts w:ascii="Times New Roman" w:eastAsia="Times New Roman" w:hAnsi="Times New Roman" w:cs="Times New Roman"/>
                <w:color w:val="000000"/>
                <w:sz w:val="20"/>
                <w:szCs w:val="24"/>
                <w:lang w:eastAsia="ru-RU"/>
              </w:rPr>
              <w:t>архитектурным решениям</w:t>
            </w:r>
            <w:proofErr w:type="gramEnd"/>
            <w:r w:rsidRPr="00D30AA6">
              <w:rPr>
                <w:rFonts w:ascii="Times New Roman" w:eastAsia="Times New Roman" w:hAnsi="Times New Roman" w:cs="Times New Roman"/>
                <w:color w:val="000000"/>
                <w:sz w:val="20"/>
                <w:szCs w:val="24"/>
                <w:lang w:eastAsia="ru-RU"/>
              </w:rPr>
              <w:t xml:space="preserve"> объектов капитального строительства, расположенным в границах территории исторического поселения федерального или</w:t>
            </w:r>
          </w:p>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регионального значения</w:t>
            </w:r>
          </w:p>
        </w:tc>
        <w:tc>
          <w:tcPr>
            <w:tcW w:w="1007"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Иные показатели</w:t>
            </w:r>
          </w:p>
        </w:tc>
      </w:tr>
      <w:tr w:rsidR="00D30AA6" w:rsidRPr="00D30AA6" w:rsidTr="00D30AA6">
        <w:tc>
          <w:tcPr>
            <w:tcW w:w="67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xml:space="preserve">Длина, </w:t>
            </w:r>
            <w:proofErr w:type="gramStart"/>
            <w:r w:rsidRPr="00D30AA6">
              <w:rPr>
                <w:rFonts w:ascii="Times New Roman" w:eastAsia="Times New Roman" w:hAnsi="Times New Roman" w:cs="Times New Roman"/>
                <w:color w:val="000000"/>
                <w:sz w:val="20"/>
                <w:szCs w:val="24"/>
                <w:lang w:eastAsia="ru-RU"/>
              </w:rPr>
              <w:t>м</w:t>
            </w:r>
            <w:proofErr w:type="gramEnd"/>
          </w:p>
        </w:tc>
        <w:tc>
          <w:tcPr>
            <w:tcW w:w="82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xml:space="preserve">Ширина, </w:t>
            </w:r>
            <w:proofErr w:type="gramStart"/>
            <w:r w:rsidRPr="00D30AA6">
              <w:rPr>
                <w:rFonts w:ascii="Times New Roman" w:eastAsia="Times New Roman" w:hAnsi="Times New Roman" w:cs="Times New Roman"/>
                <w:color w:val="000000"/>
                <w:sz w:val="20"/>
                <w:szCs w:val="24"/>
                <w:lang w:eastAsia="ru-RU"/>
              </w:rPr>
              <w:t>м</w:t>
            </w:r>
            <w:proofErr w:type="gramEnd"/>
          </w:p>
        </w:tc>
        <w:tc>
          <w:tcPr>
            <w:tcW w:w="97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Площадь,  </w:t>
            </w:r>
            <w:r w:rsidRPr="00D30AA6">
              <w:rPr>
                <w:rFonts w:ascii="Times New Roman" w:eastAsia="Times New Roman" w:hAnsi="Times New Roman" w:cs="Times New Roman"/>
                <w:color w:val="000000"/>
                <w:sz w:val="20"/>
                <w:szCs w:val="24"/>
                <w:lang w:eastAsia="ru-RU"/>
              </w:rPr>
              <w:br/>
              <w:t xml:space="preserve">или </w:t>
            </w:r>
            <w:proofErr w:type="gramStart"/>
            <w:r w:rsidRPr="00D30AA6">
              <w:rPr>
                <w:rFonts w:ascii="Times New Roman" w:eastAsia="Times New Roman" w:hAnsi="Times New Roman" w:cs="Times New Roman"/>
                <w:color w:val="000000"/>
                <w:sz w:val="20"/>
                <w:szCs w:val="24"/>
                <w:lang w:eastAsia="ru-RU"/>
              </w:rPr>
              <w:t>га</w:t>
            </w:r>
            <w:proofErr w:type="gramEnd"/>
          </w:p>
        </w:tc>
        <w:tc>
          <w:tcPr>
            <w:tcW w:w="1929" w:type="dxa"/>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20"/>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20"/>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20"/>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20"/>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20"/>
                <w:szCs w:val="24"/>
              </w:rPr>
            </w:pPr>
          </w:p>
        </w:tc>
      </w:tr>
      <w:tr w:rsidR="00D30AA6" w:rsidRPr="00D30AA6" w:rsidTr="00D30AA6">
        <w:tc>
          <w:tcPr>
            <w:tcW w:w="67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1</w:t>
            </w:r>
          </w:p>
        </w:tc>
        <w:tc>
          <w:tcPr>
            <w:tcW w:w="82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2</w:t>
            </w:r>
          </w:p>
        </w:tc>
        <w:tc>
          <w:tcPr>
            <w:tcW w:w="97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3</w:t>
            </w:r>
          </w:p>
        </w:tc>
        <w:tc>
          <w:tcPr>
            <w:tcW w:w="1929"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4</w:t>
            </w:r>
          </w:p>
        </w:tc>
        <w:tc>
          <w:tcPr>
            <w:tcW w:w="133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5</w:t>
            </w:r>
          </w:p>
        </w:tc>
        <w:tc>
          <w:tcPr>
            <w:tcW w:w="1579"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6</w:t>
            </w:r>
          </w:p>
        </w:tc>
        <w:tc>
          <w:tcPr>
            <w:tcW w:w="142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7</w:t>
            </w:r>
          </w:p>
        </w:tc>
        <w:tc>
          <w:tcPr>
            <w:tcW w:w="100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8</w:t>
            </w:r>
          </w:p>
        </w:tc>
      </w:tr>
      <w:tr w:rsidR="00D30AA6" w:rsidRPr="00D30AA6" w:rsidTr="00D30AA6">
        <w:tc>
          <w:tcPr>
            <w:tcW w:w="67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82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97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1929"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133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1579"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142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100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r>
    </w:tbl>
    <w:p w:rsidR="00D30AA6" w:rsidRPr="00D30AA6" w:rsidRDefault="00D30AA6" w:rsidP="00D30AA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2.4. 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r:id="rId41" w:anchor="/document/12138258/entry/573371" w:history="1">
        <w:r w:rsidRPr="00D30AA6">
          <w:rPr>
            <w:rFonts w:ascii="Times New Roman" w:eastAsia="Times New Roman" w:hAnsi="Times New Roman" w:cs="Times New Roman"/>
            <w:color w:val="000000"/>
            <w:sz w:val="24"/>
            <w:szCs w:val="24"/>
            <w:u w:val="single"/>
            <w:lang w:eastAsia="ru-RU"/>
          </w:rPr>
          <w:t xml:space="preserve">пунктом  7.1  части  3  статьи  57.3 </w:t>
        </w:r>
      </w:hyperlink>
      <w:r w:rsidRPr="00D30AA6">
        <w:rPr>
          <w:rFonts w:ascii="Times New Roman" w:eastAsia="Times New Roman" w:hAnsi="Times New Roman" w:cs="Times New Roman"/>
          <w:color w:val="000000"/>
          <w:sz w:val="24"/>
          <w:szCs w:val="24"/>
          <w:lang w:eastAsia="ru-RU"/>
        </w:rPr>
        <w:t xml:space="preserve"> Градостроительного кодекса Российской Федерации):</w:t>
      </w:r>
    </w:p>
    <w:tbl>
      <w:tblPr>
        <w:tblW w:w="9788" w:type="dxa"/>
        <w:tblCellMar>
          <w:top w:w="15" w:type="dxa"/>
          <w:left w:w="15" w:type="dxa"/>
          <w:bottom w:w="15" w:type="dxa"/>
          <w:right w:w="15" w:type="dxa"/>
        </w:tblCellMar>
        <w:tblLook w:val="04A0" w:firstRow="1" w:lastRow="0" w:firstColumn="1" w:lastColumn="0" w:noHBand="0" w:noVBand="1"/>
      </w:tblPr>
      <w:tblGrid>
        <w:gridCol w:w="1433"/>
        <w:gridCol w:w="1251"/>
        <w:gridCol w:w="1236"/>
        <w:gridCol w:w="1101"/>
        <w:gridCol w:w="1231"/>
        <w:gridCol w:w="1312"/>
        <w:gridCol w:w="1221"/>
        <w:gridCol w:w="1003"/>
      </w:tblGrid>
      <w:tr w:rsidR="00D30AA6" w:rsidRPr="00D30AA6" w:rsidTr="00D30AA6">
        <w:trPr>
          <w:trHeight w:val="240"/>
        </w:trPr>
        <w:tc>
          <w:tcPr>
            <w:tcW w:w="1433"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Причины отнесения земельного участка к виду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tc>
        <w:tc>
          <w:tcPr>
            <w:tcW w:w="1251"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Реквизиты</w:t>
            </w:r>
          </w:p>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акта, регулирующего использование земельного участка</w:t>
            </w:r>
          </w:p>
        </w:tc>
        <w:tc>
          <w:tcPr>
            <w:tcW w:w="1236"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Требования к использованию земельного участка</w:t>
            </w:r>
          </w:p>
        </w:tc>
        <w:tc>
          <w:tcPr>
            <w:tcW w:w="3644" w:type="dxa"/>
            <w:gridSpan w:val="3"/>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Требования к параметрам объекта капитального строительства</w:t>
            </w:r>
          </w:p>
        </w:tc>
        <w:tc>
          <w:tcPr>
            <w:tcW w:w="2224" w:type="dxa"/>
            <w:gridSpan w:val="2"/>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Требования к размещению объектов капитального строительства</w:t>
            </w:r>
          </w:p>
        </w:tc>
      </w:tr>
      <w:tr w:rsidR="00D30AA6" w:rsidRPr="00D30AA6" w:rsidTr="00D30AA6">
        <w:tc>
          <w:tcPr>
            <w:tcW w:w="1433" w:type="dxa"/>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16"/>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16"/>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16"/>
                <w:szCs w:val="24"/>
              </w:rPr>
            </w:pPr>
          </w:p>
        </w:tc>
        <w:tc>
          <w:tcPr>
            <w:tcW w:w="110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 xml:space="preserve">Предельное количество этажей </w:t>
            </w:r>
            <w:proofErr w:type="gramStart"/>
            <w:r w:rsidRPr="00D30AA6">
              <w:rPr>
                <w:rFonts w:ascii="Times New Roman" w:eastAsia="Times New Roman" w:hAnsi="Times New Roman" w:cs="Times New Roman"/>
                <w:color w:val="000000"/>
                <w:sz w:val="16"/>
                <w:szCs w:val="24"/>
                <w:lang w:eastAsia="ru-RU"/>
              </w:rPr>
              <w:t>и(</w:t>
            </w:r>
            <w:proofErr w:type="gramEnd"/>
            <w:r w:rsidRPr="00D30AA6">
              <w:rPr>
                <w:rFonts w:ascii="Times New Roman" w:eastAsia="Times New Roman" w:hAnsi="Times New Roman" w:cs="Times New Roman"/>
                <w:color w:val="000000"/>
                <w:sz w:val="16"/>
                <w:szCs w:val="24"/>
                <w:lang w:eastAsia="ru-RU"/>
              </w:rPr>
              <w:t>или)</w:t>
            </w:r>
          </w:p>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предельная высота зданий, строений,</w:t>
            </w:r>
          </w:p>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сооружений</w:t>
            </w:r>
          </w:p>
        </w:tc>
        <w:tc>
          <w:tcPr>
            <w:tcW w:w="123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3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Иные требования к параметрам</w:t>
            </w:r>
          </w:p>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объекта капитального строительства</w:t>
            </w:r>
          </w:p>
        </w:tc>
        <w:tc>
          <w:tcPr>
            <w:tcW w:w="122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Минимальные отступы от границ земельного участка в целях определения</w:t>
            </w:r>
          </w:p>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мест допустимого размещения зданий, строений, сооружений, за пределами которых запрещено строительство зданий,</w:t>
            </w:r>
          </w:p>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строений, сооружений</w:t>
            </w:r>
          </w:p>
        </w:tc>
        <w:tc>
          <w:tcPr>
            <w:tcW w:w="100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Иные требования к размещению объектов капитального строительства</w:t>
            </w:r>
          </w:p>
        </w:tc>
      </w:tr>
      <w:tr w:rsidR="00D30AA6" w:rsidRPr="00D30AA6" w:rsidTr="00D30AA6">
        <w:tc>
          <w:tcPr>
            <w:tcW w:w="143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1</w:t>
            </w:r>
          </w:p>
        </w:tc>
        <w:tc>
          <w:tcPr>
            <w:tcW w:w="125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2</w:t>
            </w:r>
          </w:p>
        </w:tc>
        <w:tc>
          <w:tcPr>
            <w:tcW w:w="1236"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3</w:t>
            </w:r>
          </w:p>
        </w:tc>
        <w:tc>
          <w:tcPr>
            <w:tcW w:w="110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4</w:t>
            </w:r>
          </w:p>
        </w:tc>
        <w:tc>
          <w:tcPr>
            <w:tcW w:w="123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5</w:t>
            </w:r>
          </w:p>
        </w:tc>
        <w:tc>
          <w:tcPr>
            <w:tcW w:w="13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6</w:t>
            </w:r>
          </w:p>
        </w:tc>
        <w:tc>
          <w:tcPr>
            <w:tcW w:w="122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7</w:t>
            </w:r>
          </w:p>
        </w:tc>
        <w:tc>
          <w:tcPr>
            <w:tcW w:w="100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8</w:t>
            </w:r>
          </w:p>
        </w:tc>
      </w:tr>
      <w:tr w:rsidR="00D30AA6" w:rsidRPr="00D30AA6" w:rsidTr="00D30AA6">
        <w:tc>
          <w:tcPr>
            <w:tcW w:w="143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 </w:t>
            </w:r>
          </w:p>
        </w:tc>
        <w:tc>
          <w:tcPr>
            <w:tcW w:w="125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 </w:t>
            </w:r>
          </w:p>
        </w:tc>
        <w:tc>
          <w:tcPr>
            <w:tcW w:w="1236"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 </w:t>
            </w:r>
          </w:p>
        </w:tc>
        <w:tc>
          <w:tcPr>
            <w:tcW w:w="110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 </w:t>
            </w:r>
          </w:p>
        </w:tc>
        <w:tc>
          <w:tcPr>
            <w:tcW w:w="123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 </w:t>
            </w:r>
          </w:p>
        </w:tc>
        <w:tc>
          <w:tcPr>
            <w:tcW w:w="13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 </w:t>
            </w:r>
          </w:p>
        </w:tc>
        <w:tc>
          <w:tcPr>
            <w:tcW w:w="122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 </w:t>
            </w:r>
          </w:p>
        </w:tc>
        <w:tc>
          <w:tcPr>
            <w:tcW w:w="100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24"/>
                <w:lang w:eastAsia="ru-RU"/>
              </w:rPr>
            </w:pPr>
            <w:r w:rsidRPr="00D30AA6">
              <w:rPr>
                <w:rFonts w:ascii="Times New Roman" w:eastAsia="Times New Roman" w:hAnsi="Times New Roman" w:cs="Times New Roman"/>
                <w:color w:val="000000"/>
                <w:sz w:val="16"/>
                <w:szCs w:val="24"/>
                <w:lang w:eastAsia="ru-RU"/>
              </w:rPr>
              <w:t> </w:t>
            </w:r>
          </w:p>
        </w:tc>
      </w:tr>
    </w:tbl>
    <w:p w:rsidR="00D30AA6" w:rsidRPr="00D30AA6" w:rsidRDefault="00D30AA6" w:rsidP="00D30AA6">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2.5.  Предельные  параметры  разрешенного  строительства,   реконструкции объекта капитального строительства,  установленные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границах особо охраняемой природной территории:</w:t>
      </w:r>
    </w:p>
    <w:tbl>
      <w:tblPr>
        <w:tblW w:w="15285" w:type="dxa"/>
        <w:tblCellMar>
          <w:top w:w="15" w:type="dxa"/>
          <w:left w:w="15" w:type="dxa"/>
          <w:bottom w:w="15" w:type="dxa"/>
          <w:right w:w="15" w:type="dxa"/>
        </w:tblCellMar>
        <w:tblLook w:val="04A0" w:firstRow="1" w:lastRow="0" w:firstColumn="1" w:lastColumn="0" w:noHBand="0" w:noVBand="1"/>
      </w:tblPr>
      <w:tblGrid>
        <w:gridCol w:w="15285"/>
      </w:tblGrid>
      <w:tr w:rsidR="00D30AA6" w:rsidRPr="00D30AA6" w:rsidTr="00D30AA6">
        <w:tc>
          <w:tcPr>
            <w:tcW w:w="0" w:type="auto"/>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24"/>
                <w:szCs w:val="24"/>
              </w:rPr>
            </w:pPr>
          </w:p>
        </w:tc>
      </w:tr>
    </w:tbl>
    <w:p w:rsidR="00D30AA6" w:rsidRPr="00D30AA6" w:rsidRDefault="00D30AA6" w:rsidP="00D30AA6">
      <w:pPr>
        <w:spacing w:after="160" w:line="259" w:lineRule="auto"/>
        <w:rPr>
          <w:rFonts w:ascii="Times New Roman" w:eastAsia="Times New Roman" w:hAnsi="Times New Roman" w:cs="Times New Roman"/>
          <w:vanish/>
          <w:color w:val="000000"/>
        </w:rPr>
      </w:pPr>
    </w:p>
    <w:tbl>
      <w:tblPr>
        <w:tblW w:w="10900" w:type="dxa"/>
        <w:tblInd w:w="-836" w:type="dxa"/>
        <w:tblLayout w:type="fixed"/>
        <w:tblCellMar>
          <w:top w:w="15" w:type="dxa"/>
          <w:left w:w="15" w:type="dxa"/>
          <w:bottom w:w="15" w:type="dxa"/>
          <w:right w:w="15" w:type="dxa"/>
        </w:tblCellMar>
        <w:tblLook w:val="04A0" w:firstRow="1" w:lastRow="0" w:firstColumn="1" w:lastColumn="0" w:noHBand="0" w:noVBand="1"/>
      </w:tblPr>
      <w:tblGrid>
        <w:gridCol w:w="1008"/>
        <w:gridCol w:w="850"/>
        <w:gridCol w:w="992"/>
        <w:gridCol w:w="851"/>
        <w:gridCol w:w="993"/>
        <w:gridCol w:w="992"/>
        <w:gridCol w:w="992"/>
        <w:gridCol w:w="1134"/>
        <w:gridCol w:w="992"/>
        <w:gridCol w:w="1119"/>
        <w:gridCol w:w="977"/>
      </w:tblGrid>
      <w:tr w:rsidR="00D30AA6" w:rsidRPr="00D30AA6" w:rsidTr="00D30AA6">
        <w:trPr>
          <w:trHeight w:val="240"/>
        </w:trPr>
        <w:tc>
          <w:tcPr>
            <w:tcW w:w="1008"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xml:space="preserve">Причины </w:t>
            </w:r>
            <w:r w:rsidRPr="00D30AA6">
              <w:rPr>
                <w:rFonts w:ascii="Times New Roman" w:eastAsia="Times New Roman" w:hAnsi="Times New Roman" w:cs="Times New Roman"/>
                <w:color w:val="000000"/>
                <w:sz w:val="16"/>
                <w:szCs w:val="16"/>
                <w:lang w:eastAsia="ru-RU"/>
              </w:rPr>
              <w:lastRenderedPageBreak/>
              <w:t xml:space="preserve">отнесения земельного участка к виду земельного </w:t>
            </w:r>
            <w:proofErr w:type="gramStart"/>
            <w:r w:rsidRPr="00D30AA6">
              <w:rPr>
                <w:rFonts w:ascii="Times New Roman" w:eastAsia="Times New Roman" w:hAnsi="Times New Roman" w:cs="Times New Roman"/>
                <w:color w:val="000000"/>
                <w:sz w:val="16"/>
                <w:szCs w:val="16"/>
                <w:lang w:eastAsia="ru-RU"/>
              </w:rPr>
              <w:t>участка</w:t>
            </w:r>
            <w:proofErr w:type="gramEnd"/>
            <w:r w:rsidRPr="00D30AA6">
              <w:rPr>
                <w:rFonts w:ascii="Times New Roman" w:eastAsia="Times New Roman" w:hAnsi="Times New Roman" w:cs="Times New Roman"/>
                <w:color w:val="000000"/>
                <w:sz w:val="16"/>
                <w:szCs w:val="16"/>
                <w:lang w:eastAsia="ru-RU"/>
              </w:rPr>
              <w:t xml:space="preserve"> для которого </w:t>
            </w:r>
            <w:proofErr w:type="spellStart"/>
            <w:r w:rsidRPr="00D30AA6">
              <w:rPr>
                <w:rFonts w:ascii="Times New Roman" w:eastAsia="Times New Roman" w:hAnsi="Times New Roman" w:cs="Times New Roman"/>
                <w:color w:val="000000"/>
                <w:sz w:val="16"/>
                <w:szCs w:val="16"/>
                <w:lang w:eastAsia="ru-RU"/>
              </w:rPr>
              <w:t>градострои</w:t>
            </w:r>
            <w:proofErr w:type="spellEnd"/>
            <w:r w:rsidRPr="00D30AA6">
              <w:rPr>
                <w:rFonts w:ascii="Times New Roman" w:eastAsia="Times New Roman" w:hAnsi="Times New Roman" w:cs="Times New Roman"/>
                <w:color w:val="000000"/>
                <w:sz w:val="16"/>
                <w:szCs w:val="16"/>
                <w:lang w:eastAsia="ru-RU"/>
              </w:rPr>
              <w:t xml:space="preserve">-тельный регламент не </w:t>
            </w:r>
            <w:proofErr w:type="spellStart"/>
            <w:r w:rsidRPr="00D30AA6">
              <w:rPr>
                <w:rFonts w:ascii="Times New Roman" w:eastAsia="Times New Roman" w:hAnsi="Times New Roman" w:cs="Times New Roman"/>
                <w:color w:val="000000"/>
                <w:sz w:val="16"/>
                <w:szCs w:val="16"/>
                <w:lang w:eastAsia="ru-RU"/>
              </w:rPr>
              <w:t>устанавли-вается</w:t>
            </w:r>
            <w:proofErr w:type="spellEnd"/>
          </w:p>
        </w:tc>
        <w:tc>
          <w:tcPr>
            <w:tcW w:w="850"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lastRenderedPageBreak/>
              <w:t xml:space="preserve">Реквизиты </w:t>
            </w:r>
            <w:r w:rsidRPr="00D30AA6">
              <w:rPr>
                <w:rFonts w:ascii="Times New Roman" w:eastAsia="Times New Roman" w:hAnsi="Times New Roman" w:cs="Times New Roman"/>
                <w:color w:val="000000"/>
                <w:sz w:val="16"/>
                <w:szCs w:val="16"/>
                <w:lang w:eastAsia="ru-RU"/>
              </w:rPr>
              <w:lastRenderedPageBreak/>
              <w:t>Положения об особо охраняемой природной территории</w:t>
            </w:r>
          </w:p>
        </w:tc>
        <w:tc>
          <w:tcPr>
            <w:tcW w:w="992"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lastRenderedPageBreak/>
              <w:t xml:space="preserve">Реквизиты </w:t>
            </w:r>
            <w:proofErr w:type="gramStart"/>
            <w:r w:rsidRPr="00D30AA6">
              <w:rPr>
                <w:rFonts w:ascii="Times New Roman" w:eastAsia="Times New Roman" w:hAnsi="Times New Roman" w:cs="Times New Roman"/>
                <w:color w:val="000000"/>
                <w:sz w:val="16"/>
                <w:szCs w:val="16"/>
                <w:lang w:eastAsia="ru-RU"/>
              </w:rPr>
              <w:lastRenderedPageBreak/>
              <w:t>утвержден-ной</w:t>
            </w:r>
            <w:proofErr w:type="gramEnd"/>
            <w:r w:rsidRPr="00D30AA6">
              <w:rPr>
                <w:rFonts w:ascii="Times New Roman" w:eastAsia="Times New Roman" w:hAnsi="Times New Roman" w:cs="Times New Roman"/>
                <w:color w:val="000000"/>
                <w:sz w:val="16"/>
                <w:szCs w:val="16"/>
                <w:lang w:eastAsia="ru-RU"/>
              </w:rPr>
              <w:t xml:space="preserve"> документа-</w:t>
            </w:r>
            <w:proofErr w:type="spellStart"/>
            <w:r w:rsidRPr="00D30AA6">
              <w:rPr>
                <w:rFonts w:ascii="Times New Roman" w:eastAsia="Times New Roman" w:hAnsi="Times New Roman" w:cs="Times New Roman"/>
                <w:color w:val="000000"/>
                <w:sz w:val="16"/>
                <w:szCs w:val="16"/>
                <w:lang w:eastAsia="ru-RU"/>
              </w:rPr>
              <w:t>ции</w:t>
            </w:r>
            <w:proofErr w:type="spellEnd"/>
            <w:r w:rsidRPr="00D30AA6">
              <w:rPr>
                <w:rFonts w:ascii="Times New Roman" w:eastAsia="Times New Roman" w:hAnsi="Times New Roman" w:cs="Times New Roman"/>
                <w:color w:val="000000"/>
                <w:sz w:val="16"/>
                <w:szCs w:val="16"/>
                <w:lang w:eastAsia="ru-RU"/>
              </w:rPr>
              <w:t xml:space="preserve"> по планировке территории</w:t>
            </w:r>
          </w:p>
        </w:tc>
        <w:tc>
          <w:tcPr>
            <w:tcW w:w="8050" w:type="dxa"/>
            <w:gridSpan w:val="8"/>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lastRenderedPageBreak/>
              <w:t>Зонирование особо охраняемой природной территории (да/нет)</w:t>
            </w:r>
          </w:p>
        </w:tc>
      </w:tr>
      <w:tr w:rsidR="00D30AA6" w:rsidRPr="00D30AA6" w:rsidTr="00D30AA6">
        <w:trPr>
          <w:trHeight w:val="240"/>
        </w:trPr>
        <w:tc>
          <w:tcPr>
            <w:tcW w:w="1008" w:type="dxa"/>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16"/>
                <w:szCs w:val="16"/>
              </w:rPr>
            </w:pPr>
          </w:p>
        </w:tc>
        <w:tc>
          <w:tcPr>
            <w:tcW w:w="850" w:type="dxa"/>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16"/>
                <w:szCs w:val="16"/>
              </w:rPr>
            </w:pPr>
          </w:p>
        </w:tc>
        <w:tc>
          <w:tcPr>
            <w:tcW w:w="992" w:type="dxa"/>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16"/>
                <w:szCs w:val="16"/>
              </w:rPr>
            </w:pPr>
          </w:p>
        </w:tc>
        <w:tc>
          <w:tcPr>
            <w:tcW w:w="851"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proofErr w:type="spellStart"/>
            <w:proofErr w:type="gramStart"/>
            <w:r w:rsidRPr="00D30AA6">
              <w:rPr>
                <w:rFonts w:ascii="Times New Roman" w:eastAsia="Times New Roman" w:hAnsi="Times New Roman" w:cs="Times New Roman"/>
                <w:color w:val="000000"/>
                <w:sz w:val="16"/>
                <w:szCs w:val="16"/>
                <w:lang w:eastAsia="ru-RU"/>
              </w:rPr>
              <w:t>Функцио-нальная</w:t>
            </w:r>
            <w:proofErr w:type="spellEnd"/>
            <w:proofErr w:type="gramEnd"/>
            <w:r w:rsidRPr="00D30AA6">
              <w:rPr>
                <w:rFonts w:ascii="Times New Roman" w:eastAsia="Times New Roman" w:hAnsi="Times New Roman" w:cs="Times New Roman"/>
                <w:color w:val="000000"/>
                <w:sz w:val="16"/>
                <w:szCs w:val="16"/>
                <w:lang w:eastAsia="ru-RU"/>
              </w:rPr>
              <w:t xml:space="preserve"> зона</w:t>
            </w:r>
          </w:p>
        </w:tc>
        <w:tc>
          <w:tcPr>
            <w:tcW w:w="1985" w:type="dxa"/>
            <w:gridSpan w:val="2"/>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Виды разрешенного использования земельного участка</w:t>
            </w:r>
          </w:p>
        </w:tc>
        <w:tc>
          <w:tcPr>
            <w:tcW w:w="3118" w:type="dxa"/>
            <w:gridSpan w:val="3"/>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Требования к параметрам объекта капитального строительства</w:t>
            </w:r>
          </w:p>
        </w:tc>
        <w:tc>
          <w:tcPr>
            <w:tcW w:w="2096" w:type="dxa"/>
            <w:gridSpan w:val="2"/>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Требования к размещению объектов капитального строительства</w:t>
            </w:r>
          </w:p>
        </w:tc>
      </w:tr>
      <w:tr w:rsidR="00D30AA6" w:rsidRPr="00D30AA6" w:rsidTr="00D30AA6">
        <w:tc>
          <w:tcPr>
            <w:tcW w:w="1008" w:type="dxa"/>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16"/>
                <w:szCs w:val="16"/>
              </w:rPr>
            </w:pPr>
          </w:p>
        </w:tc>
        <w:tc>
          <w:tcPr>
            <w:tcW w:w="850" w:type="dxa"/>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16"/>
                <w:szCs w:val="16"/>
              </w:rPr>
            </w:pPr>
          </w:p>
        </w:tc>
        <w:tc>
          <w:tcPr>
            <w:tcW w:w="992" w:type="dxa"/>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16"/>
                <w:szCs w:val="16"/>
              </w:rPr>
            </w:pPr>
          </w:p>
        </w:tc>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16"/>
                <w:szCs w:val="16"/>
              </w:rPr>
            </w:pPr>
          </w:p>
        </w:tc>
        <w:tc>
          <w:tcPr>
            <w:tcW w:w="99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xml:space="preserve">Основные виды </w:t>
            </w:r>
            <w:proofErr w:type="gramStart"/>
            <w:r w:rsidRPr="00D30AA6">
              <w:rPr>
                <w:rFonts w:ascii="Times New Roman" w:eastAsia="Times New Roman" w:hAnsi="Times New Roman" w:cs="Times New Roman"/>
                <w:color w:val="000000"/>
                <w:sz w:val="16"/>
                <w:szCs w:val="16"/>
                <w:lang w:eastAsia="ru-RU"/>
              </w:rPr>
              <w:t>разрешен-</w:t>
            </w:r>
            <w:proofErr w:type="spellStart"/>
            <w:r w:rsidRPr="00D30AA6">
              <w:rPr>
                <w:rFonts w:ascii="Times New Roman" w:eastAsia="Times New Roman" w:hAnsi="Times New Roman" w:cs="Times New Roman"/>
                <w:color w:val="000000"/>
                <w:sz w:val="16"/>
                <w:szCs w:val="16"/>
                <w:lang w:eastAsia="ru-RU"/>
              </w:rPr>
              <w:t>ного</w:t>
            </w:r>
            <w:proofErr w:type="spellEnd"/>
            <w:proofErr w:type="gramEnd"/>
            <w:r w:rsidRPr="00D30AA6">
              <w:rPr>
                <w:rFonts w:ascii="Times New Roman" w:eastAsia="Times New Roman" w:hAnsi="Times New Roman" w:cs="Times New Roman"/>
                <w:color w:val="000000"/>
                <w:sz w:val="16"/>
                <w:szCs w:val="16"/>
                <w:lang w:eastAsia="ru-RU"/>
              </w:rPr>
              <w:t xml:space="preserve"> </w:t>
            </w:r>
            <w:proofErr w:type="spellStart"/>
            <w:r w:rsidRPr="00D30AA6">
              <w:rPr>
                <w:rFonts w:ascii="Times New Roman" w:eastAsia="Times New Roman" w:hAnsi="Times New Roman" w:cs="Times New Roman"/>
                <w:color w:val="000000"/>
                <w:sz w:val="16"/>
                <w:szCs w:val="16"/>
                <w:lang w:eastAsia="ru-RU"/>
              </w:rPr>
              <w:t>исполь-зования</w:t>
            </w:r>
            <w:proofErr w:type="spellEnd"/>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proofErr w:type="spellStart"/>
            <w:proofErr w:type="gramStart"/>
            <w:r w:rsidRPr="00D30AA6">
              <w:rPr>
                <w:rFonts w:ascii="Times New Roman" w:eastAsia="Times New Roman" w:hAnsi="Times New Roman" w:cs="Times New Roman"/>
                <w:color w:val="000000"/>
                <w:sz w:val="16"/>
                <w:szCs w:val="16"/>
                <w:lang w:eastAsia="ru-RU"/>
              </w:rPr>
              <w:t>Вспомогатель-ные</w:t>
            </w:r>
            <w:proofErr w:type="spellEnd"/>
            <w:proofErr w:type="gramEnd"/>
            <w:r w:rsidRPr="00D30AA6">
              <w:rPr>
                <w:rFonts w:ascii="Times New Roman" w:eastAsia="Times New Roman" w:hAnsi="Times New Roman" w:cs="Times New Roman"/>
                <w:color w:val="000000"/>
                <w:sz w:val="16"/>
                <w:szCs w:val="16"/>
                <w:lang w:eastAsia="ru-RU"/>
              </w:rPr>
              <w:t xml:space="preserve"> виды разрешен-</w:t>
            </w:r>
            <w:proofErr w:type="spellStart"/>
            <w:r w:rsidRPr="00D30AA6">
              <w:rPr>
                <w:rFonts w:ascii="Times New Roman" w:eastAsia="Times New Roman" w:hAnsi="Times New Roman" w:cs="Times New Roman"/>
                <w:color w:val="000000"/>
                <w:sz w:val="16"/>
                <w:szCs w:val="16"/>
                <w:lang w:eastAsia="ru-RU"/>
              </w:rPr>
              <w:t>ного</w:t>
            </w:r>
            <w:proofErr w:type="spellEnd"/>
            <w:r w:rsidRPr="00D30AA6">
              <w:rPr>
                <w:rFonts w:ascii="Times New Roman" w:eastAsia="Times New Roman" w:hAnsi="Times New Roman" w:cs="Times New Roman"/>
                <w:color w:val="000000"/>
                <w:sz w:val="16"/>
                <w:szCs w:val="16"/>
                <w:lang w:eastAsia="ru-RU"/>
              </w:rPr>
              <w:t xml:space="preserve"> </w:t>
            </w:r>
            <w:proofErr w:type="spellStart"/>
            <w:r w:rsidRPr="00D30AA6">
              <w:rPr>
                <w:rFonts w:ascii="Times New Roman" w:eastAsia="Times New Roman" w:hAnsi="Times New Roman" w:cs="Times New Roman"/>
                <w:color w:val="000000"/>
                <w:sz w:val="16"/>
                <w:szCs w:val="16"/>
                <w:lang w:eastAsia="ru-RU"/>
              </w:rPr>
              <w:t>использова-ния</w:t>
            </w:r>
            <w:proofErr w:type="spellEnd"/>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Предельное количество этажей и (или) предельная высота зданий, строений, сооружений</w:t>
            </w:r>
          </w:p>
        </w:tc>
        <w:tc>
          <w:tcPr>
            <w:tcW w:w="1134"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xml:space="preserve">Иные требования к параметрам объекта капитального </w:t>
            </w:r>
            <w:proofErr w:type="gramStart"/>
            <w:r w:rsidRPr="00D30AA6">
              <w:rPr>
                <w:rFonts w:ascii="Times New Roman" w:eastAsia="Times New Roman" w:hAnsi="Times New Roman" w:cs="Times New Roman"/>
                <w:color w:val="000000"/>
                <w:sz w:val="16"/>
                <w:szCs w:val="16"/>
                <w:lang w:eastAsia="ru-RU"/>
              </w:rPr>
              <w:t>строи-</w:t>
            </w:r>
            <w:proofErr w:type="spellStart"/>
            <w:r w:rsidRPr="00D30AA6">
              <w:rPr>
                <w:rFonts w:ascii="Times New Roman" w:eastAsia="Times New Roman" w:hAnsi="Times New Roman" w:cs="Times New Roman"/>
                <w:color w:val="000000"/>
                <w:sz w:val="16"/>
                <w:szCs w:val="16"/>
                <w:lang w:eastAsia="ru-RU"/>
              </w:rPr>
              <w:t>тельства</w:t>
            </w:r>
            <w:proofErr w:type="spellEnd"/>
            <w:proofErr w:type="gramEnd"/>
          </w:p>
        </w:tc>
        <w:tc>
          <w:tcPr>
            <w:tcW w:w="1119"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7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xml:space="preserve">Иные требования к размещению объектов капитального </w:t>
            </w:r>
            <w:proofErr w:type="gramStart"/>
            <w:r w:rsidRPr="00D30AA6">
              <w:rPr>
                <w:rFonts w:ascii="Times New Roman" w:eastAsia="Times New Roman" w:hAnsi="Times New Roman" w:cs="Times New Roman"/>
                <w:color w:val="000000"/>
                <w:sz w:val="16"/>
                <w:szCs w:val="16"/>
                <w:lang w:eastAsia="ru-RU"/>
              </w:rPr>
              <w:t>строитель-</w:t>
            </w:r>
            <w:proofErr w:type="spellStart"/>
            <w:r w:rsidRPr="00D30AA6">
              <w:rPr>
                <w:rFonts w:ascii="Times New Roman" w:eastAsia="Times New Roman" w:hAnsi="Times New Roman" w:cs="Times New Roman"/>
                <w:color w:val="000000"/>
                <w:sz w:val="16"/>
                <w:szCs w:val="16"/>
                <w:lang w:eastAsia="ru-RU"/>
              </w:rPr>
              <w:t>ства</w:t>
            </w:r>
            <w:proofErr w:type="spellEnd"/>
            <w:proofErr w:type="gramEnd"/>
          </w:p>
        </w:tc>
      </w:tr>
      <w:tr w:rsidR="00D30AA6" w:rsidRPr="00D30AA6" w:rsidTr="00D30AA6">
        <w:tc>
          <w:tcPr>
            <w:tcW w:w="100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1</w:t>
            </w:r>
          </w:p>
        </w:tc>
        <w:tc>
          <w:tcPr>
            <w:tcW w:w="85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2</w:t>
            </w:r>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3</w:t>
            </w:r>
          </w:p>
        </w:tc>
        <w:tc>
          <w:tcPr>
            <w:tcW w:w="85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4</w:t>
            </w:r>
          </w:p>
        </w:tc>
        <w:tc>
          <w:tcPr>
            <w:tcW w:w="99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5</w:t>
            </w:r>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6</w:t>
            </w:r>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7</w:t>
            </w:r>
          </w:p>
        </w:tc>
        <w:tc>
          <w:tcPr>
            <w:tcW w:w="1134"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8</w:t>
            </w:r>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9</w:t>
            </w:r>
          </w:p>
        </w:tc>
        <w:tc>
          <w:tcPr>
            <w:tcW w:w="1119"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10</w:t>
            </w:r>
          </w:p>
        </w:tc>
        <w:tc>
          <w:tcPr>
            <w:tcW w:w="97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11</w:t>
            </w:r>
          </w:p>
        </w:tc>
      </w:tr>
      <w:tr w:rsidR="00D30AA6" w:rsidRPr="00D30AA6" w:rsidTr="00D30AA6">
        <w:tc>
          <w:tcPr>
            <w:tcW w:w="100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85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85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proofErr w:type="spellStart"/>
            <w:proofErr w:type="gramStart"/>
            <w:r w:rsidRPr="00D30AA6">
              <w:rPr>
                <w:rFonts w:ascii="Times New Roman" w:eastAsia="Times New Roman" w:hAnsi="Times New Roman" w:cs="Times New Roman"/>
                <w:color w:val="000000"/>
                <w:sz w:val="16"/>
                <w:szCs w:val="16"/>
                <w:lang w:eastAsia="ru-RU"/>
              </w:rPr>
              <w:t>Функцио-нальная</w:t>
            </w:r>
            <w:proofErr w:type="spellEnd"/>
            <w:proofErr w:type="gramEnd"/>
            <w:r w:rsidRPr="00D30AA6">
              <w:rPr>
                <w:rFonts w:ascii="Times New Roman" w:eastAsia="Times New Roman" w:hAnsi="Times New Roman" w:cs="Times New Roman"/>
                <w:color w:val="000000"/>
                <w:sz w:val="16"/>
                <w:szCs w:val="16"/>
                <w:lang w:eastAsia="ru-RU"/>
              </w:rPr>
              <w:t xml:space="preserve"> зона</w:t>
            </w:r>
          </w:p>
        </w:tc>
        <w:tc>
          <w:tcPr>
            <w:tcW w:w="99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Тоже</w:t>
            </w:r>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Тоже</w:t>
            </w:r>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Тоже</w:t>
            </w:r>
          </w:p>
        </w:tc>
        <w:tc>
          <w:tcPr>
            <w:tcW w:w="1134"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Тоже</w:t>
            </w:r>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Тоже</w:t>
            </w:r>
          </w:p>
        </w:tc>
        <w:tc>
          <w:tcPr>
            <w:tcW w:w="1119"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Тоже</w:t>
            </w:r>
          </w:p>
        </w:tc>
        <w:tc>
          <w:tcPr>
            <w:tcW w:w="97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Тоже</w:t>
            </w:r>
          </w:p>
        </w:tc>
      </w:tr>
      <w:tr w:rsidR="00D30AA6" w:rsidRPr="00D30AA6" w:rsidTr="00D30AA6">
        <w:tc>
          <w:tcPr>
            <w:tcW w:w="100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1</w:t>
            </w:r>
          </w:p>
        </w:tc>
        <w:tc>
          <w:tcPr>
            <w:tcW w:w="85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2</w:t>
            </w:r>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3</w:t>
            </w:r>
          </w:p>
        </w:tc>
        <w:tc>
          <w:tcPr>
            <w:tcW w:w="85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4</w:t>
            </w:r>
          </w:p>
        </w:tc>
        <w:tc>
          <w:tcPr>
            <w:tcW w:w="99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5</w:t>
            </w:r>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6</w:t>
            </w:r>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7</w:t>
            </w:r>
          </w:p>
        </w:tc>
        <w:tc>
          <w:tcPr>
            <w:tcW w:w="1134"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8</w:t>
            </w:r>
          </w:p>
        </w:tc>
        <w:tc>
          <w:tcPr>
            <w:tcW w:w="99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9</w:t>
            </w:r>
          </w:p>
        </w:tc>
        <w:tc>
          <w:tcPr>
            <w:tcW w:w="1119"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10</w:t>
            </w:r>
          </w:p>
        </w:tc>
        <w:tc>
          <w:tcPr>
            <w:tcW w:w="97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11</w:t>
            </w:r>
          </w:p>
        </w:tc>
      </w:tr>
    </w:tbl>
    <w:p w:rsidR="00D30AA6" w:rsidRPr="00D30AA6" w:rsidRDefault="00D30AA6" w:rsidP="00D30AA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 xml:space="preserve">3. Информация о расположенных   в   границах земельного участка  объектах капитального строительства и объектах культурного наследия </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3.1. Объекты капитального строительства</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N___________________________,________________________________________________,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 xml:space="preserve">             (согласно чертеж</w:t>
      </w:r>
      <w:proofErr w:type="gramStart"/>
      <w:r w:rsidRPr="00D30AA6">
        <w:rPr>
          <w:rFonts w:ascii="Times New Roman" w:eastAsia="Times New Roman" w:hAnsi="Times New Roman" w:cs="Times New Roman"/>
          <w:color w:val="000000"/>
          <w:sz w:val="21"/>
          <w:szCs w:val="21"/>
          <w:lang w:eastAsia="ru-RU"/>
        </w:rPr>
        <w:t>у(</w:t>
      </w:r>
      <w:proofErr w:type="spellStart"/>
      <w:proofErr w:type="gramEnd"/>
      <w:r w:rsidRPr="00D30AA6">
        <w:rPr>
          <w:rFonts w:ascii="Times New Roman" w:eastAsia="Times New Roman" w:hAnsi="Times New Roman" w:cs="Times New Roman"/>
          <w:color w:val="000000"/>
          <w:sz w:val="21"/>
          <w:szCs w:val="21"/>
          <w:lang w:eastAsia="ru-RU"/>
        </w:rPr>
        <w:t>ам</w:t>
      </w:r>
      <w:proofErr w:type="spellEnd"/>
      <w:r w:rsidRPr="00D30AA6">
        <w:rPr>
          <w:rFonts w:ascii="Times New Roman" w:eastAsia="Times New Roman" w:hAnsi="Times New Roman" w:cs="Times New Roman"/>
          <w:color w:val="000000"/>
          <w:sz w:val="21"/>
          <w:szCs w:val="21"/>
          <w:lang w:eastAsia="ru-RU"/>
        </w:rPr>
        <w:t>)                                 (назначение объекта капитального</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 xml:space="preserve">          градостроительного плана)                    строительства, этажность, высотность, общая</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 xml:space="preserve">                                                                                              площадь, площадь застройки)</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инвентаризационный или кадастровый номер,_______________________________,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3.2. Объекты,   включенные   в единый   государственный реестр   объектов культурного наследия (памятников истории и культуры)   народов Российской Федерации</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N _________________________,__________________________________________________,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 xml:space="preserve">      (согласно чертеж</w:t>
      </w:r>
      <w:proofErr w:type="gramStart"/>
      <w:r w:rsidRPr="00D30AA6">
        <w:rPr>
          <w:rFonts w:ascii="Times New Roman" w:eastAsia="Times New Roman" w:hAnsi="Times New Roman" w:cs="Times New Roman"/>
          <w:color w:val="000000"/>
          <w:sz w:val="21"/>
          <w:szCs w:val="21"/>
          <w:lang w:eastAsia="ru-RU"/>
        </w:rPr>
        <w:t>у(</w:t>
      </w:r>
      <w:proofErr w:type="spellStart"/>
      <w:proofErr w:type="gramEnd"/>
      <w:r w:rsidRPr="00D30AA6">
        <w:rPr>
          <w:rFonts w:ascii="Times New Roman" w:eastAsia="Times New Roman" w:hAnsi="Times New Roman" w:cs="Times New Roman"/>
          <w:color w:val="000000"/>
          <w:sz w:val="21"/>
          <w:szCs w:val="21"/>
          <w:lang w:eastAsia="ru-RU"/>
        </w:rPr>
        <w:t>ам</w:t>
      </w:r>
      <w:proofErr w:type="spellEnd"/>
      <w:r w:rsidRPr="00D30AA6">
        <w:rPr>
          <w:rFonts w:ascii="Times New Roman" w:eastAsia="Times New Roman" w:hAnsi="Times New Roman" w:cs="Times New Roman"/>
          <w:color w:val="000000"/>
          <w:sz w:val="21"/>
          <w:szCs w:val="21"/>
          <w:lang w:eastAsia="ru-RU"/>
        </w:rPr>
        <w:t>)                                 (назначение объекта культурного наследия, общая</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 xml:space="preserve">      </w:t>
      </w:r>
      <w:proofErr w:type="gramStart"/>
      <w:r w:rsidRPr="00D30AA6">
        <w:rPr>
          <w:rFonts w:ascii="Times New Roman" w:eastAsia="Times New Roman" w:hAnsi="Times New Roman" w:cs="Times New Roman"/>
          <w:color w:val="000000"/>
          <w:sz w:val="21"/>
          <w:szCs w:val="21"/>
          <w:lang w:eastAsia="ru-RU"/>
        </w:rPr>
        <w:t>градостроительного  плана)                                         площадь, площадь застройки)</w:t>
      </w:r>
      <w:proofErr w:type="gramEnd"/>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(наименование органа государственной власти, принявшего решение о включении выявленного объекта культурного наследия в реестр, реквизиты этого решения)</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 xml:space="preserve">регистрационный номер в реестре_______________ </w:t>
      </w:r>
      <w:proofErr w:type="gramStart"/>
      <w:r w:rsidRPr="00D30AA6">
        <w:rPr>
          <w:rFonts w:ascii="Times New Roman" w:eastAsia="Times New Roman" w:hAnsi="Times New Roman" w:cs="Times New Roman"/>
          <w:color w:val="000000"/>
          <w:sz w:val="24"/>
          <w:szCs w:val="21"/>
          <w:lang w:eastAsia="ru-RU"/>
        </w:rPr>
        <w:t>от</w:t>
      </w:r>
      <w:proofErr w:type="gramEnd"/>
      <w:r w:rsidRPr="00D30AA6">
        <w:rPr>
          <w:rFonts w:ascii="Times New Roman" w:eastAsia="Times New Roman" w:hAnsi="Times New Roman" w:cs="Times New Roman"/>
          <w:color w:val="000000"/>
          <w:sz w:val="24"/>
          <w:szCs w:val="21"/>
          <w:lang w:eastAsia="ru-RU"/>
        </w:rPr>
        <w:t>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1"/>
          <w:szCs w:val="21"/>
          <w:lang w:eastAsia="ru-RU"/>
        </w:rPr>
      </w:pPr>
      <w:r w:rsidRPr="00D30AA6">
        <w:rPr>
          <w:rFonts w:ascii="Times New Roman" w:eastAsia="Times New Roman" w:hAnsi="Times New Roman" w:cs="Times New Roman"/>
          <w:color w:val="000000"/>
          <w:sz w:val="21"/>
          <w:szCs w:val="21"/>
          <w:lang w:eastAsia="ru-RU"/>
        </w:rPr>
        <w:t xml:space="preserve">                                                                                                                               (дата)</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4. 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tbl>
      <w:tblPr>
        <w:tblW w:w="9775" w:type="dxa"/>
        <w:tblCellMar>
          <w:top w:w="15" w:type="dxa"/>
          <w:left w:w="15" w:type="dxa"/>
          <w:bottom w:w="15" w:type="dxa"/>
          <w:right w:w="15" w:type="dxa"/>
        </w:tblCellMar>
        <w:tblLook w:val="04A0" w:firstRow="1" w:lastRow="0" w:firstColumn="1" w:lastColumn="0" w:noHBand="0" w:noVBand="1"/>
      </w:tblPr>
      <w:tblGrid>
        <w:gridCol w:w="1291"/>
        <w:gridCol w:w="812"/>
        <w:gridCol w:w="1023"/>
        <w:gridCol w:w="1384"/>
        <w:gridCol w:w="812"/>
        <w:gridCol w:w="1038"/>
        <w:gridCol w:w="1520"/>
        <w:gridCol w:w="797"/>
        <w:gridCol w:w="1098"/>
      </w:tblGrid>
      <w:tr w:rsidR="00D30AA6" w:rsidRPr="00D30AA6" w:rsidTr="00D30AA6">
        <w:tc>
          <w:tcPr>
            <w:tcW w:w="9775" w:type="dxa"/>
            <w:gridSpan w:val="9"/>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Информация о расчетных показателях минимально допустимого уровня обеспеченности территории</w:t>
            </w:r>
          </w:p>
        </w:tc>
      </w:tr>
      <w:tr w:rsidR="00D30AA6" w:rsidRPr="00D30AA6" w:rsidTr="00D30AA6">
        <w:tc>
          <w:tcPr>
            <w:tcW w:w="3126" w:type="dxa"/>
            <w:gridSpan w:val="3"/>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Объекты коммунальной инфраструктуры</w:t>
            </w:r>
          </w:p>
        </w:tc>
        <w:tc>
          <w:tcPr>
            <w:tcW w:w="3234" w:type="dxa"/>
            <w:gridSpan w:val="3"/>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Объекты транспортной инфраструктуры</w:t>
            </w:r>
          </w:p>
        </w:tc>
        <w:tc>
          <w:tcPr>
            <w:tcW w:w="3415" w:type="dxa"/>
            <w:gridSpan w:val="3"/>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Объекты социальной инфраструктуры</w:t>
            </w:r>
          </w:p>
        </w:tc>
      </w:tr>
      <w:tr w:rsidR="00D30AA6" w:rsidRPr="00D30AA6" w:rsidTr="00D30AA6">
        <w:tc>
          <w:tcPr>
            <w:tcW w:w="129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Наименование вида объекта</w:t>
            </w:r>
          </w:p>
        </w:tc>
        <w:tc>
          <w:tcPr>
            <w:tcW w:w="8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Единица измерения</w:t>
            </w:r>
          </w:p>
        </w:tc>
        <w:tc>
          <w:tcPr>
            <w:tcW w:w="102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Расчетный</w:t>
            </w:r>
          </w:p>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показатель</w:t>
            </w:r>
          </w:p>
        </w:tc>
        <w:tc>
          <w:tcPr>
            <w:tcW w:w="1384"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Наименование вида объекта</w:t>
            </w:r>
          </w:p>
        </w:tc>
        <w:tc>
          <w:tcPr>
            <w:tcW w:w="8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Единица измерения</w:t>
            </w:r>
          </w:p>
        </w:tc>
        <w:tc>
          <w:tcPr>
            <w:tcW w:w="103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Расчетный</w:t>
            </w:r>
          </w:p>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показатель</w:t>
            </w:r>
          </w:p>
        </w:tc>
        <w:tc>
          <w:tcPr>
            <w:tcW w:w="152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Наименование вида объекта</w:t>
            </w:r>
          </w:p>
        </w:tc>
        <w:tc>
          <w:tcPr>
            <w:tcW w:w="79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Единица измерения</w:t>
            </w:r>
          </w:p>
        </w:tc>
        <w:tc>
          <w:tcPr>
            <w:tcW w:w="109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Расчетный</w:t>
            </w:r>
          </w:p>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показатель</w:t>
            </w:r>
          </w:p>
        </w:tc>
      </w:tr>
      <w:tr w:rsidR="00D30AA6" w:rsidRPr="00D30AA6" w:rsidTr="00D30AA6">
        <w:tc>
          <w:tcPr>
            <w:tcW w:w="129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1</w:t>
            </w:r>
          </w:p>
        </w:tc>
        <w:tc>
          <w:tcPr>
            <w:tcW w:w="8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2</w:t>
            </w:r>
          </w:p>
        </w:tc>
        <w:tc>
          <w:tcPr>
            <w:tcW w:w="102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3</w:t>
            </w:r>
          </w:p>
        </w:tc>
        <w:tc>
          <w:tcPr>
            <w:tcW w:w="1384"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4</w:t>
            </w:r>
          </w:p>
        </w:tc>
        <w:tc>
          <w:tcPr>
            <w:tcW w:w="8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5</w:t>
            </w:r>
          </w:p>
        </w:tc>
        <w:tc>
          <w:tcPr>
            <w:tcW w:w="103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6</w:t>
            </w:r>
          </w:p>
        </w:tc>
        <w:tc>
          <w:tcPr>
            <w:tcW w:w="152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7</w:t>
            </w:r>
          </w:p>
        </w:tc>
        <w:tc>
          <w:tcPr>
            <w:tcW w:w="79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8</w:t>
            </w:r>
          </w:p>
        </w:tc>
        <w:tc>
          <w:tcPr>
            <w:tcW w:w="109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9</w:t>
            </w:r>
          </w:p>
        </w:tc>
      </w:tr>
      <w:tr w:rsidR="00D30AA6" w:rsidRPr="00D30AA6" w:rsidTr="00D30AA6">
        <w:tc>
          <w:tcPr>
            <w:tcW w:w="129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8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102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1384"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8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103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152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79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109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r>
      <w:tr w:rsidR="00D30AA6" w:rsidRPr="00D30AA6" w:rsidTr="00D30AA6">
        <w:tc>
          <w:tcPr>
            <w:tcW w:w="9775" w:type="dxa"/>
            <w:gridSpan w:val="9"/>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Информация о расчетных показателях максимально допустимого уровня территориальной доступности</w:t>
            </w:r>
          </w:p>
        </w:tc>
      </w:tr>
      <w:tr w:rsidR="00D30AA6" w:rsidRPr="00D30AA6" w:rsidTr="00D30AA6">
        <w:tc>
          <w:tcPr>
            <w:tcW w:w="129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Наименование вида объекта</w:t>
            </w:r>
          </w:p>
        </w:tc>
        <w:tc>
          <w:tcPr>
            <w:tcW w:w="8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Единица измерения</w:t>
            </w:r>
          </w:p>
        </w:tc>
        <w:tc>
          <w:tcPr>
            <w:tcW w:w="102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Расчетный</w:t>
            </w:r>
          </w:p>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показатель</w:t>
            </w:r>
          </w:p>
        </w:tc>
        <w:tc>
          <w:tcPr>
            <w:tcW w:w="1384"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Наименование вида объекта</w:t>
            </w:r>
          </w:p>
        </w:tc>
        <w:tc>
          <w:tcPr>
            <w:tcW w:w="8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Единица измерения</w:t>
            </w:r>
          </w:p>
        </w:tc>
        <w:tc>
          <w:tcPr>
            <w:tcW w:w="103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Расчетный</w:t>
            </w:r>
          </w:p>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показатель</w:t>
            </w:r>
          </w:p>
        </w:tc>
        <w:tc>
          <w:tcPr>
            <w:tcW w:w="152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Наименование вида объекта</w:t>
            </w:r>
          </w:p>
        </w:tc>
        <w:tc>
          <w:tcPr>
            <w:tcW w:w="79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Единица</w:t>
            </w:r>
          </w:p>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измерения</w:t>
            </w:r>
          </w:p>
        </w:tc>
        <w:tc>
          <w:tcPr>
            <w:tcW w:w="109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Расчетный</w:t>
            </w:r>
          </w:p>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показатель</w:t>
            </w:r>
          </w:p>
        </w:tc>
      </w:tr>
      <w:tr w:rsidR="00D30AA6" w:rsidRPr="00D30AA6" w:rsidTr="00D30AA6">
        <w:tc>
          <w:tcPr>
            <w:tcW w:w="129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lastRenderedPageBreak/>
              <w:t>1</w:t>
            </w:r>
          </w:p>
        </w:tc>
        <w:tc>
          <w:tcPr>
            <w:tcW w:w="8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2</w:t>
            </w:r>
          </w:p>
        </w:tc>
        <w:tc>
          <w:tcPr>
            <w:tcW w:w="1023" w:type="dxa"/>
            <w:tcBorders>
              <w:top w:val="single" w:sz="6" w:space="0" w:color="000000"/>
              <w:left w:val="single" w:sz="6" w:space="0" w:color="000000"/>
              <w:bottom w:val="single" w:sz="6" w:space="0" w:color="000000"/>
              <w:right w:val="single" w:sz="6" w:space="0" w:color="000000"/>
            </w:tcBorders>
            <w:vAlign w:val="bottom"/>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3</w:t>
            </w:r>
          </w:p>
        </w:tc>
        <w:tc>
          <w:tcPr>
            <w:tcW w:w="1384"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4</w:t>
            </w:r>
          </w:p>
        </w:tc>
        <w:tc>
          <w:tcPr>
            <w:tcW w:w="8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5</w:t>
            </w:r>
          </w:p>
        </w:tc>
        <w:tc>
          <w:tcPr>
            <w:tcW w:w="103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6</w:t>
            </w:r>
          </w:p>
        </w:tc>
        <w:tc>
          <w:tcPr>
            <w:tcW w:w="152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7</w:t>
            </w:r>
          </w:p>
        </w:tc>
        <w:tc>
          <w:tcPr>
            <w:tcW w:w="79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8</w:t>
            </w:r>
          </w:p>
        </w:tc>
        <w:tc>
          <w:tcPr>
            <w:tcW w:w="109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9</w:t>
            </w:r>
          </w:p>
        </w:tc>
      </w:tr>
      <w:tr w:rsidR="00D30AA6" w:rsidRPr="00D30AA6" w:rsidTr="00D30AA6">
        <w:tc>
          <w:tcPr>
            <w:tcW w:w="1291"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8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1023"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1384"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812"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103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152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797"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c>
          <w:tcPr>
            <w:tcW w:w="1098"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16"/>
                <w:szCs w:val="16"/>
                <w:lang w:eastAsia="ru-RU"/>
              </w:rPr>
            </w:pPr>
            <w:r w:rsidRPr="00D30AA6">
              <w:rPr>
                <w:rFonts w:ascii="Times New Roman" w:eastAsia="Times New Roman" w:hAnsi="Times New Roman" w:cs="Times New Roman"/>
                <w:color w:val="000000"/>
                <w:sz w:val="16"/>
                <w:szCs w:val="16"/>
                <w:lang w:eastAsia="ru-RU"/>
              </w:rPr>
              <w:t> </w:t>
            </w:r>
          </w:p>
        </w:tc>
      </w:tr>
    </w:tbl>
    <w:p w:rsidR="00D30AA6" w:rsidRPr="00D30AA6" w:rsidRDefault="00D30AA6" w:rsidP="00D30AA6">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 xml:space="preserve">5. Информация об ограничениях   использования земельного   участка, в том </w:t>
      </w:r>
      <w:proofErr w:type="gramStart"/>
      <w:r w:rsidRPr="00D30AA6">
        <w:rPr>
          <w:rFonts w:ascii="Times New Roman" w:eastAsia="Times New Roman" w:hAnsi="Times New Roman" w:cs="Times New Roman"/>
          <w:color w:val="000000"/>
          <w:sz w:val="24"/>
          <w:szCs w:val="21"/>
          <w:lang w:eastAsia="ru-RU"/>
        </w:rPr>
        <w:t>числе</w:t>
      </w:r>
      <w:proofErr w:type="gramEnd"/>
      <w:r w:rsidRPr="00D30AA6">
        <w:rPr>
          <w:rFonts w:ascii="Times New Roman" w:eastAsia="Times New Roman" w:hAnsi="Times New Roman" w:cs="Times New Roman"/>
          <w:color w:val="000000"/>
          <w:sz w:val="24"/>
          <w:szCs w:val="21"/>
          <w:lang w:eastAsia="ru-RU"/>
        </w:rPr>
        <w:t xml:space="preserve"> если земельный участок полностью или частично расположен в границах зон с особыми  </w:t>
      </w:r>
      <w:proofErr w:type="spellStart"/>
      <w:r w:rsidRPr="00D30AA6">
        <w:rPr>
          <w:rFonts w:ascii="Times New Roman" w:eastAsia="Times New Roman" w:hAnsi="Times New Roman" w:cs="Times New Roman"/>
          <w:color w:val="000000"/>
          <w:sz w:val="24"/>
          <w:szCs w:val="21"/>
          <w:lang w:eastAsia="ru-RU"/>
        </w:rPr>
        <w:t>словиями</w:t>
      </w:r>
      <w:proofErr w:type="spellEnd"/>
      <w:r w:rsidRPr="00D30AA6">
        <w:rPr>
          <w:rFonts w:ascii="Times New Roman" w:eastAsia="Times New Roman" w:hAnsi="Times New Roman" w:cs="Times New Roman"/>
          <w:color w:val="000000"/>
          <w:sz w:val="24"/>
          <w:szCs w:val="21"/>
          <w:lang w:eastAsia="ru-RU"/>
        </w:rPr>
        <w:t xml:space="preserve"> использования территорий</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6. 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W w:w="10035" w:type="dxa"/>
        <w:tblCellMar>
          <w:top w:w="15" w:type="dxa"/>
          <w:left w:w="15" w:type="dxa"/>
          <w:bottom w:w="15" w:type="dxa"/>
          <w:right w:w="15" w:type="dxa"/>
        </w:tblCellMar>
        <w:tblLook w:val="04A0" w:firstRow="1" w:lastRow="0" w:firstColumn="1" w:lastColumn="0" w:noHBand="0" w:noVBand="1"/>
      </w:tblPr>
      <w:tblGrid>
        <w:gridCol w:w="2251"/>
        <w:gridCol w:w="1814"/>
        <w:gridCol w:w="2524"/>
        <w:gridCol w:w="3446"/>
      </w:tblGrid>
      <w:tr w:rsidR="00D30AA6" w:rsidRPr="00D30AA6" w:rsidTr="00D30AA6">
        <w:trPr>
          <w:trHeight w:val="240"/>
        </w:trPr>
        <w:tc>
          <w:tcPr>
            <w:tcW w:w="2235"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Наименование зоны с особыми условиями использования территории с указанием объекта, в отношении которого установлена такая зона</w:t>
            </w:r>
          </w:p>
        </w:tc>
        <w:tc>
          <w:tcPr>
            <w:tcW w:w="7725" w:type="dxa"/>
            <w:gridSpan w:val="3"/>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Перечень координат характерных точек в системе координат, используемой для ведения Единого государственного реестра недвижимости</w:t>
            </w:r>
          </w:p>
        </w:tc>
      </w:tr>
      <w:tr w:rsidR="00D30AA6" w:rsidRPr="00D30AA6" w:rsidTr="00D30A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20"/>
                <w:szCs w:val="24"/>
              </w:rPr>
            </w:pPr>
          </w:p>
        </w:tc>
        <w:tc>
          <w:tcPr>
            <w:tcW w:w="180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Обозначение (номер) характерной точки</w:t>
            </w:r>
          </w:p>
        </w:tc>
        <w:tc>
          <w:tcPr>
            <w:tcW w:w="2505"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X</w:t>
            </w:r>
          </w:p>
        </w:tc>
        <w:tc>
          <w:tcPr>
            <w:tcW w:w="3345"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Y</w:t>
            </w:r>
          </w:p>
        </w:tc>
      </w:tr>
      <w:tr w:rsidR="00D30AA6" w:rsidRPr="00D30AA6" w:rsidTr="00D30AA6">
        <w:tc>
          <w:tcPr>
            <w:tcW w:w="2235"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1</w:t>
            </w:r>
          </w:p>
        </w:tc>
        <w:tc>
          <w:tcPr>
            <w:tcW w:w="180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2</w:t>
            </w:r>
          </w:p>
        </w:tc>
        <w:tc>
          <w:tcPr>
            <w:tcW w:w="2505"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3</w:t>
            </w:r>
          </w:p>
        </w:tc>
        <w:tc>
          <w:tcPr>
            <w:tcW w:w="3345"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4</w:t>
            </w:r>
          </w:p>
        </w:tc>
      </w:tr>
      <w:tr w:rsidR="00D30AA6" w:rsidRPr="00D30AA6" w:rsidTr="00D30AA6">
        <w:tc>
          <w:tcPr>
            <w:tcW w:w="2235"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180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2505"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3345"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r>
    </w:tbl>
    <w:p w:rsidR="00D30AA6" w:rsidRPr="00D30AA6" w:rsidRDefault="00D30AA6" w:rsidP="00D30AA6">
      <w:pPr>
        <w:spacing w:before="100" w:beforeAutospacing="1" w:after="100" w:afterAutospacing="1"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7. Информация о границах публичных сервитутов_______________</w:t>
      </w:r>
    </w:p>
    <w:tbl>
      <w:tblPr>
        <w:tblW w:w="9915" w:type="dxa"/>
        <w:tblCellMar>
          <w:top w:w="15" w:type="dxa"/>
          <w:left w:w="15" w:type="dxa"/>
          <w:bottom w:w="15" w:type="dxa"/>
          <w:right w:w="15" w:type="dxa"/>
        </w:tblCellMar>
        <w:tblLook w:val="04A0" w:firstRow="1" w:lastRow="0" w:firstColumn="1" w:lastColumn="0" w:noHBand="0" w:noVBand="1"/>
      </w:tblPr>
      <w:tblGrid>
        <w:gridCol w:w="2264"/>
        <w:gridCol w:w="3531"/>
        <w:gridCol w:w="4120"/>
      </w:tblGrid>
      <w:tr w:rsidR="00D30AA6" w:rsidRPr="00D30AA6" w:rsidTr="00D30AA6">
        <w:trPr>
          <w:trHeight w:val="240"/>
        </w:trPr>
        <w:tc>
          <w:tcPr>
            <w:tcW w:w="2250"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Обозначение</w:t>
            </w:r>
          </w:p>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(номер) характерной точки</w:t>
            </w:r>
          </w:p>
        </w:tc>
        <w:tc>
          <w:tcPr>
            <w:tcW w:w="7605" w:type="dxa"/>
            <w:gridSpan w:val="2"/>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Перечень координат характерных точек в системе координат, используемой для ведения Единого государственного реестра</w:t>
            </w:r>
          </w:p>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недвижимости</w:t>
            </w:r>
          </w:p>
        </w:tc>
      </w:tr>
      <w:tr w:rsidR="00D30AA6" w:rsidRPr="00D30AA6" w:rsidTr="00D30A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20"/>
                <w:szCs w:val="24"/>
              </w:rPr>
            </w:pPr>
          </w:p>
        </w:tc>
        <w:tc>
          <w:tcPr>
            <w:tcW w:w="351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X</w:t>
            </w:r>
          </w:p>
        </w:tc>
        <w:tc>
          <w:tcPr>
            <w:tcW w:w="405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Y</w:t>
            </w:r>
          </w:p>
        </w:tc>
      </w:tr>
      <w:tr w:rsidR="00D30AA6" w:rsidRPr="00D30AA6" w:rsidTr="00D30AA6">
        <w:tc>
          <w:tcPr>
            <w:tcW w:w="225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351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405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r>
    </w:tbl>
    <w:p w:rsidR="00D30AA6" w:rsidRPr="00D30AA6" w:rsidRDefault="00D30AA6" w:rsidP="00D30AA6">
      <w:pPr>
        <w:spacing w:before="100" w:beforeAutospacing="1" w:after="100" w:afterAutospacing="1"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8. Номер и  (или)   наименование    элемента   планировочной структуры, в границах которого расположен земельный участок___________________________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 xml:space="preserve">9. </w:t>
      </w:r>
      <w:proofErr w:type="gramStart"/>
      <w:r w:rsidRPr="00D30AA6">
        <w:rPr>
          <w:rFonts w:ascii="Times New Roman" w:eastAsia="Times New Roman" w:hAnsi="Times New Roman" w:cs="Times New Roman"/>
          <w:color w:val="000000"/>
          <w:sz w:val="24"/>
          <w:szCs w:val="21"/>
          <w:lang w:eastAsia="ru-RU"/>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r w:rsidRPr="00D30AA6">
        <w:rPr>
          <w:rFonts w:ascii="Times New Roman" w:eastAsia="Times New Roman" w:hAnsi="Times New Roman" w:cs="Times New Roman"/>
          <w:color w:val="000000"/>
          <w:sz w:val="24"/>
          <w:szCs w:val="21"/>
          <w:lang w:eastAsia="ru-RU"/>
        </w:rPr>
        <w:br/>
        <w:t xml:space="preserve">(за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w:t>
      </w:r>
      <w:r w:rsidRPr="00D30AA6">
        <w:rPr>
          <w:rFonts w:ascii="Times New Roman" w:eastAsia="Times New Roman" w:hAnsi="Times New Roman" w:cs="Times New Roman"/>
          <w:color w:val="000000"/>
          <w:sz w:val="24"/>
          <w:szCs w:val="21"/>
          <w:lang w:eastAsia="ru-RU"/>
        </w:rPr>
        <w:br/>
        <w:t>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_______________________________________________________________________________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10. 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________________________________________________________________________________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t>11. Информация о красных линиях:_________________________________________</w:t>
      </w:r>
    </w:p>
    <w:p w:rsidR="00D30AA6" w:rsidRPr="00D30AA6" w:rsidRDefault="00D30AA6" w:rsidP="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1"/>
          <w:lang w:eastAsia="ru-RU"/>
        </w:rPr>
      </w:pPr>
    </w:p>
    <w:tbl>
      <w:tblPr>
        <w:tblW w:w="9900" w:type="dxa"/>
        <w:tblCellMar>
          <w:top w:w="15" w:type="dxa"/>
          <w:left w:w="15" w:type="dxa"/>
          <w:bottom w:w="15" w:type="dxa"/>
          <w:right w:w="15" w:type="dxa"/>
        </w:tblCellMar>
        <w:tblLook w:val="04A0" w:firstRow="1" w:lastRow="0" w:firstColumn="1" w:lastColumn="0" w:noHBand="0" w:noVBand="1"/>
      </w:tblPr>
      <w:tblGrid>
        <w:gridCol w:w="2264"/>
        <w:gridCol w:w="3516"/>
        <w:gridCol w:w="4120"/>
      </w:tblGrid>
      <w:tr w:rsidR="00D30AA6" w:rsidRPr="00D30AA6" w:rsidTr="00D30AA6">
        <w:trPr>
          <w:trHeight w:val="240"/>
        </w:trPr>
        <w:tc>
          <w:tcPr>
            <w:tcW w:w="2250" w:type="dxa"/>
            <w:vMerge w:val="restart"/>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Обозначение</w:t>
            </w:r>
          </w:p>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(номер) характерной точки</w:t>
            </w:r>
          </w:p>
        </w:tc>
        <w:tc>
          <w:tcPr>
            <w:tcW w:w="7590" w:type="dxa"/>
            <w:gridSpan w:val="2"/>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Перечень координат характерных точек в системе координат, используемой для ведения Единого государственного реестра</w:t>
            </w:r>
          </w:p>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недвижимости</w:t>
            </w:r>
          </w:p>
        </w:tc>
      </w:tr>
      <w:tr w:rsidR="00D30AA6" w:rsidRPr="00D30AA6" w:rsidTr="00D30AA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0AA6" w:rsidRPr="00D30AA6" w:rsidRDefault="00D30AA6" w:rsidP="00D30AA6">
            <w:pPr>
              <w:spacing w:after="160" w:line="259" w:lineRule="auto"/>
              <w:rPr>
                <w:rFonts w:ascii="Times New Roman" w:eastAsia="Times New Roman" w:hAnsi="Times New Roman" w:cs="Times New Roman"/>
                <w:color w:val="000000"/>
                <w:sz w:val="20"/>
                <w:szCs w:val="24"/>
              </w:rPr>
            </w:pPr>
          </w:p>
        </w:tc>
        <w:tc>
          <w:tcPr>
            <w:tcW w:w="3495"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X</w:t>
            </w:r>
          </w:p>
        </w:tc>
        <w:tc>
          <w:tcPr>
            <w:tcW w:w="405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jc w:val="center"/>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Y</w:t>
            </w:r>
          </w:p>
        </w:tc>
      </w:tr>
      <w:tr w:rsidR="00D30AA6" w:rsidRPr="00D30AA6" w:rsidTr="00D30AA6">
        <w:tc>
          <w:tcPr>
            <w:tcW w:w="225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3495"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c>
          <w:tcPr>
            <w:tcW w:w="4050" w:type="dxa"/>
            <w:tcBorders>
              <w:top w:val="single" w:sz="6" w:space="0" w:color="000000"/>
              <w:left w:val="single" w:sz="6" w:space="0" w:color="000000"/>
              <w:bottom w:val="single" w:sz="6" w:space="0" w:color="000000"/>
              <w:right w:val="single" w:sz="6" w:space="0" w:color="000000"/>
            </w:tcBorders>
            <w:hideMark/>
          </w:tcPr>
          <w:p w:rsidR="00D30AA6" w:rsidRPr="00D30AA6" w:rsidRDefault="00D30AA6" w:rsidP="00D30AA6">
            <w:pPr>
              <w:spacing w:after="0" w:line="240" w:lineRule="auto"/>
              <w:rPr>
                <w:rFonts w:ascii="Times New Roman" w:eastAsia="Times New Roman" w:hAnsi="Times New Roman" w:cs="Times New Roman"/>
                <w:color w:val="000000"/>
                <w:sz w:val="20"/>
                <w:szCs w:val="24"/>
                <w:lang w:eastAsia="ru-RU"/>
              </w:rPr>
            </w:pPr>
            <w:r w:rsidRPr="00D30AA6">
              <w:rPr>
                <w:rFonts w:ascii="Times New Roman" w:eastAsia="Times New Roman" w:hAnsi="Times New Roman" w:cs="Times New Roman"/>
                <w:color w:val="000000"/>
                <w:sz w:val="20"/>
                <w:szCs w:val="24"/>
                <w:lang w:eastAsia="ru-RU"/>
              </w:rPr>
              <w:t> </w:t>
            </w:r>
          </w:p>
        </w:tc>
      </w:tr>
    </w:tbl>
    <w:p w:rsidR="00D30AA6" w:rsidRPr="00D30AA6" w:rsidRDefault="00D30AA6" w:rsidP="00D30AA6">
      <w:pPr>
        <w:spacing w:before="100" w:beforeAutospacing="1" w:after="100" w:afterAutospacing="1" w:line="240" w:lineRule="auto"/>
        <w:jc w:val="both"/>
        <w:rPr>
          <w:rFonts w:ascii="Times New Roman" w:eastAsia="Times New Roman" w:hAnsi="Times New Roman" w:cs="Times New Roman"/>
          <w:color w:val="000000"/>
          <w:sz w:val="24"/>
          <w:szCs w:val="21"/>
          <w:lang w:eastAsia="ru-RU"/>
        </w:rPr>
      </w:pPr>
      <w:r w:rsidRPr="00D30AA6">
        <w:rPr>
          <w:rFonts w:ascii="Times New Roman" w:eastAsia="Times New Roman" w:hAnsi="Times New Roman" w:cs="Times New Roman"/>
          <w:color w:val="000000"/>
          <w:sz w:val="24"/>
          <w:szCs w:val="21"/>
          <w:lang w:eastAsia="ru-RU"/>
        </w:rPr>
        <w:lastRenderedPageBreak/>
        <w:t xml:space="preserve">Приложение   (в   случае,   указанном   в    </w:t>
      </w:r>
      <w:hyperlink r:id="rId42" w:anchor="/document/12138258/entry/573031" w:history="1">
        <w:r w:rsidRPr="00D30AA6">
          <w:rPr>
            <w:rFonts w:ascii="Times New Roman" w:eastAsia="Times New Roman" w:hAnsi="Times New Roman" w:cs="Times New Roman"/>
            <w:color w:val="000000"/>
            <w:sz w:val="24"/>
            <w:szCs w:val="21"/>
            <w:u w:val="single"/>
            <w:lang w:eastAsia="ru-RU"/>
          </w:rPr>
          <w:t>части    3.1   статьи   57.3</w:t>
        </w:r>
      </w:hyperlink>
      <w:r w:rsidRPr="00D30AA6">
        <w:rPr>
          <w:rFonts w:ascii="Times New Roman" w:eastAsia="Times New Roman" w:hAnsi="Times New Roman" w:cs="Times New Roman"/>
          <w:color w:val="000000"/>
          <w:sz w:val="24"/>
          <w:szCs w:val="21"/>
          <w:lang w:eastAsia="ru-RU"/>
        </w:rPr>
        <w:t xml:space="preserve"> Градостроительного кодекса Российской Федерации).</w:t>
      </w:r>
    </w:p>
    <w:p w:rsidR="00D30AA6" w:rsidRDefault="00D30AA6"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Default="00402952" w:rsidP="00D30AA6">
      <w:pPr>
        <w:spacing w:after="160" w:line="240" w:lineRule="auto"/>
        <w:ind w:left="5103"/>
        <w:rPr>
          <w:rFonts w:ascii="Times New Roman" w:eastAsia="Times New Roman" w:hAnsi="Times New Roman" w:cs="Times New Roman"/>
          <w:color w:val="000000"/>
        </w:rPr>
      </w:pPr>
    </w:p>
    <w:p w:rsidR="00402952" w:rsidRPr="00D30AA6" w:rsidRDefault="00402952" w:rsidP="00D30AA6">
      <w:pPr>
        <w:spacing w:after="160" w:line="240" w:lineRule="auto"/>
        <w:ind w:left="5103"/>
        <w:rPr>
          <w:rFonts w:ascii="Times New Roman" w:eastAsia="Times New Roman" w:hAnsi="Times New Roman" w:cs="Times New Roman"/>
          <w:color w:val="000000"/>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spacing w:val="2"/>
          <w:sz w:val="28"/>
          <w:szCs w:val="26"/>
          <w:lang w:eastAsia="ru-RU"/>
        </w:rPr>
      </w:pPr>
      <w:r w:rsidRPr="00D30AA6">
        <w:rPr>
          <w:rFonts w:ascii="Times New Roman" w:eastAsia="Times New Roman" w:hAnsi="Times New Roman" w:cs="Times New Roman"/>
          <w:b/>
          <w:spacing w:val="2"/>
          <w:sz w:val="28"/>
          <w:szCs w:val="26"/>
          <w:lang w:eastAsia="ru-RU"/>
        </w:rPr>
        <w:lastRenderedPageBreak/>
        <w:t xml:space="preserve">Приложение № </w:t>
      </w:r>
      <w:r w:rsidR="00402952">
        <w:rPr>
          <w:rFonts w:ascii="Times New Roman" w:eastAsia="Times New Roman" w:hAnsi="Times New Roman" w:cs="Times New Roman"/>
          <w:b/>
          <w:spacing w:val="2"/>
          <w:sz w:val="28"/>
          <w:szCs w:val="26"/>
          <w:lang w:eastAsia="ru-RU"/>
        </w:rPr>
        <w:t>5</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к административному регламенту</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предоставления муниципальной услуги «Выдача градостроительного плана земельного участка»</w:t>
      </w:r>
    </w:p>
    <w:p w:rsidR="00D30AA6" w:rsidRPr="00D30AA6" w:rsidRDefault="00D30AA6" w:rsidP="00D30AA6">
      <w:pPr>
        <w:spacing w:after="160" w:line="240" w:lineRule="auto"/>
        <w:jc w:val="center"/>
        <w:rPr>
          <w:rFonts w:ascii="Times New Roman" w:eastAsia="Times New Roman" w:hAnsi="Times New Roman" w:cs="Times New Roman"/>
          <w:bCs/>
          <w:sz w:val="28"/>
          <w:szCs w:val="28"/>
        </w:rPr>
      </w:pPr>
    </w:p>
    <w:p w:rsidR="00402952" w:rsidRDefault="00402952" w:rsidP="00402952">
      <w:pPr>
        <w:pStyle w:val="20"/>
      </w:pPr>
      <w:r>
        <w:rPr>
          <w:rFonts w:asciiTheme="majorHAnsi" w:hAnsiTheme="majorHAnsi" w:cstheme="majorBidi"/>
        </w:rPr>
        <w:t xml:space="preserve">УКС администрации </w:t>
      </w:r>
      <w:proofErr w:type="spellStart"/>
      <w:r>
        <w:rPr>
          <w:rFonts w:asciiTheme="majorHAnsi" w:hAnsiTheme="majorHAnsi" w:cstheme="majorBidi"/>
        </w:rPr>
        <w:t>Ровеньского</w:t>
      </w:r>
      <w:proofErr w:type="spellEnd"/>
      <w:r>
        <w:rPr>
          <w:rFonts w:asciiTheme="majorHAnsi" w:hAnsiTheme="majorHAnsi" w:cstheme="majorBidi"/>
        </w:rPr>
        <w:t xml:space="preserve"> района</w:t>
      </w: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402952" w:rsidRDefault="00402952" w:rsidP="00402952">
      <w:pPr>
        <w:spacing w:after="0" w:line="240" w:lineRule="auto"/>
        <w:ind w:left="5103"/>
        <w:rPr>
          <w:rFonts w:ascii="Times New Roman" w:hAnsi="Times New Roman" w:cs="Times New Roman"/>
          <w:u w:val="single"/>
        </w:rPr>
      </w:pPr>
      <w:r>
        <w:rPr>
          <w:rFonts w:asciiTheme="majorHAnsi" w:eastAsiaTheme="majorEastAsia" w:hAnsiTheme="majorHAnsi" w:cstheme="majorBidi"/>
        </w:rPr>
        <w:t>Кому: ________________________</w:t>
      </w:r>
    </w:p>
    <w:p w:rsidR="00402952" w:rsidRDefault="00402952" w:rsidP="00402952">
      <w:pPr>
        <w:spacing w:after="0" w:line="240" w:lineRule="auto"/>
        <w:ind w:left="5103"/>
        <w:rPr>
          <w:rFonts w:ascii="Times New Roman" w:hAnsi="Times New Roman" w:cs="Times New Roman"/>
          <w:i/>
          <w:vertAlign w:val="superscript"/>
        </w:rPr>
      </w:pPr>
      <w:r>
        <w:rPr>
          <w:rFonts w:asciiTheme="majorHAnsi" w:eastAsiaTheme="majorEastAsia" w:hAnsiTheme="majorHAnsi" w:cstheme="majorBidi"/>
          <w:i/>
        </w:rPr>
        <w:t xml:space="preserve"> </w:t>
      </w:r>
      <w:r>
        <w:rPr>
          <w:rFonts w:asciiTheme="majorHAnsi" w:eastAsiaTheme="majorEastAsia" w:hAnsiTheme="majorHAnsi" w:cstheme="majorBidi"/>
          <w:i/>
          <w:sz w:val="28"/>
          <w:vertAlign w:val="superscript"/>
        </w:rPr>
        <w:t>(фамилия, имя, отчество - для граждан;</w:t>
      </w:r>
    </w:p>
    <w:p w:rsidR="00402952" w:rsidRDefault="00402952" w:rsidP="00402952">
      <w:pPr>
        <w:spacing w:after="0" w:line="240" w:lineRule="auto"/>
        <w:ind w:left="5103"/>
        <w:rPr>
          <w:rFonts w:ascii="Times New Roman" w:hAnsi="Times New Roman" w:cs="Times New Roman"/>
        </w:rPr>
      </w:pPr>
      <w:r>
        <w:rPr>
          <w:rFonts w:asciiTheme="majorHAnsi" w:eastAsiaTheme="majorEastAsia" w:hAnsiTheme="majorHAnsi" w:cstheme="majorBidi"/>
        </w:rPr>
        <w:t>_________________________________</w:t>
      </w:r>
    </w:p>
    <w:p w:rsidR="00402952" w:rsidRDefault="00402952" w:rsidP="00402952">
      <w:pPr>
        <w:spacing w:after="0" w:line="240" w:lineRule="auto"/>
        <w:ind w:left="4536"/>
        <w:jc w:val="center"/>
        <w:rPr>
          <w:rFonts w:ascii="Times New Roman" w:hAnsi="Times New Roman" w:cs="Times New Roman"/>
          <w:i/>
          <w:sz w:val="28"/>
          <w:vertAlign w:val="superscript"/>
        </w:rPr>
      </w:pPr>
      <w:r>
        <w:rPr>
          <w:rFonts w:asciiTheme="majorHAnsi" w:eastAsiaTheme="majorEastAsia" w:hAnsiTheme="majorHAnsi" w:cstheme="majorBidi"/>
          <w:i/>
          <w:sz w:val="28"/>
          <w:vertAlign w:val="superscript"/>
        </w:rPr>
        <w:t>полное наименование организации</w:t>
      </w:r>
    </w:p>
    <w:p w:rsidR="00402952" w:rsidRDefault="00402952" w:rsidP="00402952">
      <w:pPr>
        <w:spacing w:after="0" w:line="240" w:lineRule="auto"/>
        <w:ind w:left="4536"/>
        <w:jc w:val="center"/>
        <w:rPr>
          <w:rFonts w:ascii="Times New Roman" w:hAnsi="Times New Roman" w:cs="Times New Roman"/>
          <w:i/>
          <w:sz w:val="28"/>
          <w:vertAlign w:val="superscript"/>
        </w:rPr>
      </w:pPr>
      <w:r>
        <w:rPr>
          <w:rFonts w:asciiTheme="majorHAnsi" w:eastAsiaTheme="majorEastAsia" w:hAnsiTheme="majorHAnsi" w:cstheme="majorBidi"/>
          <w:i/>
          <w:sz w:val="28"/>
          <w:vertAlign w:val="superscript"/>
        </w:rPr>
        <w:t>- для юридических лиц)</w:t>
      </w:r>
    </w:p>
    <w:p w:rsidR="00402952" w:rsidRDefault="00402952" w:rsidP="00402952">
      <w:pPr>
        <w:spacing w:after="0" w:line="240" w:lineRule="auto"/>
        <w:ind w:left="4536"/>
        <w:jc w:val="center"/>
        <w:rPr>
          <w:rFonts w:ascii="Times New Roman" w:hAnsi="Times New Roman" w:cs="Times New Roman"/>
        </w:rPr>
      </w:pPr>
      <w:r>
        <w:rPr>
          <w:rFonts w:asciiTheme="majorHAnsi" w:eastAsiaTheme="majorEastAsia" w:hAnsiTheme="majorHAnsi" w:cstheme="majorBidi"/>
        </w:rPr>
        <w:t>_________________________________</w:t>
      </w:r>
    </w:p>
    <w:p w:rsidR="00402952" w:rsidRDefault="00402952" w:rsidP="00402952">
      <w:pPr>
        <w:spacing w:after="0" w:line="240" w:lineRule="auto"/>
        <w:ind w:left="4536"/>
        <w:jc w:val="center"/>
        <w:rPr>
          <w:rFonts w:ascii="Times New Roman" w:hAnsi="Times New Roman" w:cs="Times New Roman"/>
        </w:rPr>
      </w:pPr>
      <w:r>
        <w:rPr>
          <w:rFonts w:asciiTheme="majorHAnsi" w:eastAsiaTheme="majorEastAsia" w:hAnsiTheme="majorHAnsi" w:cstheme="majorBidi"/>
          <w:i/>
          <w:sz w:val="28"/>
          <w:vertAlign w:val="superscript"/>
        </w:rPr>
        <w:t>(почтовый адрес, адрес электронной почты)</w:t>
      </w: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keepNext/>
        <w:keepLines/>
        <w:spacing w:before="240" w:after="0" w:line="259" w:lineRule="auto"/>
        <w:jc w:val="center"/>
        <w:outlineLvl w:val="0"/>
        <w:rPr>
          <w:rFonts w:ascii="Times New Roman" w:eastAsia="Times New Roman" w:hAnsi="Times New Roman" w:cs="Times New Roman"/>
          <w:b/>
          <w:color w:val="000000"/>
          <w:sz w:val="28"/>
          <w:szCs w:val="28"/>
        </w:rPr>
      </w:pPr>
      <w:r w:rsidRPr="00D30AA6">
        <w:rPr>
          <w:rFonts w:ascii="Times New Roman" w:eastAsia="Times New Roman" w:hAnsi="Times New Roman" w:cs="Times New Roman"/>
          <w:b/>
          <w:color w:val="000000"/>
          <w:sz w:val="28"/>
          <w:szCs w:val="28"/>
        </w:rPr>
        <w:t>РЕШЕНИЕ</w:t>
      </w:r>
      <w:r w:rsidRPr="00D30AA6">
        <w:rPr>
          <w:rFonts w:ascii="Times New Roman" w:eastAsia="Times New Roman" w:hAnsi="Times New Roman" w:cs="Times New Roman"/>
          <w:b/>
          <w:color w:val="000000"/>
          <w:sz w:val="28"/>
          <w:szCs w:val="28"/>
        </w:rPr>
        <w:br/>
        <w:t>об отказе в приеме документов</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spacing w:after="160" w:line="259" w:lineRule="auto"/>
        <w:jc w:val="both"/>
        <w:rPr>
          <w:rFonts w:ascii="Times New Roman" w:eastAsia="Times New Roman" w:hAnsi="Times New Roman" w:cs="Times New Roman"/>
          <w:color w:val="000000"/>
          <w:sz w:val="24"/>
        </w:rPr>
      </w:pPr>
      <w:r w:rsidRPr="00D30AA6">
        <w:rPr>
          <w:rFonts w:ascii="Times New Roman" w:eastAsia="Times New Roman" w:hAnsi="Times New Roman" w:cs="Times New Roman"/>
          <w:color w:val="000000"/>
          <w:sz w:val="24"/>
        </w:rPr>
        <w:t>В приеме документов для предоставления услуги "Выдача градостроительного плана земельного участка" Вам отказано по следующим основаниям:</w:t>
      </w:r>
    </w:p>
    <w:p w:rsidR="00D30AA6" w:rsidRPr="00D30AA6" w:rsidRDefault="00D30AA6" w:rsidP="00D30AA6">
      <w:pPr>
        <w:spacing w:after="160" w:line="259" w:lineRule="auto"/>
        <w:rPr>
          <w:rFonts w:ascii="Times New Roman" w:eastAsia="Times New Roman" w:hAnsi="Times New Roman" w:cs="Times New Roman"/>
          <w:color w:val="000000"/>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40"/>
        <w:gridCol w:w="4414"/>
        <w:gridCol w:w="3685"/>
      </w:tblGrid>
      <w:tr w:rsidR="00D30AA6" w:rsidRPr="00D30AA6" w:rsidTr="00D30AA6">
        <w:tc>
          <w:tcPr>
            <w:tcW w:w="15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N пункта Административного регламента</w:t>
            </w:r>
          </w:p>
        </w:tc>
        <w:tc>
          <w:tcPr>
            <w:tcW w:w="441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Наименование основания для отказа в соответствии с Административным регламентом</w:t>
            </w:r>
          </w:p>
        </w:tc>
        <w:tc>
          <w:tcPr>
            <w:tcW w:w="368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Разъяснение причин отказа в приеме документов</w:t>
            </w:r>
          </w:p>
        </w:tc>
      </w:tr>
      <w:tr w:rsidR="00D30AA6" w:rsidRPr="00D30AA6" w:rsidTr="00D30AA6">
        <w:tc>
          <w:tcPr>
            <w:tcW w:w="1540" w:type="dxa"/>
            <w:tcBorders>
              <w:top w:val="single" w:sz="4" w:space="0" w:color="auto"/>
              <w:left w:val="single" w:sz="4" w:space="0" w:color="auto"/>
              <w:bottom w:val="single" w:sz="4" w:space="0" w:color="auto"/>
              <w:right w:val="single" w:sz="4" w:space="0" w:color="auto"/>
            </w:tcBorders>
            <w:hideMark/>
          </w:tcPr>
          <w:p w:rsidR="00D30AA6" w:rsidRPr="00D30AA6" w:rsidRDefault="00077DFB"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hyperlink r:id="rId43" w:anchor="sub_22131" w:history="1">
              <w:r w:rsidR="00D30AA6" w:rsidRPr="00D30AA6">
                <w:rPr>
                  <w:rFonts w:ascii="Times New Roman" w:eastAsia="Times New Roman" w:hAnsi="Times New Roman" w:cs="Times New Roman"/>
                  <w:color w:val="000000"/>
                  <w:sz w:val="24"/>
                  <w:szCs w:val="24"/>
                  <w:lang w:eastAsia="ru-RU"/>
                </w:rPr>
                <w:t>подпункт "а" пункта 2.7.1</w:t>
              </w:r>
            </w:hyperlink>
          </w:p>
        </w:tc>
        <w:tc>
          <w:tcPr>
            <w:tcW w:w="441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услуги</w:t>
            </w:r>
          </w:p>
        </w:tc>
        <w:tc>
          <w:tcPr>
            <w:tcW w:w="368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Указывается, какое ведомство предоставляет услугу, информация о его местонахождении</w:t>
            </w:r>
          </w:p>
        </w:tc>
      </w:tr>
      <w:tr w:rsidR="00D30AA6" w:rsidRPr="00D30AA6" w:rsidTr="00D30AA6">
        <w:tc>
          <w:tcPr>
            <w:tcW w:w="1540" w:type="dxa"/>
            <w:tcBorders>
              <w:top w:val="single" w:sz="4" w:space="0" w:color="auto"/>
              <w:left w:val="single" w:sz="4" w:space="0" w:color="auto"/>
              <w:bottom w:val="single" w:sz="4" w:space="0" w:color="auto"/>
              <w:right w:val="single" w:sz="4" w:space="0" w:color="auto"/>
            </w:tcBorders>
            <w:hideMark/>
          </w:tcPr>
          <w:p w:rsidR="00D30AA6" w:rsidRPr="00D30AA6" w:rsidRDefault="00077DFB"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hyperlink r:id="rId44" w:anchor="sub_22132" w:history="1">
              <w:r w:rsidR="00D30AA6" w:rsidRPr="00D30AA6">
                <w:rPr>
                  <w:rFonts w:ascii="Times New Roman" w:eastAsia="Times New Roman" w:hAnsi="Times New Roman" w:cs="Times New Roman"/>
                  <w:color w:val="000000"/>
                  <w:sz w:val="24"/>
                  <w:szCs w:val="24"/>
                  <w:lang w:eastAsia="ru-RU"/>
                </w:rPr>
                <w:t>подпункт "б" пункта 2.7.1</w:t>
              </w:r>
            </w:hyperlink>
          </w:p>
        </w:tc>
        <w:tc>
          <w:tcPr>
            <w:tcW w:w="441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некорректное заполнение обязательных полей в форме запроса о предоставлении услуги (недостоверное, неправильное либо неполное заполнение);</w:t>
            </w:r>
          </w:p>
        </w:tc>
        <w:tc>
          <w:tcPr>
            <w:tcW w:w="368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Указываются основания такого вывода</w:t>
            </w:r>
          </w:p>
        </w:tc>
      </w:tr>
      <w:tr w:rsidR="00D30AA6" w:rsidRPr="00D30AA6" w:rsidTr="00D30AA6">
        <w:tc>
          <w:tcPr>
            <w:tcW w:w="1540" w:type="dxa"/>
            <w:tcBorders>
              <w:top w:val="single" w:sz="4" w:space="0" w:color="auto"/>
              <w:left w:val="single" w:sz="4" w:space="0" w:color="auto"/>
              <w:bottom w:val="single" w:sz="4" w:space="0" w:color="auto"/>
              <w:right w:val="single" w:sz="4" w:space="0" w:color="auto"/>
            </w:tcBorders>
            <w:hideMark/>
          </w:tcPr>
          <w:p w:rsidR="00D30AA6" w:rsidRPr="00D30AA6" w:rsidRDefault="00077DFB"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hyperlink r:id="rId45" w:anchor="sub_22133" w:history="1">
              <w:r w:rsidR="00D30AA6" w:rsidRPr="00D30AA6">
                <w:rPr>
                  <w:rFonts w:ascii="Times New Roman" w:eastAsia="Times New Roman" w:hAnsi="Times New Roman" w:cs="Times New Roman"/>
                  <w:color w:val="000000"/>
                  <w:sz w:val="24"/>
                  <w:szCs w:val="24"/>
                  <w:lang w:eastAsia="ru-RU"/>
                </w:rPr>
                <w:t>подпункт "в" пункта 2.7.1</w:t>
              </w:r>
            </w:hyperlink>
          </w:p>
        </w:tc>
        <w:tc>
          <w:tcPr>
            <w:tcW w:w="441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представление неполного комплекта документов</w:t>
            </w:r>
          </w:p>
        </w:tc>
        <w:tc>
          <w:tcPr>
            <w:tcW w:w="368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Указывается исчерпывающий перечень документов, не представленных заявителем</w:t>
            </w:r>
          </w:p>
        </w:tc>
      </w:tr>
      <w:tr w:rsidR="00D30AA6" w:rsidRPr="00D30AA6" w:rsidTr="00D30AA6">
        <w:tc>
          <w:tcPr>
            <w:tcW w:w="1540" w:type="dxa"/>
            <w:tcBorders>
              <w:top w:val="single" w:sz="4" w:space="0" w:color="auto"/>
              <w:left w:val="single" w:sz="4" w:space="0" w:color="auto"/>
              <w:bottom w:val="single" w:sz="4" w:space="0" w:color="auto"/>
              <w:right w:val="single" w:sz="4" w:space="0" w:color="auto"/>
            </w:tcBorders>
            <w:hideMark/>
          </w:tcPr>
          <w:p w:rsidR="00D30AA6" w:rsidRPr="00D30AA6" w:rsidRDefault="00077DFB"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hyperlink r:id="rId46" w:anchor="sub_22134" w:history="1">
              <w:r w:rsidR="00D30AA6" w:rsidRPr="00D30AA6">
                <w:rPr>
                  <w:rFonts w:ascii="Times New Roman" w:eastAsia="Times New Roman" w:hAnsi="Times New Roman" w:cs="Times New Roman"/>
                  <w:color w:val="000000"/>
                  <w:sz w:val="24"/>
                  <w:szCs w:val="24"/>
                  <w:lang w:eastAsia="ru-RU"/>
                </w:rPr>
                <w:t>подпункт "г" пункта 2.7.1</w:t>
              </w:r>
            </w:hyperlink>
          </w:p>
        </w:tc>
        <w:tc>
          <w:tcPr>
            <w:tcW w:w="441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представленные документы утратили силу на день обращения за получением </w:t>
            </w:r>
            <w:r w:rsidRPr="00D30AA6">
              <w:rPr>
                <w:rFonts w:ascii="Times New Roman" w:eastAsia="Times New Roman" w:hAnsi="Times New Roman" w:cs="Times New Roman"/>
                <w:color w:val="000000"/>
                <w:sz w:val="24"/>
                <w:szCs w:val="24"/>
                <w:lang w:eastAsia="ru-RU"/>
              </w:rPr>
              <w:lastRenderedPageBreak/>
              <w:t>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68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lastRenderedPageBreak/>
              <w:t xml:space="preserve">Указывается исчерпывающий перечень документов, </w:t>
            </w:r>
            <w:r w:rsidRPr="00D30AA6">
              <w:rPr>
                <w:rFonts w:ascii="Times New Roman" w:eastAsia="Times New Roman" w:hAnsi="Times New Roman" w:cs="Times New Roman"/>
                <w:color w:val="000000"/>
                <w:sz w:val="24"/>
                <w:szCs w:val="24"/>
                <w:lang w:eastAsia="ru-RU"/>
              </w:rPr>
              <w:lastRenderedPageBreak/>
              <w:t>утративших силу</w:t>
            </w:r>
          </w:p>
        </w:tc>
      </w:tr>
      <w:tr w:rsidR="00D30AA6" w:rsidRPr="00D30AA6" w:rsidTr="00D30AA6">
        <w:tc>
          <w:tcPr>
            <w:tcW w:w="1540" w:type="dxa"/>
            <w:tcBorders>
              <w:top w:val="single" w:sz="4" w:space="0" w:color="auto"/>
              <w:left w:val="single" w:sz="4" w:space="0" w:color="auto"/>
              <w:bottom w:val="single" w:sz="4" w:space="0" w:color="auto"/>
              <w:right w:val="single" w:sz="4" w:space="0" w:color="auto"/>
            </w:tcBorders>
            <w:hideMark/>
          </w:tcPr>
          <w:p w:rsidR="00D30AA6" w:rsidRPr="00D30AA6" w:rsidRDefault="00077DFB"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hyperlink r:id="rId47" w:anchor="sub_22135" w:history="1">
              <w:r w:rsidR="00D30AA6" w:rsidRPr="00D30AA6">
                <w:rPr>
                  <w:rFonts w:ascii="Times New Roman" w:eastAsia="Times New Roman" w:hAnsi="Times New Roman" w:cs="Times New Roman"/>
                  <w:color w:val="000000"/>
                  <w:sz w:val="24"/>
                  <w:szCs w:val="24"/>
                  <w:lang w:eastAsia="ru-RU"/>
                </w:rPr>
                <w:t>подпункт "д" пункта 2.7.1</w:t>
              </w:r>
            </w:hyperlink>
          </w:p>
        </w:tc>
        <w:tc>
          <w:tcPr>
            <w:tcW w:w="441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представленные документы содержат подчистки и исправления текста</w:t>
            </w:r>
          </w:p>
        </w:tc>
        <w:tc>
          <w:tcPr>
            <w:tcW w:w="368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Указывается исчерпывающий перечень документов, содержащих подчистки и исправления текста</w:t>
            </w:r>
          </w:p>
        </w:tc>
      </w:tr>
      <w:tr w:rsidR="00D30AA6" w:rsidRPr="00D30AA6" w:rsidTr="00D30AA6">
        <w:tc>
          <w:tcPr>
            <w:tcW w:w="1540" w:type="dxa"/>
            <w:tcBorders>
              <w:top w:val="single" w:sz="4" w:space="0" w:color="auto"/>
              <w:left w:val="single" w:sz="4" w:space="0" w:color="auto"/>
              <w:bottom w:val="single" w:sz="4" w:space="0" w:color="auto"/>
              <w:right w:val="single" w:sz="4" w:space="0" w:color="auto"/>
            </w:tcBorders>
            <w:hideMark/>
          </w:tcPr>
          <w:p w:rsidR="00D30AA6" w:rsidRPr="00D30AA6" w:rsidRDefault="00077DFB"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hyperlink r:id="rId48" w:anchor="sub_22136" w:history="1">
              <w:r w:rsidR="00D30AA6" w:rsidRPr="00D30AA6">
                <w:rPr>
                  <w:rFonts w:ascii="Times New Roman" w:eastAsia="Times New Roman" w:hAnsi="Times New Roman" w:cs="Times New Roman"/>
                  <w:color w:val="000000"/>
                  <w:sz w:val="24"/>
                  <w:szCs w:val="24"/>
                  <w:lang w:eastAsia="ru-RU"/>
                </w:rPr>
                <w:t>подпункт "е" пункта 2.7.1</w:t>
              </w:r>
            </w:hyperlink>
          </w:p>
        </w:tc>
        <w:tc>
          <w:tcPr>
            <w:tcW w:w="441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68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Указывается исчерпывающий перечень документов, содержащих повреждения</w:t>
            </w:r>
          </w:p>
        </w:tc>
      </w:tr>
      <w:tr w:rsidR="00D30AA6" w:rsidRPr="00D30AA6" w:rsidTr="00D30AA6">
        <w:tc>
          <w:tcPr>
            <w:tcW w:w="1540" w:type="dxa"/>
            <w:tcBorders>
              <w:top w:val="single" w:sz="4" w:space="0" w:color="auto"/>
              <w:left w:val="single" w:sz="4" w:space="0" w:color="auto"/>
              <w:bottom w:val="single" w:sz="4" w:space="0" w:color="auto"/>
              <w:right w:val="single" w:sz="4" w:space="0" w:color="auto"/>
            </w:tcBorders>
            <w:hideMark/>
          </w:tcPr>
          <w:p w:rsidR="00D30AA6" w:rsidRPr="00D30AA6" w:rsidRDefault="00077DFB"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hyperlink r:id="rId49" w:anchor="sub_22137" w:history="1">
              <w:r w:rsidR="00D30AA6" w:rsidRPr="00D30AA6">
                <w:rPr>
                  <w:rFonts w:ascii="Times New Roman" w:eastAsia="Times New Roman" w:hAnsi="Times New Roman" w:cs="Times New Roman"/>
                  <w:color w:val="000000"/>
                  <w:sz w:val="24"/>
                  <w:szCs w:val="24"/>
                  <w:lang w:eastAsia="ru-RU"/>
                </w:rPr>
                <w:t>подпункт "ж" пункта 2.7.1</w:t>
              </w:r>
            </w:hyperlink>
          </w:p>
        </w:tc>
        <w:tc>
          <w:tcPr>
            <w:tcW w:w="441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68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Указываются основания такого вывода</w:t>
            </w:r>
          </w:p>
        </w:tc>
      </w:tr>
    </w:tbl>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Дополнительно информируем:__________________________________________________ _______________________________________________________________________________</w:t>
      </w:r>
    </w:p>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roofErr w:type="gramStart"/>
      <w:r w:rsidRPr="00D30AA6">
        <w:rPr>
          <w:rFonts w:ascii="Times New Roman" w:eastAsia="Times New Roman" w:hAnsi="Times New Roman" w:cs="Times New Roman"/>
          <w:color w:val="000000"/>
          <w:sz w:val="24"/>
          <w:szCs w:val="24"/>
          <w:lang w:eastAsia="ru-RU"/>
        </w:rPr>
        <w:t>(указывается информация, необходимая для устранения причин отказа в</w:t>
      </w:r>
      <w:proofErr w:type="gramEnd"/>
    </w:p>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roofErr w:type="gramStart"/>
      <w:r w:rsidRPr="00D30AA6">
        <w:rPr>
          <w:rFonts w:ascii="Times New Roman" w:eastAsia="Times New Roman" w:hAnsi="Times New Roman" w:cs="Times New Roman"/>
          <w:color w:val="000000"/>
          <w:sz w:val="24"/>
          <w:szCs w:val="24"/>
          <w:lang w:eastAsia="ru-RU"/>
        </w:rPr>
        <w:t>приеме</w:t>
      </w:r>
      <w:proofErr w:type="gramEnd"/>
      <w:r w:rsidRPr="00D30AA6">
        <w:rPr>
          <w:rFonts w:ascii="Times New Roman" w:eastAsia="Times New Roman" w:hAnsi="Times New Roman" w:cs="Times New Roman"/>
          <w:color w:val="000000"/>
          <w:sz w:val="24"/>
          <w:szCs w:val="24"/>
          <w:lang w:eastAsia="ru-RU"/>
        </w:rPr>
        <w:t xml:space="preserve"> документов, а также иная дополнительная информация при наличии)</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   ________________   ______________________________________</w:t>
      </w: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w:t>
      </w:r>
      <w:proofErr w:type="gramStart"/>
      <w:r w:rsidRPr="00D30AA6">
        <w:rPr>
          <w:rFonts w:ascii="Times New Roman" w:eastAsia="Times New Roman" w:hAnsi="Times New Roman" w:cs="Times New Roman"/>
          <w:color w:val="000000"/>
          <w:sz w:val="24"/>
          <w:szCs w:val="24"/>
          <w:lang w:eastAsia="ru-RU"/>
        </w:rPr>
        <w:t>(должность)               (подпись)             (фамилия, имя, отчество (при наличии)</w:t>
      </w:r>
      <w:proofErr w:type="gramEnd"/>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w:t>
      </w:r>
    </w:p>
    <w:p w:rsidR="00D30AA6" w:rsidRPr="00D30AA6" w:rsidRDefault="00D30AA6" w:rsidP="00D30AA6">
      <w:pPr>
        <w:spacing w:after="160" w:line="259" w:lineRule="auto"/>
        <w:jc w:val="both"/>
        <w:rPr>
          <w:rFonts w:ascii="Times New Roman" w:eastAsia="Times New Roman" w:hAnsi="Times New Roman" w:cs="Times New Roman"/>
          <w:color w:val="000000"/>
          <w:sz w:val="24"/>
          <w:szCs w:val="24"/>
        </w:rPr>
      </w:pPr>
      <w:bookmarkStart w:id="27" w:name="sub_221"/>
      <w:r w:rsidRPr="00D30AA6">
        <w:rPr>
          <w:rFonts w:ascii="Times New Roman" w:eastAsia="Times New Roman" w:hAnsi="Times New Roman" w:cs="Times New Roman"/>
          <w:color w:val="000000"/>
          <w:sz w:val="24"/>
          <w:szCs w:val="24"/>
        </w:rPr>
        <w:t xml:space="preserve">* Заявителями являются правообладатели земельных участков, а также иные лица, указанные в </w:t>
      </w:r>
      <w:hyperlink r:id="rId50" w:history="1">
        <w:r w:rsidRPr="00D30AA6">
          <w:rPr>
            <w:rFonts w:ascii="Times New Roman" w:eastAsia="Times New Roman" w:hAnsi="Times New Roman" w:cs="Times New Roman"/>
            <w:color w:val="000000"/>
            <w:sz w:val="24"/>
            <w:szCs w:val="24"/>
          </w:rPr>
          <w:t>части 1</w:t>
        </w:r>
      </w:hyperlink>
      <w:hyperlink r:id="rId51" w:history="1">
        <w:r w:rsidRPr="00D30AA6">
          <w:rPr>
            <w:rFonts w:ascii="Times New Roman" w:eastAsia="Times New Roman" w:hAnsi="Times New Roman" w:cs="Times New Roman"/>
            <w:color w:val="000000"/>
            <w:sz w:val="24"/>
            <w:szCs w:val="24"/>
            <w:vertAlign w:val="superscript"/>
          </w:rPr>
          <w:t> 1</w:t>
        </w:r>
      </w:hyperlink>
      <w:hyperlink r:id="rId52" w:history="1">
        <w:r w:rsidRPr="00D30AA6">
          <w:rPr>
            <w:rFonts w:ascii="Times New Roman" w:eastAsia="Times New Roman" w:hAnsi="Times New Roman" w:cs="Times New Roman"/>
            <w:color w:val="000000"/>
            <w:sz w:val="24"/>
            <w:szCs w:val="24"/>
          </w:rPr>
          <w:t xml:space="preserve"> статьи 57</w:t>
        </w:r>
      </w:hyperlink>
      <w:hyperlink r:id="rId53" w:history="1">
        <w:r w:rsidRPr="00D30AA6">
          <w:rPr>
            <w:rFonts w:ascii="Times New Roman" w:eastAsia="Times New Roman" w:hAnsi="Times New Roman" w:cs="Times New Roman"/>
            <w:color w:val="000000"/>
            <w:sz w:val="24"/>
            <w:szCs w:val="24"/>
            <w:vertAlign w:val="superscript"/>
          </w:rPr>
          <w:t> 3</w:t>
        </w:r>
      </w:hyperlink>
      <w:r w:rsidRPr="00D30AA6">
        <w:rPr>
          <w:rFonts w:ascii="Times New Roman" w:eastAsia="Times New Roman" w:hAnsi="Times New Roman" w:cs="Times New Roman"/>
          <w:color w:val="000000"/>
          <w:sz w:val="24"/>
          <w:szCs w:val="24"/>
        </w:rPr>
        <w:t xml:space="preserve"> Градостроительного кодекса Российской Федерации</w:t>
      </w:r>
      <w:bookmarkEnd w:id="27"/>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402952" w:rsidRPr="00D30AA6" w:rsidRDefault="00402952"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spacing w:val="2"/>
          <w:sz w:val="28"/>
          <w:szCs w:val="26"/>
          <w:lang w:eastAsia="ru-RU"/>
        </w:rPr>
      </w:pPr>
      <w:r w:rsidRPr="00D30AA6">
        <w:rPr>
          <w:rFonts w:ascii="Times New Roman" w:eastAsia="Times New Roman" w:hAnsi="Times New Roman" w:cs="Times New Roman"/>
          <w:b/>
          <w:spacing w:val="2"/>
          <w:sz w:val="28"/>
          <w:szCs w:val="26"/>
          <w:lang w:eastAsia="ru-RU"/>
        </w:rPr>
        <w:lastRenderedPageBreak/>
        <w:t xml:space="preserve">Приложение № </w:t>
      </w:r>
      <w:r w:rsidR="00402952">
        <w:rPr>
          <w:rFonts w:ascii="Times New Roman" w:eastAsia="Times New Roman" w:hAnsi="Times New Roman" w:cs="Times New Roman"/>
          <w:b/>
          <w:spacing w:val="2"/>
          <w:sz w:val="28"/>
          <w:szCs w:val="26"/>
          <w:lang w:eastAsia="ru-RU"/>
        </w:rPr>
        <w:t>6</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к административному регламенту</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предоставления муниципальной услуги «Выдача градостроительного плана земельного участка»</w:t>
      </w:r>
    </w:p>
    <w:p w:rsidR="00D30AA6" w:rsidRPr="00D30AA6" w:rsidRDefault="00D30AA6" w:rsidP="00D30AA6">
      <w:pPr>
        <w:tabs>
          <w:tab w:val="left" w:pos="4536"/>
        </w:tabs>
        <w:spacing w:after="160" w:line="240" w:lineRule="auto"/>
        <w:ind w:left="4820"/>
        <w:jc w:val="center"/>
        <w:outlineLvl w:val="1"/>
        <w:rPr>
          <w:rFonts w:ascii="Calibri" w:eastAsia="Times New Roman" w:hAnsi="Calibri" w:cs="Times New Roman"/>
          <w:b/>
        </w:rPr>
      </w:pPr>
      <w:bookmarkStart w:id="28" w:name="_Toc49244634"/>
      <w:bookmarkStart w:id="29" w:name="_Toc70362845"/>
    </w:p>
    <w:p w:rsidR="00D30AA6" w:rsidRPr="00D30AA6" w:rsidRDefault="00D30AA6" w:rsidP="00D30AA6">
      <w:pPr>
        <w:tabs>
          <w:tab w:val="left" w:pos="4536"/>
        </w:tabs>
        <w:spacing w:after="160" w:line="240" w:lineRule="auto"/>
        <w:ind w:left="4820"/>
        <w:jc w:val="center"/>
        <w:outlineLvl w:val="1"/>
        <w:rPr>
          <w:rFonts w:ascii="Times New Roman" w:eastAsia="Times New Roman" w:hAnsi="Times New Roman" w:cs="Times New Roman"/>
          <w:b/>
          <w:sz w:val="28"/>
        </w:rPr>
      </w:pPr>
      <w:r w:rsidRPr="00D30AA6">
        <w:rPr>
          <w:rFonts w:ascii="Times New Roman" w:eastAsia="Times New Roman" w:hAnsi="Times New Roman" w:cs="Times New Roman"/>
          <w:b/>
          <w:sz w:val="28"/>
        </w:rPr>
        <w:t>ФОРМА</w:t>
      </w:r>
    </w:p>
    <w:bookmarkEnd w:id="28"/>
    <w:bookmarkEnd w:id="29"/>
    <w:p w:rsidR="00D30AA6" w:rsidRPr="00D30AA6" w:rsidRDefault="00D30AA6" w:rsidP="00D30AA6">
      <w:pPr>
        <w:spacing w:after="160" w:line="240" w:lineRule="auto"/>
        <w:ind w:left="5103"/>
        <w:rPr>
          <w:rFonts w:ascii="Calibri" w:eastAsia="Times New Roman" w:hAnsi="Calibri" w:cs="Times New Roman"/>
          <w:sz w:val="28"/>
          <w:szCs w:val="28"/>
        </w:rPr>
      </w:pPr>
    </w:p>
    <w:p w:rsidR="00402952" w:rsidRDefault="00402952" w:rsidP="00402952">
      <w:pPr>
        <w:pStyle w:val="20"/>
      </w:pPr>
      <w:r>
        <w:rPr>
          <w:rFonts w:asciiTheme="majorHAnsi" w:hAnsiTheme="majorHAnsi" w:cstheme="majorBidi"/>
        </w:rPr>
        <w:t xml:space="preserve">УКС администрации </w:t>
      </w:r>
      <w:proofErr w:type="spellStart"/>
      <w:r>
        <w:rPr>
          <w:rFonts w:asciiTheme="majorHAnsi" w:hAnsiTheme="majorHAnsi" w:cstheme="majorBidi"/>
        </w:rPr>
        <w:t>Ровеньского</w:t>
      </w:r>
      <w:proofErr w:type="spellEnd"/>
      <w:r>
        <w:rPr>
          <w:rFonts w:asciiTheme="majorHAnsi" w:hAnsiTheme="majorHAnsi" w:cstheme="majorBidi"/>
        </w:rPr>
        <w:t xml:space="preserve"> района</w:t>
      </w:r>
    </w:p>
    <w:p w:rsidR="00D30AA6" w:rsidRPr="00D30AA6" w:rsidRDefault="00D30AA6" w:rsidP="00D30AA6">
      <w:pPr>
        <w:spacing w:after="160" w:line="240" w:lineRule="auto"/>
        <w:ind w:left="5103"/>
        <w:rPr>
          <w:rFonts w:ascii="Calibri" w:eastAsia="Times New Roman" w:hAnsi="Calibri" w:cs="Times New Roman"/>
          <w:sz w:val="28"/>
          <w:szCs w:val="28"/>
        </w:rPr>
      </w:pPr>
    </w:p>
    <w:p w:rsidR="00402952" w:rsidRDefault="00402952" w:rsidP="00402952">
      <w:pPr>
        <w:spacing w:after="0" w:line="240" w:lineRule="auto"/>
        <w:ind w:left="5103"/>
        <w:rPr>
          <w:rFonts w:ascii="Times New Roman" w:hAnsi="Times New Roman" w:cs="Times New Roman"/>
          <w:u w:val="single"/>
        </w:rPr>
      </w:pPr>
      <w:r>
        <w:rPr>
          <w:rFonts w:asciiTheme="majorHAnsi" w:eastAsiaTheme="majorEastAsia" w:hAnsiTheme="majorHAnsi" w:cstheme="majorBidi"/>
        </w:rPr>
        <w:t>Кому: ________________________</w:t>
      </w:r>
    </w:p>
    <w:p w:rsidR="00402952" w:rsidRDefault="00402952" w:rsidP="00402952">
      <w:pPr>
        <w:spacing w:after="0" w:line="240" w:lineRule="auto"/>
        <w:ind w:left="5103"/>
        <w:rPr>
          <w:rFonts w:ascii="Times New Roman" w:hAnsi="Times New Roman" w:cs="Times New Roman"/>
          <w:i/>
          <w:vertAlign w:val="superscript"/>
        </w:rPr>
      </w:pPr>
      <w:r>
        <w:rPr>
          <w:rFonts w:asciiTheme="majorHAnsi" w:eastAsiaTheme="majorEastAsia" w:hAnsiTheme="majorHAnsi" w:cstheme="majorBidi"/>
          <w:i/>
        </w:rPr>
        <w:t xml:space="preserve"> </w:t>
      </w:r>
      <w:r>
        <w:rPr>
          <w:rFonts w:asciiTheme="majorHAnsi" w:eastAsiaTheme="majorEastAsia" w:hAnsiTheme="majorHAnsi" w:cstheme="majorBidi"/>
          <w:i/>
          <w:sz w:val="28"/>
          <w:vertAlign w:val="superscript"/>
        </w:rPr>
        <w:t>(фамилия, имя, отчество - для граждан;</w:t>
      </w:r>
    </w:p>
    <w:p w:rsidR="00402952" w:rsidRDefault="00402952" w:rsidP="00402952">
      <w:pPr>
        <w:spacing w:after="0" w:line="240" w:lineRule="auto"/>
        <w:ind w:left="5103"/>
        <w:rPr>
          <w:rFonts w:ascii="Times New Roman" w:hAnsi="Times New Roman" w:cs="Times New Roman"/>
        </w:rPr>
      </w:pPr>
      <w:r>
        <w:rPr>
          <w:rFonts w:asciiTheme="majorHAnsi" w:eastAsiaTheme="majorEastAsia" w:hAnsiTheme="majorHAnsi" w:cstheme="majorBidi"/>
        </w:rPr>
        <w:t>_________________________________</w:t>
      </w:r>
    </w:p>
    <w:p w:rsidR="00402952" w:rsidRDefault="00402952" w:rsidP="00402952">
      <w:pPr>
        <w:spacing w:after="0" w:line="240" w:lineRule="auto"/>
        <w:ind w:left="4536"/>
        <w:jc w:val="center"/>
        <w:rPr>
          <w:rFonts w:ascii="Times New Roman" w:hAnsi="Times New Roman" w:cs="Times New Roman"/>
          <w:i/>
          <w:sz w:val="28"/>
          <w:vertAlign w:val="superscript"/>
        </w:rPr>
      </w:pPr>
      <w:r>
        <w:rPr>
          <w:rFonts w:asciiTheme="majorHAnsi" w:eastAsiaTheme="majorEastAsia" w:hAnsiTheme="majorHAnsi" w:cstheme="majorBidi"/>
          <w:i/>
          <w:sz w:val="28"/>
          <w:vertAlign w:val="superscript"/>
        </w:rPr>
        <w:t>полное наименование организации</w:t>
      </w:r>
    </w:p>
    <w:p w:rsidR="00402952" w:rsidRDefault="00402952" w:rsidP="00402952">
      <w:pPr>
        <w:spacing w:after="0" w:line="240" w:lineRule="auto"/>
        <w:ind w:left="4536"/>
        <w:jc w:val="center"/>
        <w:rPr>
          <w:rFonts w:ascii="Times New Roman" w:hAnsi="Times New Roman" w:cs="Times New Roman"/>
          <w:i/>
          <w:sz w:val="28"/>
          <w:vertAlign w:val="superscript"/>
        </w:rPr>
      </w:pPr>
      <w:r>
        <w:rPr>
          <w:rFonts w:asciiTheme="majorHAnsi" w:eastAsiaTheme="majorEastAsia" w:hAnsiTheme="majorHAnsi" w:cstheme="majorBidi"/>
          <w:i/>
          <w:sz w:val="28"/>
          <w:vertAlign w:val="superscript"/>
        </w:rPr>
        <w:t>- для юридических лиц)</w:t>
      </w:r>
    </w:p>
    <w:p w:rsidR="00402952" w:rsidRDefault="00402952" w:rsidP="00402952">
      <w:pPr>
        <w:spacing w:after="0" w:line="240" w:lineRule="auto"/>
        <w:ind w:left="4536"/>
        <w:jc w:val="center"/>
        <w:rPr>
          <w:rFonts w:ascii="Times New Roman" w:hAnsi="Times New Roman" w:cs="Times New Roman"/>
        </w:rPr>
      </w:pPr>
      <w:r>
        <w:rPr>
          <w:rFonts w:asciiTheme="majorHAnsi" w:eastAsiaTheme="majorEastAsia" w:hAnsiTheme="majorHAnsi" w:cstheme="majorBidi"/>
        </w:rPr>
        <w:t>_________________________________</w:t>
      </w:r>
    </w:p>
    <w:p w:rsidR="00402952" w:rsidRDefault="00402952" w:rsidP="00402952">
      <w:pPr>
        <w:spacing w:after="0" w:line="240" w:lineRule="auto"/>
        <w:ind w:left="4536"/>
        <w:jc w:val="center"/>
        <w:rPr>
          <w:rFonts w:ascii="Times New Roman" w:hAnsi="Times New Roman" w:cs="Times New Roman"/>
        </w:rPr>
      </w:pPr>
      <w:r>
        <w:rPr>
          <w:rFonts w:asciiTheme="majorHAnsi" w:eastAsiaTheme="majorEastAsia" w:hAnsiTheme="majorHAnsi" w:cstheme="majorBidi"/>
          <w:i/>
          <w:sz w:val="28"/>
          <w:vertAlign w:val="superscript"/>
        </w:rPr>
        <w:t>(почтовый адрес, адрес электронной почты)</w:t>
      </w:r>
    </w:p>
    <w:p w:rsidR="00D30AA6" w:rsidRPr="00D30AA6" w:rsidRDefault="00D30AA6" w:rsidP="00D30AA6">
      <w:pPr>
        <w:spacing w:after="160" w:line="240" w:lineRule="auto"/>
        <w:ind w:left="5103" w:firstLine="1559"/>
        <w:rPr>
          <w:rFonts w:ascii="Calibri" w:eastAsia="Times New Roman" w:hAnsi="Calibri" w:cs="Times New Roman"/>
          <w:highlight w:val="yellow"/>
        </w:rPr>
      </w:pPr>
    </w:p>
    <w:p w:rsidR="00D30AA6" w:rsidRPr="00D30AA6" w:rsidRDefault="00D30AA6" w:rsidP="00D30AA6">
      <w:pPr>
        <w:keepNext/>
        <w:keepLines/>
        <w:spacing w:before="240" w:after="0" w:line="259" w:lineRule="auto"/>
        <w:jc w:val="center"/>
        <w:outlineLvl w:val="0"/>
        <w:rPr>
          <w:rFonts w:ascii="Times New Roman" w:eastAsia="Times New Roman" w:hAnsi="Times New Roman" w:cs="Times New Roman"/>
          <w:b/>
          <w:color w:val="000000"/>
          <w:sz w:val="28"/>
          <w:szCs w:val="28"/>
        </w:rPr>
      </w:pPr>
      <w:r w:rsidRPr="00D30AA6">
        <w:rPr>
          <w:rFonts w:ascii="Times New Roman" w:eastAsia="Times New Roman" w:hAnsi="Times New Roman" w:cs="Times New Roman"/>
          <w:b/>
          <w:color w:val="000000"/>
          <w:sz w:val="28"/>
          <w:szCs w:val="28"/>
        </w:rPr>
        <w:t>РЕШЕНИЕ</w:t>
      </w:r>
      <w:r w:rsidRPr="00D30AA6">
        <w:rPr>
          <w:rFonts w:ascii="Times New Roman" w:eastAsia="Times New Roman" w:hAnsi="Times New Roman" w:cs="Times New Roman"/>
          <w:b/>
          <w:color w:val="000000"/>
          <w:sz w:val="28"/>
          <w:szCs w:val="28"/>
        </w:rPr>
        <w:br/>
        <w:t>об отказе в выдаче градостроительного плана земельного участка</w:t>
      </w:r>
    </w:p>
    <w:p w:rsidR="00D30AA6" w:rsidRPr="00D30AA6" w:rsidRDefault="00D30AA6" w:rsidP="00D30AA6">
      <w:pPr>
        <w:spacing w:after="160" w:line="259" w:lineRule="auto"/>
        <w:rPr>
          <w:rFonts w:ascii="Times New Roman" w:eastAsia="Times New Roman" w:hAnsi="Times New Roman" w:cs="Times New Roman"/>
          <w:color w:val="000000"/>
        </w:rPr>
      </w:pPr>
    </w:p>
    <w:p w:rsidR="00D30AA6" w:rsidRPr="00D30AA6" w:rsidRDefault="00D30AA6" w:rsidP="00D30AA6">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lang w:eastAsia="ru-RU"/>
        </w:rPr>
      </w:pPr>
      <w:r w:rsidRPr="00D30AA6">
        <w:rPr>
          <w:rFonts w:ascii="Times New Roman" w:eastAsia="Times New Roman" w:hAnsi="Times New Roman" w:cs="Times New Roman"/>
          <w:color w:val="000000"/>
          <w:sz w:val="24"/>
          <w:lang w:eastAsia="ru-RU"/>
        </w:rPr>
        <w:t>По результатам рассмотрения заявления о выдаче  градостроительного  плана земельного участка от ______________ N ____________  принято  решение  об отказе  выдаче градостроительного плана земельного участка.</w:t>
      </w:r>
    </w:p>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lang w:eastAsia="ru-RU"/>
        </w:rPr>
      </w:pPr>
      <w:r w:rsidRPr="00D30AA6">
        <w:rPr>
          <w:rFonts w:ascii="Times New Roman" w:eastAsia="Times New Roman" w:hAnsi="Times New Roman" w:cs="Times New Roman"/>
          <w:color w:val="000000"/>
          <w:sz w:val="24"/>
          <w:lang w:eastAsia="ru-RU"/>
        </w:rPr>
        <w:t xml:space="preserve">              </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40"/>
        <w:gridCol w:w="4414"/>
        <w:gridCol w:w="3685"/>
      </w:tblGrid>
      <w:tr w:rsidR="00D30AA6" w:rsidRPr="00D30AA6" w:rsidTr="00D30AA6">
        <w:tc>
          <w:tcPr>
            <w:tcW w:w="154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N пункта Административного регламента</w:t>
            </w:r>
          </w:p>
        </w:tc>
        <w:tc>
          <w:tcPr>
            <w:tcW w:w="441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Наименование основания для отказа в соответствии с Административным регламентом</w:t>
            </w:r>
          </w:p>
        </w:tc>
        <w:tc>
          <w:tcPr>
            <w:tcW w:w="368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Разъяснение причин отказа в выдаче градостроительного плана земельного участка</w:t>
            </w:r>
          </w:p>
        </w:tc>
      </w:tr>
      <w:tr w:rsidR="00D30AA6" w:rsidRPr="00D30AA6" w:rsidTr="00D30AA6">
        <w:tc>
          <w:tcPr>
            <w:tcW w:w="1540" w:type="dxa"/>
            <w:tcBorders>
              <w:top w:val="single" w:sz="4" w:space="0" w:color="auto"/>
              <w:left w:val="single" w:sz="4" w:space="0" w:color="auto"/>
              <w:bottom w:val="single" w:sz="4" w:space="0" w:color="auto"/>
              <w:right w:val="single" w:sz="4" w:space="0" w:color="auto"/>
            </w:tcBorders>
            <w:hideMark/>
          </w:tcPr>
          <w:p w:rsidR="00D30AA6" w:rsidRPr="00D30AA6" w:rsidRDefault="00077DFB"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hyperlink r:id="rId54" w:anchor="sub_22191" w:history="1">
              <w:r w:rsidR="00D30AA6" w:rsidRPr="00D30AA6">
                <w:rPr>
                  <w:rFonts w:ascii="Times New Roman" w:eastAsia="Times New Roman" w:hAnsi="Times New Roman" w:cs="Times New Roman"/>
                  <w:color w:val="000000"/>
                  <w:sz w:val="24"/>
                  <w:szCs w:val="24"/>
                  <w:lang w:eastAsia="ru-RU"/>
                </w:rPr>
                <w:t>подпункт "а" пункта 2.8.2</w:t>
              </w:r>
            </w:hyperlink>
          </w:p>
        </w:tc>
        <w:tc>
          <w:tcPr>
            <w:tcW w:w="441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w:t>
            </w:r>
            <w:hyperlink r:id="rId55" w:history="1">
              <w:r w:rsidRPr="00D30AA6">
                <w:rPr>
                  <w:rFonts w:ascii="Times New Roman" w:eastAsia="Times New Roman" w:hAnsi="Times New Roman" w:cs="Times New Roman"/>
                  <w:color w:val="000000"/>
                  <w:sz w:val="24"/>
                  <w:szCs w:val="24"/>
                  <w:lang w:eastAsia="ru-RU"/>
                </w:rPr>
                <w:t>частью 1</w:t>
              </w:r>
            </w:hyperlink>
            <w:hyperlink r:id="rId56" w:history="1">
              <w:r w:rsidRPr="00D30AA6">
                <w:rPr>
                  <w:rFonts w:ascii="Times New Roman" w:eastAsia="Times New Roman" w:hAnsi="Times New Roman" w:cs="Times New Roman"/>
                  <w:color w:val="000000"/>
                  <w:sz w:val="24"/>
                  <w:szCs w:val="24"/>
                  <w:vertAlign w:val="superscript"/>
                  <w:lang w:eastAsia="ru-RU"/>
                </w:rPr>
                <w:t> 1</w:t>
              </w:r>
            </w:hyperlink>
            <w:hyperlink r:id="rId57" w:history="1">
              <w:r w:rsidRPr="00D30AA6">
                <w:rPr>
                  <w:rFonts w:ascii="Times New Roman" w:eastAsia="Times New Roman" w:hAnsi="Times New Roman" w:cs="Times New Roman"/>
                  <w:color w:val="000000"/>
                  <w:sz w:val="24"/>
                  <w:szCs w:val="24"/>
                  <w:lang w:eastAsia="ru-RU"/>
                </w:rPr>
                <w:t xml:space="preserve"> статьи 57</w:t>
              </w:r>
            </w:hyperlink>
            <w:hyperlink r:id="rId58" w:history="1">
              <w:r w:rsidRPr="00D30AA6">
                <w:rPr>
                  <w:rFonts w:ascii="Times New Roman" w:eastAsia="Times New Roman" w:hAnsi="Times New Roman" w:cs="Times New Roman"/>
                  <w:color w:val="000000"/>
                  <w:sz w:val="24"/>
                  <w:szCs w:val="24"/>
                  <w:vertAlign w:val="superscript"/>
                  <w:lang w:eastAsia="ru-RU"/>
                </w:rPr>
                <w:t> 3</w:t>
              </w:r>
            </w:hyperlink>
            <w:r w:rsidRPr="00D30AA6">
              <w:rPr>
                <w:rFonts w:ascii="Times New Roman" w:eastAsia="Times New Roman" w:hAnsi="Times New Roman" w:cs="Times New Roman"/>
                <w:color w:val="000000"/>
                <w:sz w:val="24"/>
                <w:szCs w:val="24"/>
                <w:lang w:eastAsia="ru-RU"/>
              </w:rPr>
              <w:t xml:space="preserve"> Градостроительного кодекса Российской Федерации</w:t>
            </w:r>
          </w:p>
        </w:tc>
        <w:tc>
          <w:tcPr>
            <w:tcW w:w="368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Указываются основания такого вывода</w:t>
            </w:r>
          </w:p>
        </w:tc>
      </w:tr>
      <w:tr w:rsidR="00D30AA6" w:rsidRPr="00D30AA6" w:rsidTr="00D30AA6">
        <w:tc>
          <w:tcPr>
            <w:tcW w:w="1540" w:type="dxa"/>
            <w:tcBorders>
              <w:top w:val="single" w:sz="4" w:space="0" w:color="auto"/>
              <w:left w:val="single" w:sz="4" w:space="0" w:color="auto"/>
              <w:bottom w:val="single" w:sz="4" w:space="0" w:color="auto"/>
              <w:right w:val="single" w:sz="4" w:space="0" w:color="auto"/>
            </w:tcBorders>
            <w:hideMark/>
          </w:tcPr>
          <w:p w:rsidR="00D30AA6" w:rsidRPr="00D30AA6" w:rsidRDefault="00077DFB"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hyperlink r:id="rId59" w:anchor="sub_22192" w:history="1">
              <w:r w:rsidR="00D30AA6" w:rsidRPr="00D30AA6">
                <w:rPr>
                  <w:rFonts w:ascii="Times New Roman" w:eastAsia="Times New Roman" w:hAnsi="Times New Roman" w:cs="Times New Roman"/>
                  <w:color w:val="000000"/>
                  <w:sz w:val="24"/>
                  <w:szCs w:val="24"/>
                  <w:lang w:eastAsia="ru-RU"/>
                </w:rPr>
                <w:t>подпункт "б" пункта 2.8.2</w:t>
              </w:r>
            </w:hyperlink>
          </w:p>
        </w:tc>
        <w:tc>
          <w:tcPr>
            <w:tcW w:w="441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отсутствует утвержденная документация по планировке территории в случае, если в </w:t>
            </w:r>
            <w:r w:rsidRPr="00D30AA6">
              <w:rPr>
                <w:rFonts w:ascii="Times New Roman" w:eastAsia="Times New Roman" w:hAnsi="Times New Roman" w:cs="Times New Roman"/>
                <w:color w:val="000000"/>
                <w:sz w:val="24"/>
                <w:szCs w:val="24"/>
                <w:lang w:eastAsia="ru-RU"/>
              </w:rPr>
              <w:lastRenderedPageBreak/>
              <w:t xml:space="preserve">соответствии с </w:t>
            </w:r>
            <w:hyperlink r:id="rId60" w:history="1">
              <w:r w:rsidRPr="00D30AA6">
                <w:rPr>
                  <w:rFonts w:ascii="Times New Roman" w:eastAsia="Times New Roman" w:hAnsi="Times New Roman" w:cs="Times New Roman"/>
                  <w:color w:val="000000"/>
                  <w:sz w:val="24"/>
                  <w:szCs w:val="24"/>
                  <w:lang w:eastAsia="ru-RU"/>
                </w:rPr>
                <w:t>Градостроительным кодексом</w:t>
              </w:r>
            </w:hyperlink>
            <w:r w:rsidRPr="00D30AA6">
              <w:rPr>
                <w:rFonts w:ascii="Times New Roman" w:eastAsia="Times New Roman" w:hAnsi="Times New Roman" w:cs="Times New Roman"/>
                <w:color w:val="000000"/>
                <w:sz w:val="24"/>
                <w:szCs w:val="24"/>
                <w:lang w:eastAsia="ru-RU"/>
              </w:rPr>
              <w:t xml:space="preserve">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368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lastRenderedPageBreak/>
              <w:t xml:space="preserve">Указывается конкретное обстоятельство (ссылка на соответствующую структурную </w:t>
            </w:r>
            <w:r w:rsidRPr="00D30AA6">
              <w:rPr>
                <w:rFonts w:ascii="Times New Roman" w:eastAsia="Times New Roman" w:hAnsi="Times New Roman" w:cs="Times New Roman"/>
                <w:color w:val="000000"/>
                <w:sz w:val="24"/>
                <w:szCs w:val="24"/>
                <w:lang w:eastAsia="ru-RU"/>
              </w:rPr>
              <w:lastRenderedPageBreak/>
              <w:t>единицу нормативного правового акта), в соответствии с которым разработка документации по планировке территории является обязательной</w:t>
            </w:r>
          </w:p>
        </w:tc>
      </w:tr>
      <w:tr w:rsidR="00D30AA6" w:rsidRPr="00D30AA6" w:rsidTr="00D30AA6">
        <w:tc>
          <w:tcPr>
            <w:tcW w:w="1540" w:type="dxa"/>
            <w:tcBorders>
              <w:top w:val="single" w:sz="4" w:space="0" w:color="auto"/>
              <w:left w:val="single" w:sz="4" w:space="0" w:color="auto"/>
              <w:bottom w:val="single" w:sz="4" w:space="0" w:color="auto"/>
              <w:right w:val="single" w:sz="4" w:space="0" w:color="auto"/>
            </w:tcBorders>
            <w:hideMark/>
          </w:tcPr>
          <w:p w:rsidR="00D30AA6" w:rsidRPr="00D30AA6" w:rsidRDefault="00077DFB"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hyperlink r:id="rId61" w:anchor="sub_22193" w:history="1">
              <w:r w:rsidR="00D30AA6" w:rsidRPr="00D30AA6">
                <w:rPr>
                  <w:rFonts w:ascii="Times New Roman" w:eastAsia="Times New Roman" w:hAnsi="Times New Roman" w:cs="Times New Roman"/>
                  <w:color w:val="000000"/>
                  <w:sz w:val="24"/>
                  <w:szCs w:val="24"/>
                  <w:lang w:eastAsia="ru-RU"/>
                </w:rPr>
                <w:t>подпункт "в" пункта 2.8.3</w:t>
              </w:r>
            </w:hyperlink>
          </w:p>
        </w:tc>
        <w:tc>
          <w:tcPr>
            <w:tcW w:w="4414"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w:t>
            </w:r>
            <w:hyperlink r:id="rId62" w:history="1">
              <w:r w:rsidRPr="00D30AA6">
                <w:rPr>
                  <w:rFonts w:ascii="Times New Roman" w:eastAsia="Times New Roman" w:hAnsi="Times New Roman" w:cs="Times New Roman"/>
                  <w:color w:val="000000"/>
                  <w:sz w:val="24"/>
                  <w:szCs w:val="24"/>
                  <w:lang w:eastAsia="ru-RU"/>
                </w:rPr>
                <w:t>частью 1</w:t>
              </w:r>
            </w:hyperlink>
            <w:hyperlink r:id="rId63" w:history="1">
              <w:r w:rsidRPr="00D30AA6">
                <w:rPr>
                  <w:rFonts w:ascii="Times New Roman" w:eastAsia="Times New Roman" w:hAnsi="Times New Roman" w:cs="Times New Roman"/>
                  <w:color w:val="000000"/>
                  <w:sz w:val="24"/>
                  <w:szCs w:val="24"/>
                  <w:vertAlign w:val="superscript"/>
                  <w:lang w:eastAsia="ru-RU"/>
                </w:rPr>
                <w:t> 1</w:t>
              </w:r>
            </w:hyperlink>
            <w:hyperlink r:id="rId64" w:history="1">
              <w:r w:rsidRPr="00D30AA6">
                <w:rPr>
                  <w:rFonts w:ascii="Times New Roman" w:eastAsia="Times New Roman" w:hAnsi="Times New Roman" w:cs="Times New Roman"/>
                  <w:color w:val="000000"/>
                  <w:sz w:val="24"/>
                  <w:szCs w:val="24"/>
                  <w:lang w:eastAsia="ru-RU"/>
                </w:rPr>
                <w:t xml:space="preserve"> статьи 57</w:t>
              </w:r>
            </w:hyperlink>
            <w:hyperlink r:id="rId65" w:history="1">
              <w:r w:rsidRPr="00D30AA6">
                <w:rPr>
                  <w:rFonts w:ascii="Times New Roman" w:eastAsia="Times New Roman" w:hAnsi="Times New Roman" w:cs="Times New Roman"/>
                  <w:color w:val="000000"/>
                  <w:sz w:val="24"/>
                  <w:szCs w:val="24"/>
                  <w:vertAlign w:val="superscript"/>
                  <w:lang w:eastAsia="ru-RU"/>
                </w:rPr>
                <w:t> 3</w:t>
              </w:r>
            </w:hyperlink>
            <w:r w:rsidRPr="00D30AA6">
              <w:rPr>
                <w:rFonts w:ascii="Times New Roman" w:eastAsia="Times New Roman" w:hAnsi="Times New Roman" w:cs="Times New Roman"/>
                <w:color w:val="000000"/>
                <w:sz w:val="24"/>
                <w:szCs w:val="24"/>
                <w:lang w:eastAsia="ru-RU"/>
              </w:rPr>
              <w:t xml:space="preserve"> Градостроительного кодекса Российской Федерации</w:t>
            </w:r>
          </w:p>
        </w:tc>
        <w:tc>
          <w:tcPr>
            <w:tcW w:w="3685"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Указываются основания такого вывода</w:t>
            </w:r>
          </w:p>
        </w:tc>
      </w:tr>
    </w:tbl>
    <w:p w:rsidR="00D30AA6" w:rsidRPr="00D30AA6" w:rsidRDefault="00D30AA6" w:rsidP="00D30AA6">
      <w:pPr>
        <w:spacing w:after="160" w:line="259" w:lineRule="auto"/>
        <w:rPr>
          <w:rFonts w:ascii="Times New Roman" w:eastAsia="Times New Roman" w:hAnsi="Times New Roman" w:cs="Times New Roman"/>
          <w:color w:val="000000"/>
        </w:rPr>
      </w:pPr>
    </w:p>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Вы   вправе   повторно   обратиться   с   заявлением    о    выдаче градостроительного плана земельного участка  после  устранения  указанных нарушений.</w:t>
      </w:r>
      <w:r w:rsidRPr="00D30AA6">
        <w:rPr>
          <w:rFonts w:ascii="Times New Roman" w:eastAsia="Times New Roman" w:hAnsi="Times New Roman" w:cs="Times New Roman"/>
          <w:color w:val="000000"/>
          <w:sz w:val="24"/>
          <w:szCs w:val="24"/>
          <w:lang w:eastAsia="ru-RU"/>
        </w:rPr>
        <w:tab/>
      </w:r>
    </w:p>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w:t>
      </w:r>
      <w:proofErr w:type="gramStart"/>
      <w:r w:rsidRPr="00D30AA6">
        <w:rPr>
          <w:rFonts w:ascii="Times New Roman" w:eastAsia="Times New Roman" w:hAnsi="Times New Roman" w:cs="Times New Roman"/>
          <w:color w:val="000000"/>
          <w:sz w:val="24"/>
          <w:szCs w:val="24"/>
          <w:lang w:eastAsia="ru-RU"/>
        </w:rPr>
        <w:t>Данный отказ  может  быть  обжалован  в  досудебном  порядке  путем направления жалобы в ___________________________________________________, а также в судебном порядке.</w:t>
      </w:r>
      <w:proofErr w:type="gramEnd"/>
    </w:p>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Дополнительно информируем: ________________________________________ _______________________________________________________________________.</w:t>
      </w:r>
    </w:p>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p w:rsidR="00D30AA6" w:rsidRPr="00D30AA6" w:rsidRDefault="00D30AA6" w:rsidP="00D30AA6">
      <w:pPr>
        <w:spacing w:after="160" w:line="259" w:lineRule="auto"/>
        <w:jc w:val="both"/>
        <w:rPr>
          <w:rFonts w:ascii="Times New Roman" w:eastAsia="Times New Roman" w:hAnsi="Times New Roman" w:cs="Times New Roman"/>
          <w:color w:val="000000"/>
          <w:sz w:val="24"/>
          <w:szCs w:val="24"/>
        </w:rPr>
      </w:pPr>
    </w:p>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  _____________  __________________________________________</w:t>
      </w:r>
    </w:p>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w:t>
      </w:r>
      <w:proofErr w:type="gramStart"/>
      <w:r w:rsidRPr="00D30AA6">
        <w:rPr>
          <w:rFonts w:ascii="Times New Roman" w:eastAsia="Times New Roman" w:hAnsi="Times New Roman" w:cs="Times New Roman"/>
          <w:color w:val="000000"/>
          <w:sz w:val="24"/>
          <w:szCs w:val="24"/>
          <w:lang w:eastAsia="ru-RU"/>
        </w:rPr>
        <w:t>(должность)                 (подпись)                  (фамилия, имя, отчество (при наличии)</w:t>
      </w:r>
      <w:proofErr w:type="gramEnd"/>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Дата</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bookmarkStart w:id="30" w:name="sub_231"/>
      <w:r w:rsidRPr="00D30AA6">
        <w:rPr>
          <w:rFonts w:ascii="Times New Roman" w:eastAsia="Times New Roman" w:hAnsi="Times New Roman" w:cs="Times New Roman"/>
          <w:color w:val="000000"/>
          <w:sz w:val="24"/>
          <w:szCs w:val="24"/>
        </w:rPr>
        <w:t xml:space="preserve">* Заявителями являются правообладатели земельных участков, а также иные лица, указанные в </w:t>
      </w:r>
      <w:hyperlink r:id="rId66" w:history="1">
        <w:r w:rsidRPr="00D30AA6">
          <w:rPr>
            <w:rFonts w:ascii="Times New Roman" w:eastAsia="Times New Roman" w:hAnsi="Times New Roman" w:cs="Times New Roman"/>
            <w:color w:val="000000"/>
            <w:sz w:val="24"/>
            <w:szCs w:val="24"/>
          </w:rPr>
          <w:t>части 1</w:t>
        </w:r>
      </w:hyperlink>
      <w:hyperlink r:id="rId67" w:history="1">
        <w:r w:rsidRPr="00D30AA6">
          <w:rPr>
            <w:rFonts w:ascii="Times New Roman" w:eastAsia="Times New Roman" w:hAnsi="Times New Roman" w:cs="Times New Roman"/>
            <w:color w:val="000000"/>
            <w:sz w:val="24"/>
            <w:szCs w:val="24"/>
            <w:vertAlign w:val="superscript"/>
          </w:rPr>
          <w:t> 1</w:t>
        </w:r>
      </w:hyperlink>
      <w:hyperlink r:id="rId68" w:history="1">
        <w:r w:rsidRPr="00D30AA6">
          <w:rPr>
            <w:rFonts w:ascii="Times New Roman" w:eastAsia="Times New Roman" w:hAnsi="Times New Roman" w:cs="Times New Roman"/>
            <w:color w:val="000000"/>
            <w:sz w:val="24"/>
            <w:szCs w:val="24"/>
          </w:rPr>
          <w:t xml:space="preserve"> статьи 57</w:t>
        </w:r>
      </w:hyperlink>
      <w:hyperlink r:id="rId69" w:history="1">
        <w:r w:rsidRPr="00D30AA6">
          <w:rPr>
            <w:rFonts w:ascii="Times New Roman" w:eastAsia="Times New Roman" w:hAnsi="Times New Roman" w:cs="Times New Roman"/>
            <w:color w:val="000000"/>
            <w:sz w:val="24"/>
            <w:szCs w:val="24"/>
            <w:vertAlign w:val="superscript"/>
          </w:rPr>
          <w:t> 3</w:t>
        </w:r>
      </w:hyperlink>
      <w:r w:rsidRPr="00D30AA6">
        <w:rPr>
          <w:rFonts w:ascii="Times New Roman" w:eastAsia="Times New Roman" w:hAnsi="Times New Roman" w:cs="Times New Roman"/>
          <w:color w:val="000000"/>
          <w:sz w:val="24"/>
          <w:szCs w:val="24"/>
        </w:rPr>
        <w:t xml:space="preserve"> Градостроительного кодекса Российской Федерации</w:t>
      </w:r>
      <w:bookmarkEnd w:id="30"/>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402952" w:rsidRDefault="00402952"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402952" w:rsidRDefault="00402952"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402952" w:rsidRDefault="00402952"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402952" w:rsidRPr="00D30AA6" w:rsidRDefault="00402952"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spacing w:val="2"/>
          <w:sz w:val="28"/>
          <w:szCs w:val="26"/>
          <w:lang w:eastAsia="ru-RU"/>
        </w:rPr>
      </w:pPr>
      <w:r w:rsidRPr="00D30AA6">
        <w:rPr>
          <w:rFonts w:ascii="Times New Roman" w:eastAsia="Times New Roman" w:hAnsi="Times New Roman" w:cs="Times New Roman"/>
          <w:b/>
          <w:spacing w:val="2"/>
          <w:sz w:val="28"/>
          <w:szCs w:val="26"/>
          <w:lang w:eastAsia="ru-RU"/>
        </w:rPr>
        <w:lastRenderedPageBreak/>
        <w:t xml:space="preserve">Приложение № </w:t>
      </w:r>
      <w:r w:rsidR="00402952">
        <w:rPr>
          <w:rFonts w:ascii="Times New Roman" w:eastAsia="Times New Roman" w:hAnsi="Times New Roman" w:cs="Times New Roman"/>
          <w:b/>
          <w:spacing w:val="2"/>
          <w:sz w:val="28"/>
          <w:szCs w:val="26"/>
          <w:lang w:eastAsia="ru-RU"/>
        </w:rPr>
        <w:t>7</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к административному регламенту</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предоставления муниципальной услуги «Выдача градостроительного плана земельного участка»</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ФОРМА</w:t>
      </w: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402952" w:rsidRDefault="00402952" w:rsidP="00402952">
      <w:pPr>
        <w:pStyle w:val="20"/>
      </w:pPr>
      <w:r>
        <w:rPr>
          <w:rFonts w:asciiTheme="majorHAnsi" w:hAnsiTheme="majorHAnsi" w:cstheme="majorBidi"/>
        </w:rPr>
        <w:t xml:space="preserve">УКС администрации </w:t>
      </w:r>
      <w:proofErr w:type="spellStart"/>
      <w:r>
        <w:rPr>
          <w:rFonts w:asciiTheme="majorHAnsi" w:hAnsiTheme="majorHAnsi" w:cstheme="majorBidi"/>
        </w:rPr>
        <w:t>Ровеньского</w:t>
      </w:r>
      <w:proofErr w:type="spellEnd"/>
      <w:r>
        <w:rPr>
          <w:rFonts w:asciiTheme="majorHAnsi" w:hAnsiTheme="majorHAnsi" w:cstheme="majorBidi"/>
        </w:rPr>
        <w:t xml:space="preserve"> района</w:t>
      </w:r>
    </w:p>
    <w:p w:rsidR="00402952" w:rsidRPr="00D30AA6" w:rsidRDefault="00402952" w:rsidP="00402952">
      <w:pPr>
        <w:spacing w:after="160" w:line="240" w:lineRule="auto"/>
        <w:ind w:left="5103"/>
        <w:rPr>
          <w:rFonts w:ascii="Calibri" w:eastAsia="Times New Roman" w:hAnsi="Calibri" w:cs="Times New Roman"/>
          <w:sz w:val="28"/>
          <w:szCs w:val="28"/>
        </w:rPr>
      </w:pPr>
    </w:p>
    <w:p w:rsidR="00402952" w:rsidRDefault="00402952" w:rsidP="00402952">
      <w:pPr>
        <w:spacing w:after="0" w:line="240" w:lineRule="auto"/>
        <w:ind w:left="5103"/>
        <w:rPr>
          <w:rFonts w:ascii="Times New Roman" w:hAnsi="Times New Roman" w:cs="Times New Roman"/>
          <w:u w:val="single"/>
        </w:rPr>
      </w:pPr>
      <w:r>
        <w:rPr>
          <w:rFonts w:asciiTheme="majorHAnsi" w:eastAsiaTheme="majorEastAsia" w:hAnsiTheme="majorHAnsi" w:cstheme="majorBidi"/>
        </w:rPr>
        <w:t>Кому: ________________________</w:t>
      </w:r>
    </w:p>
    <w:p w:rsidR="00402952" w:rsidRDefault="00402952" w:rsidP="00402952">
      <w:pPr>
        <w:spacing w:after="0" w:line="240" w:lineRule="auto"/>
        <w:ind w:left="5103"/>
        <w:rPr>
          <w:rFonts w:ascii="Times New Roman" w:hAnsi="Times New Roman" w:cs="Times New Roman"/>
          <w:i/>
          <w:vertAlign w:val="superscript"/>
        </w:rPr>
      </w:pPr>
      <w:r>
        <w:rPr>
          <w:rFonts w:asciiTheme="majorHAnsi" w:eastAsiaTheme="majorEastAsia" w:hAnsiTheme="majorHAnsi" w:cstheme="majorBidi"/>
          <w:i/>
        </w:rPr>
        <w:t xml:space="preserve"> </w:t>
      </w:r>
      <w:r>
        <w:rPr>
          <w:rFonts w:asciiTheme="majorHAnsi" w:eastAsiaTheme="majorEastAsia" w:hAnsiTheme="majorHAnsi" w:cstheme="majorBidi"/>
          <w:i/>
          <w:sz w:val="28"/>
          <w:vertAlign w:val="superscript"/>
        </w:rPr>
        <w:t>(фамилия, имя, отчество - для граждан;</w:t>
      </w:r>
    </w:p>
    <w:p w:rsidR="00402952" w:rsidRDefault="00402952" w:rsidP="00402952">
      <w:pPr>
        <w:spacing w:after="0" w:line="240" w:lineRule="auto"/>
        <w:ind w:left="5103"/>
        <w:rPr>
          <w:rFonts w:ascii="Times New Roman" w:hAnsi="Times New Roman" w:cs="Times New Roman"/>
        </w:rPr>
      </w:pPr>
      <w:r>
        <w:rPr>
          <w:rFonts w:asciiTheme="majorHAnsi" w:eastAsiaTheme="majorEastAsia" w:hAnsiTheme="majorHAnsi" w:cstheme="majorBidi"/>
        </w:rPr>
        <w:t>_________________________________</w:t>
      </w:r>
    </w:p>
    <w:p w:rsidR="00402952" w:rsidRDefault="00402952" w:rsidP="00402952">
      <w:pPr>
        <w:spacing w:after="0" w:line="240" w:lineRule="auto"/>
        <w:ind w:left="4536"/>
        <w:jc w:val="center"/>
        <w:rPr>
          <w:rFonts w:ascii="Times New Roman" w:hAnsi="Times New Roman" w:cs="Times New Roman"/>
          <w:i/>
          <w:sz w:val="28"/>
          <w:vertAlign w:val="superscript"/>
        </w:rPr>
      </w:pPr>
      <w:r>
        <w:rPr>
          <w:rFonts w:asciiTheme="majorHAnsi" w:eastAsiaTheme="majorEastAsia" w:hAnsiTheme="majorHAnsi" w:cstheme="majorBidi"/>
          <w:i/>
          <w:sz w:val="28"/>
          <w:vertAlign w:val="superscript"/>
        </w:rPr>
        <w:t>полное наименование организации</w:t>
      </w:r>
    </w:p>
    <w:p w:rsidR="00402952" w:rsidRDefault="00402952" w:rsidP="00402952">
      <w:pPr>
        <w:spacing w:after="0" w:line="240" w:lineRule="auto"/>
        <w:ind w:left="4536"/>
        <w:jc w:val="center"/>
        <w:rPr>
          <w:rFonts w:ascii="Times New Roman" w:hAnsi="Times New Roman" w:cs="Times New Roman"/>
          <w:i/>
          <w:sz w:val="28"/>
          <w:vertAlign w:val="superscript"/>
        </w:rPr>
      </w:pPr>
      <w:r>
        <w:rPr>
          <w:rFonts w:asciiTheme="majorHAnsi" w:eastAsiaTheme="majorEastAsia" w:hAnsiTheme="majorHAnsi" w:cstheme="majorBidi"/>
          <w:i/>
          <w:sz w:val="28"/>
          <w:vertAlign w:val="superscript"/>
        </w:rPr>
        <w:t>- для юридических лиц)</w:t>
      </w:r>
    </w:p>
    <w:p w:rsidR="00402952" w:rsidRDefault="00402952" w:rsidP="00402952">
      <w:pPr>
        <w:spacing w:after="0" w:line="240" w:lineRule="auto"/>
        <w:ind w:left="4536"/>
        <w:jc w:val="center"/>
        <w:rPr>
          <w:rFonts w:ascii="Times New Roman" w:hAnsi="Times New Roman" w:cs="Times New Roman"/>
        </w:rPr>
      </w:pPr>
      <w:r>
        <w:rPr>
          <w:rFonts w:asciiTheme="majorHAnsi" w:eastAsiaTheme="majorEastAsia" w:hAnsiTheme="majorHAnsi" w:cstheme="majorBidi"/>
        </w:rPr>
        <w:t>_________________________________</w:t>
      </w:r>
    </w:p>
    <w:p w:rsidR="00402952" w:rsidRDefault="00402952" w:rsidP="00402952">
      <w:pPr>
        <w:spacing w:after="0" w:line="240" w:lineRule="auto"/>
        <w:ind w:left="4536"/>
        <w:jc w:val="center"/>
        <w:rPr>
          <w:rFonts w:ascii="Times New Roman" w:hAnsi="Times New Roman" w:cs="Times New Roman"/>
        </w:rPr>
      </w:pPr>
      <w:r>
        <w:rPr>
          <w:rFonts w:asciiTheme="majorHAnsi" w:eastAsiaTheme="majorEastAsia" w:hAnsiTheme="majorHAnsi" w:cstheme="majorBidi"/>
          <w:i/>
          <w:sz w:val="28"/>
          <w:vertAlign w:val="superscript"/>
        </w:rPr>
        <w:t>(почтовый адрес, адрес электронной почты)</w:t>
      </w: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keepNext/>
        <w:keepLines/>
        <w:spacing w:before="240" w:after="0" w:line="259" w:lineRule="auto"/>
        <w:jc w:val="center"/>
        <w:outlineLvl w:val="0"/>
        <w:rPr>
          <w:rFonts w:ascii="Times New Roman" w:eastAsia="Times New Roman" w:hAnsi="Times New Roman" w:cs="Times New Roman"/>
          <w:b/>
          <w:color w:val="000000"/>
          <w:sz w:val="28"/>
          <w:szCs w:val="32"/>
        </w:rPr>
      </w:pPr>
      <w:r w:rsidRPr="00D30AA6">
        <w:rPr>
          <w:rFonts w:ascii="Times New Roman" w:eastAsia="Times New Roman" w:hAnsi="Times New Roman" w:cs="Times New Roman"/>
          <w:b/>
          <w:color w:val="000000"/>
          <w:sz w:val="28"/>
          <w:szCs w:val="32"/>
        </w:rPr>
        <w:t>РЕШЕНИЕ</w:t>
      </w:r>
      <w:r w:rsidRPr="00D30AA6">
        <w:rPr>
          <w:rFonts w:ascii="Times New Roman" w:eastAsia="Times New Roman" w:hAnsi="Times New Roman" w:cs="Times New Roman"/>
          <w:b/>
          <w:color w:val="000000"/>
          <w:sz w:val="28"/>
          <w:szCs w:val="32"/>
        </w:rPr>
        <w:br/>
        <w:t>об отказе в выдаче дубликата градостроительного плана земельного участка</w:t>
      </w: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lang w:eastAsia="ru-RU"/>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lang w:eastAsia="ru-RU"/>
        </w:rPr>
      </w:pPr>
    </w:p>
    <w:p w:rsidR="00D30AA6" w:rsidRPr="00D30AA6" w:rsidRDefault="00D30AA6" w:rsidP="00D30AA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lang w:eastAsia="ru-RU"/>
        </w:rPr>
      </w:pPr>
      <w:r w:rsidRPr="00D30AA6">
        <w:rPr>
          <w:rFonts w:ascii="Times New Roman" w:eastAsia="Times New Roman" w:hAnsi="Times New Roman" w:cs="Times New Roman"/>
          <w:color w:val="000000"/>
          <w:sz w:val="24"/>
          <w:lang w:eastAsia="ru-RU"/>
        </w:rPr>
        <w:t>по   результатам    рассмотрения    заявления    о    выдаче    дубликата градостроительного плана земельного участка от _____________ N __________  принято решение об отказе в  выдаче  дубликата  градостроительного  плана земельного участка.</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80"/>
        <w:gridCol w:w="4132"/>
        <w:gridCol w:w="3920"/>
      </w:tblGrid>
      <w:tr w:rsidR="00D30AA6" w:rsidRPr="00D30AA6" w:rsidTr="00D30AA6">
        <w:tc>
          <w:tcPr>
            <w:tcW w:w="16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N пункта Административного регламента</w:t>
            </w:r>
          </w:p>
        </w:tc>
        <w:tc>
          <w:tcPr>
            <w:tcW w:w="4132"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tc>
        <w:tc>
          <w:tcPr>
            <w:tcW w:w="392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Разъяснение причин отказа в выдаче дубликата градостроительного плана земельного участка</w:t>
            </w:r>
          </w:p>
        </w:tc>
      </w:tr>
      <w:tr w:rsidR="00D30AA6" w:rsidRPr="00D30AA6" w:rsidTr="00D30AA6">
        <w:tc>
          <w:tcPr>
            <w:tcW w:w="16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Подпункт «а» пункта 2.8.3</w:t>
            </w:r>
          </w:p>
        </w:tc>
        <w:tc>
          <w:tcPr>
            <w:tcW w:w="4132"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несоответствие заявителя кругу лиц, указанных в </w:t>
            </w:r>
            <w:hyperlink r:id="rId70" w:anchor="sub_2022" w:history="1">
              <w:r w:rsidRPr="00D30AA6">
                <w:rPr>
                  <w:rFonts w:ascii="Times New Roman" w:eastAsia="Times New Roman" w:hAnsi="Times New Roman" w:cs="Times New Roman"/>
                  <w:color w:val="000000"/>
                  <w:sz w:val="24"/>
                  <w:szCs w:val="24"/>
                  <w:lang w:eastAsia="ru-RU"/>
                </w:rPr>
                <w:t>пункте 1.2</w:t>
              </w:r>
            </w:hyperlink>
            <w:r w:rsidRPr="00D30AA6">
              <w:rPr>
                <w:rFonts w:ascii="Times New Roman" w:eastAsia="Times New Roman" w:hAnsi="Times New Roman" w:cs="Times New Roman"/>
                <w:color w:val="000000"/>
                <w:sz w:val="24"/>
                <w:szCs w:val="24"/>
                <w:lang w:eastAsia="ru-RU"/>
              </w:rPr>
              <w:t xml:space="preserve"> Административного регламента.</w:t>
            </w:r>
          </w:p>
        </w:tc>
        <w:tc>
          <w:tcPr>
            <w:tcW w:w="392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Указываются основания такого вывода</w:t>
            </w:r>
          </w:p>
        </w:tc>
      </w:tr>
      <w:tr w:rsidR="00D30AA6" w:rsidRPr="00D30AA6" w:rsidTr="00D30AA6">
        <w:tc>
          <w:tcPr>
            <w:tcW w:w="168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Подпункт «б» пункта 2.8.3</w:t>
            </w:r>
          </w:p>
        </w:tc>
        <w:tc>
          <w:tcPr>
            <w:tcW w:w="4132"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proofErr w:type="gramStart"/>
            <w:r w:rsidRPr="00D30AA6">
              <w:rPr>
                <w:rFonts w:ascii="Times New Roman" w:eastAsia="Times New Roman" w:hAnsi="Times New Roman" w:cs="Times New Roman"/>
                <w:color w:val="000000"/>
                <w:sz w:val="24"/>
                <w:szCs w:val="24"/>
                <w:lang w:eastAsia="ru-RU"/>
              </w:rPr>
              <w:t>испрашиваемый</w:t>
            </w:r>
            <w:proofErr w:type="gramEnd"/>
            <w:r w:rsidRPr="00D30AA6">
              <w:rPr>
                <w:rFonts w:ascii="Times New Roman" w:eastAsia="Times New Roman" w:hAnsi="Times New Roman" w:cs="Times New Roman"/>
                <w:color w:val="000000"/>
                <w:sz w:val="24"/>
                <w:szCs w:val="24"/>
                <w:lang w:eastAsia="ru-RU"/>
              </w:rPr>
              <w:t xml:space="preserve"> заявителем ГПЗУ не выдавался органом местного самоуправления.</w:t>
            </w:r>
          </w:p>
        </w:tc>
        <w:tc>
          <w:tcPr>
            <w:tcW w:w="3920" w:type="dxa"/>
            <w:tcBorders>
              <w:top w:val="single" w:sz="4" w:space="0" w:color="auto"/>
              <w:left w:val="single" w:sz="4" w:space="0" w:color="auto"/>
              <w:bottom w:val="single" w:sz="4" w:space="0" w:color="auto"/>
              <w:right w:val="single" w:sz="4" w:space="0" w:color="auto"/>
            </w:tcBorders>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p>
        </w:tc>
      </w:tr>
    </w:tbl>
    <w:p w:rsidR="00D30AA6" w:rsidRPr="00D30AA6" w:rsidRDefault="00D30AA6" w:rsidP="00D30AA6">
      <w:pPr>
        <w:spacing w:after="160" w:line="259" w:lineRule="auto"/>
        <w:rPr>
          <w:rFonts w:ascii="Times New Roman" w:eastAsia="Times New Roman" w:hAnsi="Times New Roman" w:cs="Times New Roman"/>
          <w:color w:val="000000"/>
        </w:rPr>
      </w:pPr>
    </w:p>
    <w:p w:rsidR="00D30AA6" w:rsidRPr="00D30AA6" w:rsidRDefault="00D30AA6" w:rsidP="00D30AA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Вы вправе повторно  обратиться  с  заявлением  о  выдаче  дубликата градостроительного плана земельного участка после  устранения  указанного нарушения.</w:t>
      </w:r>
    </w:p>
    <w:p w:rsidR="00D30AA6" w:rsidRPr="00D30AA6" w:rsidRDefault="00D30AA6" w:rsidP="00D30AA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Данный отказ  может  быть  обжалован  в  досудебном  порядке  путем направления жалобы в </w:t>
      </w:r>
      <w:proofErr w:type="gramStart"/>
      <w:r w:rsidR="00402952" w:rsidRPr="00402952">
        <w:rPr>
          <w:rFonts w:ascii="Times New Roman" w:eastAsia="Times New Roman" w:hAnsi="Times New Roman" w:cs="Times New Roman"/>
          <w:color w:val="000000"/>
          <w:sz w:val="24"/>
          <w:szCs w:val="24"/>
          <w:highlight w:val="yellow"/>
          <w:lang w:eastAsia="ru-RU"/>
        </w:rPr>
        <w:t>Управление</w:t>
      </w:r>
      <w:proofErr w:type="gramEnd"/>
      <w:r w:rsidRPr="00D30AA6">
        <w:rPr>
          <w:rFonts w:ascii="Times New Roman" w:eastAsia="Times New Roman" w:hAnsi="Times New Roman" w:cs="Times New Roman"/>
          <w:color w:val="000000"/>
          <w:sz w:val="24"/>
          <w:szCs w:val="24"/>
          <w:lang w:eastAsia="ru-RU"/>
        </w:rPr>
        <w:t xml:space="preserve"> а также в судебном порядке.</w:t>
      </w: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Дополнительно информируем: __________________________________________________ _______________________________________________________________________________.</w:t>
      </w:r>
    </w:p>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roofErr w:type="gramStart"/>
      <w:r w:rsidRPr="00D30AA6">
        <w:rPr>
          <w:rFonts w:ascii="Times New Roman" w:eastAsia="Times New Roman" w:hAnsi="Times New Roman" w:cs="Times New Roman"/>
          <w:color w:val="000000"/>
          <w:sz w:val="24"/>
          <w:szCs w:val="24"/>
          <w:lang w:eastAsia="ru-RU"/>
        </w:rPr>
        <w:t>(указывается информация, необходимая для устранения причин отказа в</w:t>
      </w:r>
      <w:proofErr w:type="gramEnd"/>
    </w:p>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выдаче дубликата градостроительного плана земельного участка, а также</w:t>
      </w:r>
    </w:p>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иная дополнительная информация при наличии)</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  _____________  __________________________________________</w:t>
      </w: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w:t>
      </w:r>
      <w:proofErr w:type="gramStart"/>
      <w:r w:rsidRPr="00D30AA6">
        <w:rPr>
          <w:rFonts w:ascii="Times New Roman" w:eastAsia="Times New Roman" w:hAnsi="Times New Roman" w:cs="Times New Roman"/>
          <w:color w:val="000000"/>
          <w:sz w:val="24"/>
          <w:szCs w:val="24"/>
          <w:lang w:eastAsia="ru-RU"/>
        </w:rPr>
        <w:t>(должность)           (подпись)             (фамилия, имя, отчество (при наличии)</w:t>
      </w:r>
      <w:proofErr w:type="gramEnd"/>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Дата</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bookmarkStart w:id="31" w:name="sub_271"/>
      <w:r w:rsidRPr="00D30AA6">
        <w:rPr>
          <w:rFonts w:ascii="Times New Roman" w:eastAsia="Times New Roman" w:hAnsi="Times New Roman" w:cs="Times New Roman"/>
          <w:color w:val="000000"/>
          <w:sz w:val="24"/>
          <w:szCs w:val="24"/>
        </w:rPr>
        <w:t xml:space="preserve">* Заявителями являются правообладатели земельных участков, а также иные лица, указанные в </w:t>
      </w:r>
      <w:hyperlink r:id="rId71" w:history="1">
        <w:r w:rsidRPr="00D30AA6">
          <w:rPr>
            <w:rFonts w:ascii="Times New Roman" w:eastAsia="Times New Roman" w:hAnsi="Times New Roman" w:cs="Times New Roman"/>
            <w:color w:val="000000"/>
            <w:sz w:val="24"/>
            <w:szCs w:val="24"/>
          </w:rPr>
          <w:t>части 1</w:t>
        </w:r>
      </w:hyperlink>
      <w:hyperlink r:id="rId72" w:history="1">
        <w:r w:rsidRPr="00D30AA6">
          <w:rPr>
            <w:rFonts w:ascii="Times New Roman" w:eastAsia="Times New Roman" w:hAnsi="Times New Roman" w:cs="Times New Roman"/>
            <w:color w:val="000000"/>
            <w:sz w:val="24"/>
            <w:szCs w:val="24"/>
            <w:vertAlign w:val="superscript"/>
          </w:rPr>
          <w:t> 1</w:t>
        </w:r>
      </w:hyperlink>
      <w:hyperlink r:id="rId73" w:history="1">
        <w:r w:rsidRPr="00D30AA6">
          <w:rPr>
            <w:rFonts w:ascii="Times New Roman" w:eastAsia="Times New Roman" w:hAnsi="Times New Roman" w:cs="Times New Roman"/>
            <w:color w:val="000000"/>
            <w:sz w:val="24"/>
            <w:szCs w:val="24"/>
          </w:rPr>
          <w:t xml:space="preserve"> статьи 57</w:t>
        </w:r>
      </w:hyperlink>
      <w:hyperlink r:id="rId74" w:history="1">
        <w:r w:rsidRPr="00D30AA6">
          <w:rPr>
            <w:rFonts w:ascii="Times New Roman" w:eastAsia="Times New Roman" w:hAnsi="Times New Roman" w:cs="Times New Roman"/>
            <w:color w:val="000000"/>
            <w:sz w:val="24"/>
            <w:szCs w:val="24"/>
            <w:vertAlign w:val="superscript"/>
          </w:rPr>
          <w:t> 3</w:t>
        </w:r>
      </w:hyperlink>
      <w:r w:rsidRPr="00D30AA6">
        <w:rPr>
          <w:rFonts w:ascii="Times New Roman" w:eastAsia="Times New Roman" w:hAnsi="Times New Roman" w:cs="Times New Roman"/>
          <w:color w:val="000000"/>
          <w:sz w:val="24"/>
          <w:szCs w:val="24"/>
        </w:rPr>
        <w:t xml:space="preserve"> Градостроительного кодекса Российской Федерации</w:t>
      </w:r>
      <w:bookmarkEnd w:id="31"/>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spacing w:after="160" w:line="259" w:lineRule="auto"/>
        <w:rPr>
          <w:rFonts w:ascii="Times New Roman" w:eastAsia="Times New Roman" w:hAnsi="Times New Roman" w:cs="Times New Roman"/>
          <w:color w:val="000000"/>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Times New Roman"/>
          <w:b/>
          <w:color w:val="000000"/>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402952" w:rsidRDefault="00402952"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402952" w:rsidRPr="00D30AA6" w:rsidRDefault="00402952"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spacing w:val="2"/>
          <w:sz w:val="28"/>
          <w:szCs w:val="26"/>
          <w:lang w:eastAsia="ru-RU"/>
        </w:rPr>
      </w:pPr>
      <w:r w:rsidRPr="00D30AA6">
        <w:rPr>
          <w:rFonts w:ascii="Times New Roman" w:eastAsia="Times New Roman" w:hAnsi="Times New Roman" w:cs="Times New Roman"/>
          <w:b/>
          <w:spacing w:val="2"/>
          <w:sz w:val="28"/>
          <w:szCs w:val="26"/>
          <w:lang w:eastAsia="ru-RU"/>
        </w:rPr>
        <w:lastRenderedPageBreak/>
        <w:t xml:space="preserve">Приложение № </w:t>
      </w:r>
      <w:r w:rsidR="00402952">
        <w:rPr>
          <w:rFonts w:ascii="Times New Roman" w:eastAsia="Times New Roman" w:hAnsi="Times New Roman" w:cs="Times New Roman"/>
          <w:b/>
          <w:spacing w:val="2"/>
          <w:sz w:val="28"/>
          <w:szCs w:val="26"/>
          <w:lang w:eastAsia="ru-RU"/>
        </w:rPr>
        <w:t>8</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к административному регламенту</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предоставления муниципальной услуги «Выдача градостроительного плана земельного участка»</w:t>
      </w: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p>
    <w:p w:rsidR="00D30AA6" w:rsidRPr="00D30AA6" w:rsidRDefault="00D30AA6" w:rsidP="00D30AA6">
      <w:pPr>
        <w:shd w:val="clear" w:color="auto" w:fill="FFFFFF"/>
        <w:tabs>
          <w:tab w:val="left" w:pos="4536"/>
        </w:tabs>
        <w:spacing w:after="0"/>
        <w:ind w:left="4820"/>
        <w:jc w:val="center"/>
        <w:textAlignment w:val="baseline"/>
        <w:rPr>
          <w:rFonts w:ascii="Times New Roman" w:eastAsia="Times New Roman" w:hAnsi="Times New Roman" w:cs="Times New Roman"/>
          <w:b/>
          <w:spacing w:val="2"/>
          <w:sz w:val="28"/>
          <w:szCs w:val="26"/>
          <w:lang w:eastAsia="ru-RU"/>
        </w:rPr>
      </w:pPr>
      <w:r w:rsidRPr="00D30AA6">
        <w:rPr>
          <w:rFonts w:ascii="Times New Roman" w:eastAsia="Times New Roman" w:hAnsi="Times New Roman" w:cs="Times New Roman"/>
          <w:b/>
          <w:spacing w:val="2"/>
          <w:sz w:val="28"/>
          <w:szCs w:val="26"/>
          <w:lang w:eastAsia="ru-RU"/>
        </w:rPr>
        <w:t>ФОРМА</w:t>
      </w: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402952" w:rsidRDefault="00402952" w:rsidP="00402952">
      <w:pPr>
        <w:pStyle w:val="20"/>
      </w:pPr>
      <w:r>
        <w:rPr>
          <w:rFonts w:asciiTheme="majorHAnsi" w:hAnsiTheme="majorHAnsi" w:cstheme="majorBidi"/>
        </w:rPr>
        <w:t xml:space="preserve">УКС администрации </w:t>
      </w:r>
      <w:proofErr w:type="spellStart"/>
      <w:r>
        <w:rPr>
          <w:rFonts w:asciiTheme="majorHAnsi" w:hAnsiTheme="majorHAnsi" w:cstheme="majorBidi"/>
        </w:rPr>
        <w:t>Ровеньского</w:t>
      </w:r>
      <w:proofErr w:type="spellEnd"/>
      <w:r>
        <w:rPr>
          <w:rFonts w:asciiTheme="majorHAnsi" w:hAnsiTheme="majorHAnsi" w:cstheme="majorBidi"/>
        </w:rPr>
        <w:t xml:space="preserve"> района</w:t>
      </w:r>
    </w:p>
    <w:p w:rsidR="00402952" w:rsidRPr="00D30AA6" w:rsidRDefault="00402952" w:rsidP="00402952">
      <w:pPr>
        <w:spacing w:after="160" w:line="240" w:lineRule="auto"/>
        <w:ind w:left="5103"/>
        <w:rPr>
          <w:rFonts w:ascii="Calibri" w:eastAsia="Times New Roman" w:hAnsi="Calibri" w:cs="Times New Roman"/>
          <w:sz w:val="28"/>
          <w:szCs w:val="28"/>
        </w:rPr>
      </w:pPr>
    </w:p>
    <w:p w:rsidR="00402952" w:rsidRDefault="00402952" w:rsidP="00402952">
      <w:pPr>
        <w:spacing w:after="0" w:line="240" w:lineRule="auto"/>
        <w:ind w:left="5103"/>
        <w:rPr>
          <w:rFonts w:ascii="Times New Roman" w:hAnsi="Times New Roman" w:cs="Times New Roman"/>
          <w:u w:val="single"/>
        </w:rPr>
      </w:pPr>
      <w:r>
        <w:rPr>
          <w:rFonts w:asciiTheme="majorHAnsi" w:eastAsiaTheme="majorEastAsia" w:hAnsiTheme="majorHAnsi" w:cstheme="majorBidi"/>
        </w:rPr>
        <w:t>Кому: ________________________</w:t>
      </w:r>
    </w:p>
    <w:p w:rsidR="00402952" w:rsidRDefault="00402952" w:rsidP="00402952">
      <w:pPr>
        <w:spacing w:after="0" w:line="240" w:lineRule="auto"/>
        <w:ind w:left="5103"/>
        <w:rPr>
          <w:rFonts w:ascii="Times New Roman" w:hAnsi="Times New Roman" w:cs="Times New Roman"/>
          <w:i/>
          <w:vertAlign w:val="superscript"/>
        </w:rPr>
      </w:pPr>
      <w:r>
        <w:rPr>
          <w:rFonts w:asciiTheme="majorHAnsi" w:eastAsiaTheme="majorEastAsia" w:hAnsiTheme="majorHAnsi" w:cstheme="majorBidi"/>
          <w:i/>
        </w:rPr>
        <w:t xml:space="preserve"> </w:t>
      </w:r>
      <w:r>
        <w:rPr>
          <w:rFonts w:asciiTheme="majorHAnsi" w:eastAsiaTheme="majorEastAsia" w:hAnsiTheme="majorHAnsi" w:cstheme="majorBidi"/>
          <w:i/>
          <w:sz w:val="28"/>
          <w:vertAlign w:val="superscript"/>
        </w:rPr>
        <w:t>(фамилия, имя, отчество - для граждан;</w:t>
      </w:r>
    </w:p>
    <w:p w:rsidR="00402952" w:rsidRDefault="00402952" w:rsidP="00402952">
      <w:pPr>
        <w:spacing w:after="0" w:line="240" w:lineRule="auto"/>
        <w:ind w:left="5103"/>
        <w:rPr>
          <w:rFonts w:ascii="Times New Roman" w:hAnsi="Times New Roman" w:cs="Times New Roman"/>
        </w:rPr>
      </w:pPr>
      <w:r>
        <w:rPr>
          <w:rFonts w:asciiTheme="majorHAnsi" w:eastAsiaTheme="majorEastAsia" w:hAnsiTheme="majorHAnsi" w:cstheme="majorBidi"/>
        </w:rPr>
        <w:t>_________________________________</w:t>
      </w:r>
    </w:p>
    <w:p w:rsidR="00402952" w:rsidRDefault="00402952" w:rsidP="00402952">
      <w:pPr>
        <w:spacing w:after="0" w:line="240" w:lineRule="auto"/>
        <w:ind w:left="4536"/>
        <w:jc w:val="center"/>
        <w:rPr>
          <w:rFonts w:ascii="Times New Roman" w:hAnsi="Times New Roman" w:cs="Times New Roman"/>
          <w:i/>
          <w:sz w:val="28"/>
          <w:vertAlign w:val="superscript"/>
        </w:rPr>
      </w:pPr>
      <w:r>
        <w:rPr>
          <w:rFonts w:asciiTheme="majorHAnsi" w:eastAsiaTheme="majorEastAsia" w:hAnsiTheme="majorHAnsi" w:cstheme="majorBidi"/>
          <w:i/>
          <w:sz w:val="28"/>
          <w:vertAlign w:val="superscript"/>
        </w:rPr>
        <w:t>полное наименование организации</w:t>
      </w:r>
    </w:p>
    <w:p w:rsidR="00402952" w:rsidRDefault="00402952" w:rsidP="00402952">
      <w:pPr>
        <w:spacing w:after="0" w:line="240" w:lineRule="auto"/>
        <w:ind w:left="4536"/>
        <w:jc w:val="center"/>
        <w:rPr>
          <w:rFonts w:ascii="Times New Roman" w:hAnsi="Times New Roman" w:cs="Times New Roman"/>
          <w:i/>
          <w:sz w:val="28"/>
          <w:vertAlign w:val="superscript"/>
        </w:rPr>
      </w:pPr>
      <w:r>
        <w:rPr>
          <w:rFonts w:asciiTheme="majorHAnsi" w:eastAsiaTheme="majorEastAsia" w:hAnsiTheme="majorHAnsi" w:cstheme="majorBidi"/>
          <w:i/>
          <w:sz w:val="28"/>
          <w:vertAlign w:val="superscript"/>
        </w:rPr>
        <w:t>- для юридических лиц)</w:t>
      </w:r>
    </w:p>
    <w:p w:rsidR="00402952" w:rsidRDefault="00402952" w:rsidP="00402952">
      <w:pPr>
        <w:spacing w:after="0" w:line="240" w:lineRule="auto"/>
        <w:ind w:left="4536"/>
        <w:jc w:val="center"/>
        <w:rPr>
          <w:rFonts w:ascii="Times New Roman" w:hAnsi="Times New Roman" w:cs="Times New Roman"/>
        </w:rPr>
      </w:pPr>
      <w:r>
        <w:rPr>
          <w:rFonts w:asciiTheme="majorHAnsi" w:eastAsiaTheme="majorEastAsia" w:hAnsiTheme="majorHAnsi" w:cstheme="majorBidi"/>
        </w:rPr>
        <w:t>_________________________________</w:t>
      </w:r>
    </w:p>
    <w:p w:rsidR="00402952" w:rsidRDefault="00402952" w:rsidP="00402952">
      <w:pPr>
        <w:spacing w:after="0" w:line="240" w:lineRule="auto"/>
        <w:ind w:left="4536"/>
        <w:jc w:val="center"/>
        <w:rPr>
          <w:rFonts w:ascii="Times New Roman" w:hAnsi="Times New Roman" w:cs="Times New Roman"/>
        </w:rPr>
      </w:pPr>
      <w:r>
        <w:rPr>
          <w:rFonts w:asciiTheme="majorHAnsi" w:eastAsiaTheme="majorEastAsia" w:hAnsiTheme="majorHAnsi" w:cstheme="majorBidi"/>
          <w:i/>
          <w:sz w:val="28"/>
          <w:vertAlign w:val="superscript"/>
        </w:rPr>
        <w:t>(почтовый адрес, адрес электронной почты)</w:t>
      </w: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keepNext/>
        <w:keepLines/>
        <w:spacing w:before="240" w:after="0" w:line="259" w:lineRule="auto"/>
        <w:jc w:val="center"/>
        <w:outlineLvl w:val="0"/>
        <w:rPr>
          <w:rFonts w:ascii="Times New Roman" w:eastAsia="Times New Roman" w:hAnsi="Times New Roman" w:cs="Times New Roman"/>
          <w:b/>
          <w:color w:val="000000"/>
          <w:sz w:val="28"/>
          <w:szCs w:val="32"/>
        </w:rPr>
      </w:pPr>
      <w:r w:rsidRPr="00D30AA6">
        <w:rPr>
          <w:rFonts w:ascii="Times New Roman" w:eastAsia="Times New Roman" w:hAnsi="Times New Roman" w:cs="Times New Roman"/>
          <w:b/>
          <w:color w:val="000000"/>
          <w:sz w:val="28"/>
          <w:szCs w:val="32"/>
        </w:rPr>
        <w:t>РЕШЕНИЕ</w:t>
      </w:r>
      <w:r w:rsidRPr="00D30AA6">
        <w:rPr>
          <w:rFonts w:ascii="Times New Roman" w:eastAsia="Times New Roman" w:hAnsi="Times New Roman" w:cs="Times New Roman"/>
          <w:b/>
          <w:color w:val="000000"/>
          <w:sz w:val="28"/>
          <w:szCs w:val="32"/>
        </w:rPr>
        <w:br/>
        <w:t xml:space="preserve">об отказе во внесении исправлений в градостроительный </w:t>
      </w:r>
      <w:r w:rsidRPr="00D30AA6">
        <w:rPr>
          <w:rFonts w:ascii="Times New Roman" w:eastAsia="Times New Roman" w:hAnsi="Times New Roman" w:cs="Times New Roman"/>
          <w:b/>
          <w:color w:val="000000"/>
          <w:sz w:val="28"/>
          <w:szCs w:val="32"/>
        </w:rPr>
        <w:br/>
        <w:t>план земельного участка</w:t>
      </w:r>
    </w:p>
    <w:p w:rsidR="00D30AA6" w:rsidRPr="00D30AA6" w:rsidRDefault="00D30AA6" w:rsidP="00D30AA6">
      <w:pPr>
        <w:spacing w:after="160" w:line="259" w:lineRule="auto"/>
        <w:rPr>
          <w:rFonts w:ascii="Times New Roman" w:eastAsia="Times New Roman" w:hAnsi="Times New Roman" w:cs="Times New Roman"/>
          <w:color w:val="000000"/>
        </w:rPr>
      </w:pPr>
    </w:p>
    <w:p w:rsidR="00D30AA6" w:rsidRPr="00D30AA6" w:rsidRDefault="00D30AA6" w:rsidP="00D30AA6">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lang w:eastAsia="ru-RU"/>
        </w:rPr>
      </w:pPr>
      <w:r w:rsidRPr="00D30AA6">
        <w:rPr>
          <w:rFonts w:ascii="Times New Roman" w:eastAsia="Times New Roman" w:hAnsi="Times New Roman" w:cs="Times New Roman"/>
          <w:color w:val="000000"/>
          <w:sz w:val="24"/>
          <w:lang w:eastAsia="ru-RU"/>
        </w:rPr>
        <w:t>По результатам рассмотрения заявления об исправлении допущенных  опечаток и ошибок    в    градостроительном    плане    земельного    участка от _________________ N __________ принято  решение  об  отказе  во  внесении исправлений в градостроительный план земельного участка.</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80"/>
        <w:gridCol w:w="4416"/>
        <w:gridCol w:w="3543"/>
      </w:tblGrid>
      <w:tr w:rsidR="00D30AA6" w:rsidRPr="00D30AA6" w:rsidTr="00D30AA6">
        <w:tc>
          <w:tcPr>
            <w:tcW w:w="1680"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N пункта Административного регламента</w:t>
            </w:r>
          </w:p>
        </w:tc>
        <w:tc>
          <w:tcPr>
            <w:tcW w:w="4416"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Наименование основания </w:t>
            </w:r>
            <w:proofErr w:type="gramStart"/>
            <w:r w:rsidRPr="00D30AA6">
              <w:rPr>
                <w:rFonts w:ascii="Times New Roman" w:eastAsia="Times New Roman" w:hAnsi="Times New Roman" w:cs="Times New Roman"/>
                <w:color w:val="000000"/>
                <w:sz w:val="24"/>
                <w:szCs w:val="24"/>
                <w:lang w:eastAsia="ru-RU"/>
              </w:rPr>
              <w:t>для отказа во внесении исправлений в градостроительный план земельного участка в соответствии с Административным регламентом</w:t>
            </w:r>
            <w:proofErr w:type="gramEnd"/>
          </w:p>
        </w:tc>
        <w:tc>
          <w:tcPr>
            <w:tcW w:w="3543"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Разъяснение причин отказа во внесении исправлений в градостроительный план земельного участка</w:t>
            </w:r>
          </w:p>
        </w:tc>
      </w:tr>
      <w:tr w:rsidR="00D30AA6" w:rsidRPr="00D30AA6" w:rsidTr="00D30AA6">
        <w:tc>
          <w:tcPr>
            <w:tcW w:w="1680" w:type="dxa"/>
            <w:tcBorders>
              <w:top w:val="single" w:sz="4" w:space="0" w:color="auto"/>
              <w:left w:val="single" w:sz="4" w:space="0" w:color="auto"/>
              <w:bottom w:val="single" w:sz="4" w:space="0" w:color="auto"/>
              <w:right w:val="single" w:sz="4" w:space="0" w:color="auto"/>
            </w:tcBorders>
            <w:hideMark/>
          </w:tcPr>
          <w:p w:rsidR="00D30AA6" w:rsidRPr="00D30AA6" w:rsidRDefault="00077DFB"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hyperlink r:id="rId75" w:anchor="sub_22251" w:history="1">
              <w:r w:rsidR="00D30AA6" w:rsidRPr="00D30AA6">
                <w:rPr>
                  <w:rFonts w:ascii="Times New Roman" w:eastAsia="Times New Roman" w:hAnsi="Times New Roman" w:cs="Times New Roman"/>
                  <w:color w:val="000000"/>
                  <w:sz w:val="24"/>
                  <w:szCs w:val="24"/>
                  <w:lang w:eastAsia="ru-RU"/>
                </w:rPr>
                <w:t>подпункт "а" пункта 2.8.4</w:t>
              </w:r>
            </w:hyperlink>
          </w:p>
        </w:tc>
        <w:tc>
          <w:tcPr>
            <w:tcW w:w="4416"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несоответствие заявителя кругу лиц, указанных в </w:t>
            </w:r>
            <w:hyperlink r:id="rId76" w:anchor="sub_2022" w:history="1">
              <w:r w:rsidRPr="00D30AA6">
                <w:rPr>
                  <w:rFonts w:ascii="Times New Roman" w:eastAsia="Times New Roman" w:hAnsi="Times New Roman" w:cs="Times New Roman"/>
                  <w:color w:val="000000"/>
                  <w:sz w:val="24"/>
                  <w:szCs w:val="24"/>
                  <w:lang w:eastAsia="ru-RU"/>
                </w:rPr>
                <w:t>пункте 1.2</w:t>
              </w:r>
            </w:hyperlink>
            <w:r w:rsidRPr="00D30AA6">
              <w:rPr>
                <w:rFonts w:ascii="Times New Roman" w:eastAsia="Times New Roman" w:hAnsi="Times New Roman" w:cs="Times New Roman"/>
                <w:color w:val="000000"/>
                <w:sz w:val="24"/>
                <w:szCs w:val="24"/>
                <w:lang w:eastAsia="ru-RU"/>
              </w:rPr>
              <w:t xml:space="preserve"> Административного регламента</w:t>
            </w:r>
          </w:p>
        </w:tc>
        <w:tc>
          <w:tcPr>
            <w:tcW w:w="3543"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Указываются основания такого вывода</w:t>
            </w:r>
          </w:p>
        </w:tc>
      </w:tr>
      <w:tr w:rsidR="00D30AA6" w:rsidRPr="00D30AA6" w:rsidTr="00D30AA6">
        <w:tc>
          <w:tcPr>
            <w:tcW w:w="1680" w:type="dxa"/>
            <w:tcBorders>
              <w:top w:val="single" w:sz="4" w:space="0" w:color="auto"/>
              <w:left w:val="single" w:sz="4" w:space="0" w:color="auto"/>
              <w:bottom w:val="single" w:sz="4" w:space="0" w:color="auto"/>
              <w:right w:val="single" w:sz="4" w:space="0" w:color="auto"/>
            </w:tcBorders>
            <w:hideMark/>
          </w:tcPr>
          <w:p w:rsidR="00D30AA6" w:rsidRPr="00D30AA6" w:rsidRDefault="00077DFB"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hyperlink r:id="rId77" w:anchor="sub_22252" w:history="1">
              <w:r w:rsidR="00D30AA6" w:rsidRPr="00D30AA6">
                <w:rPr>
                  <w:rFonts w:ascii="Times New Roman" w:eastAsia="Times New Roman" w:hAnsi="Times New Roman" w:cs="Times New Roman"/>
                  <w:color w:val="000000"/>
                  <w:sz w:val="24"/>
                  <w:szCs w:val="24"/>
                  <w:lang w:eastAsia="ru-RU"/>
                </w:rPr>
                <w:t>подпункт "б" пункта 2.8.4</w:t>
              </w:r>
            </w:hyperlink>
          </w:p>
        </w:tc>
        <w:tc>
          <w:tcPr>
            <w:tcW w:w="4416"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отсутствие факта допущения опечаток и ошибок в градостроительном плане земельного участка</w:t>
            </w:r>
          </w:p>
        </w:tc>
        <w:tc>
          <w:tcPr>
            <w:tcW w:w="3543" w:type="dxa"/>
            <w:tcBorders>
              <w:top w:val="single" w:sz="4" w:space="0" w:color="auto"/>
              <w:left w:val="single" w:sz="4" w:space="0" w:color="auto"/>
              <w:bottom w:val="single" w:sz="4" w:space="0" w:color="auto"/>
              <w:right w:val="single" w:sz="4" w:space="0" w:color="auto"/>
            </w:tcBorders>
            <w:hideMark/>
          </w:tcPr>
          <w:p w:rsidR="00D30AA6" w:rsidRPr="00D30AA6" w:rsidRDefault="00D30AA6" w:rsidP="00D30AA6">
            <w:pPr>
              <w:widowControl w:val="0"/>
              <w:autoSpaceDE w:val="0"/>
              <w:autoSpaceDN w:val="0"/>
              <w:adjustRightInd w:val="0"/>
              <w:spacing w:after="0"/>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Указываются основания такого вывода</w:t>
            </w:r>
          </w:p>
        </w:tc>
      </w:tr>
    </w:tbl>
    <w:p w:rsidR="00D30AA6" w:rsidRPr="00D30AA6" w:rsidRDefault="00D30AA6" w:rsidP="00D30AA6">
      <w:pPr>
        <w:spacing w:after="160" w:line="259" w:lineRule="auto"/>
        <w:rPr>
          <w:rFonts w:ascii="Times New Roman" w:eastAsia="Times New Roman" w:hAnsi="Times New Roman" w:cs="Times New Roman"/>
          <w:color w:val="000000"/>
        </w:rPr>
      </w:pPr>
    </w:p>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Вы  вправе  повторно  обратиться  с   заявлением   об   исправлении допущенных опечаток и ошибок в градостроительном плане земельного участка после устранения </w:t>
      </w:r>
      <w:r w:rsidRPr="00D30AA6">
        <w:rPr>
          <w:rFonts w:ascii="Times New Roman" w:eastAsia="Times New Roman" w:hAnsi="Times New Roman" w:cs="Times New Roman"/>
          <w:color w:val="000000"/>
          <w:sz w:val="24"/>
          <w:szCs w:val="24"/>
          <w:lang w:eastAsia="ru-RU"/>
        </w:rPr>
        <w:lastRenderedPageBreak/>
        <w:t>указанных нарушений.</w:t>
      </w:r>
    </w:p>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Данный отказ  может  быть  обжалован  в  досудебном  порядке  путем направления жалобы </w:t>
      </w:r>
      <w:r w:rsidRPr="00402952">
        <w:rPr>
          <w:rFonts w:ascii="Times New Roman" w:eastAsia="Times New Roman" w:hAnsi="Times New Roman" w:cs="Times New Roman"/>
          <w:color w:val="000000"/>
          <w:sz w:val="24"/>
          <w:szCs w:val="24"/>
          <w:highlight w:val="yellow"/>
          <w:lang w:eastAsia="ru-RU"/>
        </w:rPr>
        <w:t xml:space="preserve">в  </w:t>
      </w:r>
      <w:r w:rsidR="00402952" w:rsidRPr="00402952">
        <w:rPr>
          <w:rFonts w:ascii="Times New Roman" w:eastAsia="Times New Roman" w:hAnsi="Times New Roman" w:cs="Times New Roman"/>
          <w:color w:val="000000"/>
          <w:sz w:val="24"/>
          <w:szCs w:val="24"/>
          <w:highlight w:val="yellow"/>
          <w:lang w:eastAsia="ru-RU"/>
        </w:rPr>
        <w:t>Управление</w:t>
      </w:r>
      <w:r w:rsidRPr="00D30AA6">
        <w:rPr>
          <w:rFonts w:ascii="Times New Roman" w:eastAsia="Times New Roman" w:hAnsi="Times New Roman" w:cs="Times New Roman"/>
          <w:color w:val="000000"/>
          <w:sz w:val="24"/>
          <w:szCs w:val="24"/>
          <w:lang w:eastAsia="ru-RU"/>
        </w:rPr>
        <w:t>, а также в судебном порядке.</w:t>
      </w:r>
    </w:p>
    <w:p w:rsidR="00D30AA6" w:rsidRPr="00D30AA6" w:rsidRDefault="00D30AA6" w:rsidP="00D30AA6">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Дополнительно информируем: _________________________________________________ __________________________________________________________________________</w:t>
      </w:r>
    </w:p>
    <w:p w:rsidR="00D30AA6" w:rsidRPr="00D30AA6" w:rsidRDefault="00D30AA6" w:rsidP="00D30AA6">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(указывается информация, необходимая для устранения причин отказа </w:t>
      </w:r>
      <w:r w:rsidRPr="00D30AA6">
        <w:rPr>
          <w:rFonts w:ascii="Times New Roman" w:eastAsia="Times New Roman" w:hAnsi="Times New Roman" w:cs="Times New Roman"/>
          <w:color w:val="000000"/>
          <w:sz w:val="24"/>
          <w:szCs w:val="24"/>
          <w:lang w:eastAsia="ru-RU"/>
        </w:rPr>
        <w:br/>
        <w:t xml:space="preserve">во внесении исправлений в градостроительный план земельного участка, </w:t>
      </w:r>
      <w:r w:rsidRPr="00D30AA6">
        <w:rPr>
          <w:rFonts w:ascii="Times New Roman" w:eastAsia="Times New Roman" w:hAnsi="Times New Roman" w:cs="Times New Roman"/>
          <w:color w:val="000000"/>
          <w:sz w:val="24"/>
          <w:szCs w:val="24"/>
          <w:lang w:eastAsia="ru-RU"/>
        </w:rPr>
        <w:br/>
        <w:t>а также иная дополнительная информация при наличии)</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  _____________  __________________________________________</w:t>
      </w: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 xml:space="preserve">    </w:t>
      </w:r>
      <w:proofErr w:type="gramStart"/>
      <w:r w:rsidRPr="00D30AA6">
        <w:rPr>
          <w:rFonts w:ascii="Times New Roman" w:eastAsia="Times New Roman" w:hAnsi="Times New Roman" w:cs="Times New Roman"/>
          <w:color w:val="000000"/>
          <w:sz w:val="24"/>
          <w:szCs w:val="24"/>
          <w:lang w:eastAsia="ru-RU"/>
        </w:rPr>
        <w:t>(должность)            (подпись)           (фамилия, имя, отчество (при наличии)</w:t>
      </w:r>
      <w:proofErr w:type="gramEnd"/>
    </w:p>
    <w:p w:rsidR="00D30AA6" w:rsidRPr="00D30AA6" w:rsidRDefault="00D30AA6" w:rsidP="00D30AA6">
      <w:pPr>
        <w:spacing w:after="160" w:line="259" w:lineRule="auto"/>
        <w:rPr>
          <w:rFonts w:ascii="Times New Roman" w:eastAsia="Times New Roman" w:hAnsi="Times New Roman" w:cs="Times New Roman"/>
          <w:color w:val="000000"/>
          <w:sz w:val="24"/>
          <w:szCs w:val="24"/>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Дата</w:t>
      </w: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D30AA6" w:rsidRPr="00D30AA6" w:rsidRDefault="00D30AA6" w:rsidP="00D30AA6">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30AA6">
        <w:rPr>
          <w:rFonts w:ascii="Times New Roman" w:eastAsia="Times New Roman" w:hAnsi="Times New Roman" w:cs="Times New Roman"/>
          <w:color w:val="000000"/>
          <w:sz w:val="24"/>
          <w:szCs w:val="24"/>
          <w:lang w:eastAsia="ru-RU"/>
        </w:rPr>
        <w:t>______________________________</w:t>
      </w:r>
    </w:p>
    <w:p w:rsidR="00D30AA6" w:rsidRPr="00D30AA6" w:rsidRDefault="00D30AA6" w:rsidP="00D30AA6">
      <w:pPr>
        <w:spacing w:after="160" w:line="259" w:lineRule="auto"/>
        <w:rPr>
          <w:rFonts w:ascii="Times New Roman" w:eastAsia="Times New Roman" w:hAnsi="Times New Roman" w:cs="Times New Roman"/>
          <w:color w:val="000000"/>
          <w:sz w:val="24"/>
          <w:szCs w:val="24"/>
        </w:rPr>
      </w:pPr>
      <w:bookmarkStart w:id="32" w:name="sub_251"/>
      <w:r w:rsidRPr="00D30AA6">
        <w:rPr>
          <w:rFonts w:ascii="Times New Roman" w:eastAsia="Times New Roman" w:hAnsi="Times New Roman" w:cs="Times New Roman"/>
          <w:color w:val="000000"/>
          <w:sz w:val="24"/>
          <w:szCs w:val="24"/>
        </w:rPr>
        <w:t xml:space="preserve">* Заявителями являются правообладатели земельных участков, а также иные лица, указанные в </w:t>
      </w:r>
      <w:hyperlink r:id="rId78" w:history="1">
        <w:r w:rsidRPr="00D30AA6">
          <w:rPr>
            <w:rFonts w:ascii="Times New Roman" w:eastAsia="Times New Roman" w:hAnsi="Times New Roman" w:cs="Times New Roman"/>
            <w:color w:val="000000"/>
            <w:sz w:val="24"/>
            <w:szCs w:val="24"/>
          </w:rPr>
          <w:t>части 1</w:t>
        </w:r>
      </w:hyperlink>
      <w:hyperlink r:id="rId79" w:history="1">
        <w:r w:rsidRPr="00D30AA6">
          <w:rPr>
            <w:rFonts w:ascii="Times New Roman" w:eastAsia="Times New Roman" w:hAnsi="Times New Roman" w:cs="Times New Roman"/>
            <w:color w:val="000000"/>
            <w:sz w:val="24"/>
            <w:szCs w:val="24"/>
            <w:vertAlign w:val="superscript"/>
          </w:rPr>
          <w:t> 1</w:t>
        </w:r>
      </w:hyperlink>
      <w:hyperlink r:id="rId80" w:history="1">
        <w:r w:rsidRPr="00D30AA6">
          <w:rPr>
            <w:rFonts w:ascii="Times New Roman" w:eastAsia="Times New Roman" w:hAnsi="Times New Roman" w:cs="Times New Roman"/>
            <w:color w:val="000000"/>
            <w:sz w:val="24"/>
            <w:szCs w:val="24"/>
          </w:rPr>
          <w:t xml:space="preserve"> статьи 57</w:t>
        </w:r>
      </w:hyperlink>
      <w:hyperlink r:id="rId81" w:history="1">
        <w:r w:rsidRPr="00D30AA6">
          <w:rPr>
            <w:rFonts w:ascii="Times New Roman" w:eastAsia="Times New Roman" w:hAnsi="Times New Roman" w:cs="Times New Roman"/>
            <w:color w:val="000000"/>
            <w:sz w:val="24"/>
            <w:szCs w:val="24"/>
            <w:vertAlign w:val="superscript"/>
          </w:rPr>
          <w:t> 3</w:t>
        </w:r>
      </w:hyperlink>
      <w:r w:rsidRPr="00D30AA6">
        <w:rPr>
          <w:rFonts w:ascii="Times New Roman" w:eastAsia="Times New Roman" w:hAnsi="Times New Roman" w:cs="Times New Roman"/>
          <w:color w:val="000000"/>
          <w:sz w:val="24"/>
          <w:szCs w:val="24"/>
        </w:rPr>
        <w:t xml:space="preserve"> Градостроительного кодекса Российской Федерации</w:t>
      </w:r>
      <w:bookmarkEnd w:id="32"/>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tabs>
          <w:tab w:val="left" w:pos="4536"/>
        </w:tabs>
        <w:spacing w:after="160" w:line="240" w:lineRule="auto"/>
        <w:ind w:left="4820"/>
        <w:jc w:val="center"/>
        <w:rPr>
          <w:rFonts w:ascii="Times New Roman" w:eastAsia="Times New Roman" w:hAnsi="Times New Roman" w:cs="Times New Roman"/>
          <w:b/>
          <w:spacing w:val="2"/>
          <w:sz w:val="28"/>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D30AA6" w:rsidRPr="00D30AA6" w:rsidRDefault="00D30AA6" w:rsidP="00D30AA6">
      <w:pPr>
        <w:widowControl w:val="0"/>
        <w:suppressAutoHyphens/>
        <w:spacing w:after="0" w:line="100" w:lineRule="atLeast"/>
        <w:contextualSpacing/>
        <w:jc w:val="right"/>
        <w:rPr>
          <w:rFonts w:ascii="Times New Roman" w:eastAsia="Times New Roman" w:hAnsi="Times New Roman" w:cs="Courier New"/>
          <w:b/>
          <w:spacing w:val="2"/>
          <w:kern w:val="1"/>
          <w:sz w:val="26"/>
          <w:szCs w:val="26"/>
          <w:lang w:eastAsia="ru-RU"/>
        </w:rPr>
      </w:pPr>
    </w:p>
    <w:p w:rsidR="003632D3" w:rsidRDefault="003632D3" w:rsidP="00D30AA6">
      <w:pPr>
        <w:spacing w:after="0" w:line="240" w:lineRule="auto"/>
        <w:ind w:right="283"/>
        <w:contextualSpacing/>
        <w:jc w:val="center"/>
        <w:rPr>
          <w:color w:val="0070C0"/>
          <w:sz w:val="24"/>
          <w:szCs w:val="24"/>
        </w:rPr>
      </w:pPr>
    </w:p>
    <w:sectPr w:rsidR="003632D3" w:rsidSect="003E05DE">
      <w:headerReference w:type="default" r:id="rId8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DFB" w:rsidRDefault="00077DFB">
      <w:pPr>
        <w:spacing w:after="0" w:line="240" w:lineRule="auto"/>
      </w:pPr>
      <w:r>
        <w:separator/>
      </w:r>
    </w:p>
  </w:endnote>
  <w:endnote w:type="continuationSeparator" w:id="0">
    <w:p w:rsidR="00077DFB" w:rsidRDefault="00077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DFB" w:rsidRDefault="00077DFB">
      <w:pPr>
        <w:spacing w:after="0" w:line="240" w:lineRule="auto"/>
      </w:pPr>
      <w:r>
        <w:separator/>
      </w:r>
    </w:p>
  </w:footnote>
  <w:footnote w:type="continuationSeparator" w:id="0">
    <w:p w:rsidR="00077DFB" w:rsidRDefault="00077D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F9C" w:rsidRDefault="00260F9C">
    <w:pPr>
      <w:pStyle w:val="a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5DED190"/>
    <w:lvl w:ilvl="0">
      <w:start w:val="1"/>
      <w:numFmt w:val="decimal"/>
      <w:pStyle w:val="1"/>
      <w:lvlText w:val=" %1 "/>
      <w:lvlJc w:val="left"/>
      <w:pPr>
        <w:tabs>
          <w:tab w:val="num" w:pos="208"/>
        </w:tabs>
        <w:ind w:left="928" w:hanging="360"/>
      </w:pPr>
      <w:rPr>
        <w:rFonts w:ascii="Times New Roman" w:hAnsi="Times New Roman" w:cs="Times New Roman"/>
      </w:rPr>
    </w:lvl>
    <w:lvl w:ilvl="1">
      <w:start w:val="1"/>
      <w:numFmt w:val="decimal"/>
      <w:pStyle w:val="a"/>
      <w:lvlText w:val=" %1.%2 "/>
      <w:lvlJc w:val="left"/>
      <w:pPr>
        <w:tabs>
          <w:tab w:val="num" w:pos="208"/>
        </w:tabs>
        <w:ind w:left="2476" w:hanging="1275"/>
      </w:pPr>
      <w:rPr>
        <w:rFonts w:ascii="Times New Roman" w:hAnsi="Times New Roman" w:cs="Times New Roman"/>
      </w:rPr>
    </w:lvl>
    <w:lvl w:ilvl="2">
      <w:start w:val="1"/>
      <w:numFmt w:val="decimal"/>
      <w:pStyle w:val="2"/>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
    <w:nsid w:val="058E407B"/>
    <w:multiLevelType w:val="hybridMultilevel"/>
    <w:tmpl w:val="DB3AC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536C95"/>
    <w:multiLevelType w:val="hybridMultilevel"/>
    <w:tmpl w:val="9F6C9D38"/>
    <w:lvl w:ilvl="0" w:tplc="31B2D4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CA6714E"/>
    <w:multiLevelType w:val="hybridMultilevel"/>
    <w:tmpl w:val="23DE8066"/>
    <w:lvl w:ilvl="0" w:tplc="258CBC80">
      <w:start w:val="1"/>
      <w:numFmt w:val="russianLower"/>
      <w:lvlText w:val="%1."/>
      <w:lvlJc w:val="left"/>
      <w:pPr>
        <w:ind w:left="1429" w:hanging="360"/>
      </w:pPr>
      <w:rPr>
        <w:rFonts w:hint="default"/>
      </w:rPr>
    </w:lvl>
    <w:lvl w:ilvl="1" w:tplc="20863902">
      <w:start w:val="1"/>
      <w:numFmt w:val="russianLower"/>
      <w:lvlText w:val="%2)"/>
      <w:lvlJc w:val="left"/>
      <w:pPr>
        <w:ind w:left="1440" w:hanging="360"/>
      </w:pPr>
      <w:rPr>
        <w:rFonts w:hint="default"/>
      </w:rPr>
    </w:lvl>
    <w:lvl w:ilvl="2" w:tplc="4A56312E">
      <w:start w:val="1"/>
      <w:numFmt w:val="decimal"/>
      <w:lvlText w:val="%3)"/>
      <w:lvlJc w:val="left"/>
      <w:pPr>
        <w:ind w:left="3015" w:hanging="1035"/>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6120BD"/>
    <w:multiLevelType w:val="hybridMultilevel"/>
    <w:tmpl w:val="419A260C"/>
    <w:lvl w:ilvl="0" w:tplc="31B2D4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2C07C3"/>
    <w:multiLevelType w:val="hybridMultilevel"/>
    <w:tmpl w:val="FBF48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EC4348"/>
    <w:multiLevelType w:val="hybridMultilevel"/>
    <w:tmpl w:val="DCA2F04A"/>
    <w:lvl w:ilvl="0" w:tplc="4D06476C">
      <w:start w:val="1"/>
      <w:numFmt w:val="decimal"/>
      <w:lvlText w:val="3.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B262C5"/>
    <w:multiLevelType w:val="hybridMultilevel"/>
    <w:tmpl w:val="99467D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210FDB"/>
    <w:multiLevelType w:val="hybridMultilevel"/>
    <w:tmpl w:val="D4B6C308"/>
    <w:lvl w:ilvl="0" w:tplc="2086390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7997BFB"/>
    <w:multiLevelType w:val="hybridMultilevel"/>
    <w:tmpl w:val="FCDE83BC"/>
    <w:lvl w:ilvl="0" w:tplc="2086390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871761"/>
    <w:multiLevelType w:val="hybridMultilevel"/>
    <w:tmpl w:val="AA4C9FC0"/>
    <w:lvl w:ilvl="0" w:tplc="ED86B23A">
      <w:start w:val="1"/>
      <w:numFmt w:val="decimal"/>
      <w:lvlText w:val="%1)"/>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F3195C"/>
    <w:multiLevelType w:val="hybridMultilevel"/>
    <w:tmpl w:val="8820A3EC"/>
    <w:lvl w:ilvl="0" w:tplc="4FB6741A">
      <w:start w:val="1"/>
      <w:numFmt w:val="decimal"/>
      <w:lvlText w:val="3.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3C4022"/>
    <w:multiLevelType w:val="hybridMultilevel"/>
    <w:tmpl w:val="012420F8"/>
    <w:lvl w:ilvl="0" w:tplc="B12EDF80">
      <w:start w:val="1"/>
      <w:numFmt w:val="decimal"/>
      <w:lvlText w:val="2.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D5F03B5"/>
    <w:multiLevelType w:val="hybridMultilevel"/>
    <w:tmpl w:val="48728FD4"/>
    <w:lvl w:ilvl="0" w:tplc="B12EDF80">
      <w:start w:val="1"/>
      <w:numFmt w:val="decimal"/>
      <w:lvlText w:val="2.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D7E2C4A"/>
    <w:multiLevelType w:val="hybridMultilevel"/>
    <w:tmpl w:val="C0D8D82A"/>
    <w:lvl w:ilvl="0" w:tplc="31B2D4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26E2068"/>
    <w:multiLevelType w:val="hybridMultilevel"/>
    <w:tmpl w:val="CB76076C"/>
    <w:lvl w:ilvl="0" w:tplc="D81414E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26274A"/>
    <w:multiLevelType w:val="hybridMultilevel"/>
    <w:tmpl w:val="DCC06A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6536BEA"/>
    <w:multiLevelType w:val="hybridMultilevel"/>
    <w:tmpl w:val="88743444"/>
    <w:lvl w:ilvl="0" w:tplc="D0222D34">
      <w:start w:val="1"/>
      <w:numFmt w:val="decimal"/>
      <w:lvlText w:val="3.7.%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8">
    <w:nsid w:val="2ACB73C1"/>
    <w:multiLevelType w:val="hybridMultilevel"/>
    <w:tmpl w:val="FF865FC4"/>
    <w:lvl w:ilvl="0" w:tplc="31B2D4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CDD62B0"/>
    <w:multiLevelType w:val="hybridMultilevel"/>
    <w:tmpl w:val="C95C435A"/>
    <w:lvl w:ilvl="0" w:tplc="8092D4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F91E2E"/>
    <w:multiLevelType w:val="hybridMultilevel"/>
    <w:tmpl w:val="0D666B12"/>
    <w:lvl w:ilvl="0" w:tplc="4D06476C">
      <w:start w:val="1"/>
      <w:numFmt w:val="decimal"/>
      <w:lvlText w:val="3.8.%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7E6057"/>
    <w:multiLevelType w:val="hybridMultilevel"/>
    <w:tmpl w:val="81644BD2"/>
    <w:lvl w:ilvl="0" w:tplc="31B2D4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A486D87"/>
    <w:multiLevelType w:val="hybridMultilevel"/>
    <w:tmpl w:val="6BB0BB48"/>
    <w:lvl w:ilvl="0" w:tplc="31B2D4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A6F463D"/>
    <w:multiLevelType w:val="hybridMultilevel"/>
    <w:tmpl w:val="A9F47080"/>
    <w:lvl w:ilvl="0" w:tplc="65D2B004">
      <w:start w:val="1"/>
      <w:numFmt w:val="upperRoman"/>
      <w:lvlText w:val="%1."/>
      <w:lvlJc w:val="left"/>
      <w:pPr>
        <w:ind w:left="1080" w:hanging="720"/>
      </w:pPr>
      <w:rPr>
        <w:rFonts w:hint="default"/>
      </w:rPr>
    </w:lvl>
    <w:lvl w:ilvl="1" w:tplc="F74E1B30">
      <w:start w:val="1"/>
      <w:numFmt w:val="lowerLetter"/>
      <w:lvlText w:val="%2."/>
      <w:lvlJc w:val="left"/>
      <w:pPr>
        <w:ind w:left="1440" w:hanging="360"/>
      </w:pPr>
    </w:lvl>
    <w:lvl w:ilvl="2" w:tplc="4D481B0E">
      <w:start w:val="1"/>
      <w:numFmt w:val="lowerRoman"/>
      <w:lvlText w:val="%3."/>
      <w:lvlJc w:val="right"/>
      <w:pPr>
        <w:ind w:left="2160" w:hanging="180"/>
      </w:pPr>
    </w:lvl>
    <w:lvl w:ilvl="3" w:tplc="2FD8EF48">
      <w:start w:val="1"/>
      <w:numFmt w:val="decimal"/>
      <w:lvlText w:val="%4."/>
      <w:lvlJc w:val="left"/>
      <w:pPr>
        <w:ind w:left="2880" w:hanging="360"/>
      </w:pPr>
    </w:lvl>
    <w:lvl w:ilvl="4" w:tplc="5986DDA4">
      <w:start w:val="1"/>
      <w:numFmt w:val="lowerLetter"/>
      <w:lvlText w:val="%5."/>
      <w:lvlJc w:val="left"/>
      <w:pPr>
        <w:ind w:left="3600" w:hanging="360"/>
      </w:pPr>
    </w:lvl>
    <w:lvl w:ilvl="5" w:tplc="86FABFDA">
      <w:start w:val="1"/>
      <w:numFmt w:val="lowerRoman"/>
      <w:lvlText w:val="%6."/>
      <w:lvlJc w:val="right"/>
      <w:pPr>
        <w:ind w:left="4320" w:hanging="180"/>
      </w:pPr>
    </w:lvl>
    <w:lvl w:ilvl="6" w:tplc="BB485332">
      <w:start w:val="1"/>
      <w:numFmt w:val="decimal"/>
      <w:lvlText w:val="%7."/>
      <w:lvlJc w:val="left"/>
      <w:pPr>
        <w:ind w:left="5040" w:hanging="360"/>
      </w:pPr>
    </w:lvl>
    <w:lvl w:ilvl="7" w:tplc="07D61A0A">
      <w:start w:val="1"/>
      <w:numFmt w:val="lowerLetter"/>
      <w:lvlText w:val="%8."/>
      <w:lvlJc w:val="left"/>
      <w:pPr>
        <w:ind w:left="5760" w:hanging="360"/>
      </w:pPr>
    </w:lvl>
    <w:lvl w:ilvl="8" w:tplc="7AD0ED16">
      <w:start w:val="1"/>
      <w:numFmt w:val="lowerRoman"/>
      <w:lvlText w:val="%9."/>
      <w:lvlJc w:val="right"/>
      <w:pPr>
        <w:ind w:left="6480" w:hanging="180"/>
      </w:pPr>
    </w:lvl>
  </w:abstractNum>
  <w:abstractNum w:abstractNumId="24">
    <w:nsid w:val="4F857925"/>
    <w:multiLevelType w:val="hybridMultilevel"/>
    <w:tmpl w:val="A51A62D0"/>
    <w:lvl w:ilvl="0" w:tplc="9004725C">
      <w:start w:val="1"/>
      <w:numFmt w:val="decimal"/>
      <w:lvlText w:val="3.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541FA3"/>
    <w:multiLevelType w:val="hybridMultilevel"/>
    <w:tmpl w:val="D8F48400"/>
    <w:lvl w:ilvl="0" w:tplc="31B2D4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B771BBF"/>
    <w:multiLevelType w:val="hybridMultilevel"/>
    <w:tmpl w:val="0DDADD1E"/>
    <w:lvl w:ilvl="0" w:tplc="00AADB6A">
      <w:start w:val="1"/>
      <w:numFmt w:val="decimal"/>
      <w:lvlText w:val="5.%1."/>
      <w:lvlJc w:val="left"/>
      <w:pPr>
        <w:ind w:left="1440" w:hanging="360"/>
      </w:pPr>
      <w:rPr>
        <w:rFonts w:ascii="Times New Roman" w:eastAsia="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EB922CA"/>
    <w:multiLevelType w:val="hybridMultilevel"/>
    <w:tmpl w:val="C8AAC142"/>
    <w:lvl w:ilvl="0" w:tplc="BEF8AA0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260DAC"/>
    <w:multiLevelType w:val="hybridMultilevel"/>
    <w:tmpl w:val="5EFEC60A"/>
    <w:lvl w:ilvl="0" w:tplc="2086390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19D02B3"/>
    <w:multiLevelType w:val="hybridMultilevel"/>
    <w:tmpl w:val="663C65B6"/>
    <w:lvl w:ilvl="0" w:tplc="B12EDF80">
      <w:start w:val="1"/>
      <w:numFmt w:val="decimal"/>
      <w:lvlText w:val="2.12.%1."/>
      <w:lvlJc w:val="left"/>
      <w:pPr>
        <w:ind w:left="14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B074C0"/>
    <w:multiLevelType w:val="multilevel"/>
    <w:tmpl w:val="B4BE5C44"/>
    <w:lvl w:ilvl="0">
      <w:start w:val="1"/>
      <w:numFmt w:val="decimal"/>
      <w:pStyle w:val="10"/>
      <w:lvlText w:val="%1."/>
      <w:lvlJc w:val="left"/>
      <w:pPr>
        <w:ind w:left="360" w:hanging="360"/>
      </w:pPr>
      <w:rPr>
        <w:rFonts w:hint="default"/>
      </w:rPr>
    </w:lvl>
    <w:lvl w:ilvl="1">
      <w:start w:val="1"/>
      <w:numFmt w:val="decimal"/>
      <w:lvlText w:val="%1.%2."/>
      <w:lvlJc w:val="left"/>
      <w:pPr>
        <w:ind w:left="1567" w:hanging="432"/>
      </w:pPr>
      <w:rPr>
        <w:rFonts w:hint="default"/>
        <w:b/>
        <w:sz w:val="28"/>
      </w:rPr>
    </w:lvl>
    <w:lvl w:ilvl="2">
      <w:start w:val="1"/>
      <w:numFmt w:val="decimal"/>
      <w:lvlText w:val="%1.%2.%3."/>
      <w:lvlJc w:val="left"/>
      <w:pPr>
        <w:ind w:left="1214" w:hanging="504"/>
      </w:pPr>
      <w:rPr>
        <w:rFonts w:hint="default"/>
        <w:b w:val="0"/>
        <w:sz w:val="28"/>
        <w:szCs w:val="24"/>
      </w:rPr>
    </w:lvl>
    <w:lvl w:ilvl="3">
      <w:start w:val="1"/>
      <w:numFmt w:val="decimal"/>
      <w:lvlText w:val="%1.%2.%3.%4."/>
      <w:lvlJc w:val="left"/>
      <w:pPr>
        <w:ind w:left="1499"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40D158C"/>
    <w:multiLevelType w:val="multilevel"/>
    <w:tmpl w:val="8620040C"/>
    <w:lvl w:ilvl="0">
      <w:start w:val="1"/>
      <w:numFmt w:val="decimal"/>
      <w:lvlText w:val="%1."/>
      <w:lvlJc w:val="left"/>
      <w:pPr>
        <w:ind w:left="1305" w:hanging="1305"/>
      </w:pPr>
      <w:rPr>
        <w:rFonts w:hint="default"/>
      </w:rPr>
    </w:lvl>
    <w:lvl w:ilvl="1">
      <w:start w:val="1"/>
      <w:numFmt w:val="decimal"/>
      <w:lvlText w:val="%1.%2."/>
      <w:lvlJc w:val="left"/>
      <w:pPr>
        <w:ind w:left="2014" w:hanging="1305"/>
      </w:pPr>
      <w:rPr>
        <w:rFonts w:hint="default"/>
      </w:rPr>
    </w:lvl>
    <w:lvl w:ilvl="2">
      <w:start w:val="1"/>
      <w:numFmt w:val="decimal"/>
      <w:lvlText w:val="%1.%2.%3."/>
      <w:lvlJc w:val="left"/>
      <w:pPr>
        <w:ind w:left="2723" w:hanging="1305"/>
      </w:pPr>
      <w:rPr>
        <w:rFonts w:hint="default"/>
      </w:rPr>
    </w:lvl>
    <w:lvl w:ilvl="3">
      <w:start w:val="1"/>
      <w:numFmt w:val="decimal"/>
      <w:lvlText w:val="%1.%2.%3.%4."/>
      <w:lvlJc w:val="left"/>
      <w:pPr>
        <w:ind w:left="3432" w:hanging="1305"/>
      </w:pPr>
      <w:rPr>
        <w:rFonts w:hint="default"/>
      </w:rPr>
    </w:lvl>
    <w:lvl w:ilvl="4">
      <w:start w:val="1"/>
      <w:numFmt w:val="decimal"/>
      <w:lvlText w:val="%1.%2.%3.%4.%5."/>
      <w:lvlJc w:val="left"/>
      <w:pPr>
        <w:ind w:left="4141" w:hanging="130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64A13A4F"/>
    <w:multiLevelType w:val="hybridMultilevel"/>
    <w:tmpl w:val="87F42AE8"/>
    <w:lvl w:ilvl="0" w:tplc="D81414E0">
      <w:start w:val="1"/>
      <w:numFmt w:val="russianLower"/>
      <w:lvlText w:val="%1)"/>
      <w:lvlJc w:val="left"/>
      <w:pPr>
        <w:ind w:left="720" w:hanging="360"/>
      </w:pPr>
      <w:rPr>
        <w:rFonts w:hint="default"/>
      </w:rPr>
    </w:lvl>
    <w:lvl w:ilvl="1" w:tplc="8CAE6A1E">
      <w:start w:val="1"/>
      <w:numFmt w:val="decimal"/>
      <w:lvlText w:val="%2)"/>
      <w:lvlJc w:val="left"/>
      <w:pPr>
        <w:ind w:left="1455" w:hanging="3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BA769C"/>
    <w:multiLevelType w:val="hybridMultilevel"/>
    <w:tmpl w:val="EDE2B4B8"/>
    <w:lvl w:ilvl="0" w:tplc="B12EDF80">
      <w:start w:val="1"/>
      <w:numFmt w:val="decimal"/>
      <w:lvlText w:val="2.12.%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9400091"/>
    <w:multiLevelType w:val="hybridMultilevel"/>
    <w:tmpl w:val="B484CE0C"/>
    <w:lvl w:ilvl="0" w:tplc="B12EDF80">
      <w:start w:val="1"/>
      <w:numFmt w:val="decimal"/>
      <w:lvlText w:val="2.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C915852"/>
    <w:multiLevelType w:val="hybridMultilevel"/>
    <w:tmpl w:val="E066626E"/>
    <w:lvl w:ilvl="0" w:tplc="96CE01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0B72A3"/>
    <w:multiLevelType w:val="hybridMultilevel"/>
    <w:tmpl w:val="6928A71E"/>
    <w:lvl w:ilvl="0" w:tplc="2086390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1690DFC"/>
    <w:multiLevelType w:val="hybridMultilevel"/>
    <w:tmpl w:val="D0026146"/>
    <w:lvl w:ilvl="0" w:tplc="49688834">
      <w:start w:val="1"/>
      <w:numFmt w:val="decimal"/>
      <w:lvlText w:val="3.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35E29E2"/>
    <w:multiLevelType w:val="hybridMultilevel"/>
    <w:tmpl w:val="55A0408A"/>
    <w:lvl w:ilvl="0" w:tplc="B2641320">
      <w:start w:val="1"/>
      <w:numFmt w:val="decimal"/>
      <w:lvlText w:val="%1)"/>
      <w:lvlJc w:val="left"/>
      <w:pPr>
        <w:ind w:left="720" w:hanging="360"/>
      </w:pPr>
      <w:rPr>
        <w:rFonts w:hint="default"/>
      </w:rPr>
    </w:lvl>
    <w:lvl w:ilvl="1" w:tplc="5CCC6AE4">
      <w:start w:val="1"/>
      <w:numFmt w:val="decimal"/>
      <w:lvlText w:val="%2."/>
      <w:lvlJc w:val="left"/>
      <w:pPr>
        <w:ind w:left="1485" w:hanging="405"/>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3D3AFB"/>
    <w:multiLevelType w:val="hybridMultilevel"/>
    <w:tmpl w:val="71600A0C"/>
    <w:lvl w:ilvl="0" w:tplc="D81414E0">
      <w:start w:val="1"/>
      <w:numFmt w:val="russianLower"/>
      <w:lvlText w:val="%1)"/>
      <w:lvlJc w:val="left"/>
      <w:pPr>
        <w:ind w:left="720" w:hanging="360"/>
      </w:pPr>
      <w:rPr>
        <w:rFonts w:hint="default"/>
      </w:rPr>
    </w:lvl>
    <w:lvl w:ilvl="1" w:tplc="7566259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6B1792"/>
    <w:multiLevelType w:val="hybridMultilevel"/>
    <w:tmpl w:val="D95E64F8"/>
    <w:lvl w:ilvl="0" w:tplc="91421FB8">
      <w:start w:val="1"/>
      <w:numFmt w:val="decimal"/>
      <w:lvlText w:val="3.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EF540A2"/>
    <w:multiLevelType w:val="hybridMultilevel"/>
    <w:tmpl w:val="F998E72A"/>
    <w:lvl w:ilvl="0" w:tplc="F7DC4424">
      <w:start w:val="1"/>
      <w:numFmt w:val="decimal"/>
      <w:lvlText w:val="%1)"/>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27"/>
  </w:num>
  <w:num w:numId="3">
    <w:abstractNumId w:val="0"/>
  </w:num>
  <w:num w:numId="4">
    <w:abstractNumId w:val="30"/>
  </w:num>
  <w:num w:numId="5">
    <w:abstractNumId w:val="21"/>
  </w:num>
  <w:num w:numId="6">
    <w:abstractNumId w:val="15"/>
  </w:num>
  <w:num w:numId="7">
    <w:abstractNumId w:val="14"/>
  </w:num>
  <w:num w:numId="8">
    <w:abstractNumId w:val="7"/>
  </w:num>
  <w:num w:numId="9">
    <w:abstractNumId w:val="39"/>
  </w:num>
  <w:num w:numId="10">
    <w:abstractNumId w:val="32"/>
  </w:num>
  <w:num w:numId="11">
    <w:abstractNumId w:val="41"/>
  </w:num>
  <w:num w:numId="12">
    <w:abstractNumId w:val="18"/>
  </w:num>
  <w:num w:numId="13">
    <w:abstractNumId w:val="2"/>
  </w:num>
  <w:num w:numId="14">
    <w:abstractNumId w:val="4"/>
  </w:num>
  <w:num w:numId="15">
    <w:abstractNumId w:val="25"/>
  </w:num>
  <w:num w:numId="16">
    <w:abstractNumId w:val="10"/>
  </w:num>
  <w:num w:numId="17">
    <w:abstractNumId w:val="38"/>
  </w:num>
  <w:num w:numId="18">
    <w:abstractNumId w:val="22"/>
  </w:num>
  <w:num w:numId="19">
    <w:abstractNumId w:val="35"/>
  </w:num>
  <w:num w:numId="20">
    <w:abstractNumId w:val="19"/>
  </w:num>
  <w:num w:numId="21">
    <w:abstractNumId w:val="26"/>
  </w:num>
  <w:num w:numId="22">
    <w:abstractNumId w:val="37"/>
  </w:num>
  <w:num w:numId="23">
    <w:abstractNumId w:val="11"/>
  </w:num>
  <w:num w:numId="24">
    <w:abstractNumId w:val="17"/>
  </w:num>
  <w:num w:numId="25">
    <w:abstractNumId w:val="40"/>
  </w:num>
  <w:num w:numId="26">
    <w:abstractNumId w:val="24"/>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6"/>
  </w:num>
  <w:num w:numId="34">
    <w:abstractNumId w:val="5"/>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3"/>
  </w:num>
  <w:num w:numId="38">
    <w:abstractNumId w:val="12"/>
  </w:num>
  <w:num w:numId="39">
    <w:abstractNumId w:val="13"/>
  </w:num>
  <w:num w:numId="40">
    <w:abstractNumId w:val="34"/>
  </w:num>
  <w:num w:numId="41">
    <w:abstractNumId w:val="3"/>
  </w:num>
  <w:num w:numId="42">
    <w:abstractNumId w:val="31"/>
  </w:num>
  <w:num w:numId="43">
    <w:abstractNumId w:val="36"/>
  </w:num>
  <w:num w:numId="44">
    <w:abstractNumId w:val="8"/>
  </w:num>
  <w:num w:numId="45">
    <w:abstractNumId w:val="28"/>
  </w:num>
  <w:num w:numId="46">
    <w:abstractNumId w:val="9"/>
  </w:num>
  <w:num w:numId="47">
    <w:abstractNumId w:val="30"/>
    <w:lvlOverride w:ilvl="0">
      <w:startOverride w:val="2"/>
    </w:lvlOverride>
    <w:lvlOverride w:ilvl="1">
      <w:startOverride w:val="2"/>
    </w:lvlOverride>
    <w:lvlOverride w:ilvl="2">
      <w:startOverride w:val="1"/>
    </w:lvlOverride>
  </w:num>
  <w:num w:numId="48">
    <w:abstractNumId w:val="30"/>
    <w:lvlOverride w:ilvl="0">
      <w:startOverride w:val="2"/>
    </w:lvlOverride>
    <w:lvlOverride w:ilvl="1">
      <w:startOverride w:val="2"/>
    </w:lvlOverride>
    <w:lvlOverride w:ilvl="2">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2D3"/>
    <w:rsid w:val="00077DFB"/>
    <w:rsid w:val="000C501F"/>
    <w:rsid w:val="00181AA7"/>
    <w:rsid w:val="00187681"/>
    <w:rsid w:val="001D1711"/>
    <w:rsid w:val="001E65C7"/>
    <w:rsid w:val="00205641"/>
    <w:rsid w:val="0025167F"/>
    <w:rsid w:val="00256AF0"/>
    <w:rsid w:val="00260F9C"/>
    <w:rsid w:val="00283BF4"/>
    <w:rsid w:val="003632D3"/>
    <w:rsid w:val="003E05DE"/>
    <w:rsid w:val="00402952"/>
    <w:rsid w:val="004A176F"/>
    <w:rsid w:val="00706169"/>
    <w:rsid w:val="007C688B"/>
    <w:rsid w:val="00834EE0"/>
    <w:rsid w:val="008A0B2A"/>
    <w:rsid w:val="008D5100"/>
    <w:rsid w:val="00991505"/>
    <w:rsid w:val="00AC099E"/>
    <w:rsid w:val="00B11BF0"/>
    <w:rsid w:val="00B32B73"/>
    <w:rsid w:val="00C041E8"/>
    <w:rsid w:val="00CF1069"/>
    <w:rsid w:val="00D30AA6"/>
    <w:rsid w:val="00D66E6C"/>
    <w:rsid w:val="00E44298"/>
    <w:rsid w:val="00F47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1">
    <w:name w:val="heading 1"/>
    <w:basedOn w:val="a0"/>
    <w:next w:val="a0"/>
    <w:link w:val="12"/>
    <w:uiPriority w:val="9"/>
    <w:qFormat/>
    <w:pPr>
      <w:keepNext/>
      <w:keepLines/>
      <w:spacing w:after="0" w:line="240" w:lineRule="auto"/>
      <w:ind w:firstLine="851"/>
      <w:jc w:val="center"/>
      <w:outlineLvl w:val="0"/>
    </w:pPr>
    <w:rPr>
      <w:rFonts w:ascii="Times New Roman" w:eastAsiaTheme="majorEastAsia" w:hAnsi="Times New Roman" w:cs="Times New Roman"/>
      <w:b/>
      <w:bCs/>
      <w:sz w:val="28"/>
      <w:szCs w:val="28"/>
    </w:rPr>
  </w:style>
  <w:style w:type="paragraph" w:styleId="20">
    <w:name w:val="heading 2"/>
    <w:basedOn w:val="a0"/>
    <w:next w:val="a0"/>
    <w:link w:val="21"/>
    <w:uiPriority w:val="9"/>
    <w:unhideWhenUsed/>
    <w:qFormat/>
    <w:pPr>
      <w:keepNext/>
      <w:keepLines/>
      <w:spacing w:after="0" w:line="240" w:lineRule="auto"/>
      <w:ind w:firstLine="851"/>
      <w:jc w:val="center"/>
      <w:outlineLvl w:val="1"/>
    </w:pPr>
    <w:rPr>
      <w:rFonts w:ascii="Times New Roman" w:eastAsiaTheme="majorEastAsia" w:hAnsi="Times New Roman" w:cs="Times New Roman"/>
      <w:b/>
      <w:bCs/>
      <w:sz w:val="28"/>
      <w:szCs w:val="26"/>
    </w:rPr>
  </w:style>
  <w:style w:type="paragraph" w:styleId="3">
    <w:name w:val="heading 3"/>
    <w:basedOn w:val="a0"/>
    <w:next w:val="a0"/>
    <w:link w:val="3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0"/>
    <w:next w:val="a0"/>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0"/>
    <w:next w:val="a0"/>
    <w:link w:val="60"/>
    <w:uiPriority w:val="9"/>
    <w:unhideWhenUsed/>
    <w:qFormat/>
    <w:pPr>
      <w:keepNext/>
      <w:keepLines/>
      <w:spacing w:before="320"/>
      <w:outlineLvl w:val="5"/>
    </w:pPr>
    <w:rPr>
      <w:rFonts w:ascii="Arial" w:eastAsia="Arial" w:hAnsi="Arial" w:cs="Arial"/>
      <w:b/>
      <w:bCs/>
    </w:rPr>
  </w:style>
  <w:style w:type="paragraph" w:styleId="7">
    <w:name w:val="heading 7"/>
    <w:basedOn w:val="a0"/>
    <w:next w:val="a0"/>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0"/>
    <w:next w:val="a0"/>
    <w:link w:val="80"/>
    <w:uiPriority w:val="9"/>
    <w:unhideWhenUsed/>
    <w:qFormat/>
    <w:pPr>
      <w:keepNext/>
      <w:keepLines/>
      <w:spacing w:before="320"/>
      <w:outlineLvl w:val="7"/>
    </w:pPr>
    <w:rPr>
      <w:rFonts w:ascii="Arial" w:eastAsia="Arial" w:hAnsi="Arial" w:cs="Arial"/>
      <w:i/>
      <w:iCs/>
    </w:rPr>
  </w:style>
  <w:style w:type="paragraph" w:styleId="9">
    <w:name w:val="heading 9"/>
    <w:basedOn w:val="a0"/>
    <w:next w:val="a0"/>
    <w:link w:val="90"/>
    <w:uiPriority w:val="9"/>
    <w:unhideWhenUsed/>
    <w:qFormat/>
    <w:pPr>
      <w:keepNext/>
      <w:keepLines/>
      <w:spacing w:before="32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link w:val="a5"/>
    <w:uiPriority w:val="1"/>
    <w:qFormat/>
    <w:pPr>
      <w:spacing w:after="0" w:line="240" w:lineRule="auto"/>
    </w:pPr>
  </w:style>
  <w:style w:type="paragraph" w:styleId="a6">
    <w:name w:val="Title"/>
    <w:basedOn w:val="a0"/>
    <w:next w:val="a0"/>
    <w:link w:val="a7"/>
    <w:uiPriority w:val="10"/>
    <w:qFormat/>
    <w:pPr>
      <w:spacing w:before="300"/>
      <w:contextualSpacing/>
    </w:pPr>
    <w:rPr>
      <w:sz w:val="48"/>
      <w:szCs w:val="48"/>
    </w:rPr>
  </w:style>
  <w:style w:type="character" w:customStyle="1" w:styleId="a7">
    <w:name w:val="Название Знак"/>
    <w:basedOn w:val="a1"/>
    <w:link w:val="a6"/>
    <w:uiPriority w:val="10"/>
    <w:rPr>
      <w:sz w:val="48"/>
      <w:szCs w:val="48"/>
    </w:rPr>
  </w:style>
  <w:style w:type="character" w:customStyle="1" w:styleId="SubtitleChar">
    <w:name w:val="Subtitle Char"/>
    <w:basedOn w:val="a1"/>
    <w:uiPriority w:val="11"/>
    <w:rPr>
      <w:sz w:val="24"/>
      <w:szCs w:val="24"/>
    </w:rPr>
  </w:style>
  <w:style w:type="paragraph" w:styleId="22">
    <w:name w:val="Quote"/>
    <w:basedOn w:val="a0"/>
    <w:next w:val="a0"/>
    <w:link w:val="23"/>
    <w:uiPriority w:val="29"/>
    <w:qFormat/>
    <w:pPr>
      <w:ind w:left="720" w:right="720"/>
    </w:pPr>
    <w:rPr>
      <w:i/>
    </w:rPr>
  </w:style>
  <w:style w:type="character" w:customStyle="1" w:styleId="23">
    <w:name w:val="Цитата 2 Знак"/>
    <w:link w:val="22"/>
    <w:uiPriority w:val="29"/>
    <w:rPr>
      <w:i/>
    </w:rPr>
  </w:style>
  <w:style w:type="paragraph" w:styleId="a8">
    <w:name w:val="Intense Quote"/>
    <w:basedOn w:val="a0"/>
    <w:next w:val="a0"/>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paragraph" w:styleId="aa">
    <w:name w:val="caption"/>
    <w:basedOn w:val="a0"/>
    <w:next w:val="a0"/>
    <w:uiPriority w:val="35"/>
    <w:semiHidden/>
    <w:unhideWhenUsed/>
    <w:qFormat/>
    <w:rPr>
      <w:b/>
      <w:bCs/>
      <w:color w:val="4F81BD" w:themeColor="accent1"/>
      <w:sz w:val="18"/>
      <w:szCs w:val="18"/>
    </w:rPr>
  </w:style>
  <w:style w:type="character" w:customStyle="1" w:styleId="CaptionChar">
    <w:name w:val="Caption Char"/>
    <w:uiPriority w:val="99"/>
  </w:style>
  <w:style w:type="table" w:styleId="ab">
    <w:name w:val="Table Grid"/>
    <w:basedOn w:val="a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PlainTable2">
    <w:name w:val="Plain Table 2"/>
    <w:basedOn w:val="a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4">
    <w:name w:val="Plain Table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5">
    <w:name w:val="Plain Table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GridTable1Light">
    <w:name w:val="Grid Table 1 Light"/>
    <w:basedOn w:val="a2"/>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a2"/>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2"/>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2"/>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2"/>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2"/>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2"/>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2"/>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a2"/>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a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2"/>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2"/>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2"/>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2"/>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2"/>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2"/>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2"/>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2"/>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2"/>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2"/>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2"/>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2"/>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a2"/>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2"/>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2"/>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2"/>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2"/>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2"/>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2"/>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a2"/>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2"/>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0"/>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basedOn w:val="a1"/>
    <w:uiPriority w:val="99"/>
    <w:unhideWhenUsed/>
    <w:rPr>
      <w:vertAlign w:val="superscript"/>
    </w:rPr>
  </w:style>
  <w:style w:type="paragraph" w:styleId="af">
    <w:name w:val="endnote text"/>
    <w:basedOn w:val="a0"/>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1"/>
    <w:uiPriority w:val="99"/>
    <w:unhideWhenUsed/>
    <w:rPr>
      <w:vertAlign w:val="superscript"/>
    </w:rPr>
  </w:style>
  <w:style w:type="paragraph" w:styleId="13">
    <w:name w:val="toc 1"/>
    <w:basedOn w:val="a0"/>
    <w:next w:val="a0"/>
    <w:uiPriority w:val="39"/>
    <w:unhideWhenUsed/>
    <w:pPr>
      <w:spacing w:after="57"/>
    </w:pPr>
  </w:style>
  <w:style w:type="paragraph" w:styleId="24">
    <w:name w:val="toc 2"/>
    <w:basedOn w:val="a0"/>
    <w:next w:val="a0"/>
    <w:uiPriority w:val="39"/>
    <w:unhideWhenUsed/>
    <w:pPr>
      <w:spacing w:after="57"/>
      <w:ind w:left="283"/>
    </w:pPr>
  </w:style>
  <w:style w:type="paragraph" w:styleId="31">
    <w:name w:val="toc 3"/>
    <w:basedOn w:val="a0"/>
    <w:next w:val="a0"/>
    <w:uiPriority w:val="39"/>
    <w:unhideWhenUsed/>
    <w:pPr>
      <w:spacing w:after="57"/>
      <w:ind w:left="567"/>
    </w:pPr>
  </w:style>
  <w:style w:type="paragraph" w:styleId="41">
    <w:name w:val="toc 4"/>
    <w:basedOn w:val="a0"/>
    <w:next w:val="a0"/>
    <w:uiPriority w:val="39"/>
    <w:unhideWhenUsed/>
    <w:pPr>
      <w:spacing w:after="57"/>
      <w:ind w:left="850"/>
    </w:pPr>
  </w:style>
  <w:style w:type="paragraph" w:styleId="51">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f2">
    <w:name w:val="TOC Heading"/>
    <w:uiPriority w:val="39"/>
    <w:unhideWhenUsed/>
    <w:qFormat/>
  </w:style>
  <w:style w:type="paragraph" w:styleId="af3">
    <w:name w:val="table of figures"/>
    <w:basedOn w:val="a0"/>
    <w:next w:val="a0"/>
    <w:uiPriority w:val="99"/>
    <w:unhideWhenUsed/>
    <w:pPr>
      <w:spacing w:after="0"/>
    </w:pPr>
  </w:style>
  <w:style w:type="character" w:styleId="af4">
    <w:name w:val="Emphasis"/>
    <w:basedOn w:val="a1"/>
    <w:uiPriority w:val="20"/>
    <w:qFormat/>
    <w:rPr>
      <w:i/>
      <w:iCs/>
    </w:rPr>
  </w:style>
  <w:style w:type="paragraph" w:styleId="af5">
    <w:name w:val="List Paragraph"/>
    <w:aliases w:val="Абзац списка нумерованный"/>
    <w:basedOn w:val="a0"/>
    <w:link w:val="af6"/>
    <w:uiPriority w:val="34"/>
    <w:qFormat/>
    <w:pPr>
      <w:ind w:left="720"/>
      <w:contextualSpacing/>
    </w:pPr>
  </w:style>
  <w:style w:type="character" w:customStyle="1" w:styleId="12">
    <w:name w:val="Заголовок 1 Знак"/>
    <w:basedOn w:val="a1"/>
    <w:link w:val="11"/>
    <w:uiPriority w:val="9"/>
    <w:rPr>
      <w:rFonts w:ascii="Times New Roman" w:eastAsiaTheme="majorEastAsia" w:hAnsi="Times New Roman" w:cs="Times New Roman"/>
      <w:b/>
      <w:bCs/>
      <w:sz w:val="28"/>
      <w:szCs w:val="28"/>
    </w:rPr>
  </w:style>
  <w:style w:type="character" w:customStyle="1" w:styleId="21">
    <w:name w:val="Заголовок 2 Знак"/>
    <w:basedOn w:val="a1"/>
    <w:link w:val="20"/>
    <w:uiPriority w:val="9"/>
    <w:rPr>
      <w:rFonts w:ascii="Times New Roman" w:eastAsiaTheme="majorEastAsia" w:hAnsi="Times New Roman" w:cs="Times New Roman"/>
      <w:b/>
      <w:bCs/>
      <w:sz w:val="28"/>
      <w:szCs w:val="26"/>
    </w:rPr>
  </w:style>
  <w:style w:type="character" w:customStyle="1" w:styleId="30">
    <w:name w:val="Заголовок 3 Знак"/>
    <w:basedOn w:val="a1"/>
    <w:link w:val="3"/>
    <w:uiPriority w:val="9"/>
    <w:rPr>
      <w:rFonts w:asciiTheme="majorHAnsi" w:eastAsiaTheme="majorEastAsia" w:hAnsiTheme="majorHAnsi" w:cstheme="majorBidi"/>
      <w:b/>
      <w:bCs/>
      <w:color w:val="4F81BD" w:themeColor="accent1"/>
    </w:rPr>
  </w:style>
  <w:style w:type="paragraph" w:styleId="af7">
    <w:name w:val="Subtitle"/>
    <w:basedOn w:val="a0"/>
    <w:next w:val="a0"/>
    <w:link w:val="af8"/>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8">
    <w:name w:val="Подзаголовок Знак"/>
    <w:basedOn w:val="a1"/>
    <w:link w:val="af7"/>
    <w:uiPriority w:val="11"/>
    <w:rPr>
      <w:rFonts w:asciiTheme="majorHAnsi" w:eastAsiaTheme="majorEastAsia" w:hAnsiTheme="majorHAnsi" w:cstheme="majorBidi"/>
      <w:i/>
      <w:iCs/>
      <w:color w:val="4F81BD" w:themeColor="accent1"/>
      <w:spacing w:val="15"/>
      <w:sz w:val="24"/>
      <w:szCs w:val="24"/>
    </w:rPr>
  </w:style>
  <w:style w:type="character" w:styleId="af9">
    <w:name w:val="Hyperlink"/>
    <w:basedOn w:val="a1"/>
    <w:uiPriority w:val="99"/>
    <w:unhideWhenUsed/>
    <w:rPr>
      <w:color w:val="0000FF"/>
      <w:u w:val="single"/>
    </w:rPr>
  </w:style>
  <w:style w:type="character" w:styleId="afa">
    <w:name w:val="annotation reference"/>
    <w:basedOn w:val="a1"/>
    <w:uiPriority w:val="99"/>
    <w:semiHidden/>
    <w:unhideWhenUsed/>
    <w:rPr>
      <w:sz w:val="16"/>
      <w:szCs w:val="16"/>
    </w:rPr>
  </w:style>
  <w:style w:type="paragraph" w:styleId="afb">
    <w:name w:val="annotation text"/>
    <w:basedOn w:val="a0"/>
    <w:link w:val="afc"/>
    <w:uiPriority w:val="99"/>
    <w:semiHidden/>
    <w:unhideWhenUsed/>
    <w:pPr>
      <w:spacing w:line="240" w:lineRule="auto"/>
    </w:pPr>
    <w:rPr>
      <w:sz w:val="20"/>
      <w:szCs w:val="20"/>
    </w:rPr>
  </w:style>
  <w:style w:type="character" w:customStyle="1" w:styleId="afc">
    <w:name w:val="Текст примечания Знак"/>
    <w:basedOn w:val="a1"/>
    <w:link w:val="afb"/>
    <w:uiPriority w:val="99"/>
    <w:semiHidden/>
    <w:rPr>
      <w:sz w:val="20"/>
      <w:szCs w:val="20"/>
    </w:rPr>
  </w:style>
  <w:style w:type="paragraph" w:styleId="afd">
    <w:name w:val="annotation subject"/>
    <w:basedOn w:val="afb"/>
    <w:next w:val="afb"/>
    <w:link w:val="afe"/>
    <w:uiPriority w:val="99"/>
    <w:semiHidden/>
    <w:unhideWhenUsed/>
    <w:rPr>
      <w:b/>
      <w:bCs/>
    </w:rPr>
  </w:style>
  <w:style w:type="character" w:customStyle="1" w:styleId="afe">
    <w:name w:val="Тема примечания Знак"/>
    <w:basedOn w:val="afc"/>
    <w:link w:val="afd"/>
    <w:uiPriority w:val="99"/>
    <w:semiHidden/>
    <w:rPr>
      <w:b/>
      <w:bCs/>
      <w:sz w:val="20"/>
      <w:szCs w:val="20"/>
    </w:rPr>
  </w:style>
  <w:style w:type="paragraph" w:styleId="aff">
    <w:name w:val="Balloon Text"/>
    <w:basedOn w:val="a0"/>
    <w:link w:val="aff0"/>
    <w:uiPriority w:val="99"/>
    <w:semiHidden/>
    <w:unhideWhenUsed/>
    <w:pPr>
      <w:spacing w:after="0" w:line="240" w:lineRule="auto"/>
    </w:pPr>
    <w:rPr>
      <w:rFonts w:ascii="Tahoma" w:hAnsi="Tahoma" w:cs="Tahoma"/>
      <w:sz w:val="16"/>
      <w:szCs w:val="16"/>
    </w:rPr>
  </w:style>
  <w:style w:type="character" w:customStyle="1" w:styleId="aff0">
    <w:name w:val="Текст выноски Знак"/>
    <w:basedOn w:val="a1"/>
    <w:link w:val="aff"/>
    <w:uiPriority w:val="99"/>
    <w:semiHidden/>
    <w:rPr>
      <w:rFonts w:ascii="Tahoma" w:hAnsi="Tahoma" w:cs="Tahoma"/>
      <w:sz w:val="16"/>
      <w:szCs w:val="16"/>
    </w:rPr>
  </w:style>
  <w:style w:type="paragraph" w:styleId="aff1">
    <w:name w:val="header"/>
    <w:basedOn w:val="a0"/>
    <w:link w:val="aff2"/>
    <w:uiPriority w:val="99"/>
    <w:unhideWhenUsed/>
    <w:pPr>
      <w:tabs>
        <w:tab w:val="center" w:pos="4677"/>
        <w:tab w:val="right" w:pos="9355"/>
      </w:tabs>
      <w:spacing w:after="0" w:line="240" w:lineRule="auto"/>
    </w:pPr>
  </w:style>
  <w:style w:type="character" w:customStyle="1" w:styleId="aff2">
    <w:name w:val="Верхний колонтитул Знак"/>
    <w:basedOn w:val="a1"/>
    <w:link w:val="aff1"/>
    <w:uiPriority w:val="99"/>
  </w:style>
  <w:style w:type="paragraph" w:styleId="aff3">
    <w:name w:val="footer"/>
    <w:basedOn w:val="a0"/>
    <w:link w:val="aff4"/>
    <w:uiPriority w:val="99"/>
    <w:unhideWhenUsed/>
    <w:pPr>
      <w:tabs>
        <w:tab w:val="center" w:pos="4677"/>
        <w:tab w:val="right" w:pos="9355"/>
      </w:tabs>
      <w:spacing w:after="0" w:line="240" w:lineRule="auto"/>
    </w:pPr>
  </w:style>
  <w:style w:type="character" w:customStyle="1" w:styleId="aff4">
    <w:name w:val="Нижний колонтитул Знак"/>
    <w:basedOn w:val="a1"/>
    <w:link w:val="aff3"/>
    <w:uiPriority w:val="99"/>
  </w:style>
  <w:style w:type="paragraph" w:customStyle="1" w:styleId="s1">
    <w:name w:val="s_1"/>
    <w:basedOn w:val="a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pPr>
      <w:spacing w:before="240" w:after="0" w:line="312" w:lineRule="auto"/>
      <w:ind w:firstLine="851"/>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14">
    <w:name w:val="Нет списка1"/>
    <w:next w:val="a3"/>
    <w:uiPriority w:val="99"/>
    <w:semiHidden/>
    <w:unhideWhenUsed/>
    <w:rsid w:val="00D30AA6"/>
  </w:style>
  <w:style w:type="paragraph" w:styleId="aff5">
    <w:name w:val="Normal (Web)"/>
    <w:basedOn w:val="a0"/>
    <w:uiPriority w:val="99"/>
    <w:semiHidden/>
    <w:unhideWhenUsed/>
    <w:rsid w:val="00D30A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6">
    <w:name w:val="Strong"/>
    <w:uiPriority w:val="22"/>
    <w:qFormat/>
    <w:rsid w:val="00D30AA6"/>
    <w:rPr>
      <w:b/>
      <w:bCs/>
      <w:color w:val="auto"/>
    </w:rPr>
  </w:style>
  <w:style w:type="character" w:customStyle="1" w:styleId="blk">
    <w:name w:val="blk"/>
    <w:basedOn w:val="a1"/>
    <w:rsid w:val="00D30AA6"/>
  </w:style>
  <w:style w:type="paragraph" w:customStyle="1" w:styleId="ConsPlusNonformat">
    <w:name w:val="ConsPlusNonformat"/>
    <w:rsid w:val="00D30AA6"/>
    <w:pPr>
      <w:widowControl w:val="0"/>
      <w:suppressAutoHyphens/>
      <w:spacing w:after="0" w:line="100" w:lineRule="atLeast"/>
    </w:pPr>
    <w:rPr>
      <w:rFonts w:ascii="Courier New" w:eastAsia="Times New Roman" w:hAnsi="Courier New" w:cs="Courier New"/>
      <w:kern w:val="1"/>
      <w:sz w:val="20"/>
      <w:szCs w:val="20"/>
      <w:lang w:eastAsia="ar-SA"/>
    </w:rPr>
  </w:style>
  <w:style w:type="paragraph" w:customStyle="1" w:styleId="15">
    <w:name w:val="Без интервала1"/>
    <w:qFormat/>
    <w:rsid w:val="00D30AA6"/>
    <w:pPr>
      <w:suppressAutoHyphens/>
      <w:spacing w:after="0" w:line="100" w:lineRule="atLeast"/>
    </w:pPr>
    <w:rPr>
      <w:rFonts w:ascii="Calibri" w:eastAsia="Calibri" w:hAnsi="Calibri" w:cs="Times New Roman"/>
      <w:kern w:val="1"/>
      <w:lang w:eastAsia="ar-SA"/>
    </w:rPr>
  </w:style>
  <w:style w:type="character" w:customStyle="1" w:styleId="WW8Num5z2">
    <w:name w:val="WW8Num5z2"/>
    <w:rsid w:val="00D30AA6"/>
  </w:style>
  <w:style w:type="paragraph" w:customStyle="1" w:styleId="16">
    <w:name w:val="Абзац списка1"/>
    <w:basedOn w:val="a0"/>
    <w:rsid w:val="00D30AA6"/>
    <w:pPr>
      <w:suppressAutoHyphens/>
      <w:ind w:left="720"/>
    </w:pPr>
    <w:rPr>
      <w:rFonts w:ascii="Calibri" w:eastAsia="Calibri" w:hAnsi="Calibri" w:cs="Times New Roman"/>
      <w:kern w:val="1"/>
      <w:lang w:eastAsia="ar-SA"/>
    </w:rPr>
  </w:style>
  <w:style w:type="paragraph" w:customStyle="1" w:styleId="1">
    <w:name w:val="Рег. Основной нумерованный 1. текст"/>
    <w:basedOn w:val="a0"/>
    <w:rsid w:val="00D30AA6"/>
    <w:pPr>
      <w:numPr>
        <w:numId w:val="3"/>
      </w:numPr>
      <w:suppressAutoHyphens/>
      <w:spacing w:after="0"/>
      <w:jc w:val="both"/>
      <w:outlineLvl w:val="0"/>
    </w:pPr>
    <w:rPr>
      <w:rFonts w:ascii="Times New Roman" w:eastAsia="Calibri" w:hAnsi="Times New Roman" w:cs="Times New Roman"/>
      <w:kern w:val="1"/>
      <w:sz w:val="28"/>
      <w:szCs w:val="28"/>
      <w:lang w:eastAsia="ar-SA"/>
    </w:rPr>
  </w:style>
  <w:style w:type="paragraph" w:customStyle="1" w:styleId="a">
    <w:name w:val="РегламентГПЗУ"/>
    <w:basedOn w:val="16"/>
    <w:rsid w:val="00D30AA6"/>
    <w:pPr>
      <w:numPr>
        <w:ilvl w:val="1"/>
        <w:numId w:val="3"/>
      </w:numPr>
      <w:tabs>
        <w:tab w:val="left" w:pos="992"/>
        <w:tab w:val="left" w:pos="1134"/>
        <w:tab w:val="left" w:pos="9781"/>
      </w:tabs>
      <w:spacing w:after="0" w:line="100" w:lineRule="atLeast"/>
      <w:jc w:val="both"/>
      <w:outlineLvl w:val="1"/>
    </w:pPr>
    <w:rPr>
      <w:rFonts w:ascii="Times New Roman" w:hAnsi="Times New Roman"/>
      <w:sz w:val="24"/>
      <w:szCs w:val="24"/>
    </w:rPr>
  </w:style>
  <w:style w:type="paragraph" w:customStyle="1" w:styleId="2">
    <w:name w:val="РегламентГПЗУ2"/>
    <w:basedOn w:val="a"/>
    <w:rsid w:val="00D30AA6"/>
    <w:pPr>
      <w:numPr>
        <w:ilvl w:val="2"/>
      </w:numPr>
      <w:tabs>
        <w:tab w:val="clear" w:pos="992"/>
        <w:tab w:val="clear" w:pos="1134"/>
        <w:tab w:val="clear" w:pos="9781"/>
        <w:tab w:val="left" w:pos="1418"/>
      </w:tabs>
      <w:outlineLvl w:val="2"/>
    </w:pPr>
  </w:style>
  <w:style w:type="paragraph" w:styleId="aff7">
    <w:name w:val="Body Text"/>
    <w:basedOn w:val="a0"/>
    <w:link w:val="aff8"/>
    <w:uiPriority w:val="99"/>
    <w:semiHidden/>
    <w:unhideWhenUsed/>
    <w:rsid w:val="00D30AA6"/>
    <w:pPr>
      <w:spacing w:after="120" w:line="259" w:lineRule="auto"/>
    </w:pPr>
    <w:rPr>
      <w:rFonts w:ascii="Calibri" w:eastAsia="Times New Roman" w:hAnsi="Calibri" w:cs="Times New Roman"/>
    </w:rPr>
  </w:style>
  <w:style w:type="character" w:customStyle="1" w:styleId="aff8">
    <w:name w:val="Основной текст Знак"/>
    <w:basedOn w:val="a1"/>
    <w:link w:val="aff7"/>
    <w:uiPriority w:val="99"/>
    <w:semiHidden/>
    <w:rsid w:val="00D30AA6"/>
    <w:rPr>
      <w:rFonts w:ascii="Calibri" w:eastAsia="Times New Roman" w:hAnsi="Calibri" w:cs="Times New Roman"/>
    </w:rPr>
  </w:style>
  <w:style w:type="paragraph" w:customStyle="1" w:styleId="10">
    <w:name w:val="Стиль1"/>
    <w:basedOn w:val="af5"/>
    <w:link w:val="17"/>
    <w:rsid w:val="00D30AA6"/>
    <w:pPr>
      <w:numPr>
        <w:numId w:val="4"/>
      </w:numPr>
      <w:shd w:val="clear" w:color="auto" w:fill="FFFFFF"/>
      <w:tabs>
        <w:tab w:val="left" w:pos="1134"/>
      </w:tabs>
      <w:spacing w:after="0"/>
      <w:jc w:val="both"/>
      <w:textAlignment w:val="baseline"/>
    </w:pPr>
    <w:rPr>
      <w:rFonts w:ascii="Arial" w:eastAsia="Times New Roman" w:hAnsi="Arial" w:cs="Arial"/>
      <w:b/>
      <w:spacing w:val="2"/>
      <w:sz w:val="29"/>
      <w:szCs w:val="29"/>
      <w:lang w:eastAsia="ru-RU"/>
    </w:rPr>
  </w:style>
  <w:style w:type="character" w:customStyle="1" w:styleId="af6">
    <w:name w:val="Абзац списка Знак"/>
    <w:aliases w:val="Абзац списка нумерованный Знак"/>
    <w:basedOn w:val="a1"/>
    <w:link w:val="af5"/>
    <w:uiPriority w:val="34"/>
    <w:rsid w:val="00D30AA6"/>
  </w:style>
  <w:style w:type="character" w:customStyle="1" w:styleId="17">
    <w:name w:val="Стиль1 Знак"/>
    <w:link w:val="10"/>
    <w:rsid w:val="00D30AA6"/>
    <w:rPr>
      <w:rFonts w:ascii="Arial" w:eastAsia="Times New Roman" w:hAnsi="Arial" w:cs="Arial"/>
      <w:b/>
      <w:spacing w:val="2"/>
      <w:sz w:val="29"/>
      <w:szCs w:val="29"/>
      <w:shd w:val="clear" w:color="auto" w:fill="FFFFFF"/>
      <w:lang w:eastAsia="ru-RU"/>
    </w:rPr>
  </w:style>
  <w:style w:type="character" w:styleId="aff9">
    <w:name w:val="Subtle Emphasis"/>
    <w:uiPriority w:val="19"/>
    <w:qFormat/>
    <w:rsid w:val="00D30AA6"/>
    <w:rPr>
      <w:i/>
      <w:iCs/>
      <w:color w:val="404040"/>
    </w:rPr>
  </w:style>
  <w:style w:type="character" w:styleId="affa">
    <w:name w:val="Intense Emphasis"/>
    <w:uiPriority w:val="21"/>
    <w:qFormat/>
    <w:rsid w:val="00D30AA6"/>
    <w:rPr>
      <w:i/>
      <w:iCs/>
      <w:color w:val="5B9BD5"/>
    </w:rPr>
  </w:style>
  <w:style w:type="character" w:styleId="affb">
    <w:name w:val="Subtle Reference"/>
    <w:uiPriority w:val="31"/>
    <w:qFormat/>
    <w:rsid w:val="00D30AA6"/>
    <w:rPr>
      <w:smallCaps/>
      <w:color w:val="404040"/>
    </w:rPr>
  </w:style>
  <w:style w:type="character" w:styleId="affc">
    <w:name w:val="Intense Reference"/>
    <w:uiPriority w:val="32"/>
    <w:qFormat/>
    <w:rsid w:val="00D30AA6"/>
    <w:rPr>
      <w:b/>
      <w:bCs/>
      <w:smallCaps/>
      <w:color w:val="5B9BD5"/>
      <w:spacing w:val="5"/>
    </w:rPr>
  </w:style>
  <w:style w:type="character" w:styleId="affd">
    <w:name w:val="Book Title"/>
    <w:uiPriority w:val="33"/>
    <w:qFormat/>
    <w:rsid w:val="00D30AA6"/>
    <w:rPr>
      <w:b/>
      <w:bCs/>
      <w:i/>
      <w:iCs/>
      <w:spacing w:val="5"/>
    </w:rPr>
  </w:style>
  <w:style w:type="character" w:styleId="affe">
    <w:name w:val="line number"/>
    <w:basedOn w:val="a1"/>
    <w:uiPriority w:val="99"/>
    <w:semiHidden/>
    <w:unhideWhenUsed/>
    <w:rsid w:val="00D30AA6"/>
  </w:style>
  <w:style w:type="paragraph" w:customStyle="1" w:styleId="25">
    <w:name w:val="Стиль2"/>
    <w:basedOn w:val="3"/>
    <w:link w:val="26"/>
    <w:qFormat/>
    <w:rsid w:val="00D30AA6"/>
    <w:pPr>
      <w:spacing w:before="40" w:line="259" w:lineRule="auto"/>
    </w:pPr>
    <w:rPr>
      <w:rFonts w:ascii="Arial" w:eastAsia="Times New Roman" w:hAnsi="Arial" w:cs="Times New Roman"/>
      <w:bCs w:val="0"/>
      <w:color w:val="2D2D2D"/>
      <w:sz w:val="28"/>
      <w:szCs w:val="24"/>
      <w:lang w:val="en-US"/>
    </w:rPr>
  </w:style>
  <w:style w:type="character" w:customStyle="1" w:styleId="26">
    <w:name w:val="Стиль2 Знак"/>
    <w:link w:val="25"/>
    <w:rsid w:val="00D30AA6"/>
    <w:rPr>
      <w:rFonts w:ascii="Arial" w:eastAsia="Times New Roman" w:hAnsi="Arial" w:cs="Times New Roman"/>
      <w:b/>
      <w:color w:val="2D2D2D"/>
      <w:sz w:val="28"/>
      <w:szCs w:val="24"/>
      <w:lang w:val="en-US"/>
    </w:rPr>
  </w:style>
  <w:style w:type="paragraph" w:customStyle="1" w:styleId="ConsNonformat">
    <w:name w:val="ConsNonformat"/>
    <w:rsid w:val="00D30AA6"/>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D30AA6"/>
    <w:pPr>
      <w:autoSpaceDE w:val="0"/>
      <w:autoSpaceDN w:val="0"/>
      <w:spacing w:after="0" w:line="240" w:lineRule="auto"/>
      <w:ind w:right="19771" w:firstLine="539"/>
      <w:jc w:val="both"/>
    </w:pPr>
    <w:rPr>
      <w:rFonts w:ascii="Courier New" w:eastAsia="Times New Roman" w:hAnsi="Courier New" w:cs="Courier New"/>
      <w:sz w:val="20"/>
      <w:szCs w:val="20"/>
      <w:lang w:val="en-US" w:eastAsia="ru-RU"/>
    </w:rPr>
  </w:style>
  <w:style w:type="paragraph" w:customStyle="1" w:styleId="ConsPlusCell">
    <w:name w:val="ConsPlusCell"/>
    <w:rsid w:val="00D30AA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5">
    <w:name w:val="Без интервала Знак"/>
    <w:link w:val="a4"/>
    <w:uiPriority w:val="1"/>
    <w:rsid w:val="00D30AA6"/>
  </w:style>
  <w:style w:type="paragraph" w:customStyle="1" w:styleId="1-">
    <w:name w:val="Рег. Заголовок 1-го уровня регламента"/>
    <w:basedOn w:val="11"/>
    <w:qFormat/>
    <w:rsid w:val="00D30AA6"/>
    <w:pPr>
      <w:keepLines w:val="0"/>
      <w:suppressAutoHyphens/>
      <w:spacing w:before="240" w:after="240" w:line="276" w:lineRule="auto"/>
      <w:ind w:firstLine="0"/>
    </w:pPr>
    <w:rPr>
      <w:rFonts w:eastAsia="Times New Roman"/>
      <w:iCs/>
      <w:kern w:val="1"/>
      <w:lang w:eastAsia="ar-SA"/>
    </w:rPr>
  </w:style>
  <w:style w:type="paragraph" w:customStyle="1" w:styleId="ConsPlusNormal">
    <w:name w:val="ConsPlusNormal"/>
    <w:link w:val="ConsPlusNormal0"/>
    <w:uiPriority w:val="99"/>
    <w:rsid w:val="00D30AA6"/>
    <w:pPr>
      <w:suppressAutoHyphens/>
      <w:spacing w:after="0" w:line="100" w:lineRule="atLeast"/>
    </w:pPr>
    <w:rPr>
      <w:rFonts w:ascii="Arial" w:eastAsia="Calibri" w:hAnsi="Arial" w:cs="Arial"/>
      <w:kern w:val="1"/>
      <w:lang w:eastAsia="ar-SA"/>
    </w:rPr>
  </w:style>
  <w:style w:type="paragraph" w:customStyle="1" w:styleId="27">
    <w:name w:val="Без интервала2"/>
    <w:rsid w:val="00D30AA6"/>
    <w:pPr>
      <w:suppressAutoHyphens/>
      <w:spacing w:after="0" w:line="100" w:lineRule="atLeast"/>
    </w:pPr>
    <w:rPr>
      <w:rFonts w:ascii="Calibri" w:eastAsia="Calibri" w:hAnsi="Calibri" w:cs="Times New Roman"/>
      <w:kern w:val="1"/>
      <w:lang w:eastAsia="ar-SA"/>
    </w:rPr>
  </w:style>
  <w:style w:type="character" w:customStyle="1" w:styleId="28">
    <w:name w:val="Основной текст (2)_"/>
    <w:link w:val="29"/>
    <w:rsid w:val="00D30AA6"/>
    <w:rPr>
      <w:rFonts w:ascii="Times New Roman" w:eastAsia="Times New Roman" w:hAnsi="Times New Roman" w:cs="Times New Roman"/>
      <w:shd w:val="clear" w:color="auto" w:fill="FFFFFF"/>
    </w:rPr>
  </w:style>
  <w:style w:type="paragraph" w:customStyle="1" w:styleId="29">
    <w:name w:val="Основной текст (2)"/>
    <w:basedOn w:val="a0"/>
    <w:link w:val="28"/>
    <w:rsid w:val="00D30AA6"/>
    <w:pPr>
      <w:widowControl w:val="0"/>
      <w:shd w:val="clear" w:color="auto" w:fill="FFFFFF"/>
      <w:spacing w:before="840" w:after="0" w:line="270" w:lineRule="exact"/>
      <w:ind w:hanging="380"/>
      <w:jc w:val="both"/>
    </w:pPr>
    <w:rPr>
      <w:rFonts w:ascii="Times New Roman" w:eastAsia="Times New Roman" w:hAnsi="Times New Roman" w:cs="Times New Roman"/>
    </w:rPr>
  </w:style>
  <w:style w:type="paragraph" w:customStyle="1" w:styleId="32">
    <w:name w:val="Без интервала3"/>
    <w:rsid w:val="00D30AA6"/>
    <w:pPr>
      <w:spacing w:after="0" w:line="240" w:lineRule="auto"/>
    </w:pPr>
    <w:rPr>
      <w:rFonts w:ascii="Calibri" w:eastAsia="Times New Roman" w:hAnsi="Calibri" w:cs="Times New Roman"/>
    </w:rPr>
  </w:style>
  <w:style w:type="paragraph" w:customStyle="1" w:styleId="42">
    <w:name w:val="Без интервала4"/>
    <w:rsid w:val="00D30AA6"/>
    <w:pPr>
      <w:spacing w:after="0" w:line="240" w:lineRule="auto"/>
    </w:pPr>
    <w:rPr>
      <w:rFonts w:ascii="Calibri" w:eastAsia="Times New Roman" w:hAnsi="Calibri" w:cs="Times New Roman"/>
    </w:rPr>
  </w:style>
  <w:style w:type="character" w:styleId="afff">
    <w:name w:val="FollowedHyperlink"/>
    <w:uiPriority w:val="99"/>
    <w:semiHidden/>
    <w:unhideWhenUsed/>
    <w:rsid w:val="00D30AA6"/>
    <w:rPr>
      <w:color w:val="954F72"/>
      <w:u w:val="single"/>
    </w:rPr>
  </w:style>
  <w:style w:type="table" w:customStyle="1" w:styleId="18">
    <w:name w:val="Сетка таблицы1"/>
    <w:basedOn w:val="a2"/>
    <w:next w:val="ab"/>
    <w:uiPriority w:val="39"/>
    <w:rsid w:val="00D30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D30AA6"/>
    <w:rPr>
      <w:rFonts w:ascii="Arial" w:eastAsia="Calibri" w:hAnsi="Arial" w:cs="Arial"/>
      <w:kern w:val="1"/>
      <w:lang w:eastAsia="ar-SA"/>
    </w:rPr>
  </w:style>
  <w:style w:type="paragraph" w:styleId="HTML">
    <w:name w:val="HTML Preformatted"/>
    <w:basedOn w:val="a0"/>
    <w:link w:val="HTML0"/>
    <w:uiPriority w:val="99"/>
    <w:semiHidden/>
    <w:unhideWhenUsed/>
    <w:rsid w:val="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D30AA6"/>
    <w:rPr>
      <w:rFonts w:ascii="Courier New" w:eastAsia="Times New Roman" w:hAnsi="Courier New" w:cs="Courier New"/>
      <w:sz w:val="20"/>
      <w:szCs w:val="20"/>
      <w:lang w:eastAsia="ru-RU"/>
    </w:rPr>
  </w:style>
  <w:style w:type="paragraph" w:customStyle="1" w:styleId="afff0">
    <w:name w:val="слово"/>
    <w:basedOn w:val="a0"/>
    <w:rsid w:val="00D30A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1">
    <w:name w:val="основной"/>
    <w:basedOn w:val="a0"/>
    <w:rsid w:val="00D30A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2">
    <w:name w:val="Основной текст (6)_"/>
    <w:link w:val="63"/>
    <w:rsid w:val="00D30AA6"/>
    <w:rPr>
      <w:rFonts w:ascii="Times New Roman" w:hAnsi="Times New Roman"/>
      <w:b/>
      <w:bCs/>
      <w:shd w:val="clear" w:color="auto" w:fill="FFFFFF"/>
    </w:rPr>
  </w:style>
  <w:style w:type="character" w:customStyle="1" w:styleId="43">
    <w:name w:val="Заголовок №4_"/>
    <w:link w:val="44"/>
    <w:rsid w:val="00D30AA6"/>
    <w:rPr>
      <w:rFonts w:ascii="Times New Roman" w:hAnsi="Times New Roman"/>
      <w:b/>
      <w:bCs/>
      <w:shd w:val="clear" w:color="auto" w:fill="FFFFFF"/>
    </w:rPr>
  </w:style>
  <w:style w:type="character" w:customStyle="1" w:styleId="72">
    <w:name w:val="Основной текст (7)_"/>
    <w:link w:val="73"/>
    <w:rsid w:val="00D30AA6"/>
    <w:rPr>
      <w:rFonts w:ascii="Times New Roman" w:hAnsi="Times New Roman"/>
      <w:shd w:val="clear" w:color="auto" w:fill="FFFFFF"/>
    </w:rPr>
  </w:style>
  <w:style w:type="paragraph" w:customStyle="1" w:styleId="63">
    <w:name w:val="Основной текст (6)"/>
    <w:basedOn w:val="a0"/>
    <w:link w:val="62"/>
    <w:rsid w:val="00D30AA6"/>
    <w:pPr>
      <w:widowControl w:val="0"/>
      <w:shd w:val="clear" w:color="auto" w:fill="FFFFFF"/>
      <w:spacing w:before="720" w:after="840" w:line="270" w:lineRule="exact"/>
    </w:pPr>
    <w:rPr>
      <w:rFonts w:ascii="Times New Roman" w:hAnsi="Times New Roman"/>
      <w:b/>
      <w:bCs/>
    </w:rPr>
  </w:style>
  <w:style w:type="paragraph" w:customStyle="1" w:styleId="44">
    <w:name w:val="Заголовок №4"/>
    <w:basedOn w:val="a0"/>
    <w:link w:val="43"/>
    <w:rsid w:val="00D30AA6"/>
    <w:pPr>
      <w:widowControl w:val="0"/>
      <w:shd w:val="clear" w:color="auto" w:fill="FFFFFF"/>
      <w:spacing w:before="540" w:after="0" w:line="554" w:lineRule="exact"/>
      <w:jc w:val="center"/>
      <w:outlineLvl w:val="3"/>
    </w:pPr>
    <w:rPr>
      <w:rFonts w:ascii="Times New Roman" w:hAnsi="Times New Roman"/>
      <w:b/>
      <w:bCs/>
    </w:rPr>
  </w:style>
  <w:style w:type="paragraph" w:customStyle="1" w:styleId="73">
    <w:name w:val="Основной текст (7)"/>
    <w:basedOn w:val="a0"/>
    <w:link w:val="72"/>
    <w:rsid w:val="00D30AA6"/>
    <w:pPr>
      <w:widowControl w:val="0"/>
      <w:shd w:val="clear" w:color="auto" w:fill="FFFFFF"/>
      <w:spacing w:before="60" w:after="300" w:line="0" w:lineRule="atLeast"/>
      <w:jc w:val="right"/>
    </w:pPr>
    <w:rPr>
      <w:rFonts w:ascii="Times New Roman" w:hAnsi="Times New Roman"/>
    </w:rPr>
  </w:style>
  <w:style w:type="character" w:customStyle="1" w:styleId="afff2">
    <w:name w:val="Гипертекстовая ссылка"/>
    <w:uiPriority w:val="99"/>
    <w:rsid w:val="00D30AA6"/>
    <w:rPr>
      <w:color w:val="106BBE"/>
    </w:rPr>
  </w:style>
  <w:style w:type="paragraph" w:customStyle="1" w:styleId="afff3">
    <w:name w:val="Нормальный (таблица)"/>
    <w:basedOn w:val="a0"/>
    <w:next w:val="a0"/>
    <w:uiPriority w:val="99"/>
    <w:rsid w:val="00D30AA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4">
    <w:name w:val="Таблицы (моноширинный)"/>
    <w:basedOn w:val="a0"/>
    <w:next w:val="a0"/>
    <w:uiPriority w:val="99"/>
    <w:rsid w:val="00D30AA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5">
    <w:name w:val="Прижатый влево"/>
    <w:basedOn w:val="a0"/>
    <w:next w:val="a0"/>
    <w:uiPriority w:val="99"/>
    <w:rsid w:val="00D30AA6"/>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fff6">
    <w:name w:val="Цветовое выделение"/>
    <w:uiPriority w:val="99"/>
    <w:rsid w:val="00D30AA6"/>
    <w:rPr>
      <w:b/>
      <w:bCs/>
      <w:color w:val="26282F"/>
    </w:rPr>
  </w:style>
  <w:style w:type="paragraph" w:customStyle="1" w:styleId="123">
    <w:name w:val="_Список_123"/>
    <w:rsid w:val="00D30AA6"/>
    <w:pPr>
      <w:tabs>
        <w:tab w:val="left" w:pos="851"/>
        <w:tab w:val="left" w:pos="1644"/>
        <w:tab w:val="left" w:pos="1928"/>
        <w:tab w:val="left" w:pos="2325"/>
      </w:tabs>
      <w:spacing w:after="60" w:line="240" w:lineRule="auto"/>
      <w:jc w:val="both"/>
    </w:pPr>
    <w:rPr>
      <w:rFonts w:ascii="Times New Roman" w:eastAsia="Times New Roman" w:hAnsi="Times New Roman" w:cs="Times New Roman"/>
      <w:sz w:val="24"/>
      <w:szCs w:val="20"/>
      <w:lang w:eastAsia="ru-RU"/>
    </w:rPr>
  </w:style>
  <w:style w:type="paragraph" w:customStyle="1" w:styleId="Default">
    <w:name w:val="Default"/>
    <w:rsid w:val="00D30AA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empty">
    <w:name w:val="empty"/>
    <w:basedOn w:val="a0"/>
    <w:rsid w:val="00D30AA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1">
    <w:name w:val="heading 1"/>
    <w:basedOn w:val="a0"/>
    <w:next w:val="a0"/>
    <w:link w:val="12"/>
    <w:uiPriority w:val="9"/>
    <w:qFormat/>
    <w:pPr>
      <w:keepNext/>
      <w:keepLines/>
      <w:spacing w:after="0" w:line="240" w:lineRule="auto"/>
      <w:ind w:firstLine="851"/>
      <w:jc w:val="center"/>
      <w:outlineLvl w:val="0"/>
    </w:pPr>
    <w:rPr>
      <w:rFonts w:ascii="Times New Roman" w:eastAsiaTheme="majorEastAsia" w:hAnsi="Times New Roman" w:cs="Times New Roman"/>
      <w:b/>
      <w:bCs/>
      <w:sz w:val="28"/>
      <w:szCs w:val="28"/>
    </w:rPr>
  </w:style>
  <w:style w:type="paragraph" w:styleId="20">
    <w:name w:val="heading 2"/>
    <w:basedOn w:val="a0"/>
    <w:next w:val="a0"/>
    <w:link w:val="21"/>
    <w:uiPriority w:val="9"/>
    <w:unhideWhenUsed/>
    <w:qFormat/>
    <w:pPr>
      <w:keepNext/>
      <w:keepLines/>
      <w:spacing w:after="0" w:line="240" w:lineRule="auto"/>
      <w:ind w:firstLine="851"/>
      <w:jc w:val="center"/>
      <w:outlineLvl w:val="1"/>
    </w:pPr>
    <w:rPr>
      <w:rFonts w:ascii="Times New Roman" w:eastAsiaTheme="majorEastAsia" w:hAnsi="Times New Roman" w:cs="Times New Roman"/>
      <w:b/>
      <w:bCs/>
      <w:sz w:val="28"/>
      <w:szCs w:val="26"/>
    </w:rPr>
  </w:style>
  <w:style w:type="paragraph" w:styleId="3">
    <w:name w:val="heading 3"/>
    <w:basedOn w:val="a0"/>
    <w:next w:val="a0"/>
    <w:link w:val="3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0"/>
    <w:next w:val="a0"/>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0"/>
    <w:next w:val="a0"/>
    <w:link w:val="60"/>
    <w:uiPriority w:val="9"/>
    <w:unhideWhenUsed/>
    <w:qFormat/>
    <w:pPr>
      <w:keepNext/>
      <w:keepLines/>
      <w:spacing w:before="320"/>
      <w:outlineLvl w:val="5"/>
    </w:pPr>
    <w:rPr>
      <w:rFonts w:ascii="Arial" w:eastAsia="Arial" w:hAnsi="Arial" w:cs="Arial"/>
      <w:b/>
      <w:bCs/>
    </w:rPr>
  </w:style>
  <w:style w:type="paragraph" w:styleId="7">
    <w:name w:val="heading 7"/>
    <w:basedOn w:val="a0"/>
    <w:next w:val="a0"/>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0"/>
    <w:next w:val="a0"/>
    <w:link w:val="80"/>
    <w:uiPriority w:val="9"/>
    <w:unhideWhenUsed/>
    <w:qFormat/>
    <w:pPr>
      <w:keepNext/>
      <w:keepLines/>
      <w:spacing w:before="320"/>
      <w:outlineLvl w:val="7"/>
    </w:pPr>
    <w:rPr>
      <w:rFonts w:ascii="Arial" w:eastAsia="Arial" w:hAnsi="Arial" w:cs="Arial"/>
      <w:i/>
      <w:iCs/>
    </w:rPr>
  </w:style>
  <w:style w:type="paragraph" w:styleId="9">
    <w:name w:val="heading 9"/>
    <w:basedOn w:val="a0"/>
    <w:next w:val="a0"/>
    <w:link w:val="90"/>
    <w:uiPriority w:val="9"/>
    <w:unhideWhenUsed/>
    <w:qFormat/>
    <w:pPr>
      <w:keepNext/>
      <w:keepLines/>
      <w:spacing w:before="32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link w:val="a5"/>
    <w:uiPriority w:val="1"/>
    <w:qFormat/>
    <w:pPr>
      <w:spacing w:after="0" w:line="240" w:lineRule="auto"/>
    </w:pPr>
  </w:style>
  <w:style w:type="paragraph" w:styleId="a6">
    <w:name w:val="Title"/>
    <w:basedOn w:val="a0"/>
    <w:next w:val="a0"/>
    <w:link w:val="a7"/>
    <w:uiPriority w:val="10"/>
    <w:qFormat/>
    <w:pPr>
      <w:spacing w:before="300"/>
      <w:contextualSpacing/>
    </w:pPr>
    <w:rPr>
      <w:sz w:val="48"/>
      <w:szCs w:val="48"/>
    </w:rPr>
  </w:style>
  <w:style w:type="character" w:customStyle="1" w:styleId="a7">
    <w:name w:val="Название Знак"/>
    <w:basedOn w:val="a1"/>
    <w:link w:val="a6"/>
    <w:uiPriority w:val="10"/>
    <w:rPr>
      <w:sz w:val="48"/>
      <w:szCs w:val="48"/>
    </w:rPr>
  </w:style>
  <w:style w:type="character" w:customStyle="1" w:styleId="SubtitleChar">
    <w:name w:val="Subtitle Char"/>
    <w:basedOn w:val="a1"/>
    <w:uiPriority w:val="11"/>
    <w:rPr>
      <w:sz w:val="24"/>
      <w:szCs w:val="24"/>
    </w:rPr>
  </w:style>
  <w:style w:type="paragraph" w:styleId="22">
    <w:name w:val="Quote"/>
    <w:basedOn w:val="a0"/>
    <w:next w:val="a0"/>
    <w:link w:val="23"/>
    <w:uiPriority w:val="29"/>
    <w:qFormat/>
    <w:pPr>
      <w:ind w:left="720" w:right="720"/>
    </w:pPr>
    <w:rPr>
      <w:i/>
    </w:rPr>
  </w:style>
  <w:style w:type="character" w:customStyle="1" w:styleId="23">
    <w:name w:val="Цитата 2 Знак"/>
    <w:link w:val="22"/>
    <w:uiPriority w:val="29"/>
    <w:rPr>
      <w:i/>
    </w:rPr>
  </w:style>
  <w:style w:type="paragraph" w:styleId="a8">
    <w:name w:val="Intense Quote"/>
    <w:basedOn w:val="a0"/>
    <w:next w:val="a0"/>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paragraph" w:styleId="aa">
    <w:name w:val="caption"/>
    <w:basedOn w:val="a0"/>
    <w:next w:val="a0"/>
    <w:uiPriority w:val="35"/>
    <w:semiHidden/>
    <w:unhideWhenUsed/>
    <w:qFormat/>
    <w:rPr>
      <w:b/>
      <w:bCs/>
      <w:color w:val="4F81BD" w:themeColor="accent1"/>
      <w:sz w:val="18"/>
      <w:szCs w:val="18"/>
    </w:rPr>
  </w:style>
  <w:style w:type="character" w:customStyle="1" w:styleId="CaptionChar">
    <w:name w:val="Caption Char"/>
    <w:uiPriority w:val="99"/>
  </w:style>
  <w:style w:type="table" w:styleId="ab">
    <w:name w:val="Table Grid"/>
    <w:basedOn w:val="a2"/>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PlainTable2">
    <w:name w:val="Plain Table 2"/>
    <w:basedOn w:val="a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4">
    <w:name w:val="Plain Table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5">
    <w:name w:val="Plain Table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GridTable1Light">
    <w:name w:val="Grid Table 1 Light"/>
    <w:basedOn w:val="a2"/>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3">
    <w:name w:val="Grid Table 3"/>
    <w:basedOn w:val="a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2"/>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2"/>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2"/>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2"/>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2"/>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4">
    <w:name w:val="Grid Table 4"/>
    <w:basedOn w:val="a2"/>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2"/>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2"/>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2"/>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2"/>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2"/>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2"/>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GridTable5Dark">
    <w:name w:val="Grid Table 5 Dark"/>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GridTable6Colorful">
    <w:name w:val="Grid Table 6 Colorful"/>
    <w:basedOn w:val="a2"/>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2"/>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ListTable2">
    <w:name w:val="List Table 2"/>
    <w:basedOn w:val="a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2"/>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2"/>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2"/>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2"/>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2"/>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2"/>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3">
    <w:name w:val="List Table 3"/>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2"/>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2"/>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2"/>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2"/>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2"/>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2"/>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ListTable5Dark">
    <w:name w:val="List Table 5 Dark"/>
    <w:basedOn w:val="a2"/>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2"/>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2"/>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2"/>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2"/>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2"/>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2"/>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ListTable6Colorful">
    <w:name w:val="List Table 6 Colorful"/>
    <w:basedOn w:val="a2"/>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2"/>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2"/>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2"/>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0"/>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basedOn w:val="a1"/>
    <w:uiPriority w:val="99"/>
    <w:unhideWhenUsed/>
    <w:rPr>
      <w:vertAlign w:val="superscript"/>
    </w:rPr>
  </w:style>
  <w:style w:type="paragraph" w:styleId="af">
    <w:name w:val="endnote text"/>
    <w:basedOn w:val="a0"/>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1"/>
    <w:uiPriority w:val="99"/>
    <w:unhideWhenUsed/>
    <w:rPr>
      <w:vertAlign w:val="superscript"/>
    </w:rPr>
  </w:style>
  <w:style w:type="paragraph" w:styleId="13">
    <w:name w:val="toc 1"/>
    <w:basedOn w:val="a0"/>
    <w:next w:val="a0"/>
    <w:uiPriority w:val="39"/>
    <w:unhideWhenUsed/>
    <w:pPr>
      <w:spacing w:after="57"/>
    </w:pPr>
  </w:style>
  <w:style w:type="paragraph" w:styleId="24">
    <w:name w:val="toc 2"/>
    <w:basedOn w:val="a0"/>
    <w:next w:val="a0"/>
    <w:uiPriority w:val="39"/>
    <w:unhideWhenUsed/>
    <w:pPr>
      <w:spacing w:after="57"/>
      <w:ind w:left="283"/>
    </w:pPr>
  </w:style>
  <w:style w:type="paragraph" w:styleId="31">
    <w:name w:val="toc 3"/>
    <w:basedOn w:val="a0"/>
    <w:next w:val="a0"/>
    <w:uiPriority w:val="39"/>
    <w:unhideWhenUsed/>
    <w:pPr>
      <w:spacing w:after="57"/>
      <w:ind w:left="567"/>
    </w:pPr>
  </w:style>
  <w:style w:type="paragraph" w:styleId="41">
    <w:name w:val="toc 4"/>
    <w:basedOn w:val="a0"/>
    <w:next w:val="a0"/>
    <w:uiPriority w:val="39"/>
    <w:unhideWhenUsed/>
    <w:pPr>
      <w:spacing w:after="57"/>
      <w:ind w:left="850"/>
    </w:pPr>
  </w:style>
  <w:style w:type="paragraph" w:styleId="51">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f2">
    <w:name w:val="TOC Heading"/>
    <w:uiPriority w:val="39"/>
    <w:unhideWhenUsed/>
    <w:qFormat/>
  </w:style>
  <w:style w:type="paragraph" w:styleId="af3">
    <w:name w:val="table of figures"/>
    <w:basedOn w:val="a0"/>
    <w:next w:val="a0"/>
    <w:uiPriority w:val="99"/>
    <w:unhideWhenUsed/>
    <w:pPr>
      <w:spacing w:after="0"/>
    </w:pPr>
  </w:style>
  <w:style w:type="character" w:styleId="af4">
    <w:name w:val="Emphasis"/>
    <w:basedOn w:val="a1"/>
    <w:uiPriority w:val="20"/>
    <w:qFormat/>
    <w:rPr>
      <w:i/>
      <w:iCs/>
    </w:rPr>
  </w:style>
  <w:style w:type="paragraph" w:styleId="af5">
    <w:name w:val="List Paragraph"/>
    <w:aliases w:val="Абзац списка нумерованный"/>
    <w:basedOn w:val="a0"/>
    <w:link w:val="af6"/>
    <w:uiPriority w:val="34"/>
    <w:qFormat/>
    <w:pPr>
      <w:ind w:left="720"/>
      <w:contextualSpacing/>
    </w:pPr>
  </w:style>
  <w:style w:type="character" w:customStyle="1" w:styleId="12">
    <w:name w:val="Заголовок 1 Знак"/>
    <w:basedOn w:val="a1"/>
    <w:link w:val="11"/>
    <w:uiPriority w:val="9"/>
    <w:rPr>
      <w:rFonts w:ascii="Times New Roman" w:eastAsiaTheme="majorEastAsia" w:hAnsi="Times New Roman" w:cs="Times New Roman"/>
      <w:b/>
      <w:bCs/>
      <w:sz w:val="28"/>
      <w:szCs w:val="28"/>
    </w:rPr>
  </w:style>
  <w:style w:type="character" w:customStyle="1" w:styleId="21">
    <w:name w:val="Заголовок 2 Знак"/>
    <w:basedOn w:val="a1"/>
    <w:link w:val="20"/>
    <w:uiPriority w:val="9"/>
    <w:rPr>
      <w:rFonts w:ascii="Times New Roman" w:eastAsiaTheme="majorEastAsia" w:hAnsi="Times New Roman" w:cs="Times New Roman"/>
      <w:b/>
      <w:bCs/>
      <w:sz w:val="28"/>
      <w:szCs w:val="26"/>
    </w:rPr>
  </w:style>
  <w:style w:type="character" w:customStyle="1" w:styleId="30">
    <w:name w:val="Заголовок 3 Знак"/>
    <w:basedOn w:val="a1"/>
    <w:link w:val="3"/>
    <w:uiPriority w:val="9"/>
    <w:rPr>
      <w:rFonts w:asciiTheme="majorHAnsi" w:eastAsiaTheme="majorEastAsia" w:hAnsiTheme="majorHAnsi" w:cstheme="majorBidi"/>
      <w:b/>
      <w:bCs/>
      <w:color w:val="4F81BD" w:themeColor="accent1"/>
    </w:rPr>
  </w:style>
  <w:style w:type="paragraph" w:styleId="af7">
    <w:name w:val="Subtitle"/>
    <w:basedOn w:val="a0"/>
    <w:next w:val="a0"/>
    <w:link w:val="af8"/>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8">
    <w:name w:val="Подзаголовок Знак"/>
    <w:basedOn w:val="a1"/>
    <w:link w:val="af7"/>
    <w:uiPriority w:val="11"/>
    <w:rPr>
      <w:rFonts w:asciiTheme="majorHAnsi" w:eastAsiaTheme="majorEastAsia" w:hAnsiTheme="majorHAnsi" w:cstheme="majorBidi"/>
      <w:i/>
      <w:iCs/>
      <w:color w:val="4F81BD" w:themeColor="accent1"/>
      <w:spacing w:val="15"/>
      <w:sz w:val="24"/>
      <w:szCs w:val="24"/>
    </w:rPr>
  </w:style>
  <w:style w:type="character" w:styleId="af9">
    <w:name w:val="Hyperlink"/>
    <w:basedOn w:val="a1"/>
    <w:uiPriority w:val="99"/>
    <w:unhideWhenUsed/>
    <w:rPr>
      <w:color w:val="0000FF"/>
      <w:u w:val="single"/>
    </w:rPr>
  </w:style>
  <w:style w:type="character" w:styleId="afa">
    <w:name w:val="annotation reference"/>
    <w:basedOn w:val="a1"/>
    <w:uiPriority w:val="99"/>
    <w:semiHidden/>
    <w:unhideWhenUsed/>
    <w:rPr>
      <w:sz w:val="16"/>
      <w:szCs w:val="16"/>
    </w:rPr>
  </w:style>
  <w:style w:type="paragraph" w:styleId="afb">
    <w:name w:val="annotation text"/>
    <w:basedOn w:val="a0"/>
    <w:link w:val="afc"/>
    <w:uiPriority w:val="99"/>
    <w:semiHidden/>
    <w:unhideWhenUsed/>
    <w:pPr>
      <w:spacing w:line="240" w:lineRule="auto"/>
    </w:pPr>
    <w:rPr>
      <w:sz w:val="20"/>
      <w:szCs w:val="20"/>
    </w:rPr>
  </w:style>
  <w:style w:type="character" w:customStyle="1" w:styleId="afc">
    <w:name w:val="Текст примечания Знак"/>
    <w:basedOn w:val="a1"/>
    <w:link w:val="afb"/>
    <w:uiPriority w:val="99"/>
    <w:semiHidden/>
    <w:rPr>
      <w:sz w:val="20"/>
      <w:szCs w:val="20"/>
    </w:rPr>
  </w:style>
  <w:style w:type="paragraph" w:styleId="afd">
    <w:name w:val="annotation subject"/>
    <w:basedOn w:val="afb"/>
    <w:next w:val="afb"/>
    <w:link w:val="afe"/>
    <w:uiPriority w:val="99"/>
    <w:semiHidden/>
    <w:unhideWhenUsed/>
    <w:rPr>
      <w:b/>
      <w:bCs/>
    </w:rPr>
  </w:style>
  <w:style w:type="character" w:customStyle="1" w:styleId="afe">
    <w:name w:val="Тема примечания Знак"/>
    <w:basedOn w:val="afc"/>
    <w:link w:val="afd"/>
    <w:uiPriority w:val="99"/>
    <w:semiHidden/>
    <w:rPr>
      <w:b/>
      <w:bCs/>
      <w:sz w:val="20"/>
      <w:szCs w:val="20"/>
    </w:rPr>
  </w:style>
  <w:style w:type="paragraph" w:styleId="aff">
    <w:name w:val="Balloon Text"/>
    <w:basedOn w:val="a0"/>
    <w:link w:val="aff0"/>
    <w:uiPriority w:val="99"/>
    <w:semiHidden/>
    <w:unhideWhenUsed/>
    <w:pPr>
      <w:spacing w:after="0" w:line="240" w:lineRule="auto"/>
    </w:pPr>
    <w:rPr>
      <w:rFonts w:ascii="Tahoma" w:hAnsi="Tahoma" w:cs="Tahoma"/>
      <w:sz w:val="16"/>
      <w:szCs w:val="16"/>
    </w:rPr>
  </w:style>
  <w:style w:type="character" w:customStyle="1" w:styleId="aff0">
    <w:name w:val="Текст выноски Знак"/>
    <w:basedOn w:val="a1"/>
    <w:link w:val="aff"/>
    <w:uiPriority w:val="99"/>
    <w:semiHidden/>
    <w:rPr>
      <w:rFonts w:ascii="Tahoma" w:hAnsi="Tahoma" w:cs="Tahoma"/>
      <w:sz w:val="16"/>
      <w:szCs w:val="16"/>
    </w:rPr>
  </w:style>
  <w:style w:type="paragraph" w:styleId="aff1">
    <w:name w:val="header"/>
    <w:basedOn w:val="a0"/>
    <w:link w:val="aff2"/>
    <w:uiPriority w:val="99"/>
    <w:unhideWhenUsed/>
    <w:pPr>
      <w:tabs>
        <w:tab w:val="center" w:pos="4677"/>
        <w:tab w:val="right" w:pos="9355"/>
      </w:tabs>
      <w:spacing w:after="0" w:line="240" w:lineRule="auto"/>
    </w:pPr>
  </w:style>
  <w:style w:type="character" w:customStyle="1" w:styleId="aff2">
    <w:name w:val="Верхний колонтитул Знак"/>
    <w:basedOn w:val="a1"/>
    <w:link w:val="aff1"/>
    <w:uiPriority w:val="99"/>
  </w:style>
  <w:style w:type="paragraph" w:styleId="aff3">
    <w:name w:val="footer"/>
    <w:basedOn w:val="a0"/>
    <w:link w:val="aff4"/>
    <w:uiPriority w:val="99"/>
    <w:unhideWhenUsed/>
    <w:pPr>
      <w:tabs>
        <w:tab w:val="center" w:pos="4677"/>
        <w:tab w:val="right" w:pos="9355"/>
      </w:tabs>
      <w:spacing w:after="0" w:line="240" w:lineRule="auto"/>
    </w:pPr>
  </w:style>
  <w:style w:type="character" w:customStyle="1" w:styleId="aff4">
    <w:name w:val="Нижний колонтитул Знак"/>
    <w:basedOn w:val="a1"/>
    <w:link w:val="aff3"/>
    <w:uiPriority w:val="99"/>
  </w:style>
  <w:style w:type="paragraph" w:customStyle="1" w:styleId="s1">
    <w:name w:val="s_1"/>
    <w:basedOn w:val="a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pPr>
      <w:spacing w:before="240" w:after="0" w:line="312" w:lineRule="auto"/>
      <w:ind w:firstLine="851"/>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14">
    <w:name w:val="Нет списка1"/>
    <w:next w:val="a3"/>
    <w:uiPriority w:val="99"/>
    <w:semiHidden/>
    <w:unhideWhenUsed/>
    <w:rsid w:val="00D30AA6"/>
  </w:style>
  <w:style w:type="paragraph" w:styleId="aff5">
    <w:name w:val="Normal (Web)"/>
    <w:basedOn w:val="a0"/>
    <w:uiPriority w:val="99"/>
    <w:semiHidden/>
    <w:unhideWhenUsed/>
    <w:rsid w:val="00D30A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6">
    <w:name w:val="Strong"/>
    <w:uiPriority w:val="22"/>
    <w:qFormat/>
    <w:rsid w:val="00D30AA6"/>
    <w:rPr>
      <w:b/>
      <w:bCs/>
      <w:color w:val="auto"/>
    </w:rPr>
  </w:style>
  <w:style w:type="character" w:customStyle="1" w:styleId="blk">
    <w:name w:val="blk"/>
    <w:basedOn w:val="a1"/>
    <w:rsid w:val="00D30AA6"/>
  </w:style>
  <w:style w:type="paragraph" w:customStyle="1" w:styleId="ConsPlusNonformat">
    <w:name w:val="ConsPlusNonformat"/>
    <w:rsid w:val="00D30AA6"/>
    <w:pPr>
      <w:widowControl w:val="0"/>
      <w:suppressAutoHyphens/>
      <w:spacing w:after="0" w:line="100" w:lineRule="atLeast"/>
    </w:pPr>
    <w:rPr>
      <w:rFonts w:ascii="Courier New" w:eastAsia="Times New Roman" w:hAnsi="Courier New" w:cs="Courier New"/>
      <w:kern w:val="1"/>
      <w:sz w:val="20"/>
      <w:szCs w:val="20"/>
      <w:lang w:eastAsia="ar-SA"/>
    </w:rPr>
  </w:style>
  <w:style w:type="paragraph" w:customStyle="1" w:styleId="15">
    <w:name w:val="Без интервала1"/>
    <w:qFormat/>
    <w:rsid w:val="00D30AA6"/>
    <w:pPr>
      <w:suppressAutoHyphens/>
      <w:spacing w:after="0" w:line="100" w:lineRule="atLeast"/>
    </w:pPr>
    <w:rPr>
      <w:rFonts w:ascii="Calibri" w:eastAsia="Calibri" w:hAnsi="Calibri" w:cs="Times New Roman"/>
      <w:kern w:val="1"/>
      <w:lang w:eastAsia="ar-SA"/>
    </w:rPr>
  </w:style>
  <w:style w:type="character" w:customStyle="1" w:styleId="WW8Num5z2">
    <w:name w:val="WW8Num5z2"/>
    <w:rsid w:val="00D30AA6"/>
  </w:style>
  <w:style w:type="paragraph" w:customStyle="1" w:styleId="16">
    <w:name w:val="Абзац списка1"/>
    <w:basedOn w:val="a0"/>
    <w:rsid w:val="00D30AA6"/>
    <w:pPr>
      <w:suppressAutoHyphens/>
      <w:ind w:left="720"/>
    </w:pPr>
    <w:rPr>
      <w:rFonts w:ascii="Calibri" w:eastAsia="Calibri" w:hAnsi="Calibri" w:cs="Times New Roman"/>
      <w:kern w:val="1"/>
      <w:lang w:eastAsia="ar-SA"/>
    </w:rPr>
  </w:style>
  <w:style w:type="paragraph" w:customStyle="1" w:styleId="1">
    <w:name w:val="Рег. Основной нумерованный 1. текст"/>
    <w:basedOn w:val="a0"/>
    <w:rsid w:val="00D30AA6"/>
    <w:pPr>
      <w:numPr>
        <w:numId w:val="3"/>
      </w:numPr>
      <w:suppressAutoHyphens/>
      <w:spacing w:after="0"/>
      <w:jc w:val="both"/>
      <w:outlineLvl w:val="0"/>
    </w:pPr>
    <w:rPr>
      <w:rFonts w:ascii="Times New Roman" w:eastAsia="Calibri" w:hAnsi="Times New Roman" w:cs="Times New Roman"/>
      <w:kern w:val="1"/>
      <w:sz w:val="28"/>
      <w:szCs w:val="28"/>
      <w:lang w:eastAsia="ar-SA"/>
    </w:rPr>
  </w:style>
  <w:style w:type="paragraph" w:customStyle="1" w:styleId="a">
    <w:name w:val="РегламентГПЗУ"/>
    <w:basedOn w:val="16"/>
    <w:rsid w:val="00D30AA6"/>
    <w:pPr>
      <w:numPr>
        <w:ilvl w:val="1"/>
        <w:numId w:val="3"/>
      </w:numPr>
      <w:tabs>
        <w:tab w:val="left" w:pos="992"/>
        <w:tab w:val="left" w:pos="1134"/>
        <w:tab w:val="left" w:pos="9781"/>
      </w:tabs>
      <w:spacing w:after="0" w:line="100" w:lineRule="atLeast"/>
      <w:jc w:val="both"/>
      <w:outlineLvl w:val="1"/>
    </w:pPr>
    <w:rPr>
      <w:rFonts w:ascii="Times New Roman" w:hAnsi="Times New Roman"/>
      <w:sz w:val="24"/>
      <w:szCs w:val="24"/>
    </w:rPr>
  </w:style>
  <w:style w:type="paragraph" w:customStyle="1" w:styleId="2">
    <w:name w:val="РегламентГПЗУ2"/>
    <w:basedOn w:val="a"/>
    <w:rsid w:val="00D30AA6"/>
    <w:pPr>
      <w:numPr>
        <w:ilvl w:val="2"/>
      </w:numPr>
      <w:tabs>
        <w:tab w:val="clear" w:pos="992"/>
        <w:tab w:val="clear" w:pos="1134"/>
        <w:tab w:val="clear" w:pos="9781"/>
        <w:tab w:val="left" w:pos="1418"/>
      </w:tabs>
      <w:outlineLvl w:val="2"/>
    </w:pPr>
  </w:style>
  <w:style w:type="paragraph" w:styleId="aff7">
    <w:name w:val="Body Text"/>
    <w:basedOn w:val="a0"/>
    <w:link w:val="aff8"/>
    <w:uiPriority w:val="99"/>
    <w:semiHidden/>
    <w:unhideWhenUsed/>
    <w:rsid w:val="00D30AA6"/>
    <w:pPr>
      <w:spacing w:after="120" w:line="259" w:lineRule="auto"/>
    </w:pPr>
    <w:rPr>
      <w:rFonts w:ascii="Calibri" w:eastAsia="Times New Roman" w:hAnsi="Calibri" w:cs="Times New Roman"/>
    </w:rPr>
  </w:style>
  <w:style w:type="character" w:customStyle="1" w:styleId="aff8">
    <w:name w:val="Основной текст Знак"/>
    <w:basedOn w:val="a1"/>
    <w:link w:val="aff7"/>
    <w:uiPriority w:val="99"/>
    <w:semiHidden/>
    <w:rsid w:val="00D30AA6"/>
    <w:rPr>
      <w:rFonts w:ascii="Calibri" w:eastAsia="Times New Roman" w:hAnsi="Calibri" w:cs="Times New Roman"/>
    </w:rPr>
  </w:style>
  <w:style w:type="paragraph" w:customStyle="1" w:styleId="10">
    <w:name w:val="Стиль1"/>
    <w:basedOn w:val="af5"/>
    <w:link w:val="17"/>
    <w:rsid w:val="00D30AA6"/>
    <w:pPr>
      <w:numPr>
        <w:numId w:val="4"/>
      </w:numPr>
      <w:shd w:val="clear" w:color="auto" w:fill="FFFFFF"/>
      <w:tabs>
        <w:tab w:val="left" w:pos="1134"/>
      </w:tabs>
      <w:spacing w:after="0"/>
      <w:jc w:val="both"/>
      <w:textAlignment w:val="baseline"/>
    </w:pPr>
    <w:rPr>
      <w:rFonts w:ascii="Arial" w:eastAsia="Times New Roman" w:hAnsi="Arial" w:cs="Arial"/>
      <w:b/>
      <w:spacing w:val="2"/>
      <w:sz w:val="29"/>
      <w:szCs w:val="29"/>
      <w:lang w:eastAsia="ru-RU"/>
    </w:rPr>
  </w:style>
  <w:style w:type="character" w:customStyle="1" w:styleId="af6">
    <w:name w:val="Абзац списка Знак"/>
    <w:aliases w:val="Абзац списка нумерованный Знак"/>
    <w:basedOn w:val="a1"/>
    <w:link w:val="af5"/>
    <w:uiPriority w:val="34"/>
    <w:rsid w:val="00D30AA6"/>
  </w:style>
  <w:style w:type="character" w:customStyle="1" w:styleId="17">
    <w:name w:val="Стиль1 Знак"/>
    <w:link w:val="10"/>
    <w:rsid w:val="00D30AA6"/>
    <w:rPr>
      <w:rFonts w:ascii="Arial" w:eastAsia="Times New Roman" w:hAnsi="Arial" w:cs="Arial"/>
      <w:b/>
      <w:spacing w:val="2"/>
      <w:sz w:val="29"/>
      <w:szCs w:val="29"/>
      <w:shd w:val="clear" w:color="auto" w:fill="FFFFFF"/>
      <w:lang w:eastAsia="ru-RU"/>
    </w:rPr>
  </w:style>
  <w:style w:type="character" w:styleId="aff9">
    <w:name w:val="Subtle Emphasis"/>
    <w:uiPriority w:val="19"/>
    <w:qFormat/>
    <w:rsid w:val="00D30AA6"/>
    <w:rPr>
      <w:i/>
      <w:iCs/>
      <w:color w:val="404040"/>
    </w:rPr>
  </w:style>
  <w:style w:type="character" w:styleId="affa">
    <w:name w:val="Intense Emphasis"/>
    <w:uiPriority w:val="21"/>
    <w:qFormat/>
    <w:rsid w:val="00D30AA6"/>
    <w:rPr>
      <w:i/>
      <w:iCs/>
      <w:color w:val="5B9BD5"/>
    </w:rPr>
  </w:style>
  <w:style w:type="character" w:styleId="affb">
    <w:name w:val="Subtle Reference"/>
    <w:uiPriority w:val="31"/>
    <w:qFormat/>
    <w:rsid w:val="00D30AA6"/>
    <w:rPr>
      <w:smallCaps/>
      <w:color w:val="404040"/>
    </w:rPr>
  </w:style>
  <w:style w:type="character" w:styleId="affc">
    <w:name w:val="Intense Reference"/>
    <w:uiPriority w:val="32"/>
    <w:qFormat/>
    <w:rsid w:val="00D30AA6"/>
    <w:rPr>
      <w:b/>
      <w:bCs/>
      <w:smallCaps/>
      <w:color w:val="5B9BD5"/>
      <w:spacing w:val="5"/>
    </w:rPr>
  </w:style>
  <w:style w:type="character" w:styleId="affd">
    <w:name w:val="Book Title"/>
    <w:uiPriority w:val="33"/>
    <w:qFormat/>
    <w:rsid w:val="00D30AA6"/>
    <w:rPr>
      <w:b/>
      <w:bCs/>
      <w:i/>
      <w:iCs/>
      <w:spacing w:val="5"/>
    </w:rPr>
  </w:style>
  <w:style w:type="character" w:styleId="affe">
    <w:name w:val="line number"/>
    <w:basedOn w:val="a1"/>
    <w:uiPriority w:val="99"/>
    <w:semiHidden/>
    <w:unhideWhenUsed/>
    <w:rsid w:val="00D30AA6"/>
  </w:style>
  <w:style w:type="paragraph" w:customStyle="1" w:styleId="25">
    <w:name w:val="Стиль2"/>
    <w:basedOn w:val="3"/>
    <w:link w:val="26"/>
    <w:qFormat/>
    <w:rsid w:val="00D30AA6"/>
    <w:pPr>
      <w:spacing w:before="40" w:line="259" w:lineRule="auto"/>
    </w:pPr>
    <w:rPr>
      <w:rFonts w:ascii="Arial" w:eastAsia="Times New Roman" w:hAnsi="Arial" w:cs="Times New Roman"/>
      <w:bCs w:val="0"/>
      <w:color w:val="2D2D2D"/>
      <w:sz w:val="28"/>
      <w:szCs w:val="24"/>
      <w:lang w:val="en-US"/>
    </w:rPr>
  </w:style>
  <w:style w:type="character" w:customStyle="1" w:styleId="26">
    <w:name w:val="Стиль2 Знак"/>
    <w:link w:val="25"/>
    <w:rsid w:val="00D30AA6"/>
    <w:rPr>
      <w:rFonts w:ascii="Arial" w:eastAsia="Times New Roman" w:hAnsi="Arial" w:cs="Times New Roman"/>
      <w:b/>
      <w:color w:val="2D2D2D"/>
      <w:sz w:val="28"/>
      <w:szCs w:val="24"/>
      <w:lang w:val="en-US"/>
    </w:rPr>
  </w:style>
  <w:style w:type="paragraph" w:customStyle="1" w:styleId="ConsNonformat">
    <w:name w:val="ConsNonformat"/>
    <w:rsid w:val="00D30AA6"/>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D30AA6"/>
    <w:pPr>
      <w:autoSpaceDE w:val="0"/>
      <w:autoSpaceDN w:val="0"/>
      <w:spacing w:after="0" w:line="240" w:lineRule="auto"/>
      <w:ind w:right="19771" w:firstLine="539"/>
      <w:jc w:val="both"/>
    </w:pPr>
    <w:rPr>
      <w:rFonts w:ascii="Courier New" w:eastAsia="Times New Roman" w:hAnsi="Courier New" w:cs="Courier New"/>
      <w:sz w:val="20"/>
      <w:szCs w:val="20"/>
      <w:lang w:val="en-US" w:eastAsia="ru-RU"/>
    </w:rPr>
  </w:style>
  <w:style w:type="paragraph" w:customStyle="1" w:styleId="ConsPlusCell">
    <w:name w:val="ConsPlusCell"/>
    <w:rsid w:val="00D30AA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5">
    <w:name w:val="Без интервала Знак"/>
    <w:link w:val="a4"/>
    <w:uiPriority w:val="1"/>
    <w:rsid w:val="00D30AA6"/>
  </w:style>
  <w:style w:type="paragraph" w:customStyle="1" w:styleId="1-">
    <w:name w:val="Рег. Заголовок 1-го уровня регламента"/>
    <w:basedOn w:val="11"/>
    <w:qFormat/>
    <w:rsid w:val="00D30AA6"/>
    <w:pPr>
      <w:keepLines w:val="0"/>
      <w:suppressAutoHyphens/>
      <w:spacing w:before="240" w:after="240" w:line="276" w:lineRule="auto"/>
      <w:ind w:firstLine="0"/>
    </w:pPr>
    <w:rPr>
      <w:rFonts w:eastAsia="Times New Roman"/>
      <w:iCs/>
      <w:kern w:val="1"/>
      <w:lang w:eastAsia="ar-SA"/>
    </w:rPr>
  </w:style>
  <w:style w:type="paragraph" w:customStyle="1" w:styleId="ConsPlusNormal">
    <w:name w:val="ConsPlusNormal"/>
    <w:link w:val="ConsPlusNormal0"/>
    <w:uiPriority w:val="99"/>
    <w:rsid w:val="00D30AA6"/>
    <w:pPr>
      <w:suppressAutoHyphens/>
      <w:spacing w:after="0" w:line="100" w:lineRule="atLeast"/>
    </w:pPr>
    <w:rPr>
      <w:rFonts w:ascii="Arial" w:eastAsia="Calibri" w:hAnsi="Arial" w:cs="Arial"/>
      <w:kern w:val="1"/>
      <w:lang w:eastAsia="ar-SA"/>
    </w:rPr>
  </w:style>
  <w:style w:type="paragraph" w:customStyle="1" w:styleId="27">
    <w:name w:val="Без интервала2"/>
    <w:rsid w:val="00D30AA6"/>
    <w:pPr>
      <w:suppressAutoHyphens/>
      <w:spacing w:after="0" w:line="100" w:lineRule="atLeast"/>
    </w:pPr>
    <w:rPr>
      <w:rFonts w:ascii="Calibri" w:eastAsia="Calibri" w:hAnsi="Calibri" w:cs="Times New Roman"/>
      <w:kern w:val="1"/>
      <w:lang w:eastAsia="ar-SA"/>
    </w:rPr>
  </w:style>
  <w:style w:type="character" w:customStyle="1" w:styleId="28">
    <w:name w:val="Основной текст (2)_"/>
    <w:link w:val="29"/>
    <w:rsid w:val="00D30AA6"/>
    <w:rPr>
      <w:rFonts w:ascii="Times New Roman" w:eastAsia="Times New Roman" w:hAnsi="Times New Roman" w:cs="Times New Roman"/>
      <w:shd w:val="clear" w:color="auto" w:fill="FFFFFF"/>
    </w:rPr>
  </w:style>
  <w:style w:type="paragraph" w:customStyle="1" w:styleId="29">
    <w:name w:val="Основной текст (2)"/>
    <w:basedOn w:val="a0"/>
    <w:link w:val="28"/>
    <w:rsid w:val="00D30AA6"/>
    <w:pPr>
      <w:widowControl w:val="0"/>
      <w:shd w:val="clear" w:color="auto" w:fill="FFFFFF"/>
      <w:spacing w:before="840" w:after="0" w:line="270" w:lineRule="exact"/>
      <w:ind w:hanging="380"/>
      <w:jc w:val="both"/>
    </w:pPr>
    <w:rPr>
      <w:rFonts w:ascii="Times New Roman" w:eastAsia="Times New Roman" w:hAnsi="Times New Roman" w:cs="Times New Roman"/>
    </w:rPr>
  </w:style>
  <w:style w:type="paragraph" w:customStyle="1" w:styleId="32">
    <w:name w:val="Без интервала3"/>
    <w:rsid w:val="00D30AA6"/>
    <w:pPr>
      <w:spacing w:after="0" w:line="240" w:lineRule="auto"/>
    </w:pPr>
    <w:rPr>
      <w:rFonts w:ascii="Calibri" w:eastAsia="Times New Roman" w:hAnsi="Calibri" w:cs="Times New Roman"/>
    </w:rPr>
  </w:style>
  <w:style w:type="paragraph" w:customStyle="1" w:styleId="42">
    <w:name w:val="Без интервала4"/>
    <w:rsid w:val="00D30AA6"/>
    <w:pPr>
      <w:spacing w:after="0" w:line="240" w:lineRule="auto"/>
    </w:pPr>
    <w:rPr>
      <w:rFonts w:ascii="Calibri" w:eastAsia="Times New Roman" w:hAnsi="Calibri" w:cs="Times New Roman"/>
    </w:rPr>
  </w:style>
  <w:style w:type="character" w:styleId="afff">
    <w:name w:val="FollowedHyperlink"/>
    <w:uiPriority w:val="99"/>
    <w:semiHidden/>
    <w:unhideWhenUsed/>
    <w:rsid w:val="00D30AA6"/>
    <w:rPr>
      <w:color w:val="954F72"/>
      <w:u w:val="single"/>
    </w:rPr>
  </w:style>
  <w:style w:type="table" w:customStyle="1" w:styleId="18">
    <w:name w:val="Сетка таблицы1"/>
    <w:basedOn w:val="a2"/>
    <w:next w:val="ab"/>
    <w:uiPriority w:val="39"/>
    <w:rsid w:val="00D30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D30AA6"/>
    <w:rPr>
      <w:rFonts w:ascii="Arial" w:eastAsia="Calibri" w:hAnsi="Arial" w:cs="Arial"/>
      <w:kern w:val="1"/>
      <w:lang w:eastAsia="ar-SA"/>
    </w:rPr>
  </w:style>
  <w:style w:type="paragraph" w:styleId="HTML">
    <w:name w:val="HTML Preformatted"/>
    <w:basedOn w:val="a0"/>
    <w:link w:val="HTML0"/>
    <w:uiPriority w:val="99"/>
    <w:semiHidden/>
    <w:unhideWhenUsed/>
    <w:rsid w:val="00D30A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D30AA6"/>
    <w:rPr>
      <w:rFonts w:ascii="Courier New" w:eastAsia="Times New Roman" w:hAnsi="Courier New" w:cs="Courier New"/>
      <w:sz w:val="20"/>
      <w:szCs w:val="20"/>
      <w:lang w:eastAsia="ru-RU"/>
    </w:rPr>
  </w:style>
  <w:style w:type="paragraph" w:customStyle="1" w:styleId="afff0">
    <w:name w:val="слово"/>
    <w:basedOn w:val="a0"/>
    <w:rsid w:val="00D30A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1">
    <w:name w:val="основной"/>
    <w:basedOn w:val="a0"/>
    <w:rsid w:val="00D30A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2">
    <w:name w:val="Основной текст (6)_"/>
    <w:link w:val="63"/>
    <w:rsid w:val="00D30AA6"/>
    <w:rPr>
      <w:rFonts w:ascii="Times New Roman" w:hAnsi="Times New Roman"/>
      <w:b/>
      <w:bCs/>
      <w:shd w:val="clear" w:color="auto" w:fill="FFFFFF"/>
    </w:rPr>
  </w:style>
  <w:style w:type="character" w:customStyle="1" w:styleId="43">
    <w:name w:val="Заголовок №4_"/>
    <w:link w:val="44"/>
    <w:rsid w:val="00D30AA6"/>
    <w:rPr>
      <w:rFonts w:ascii="Times New Roman" w:hAnsi="Times New Roman"/>
      <w:b/>
      <w:bCs/>
      <w:shd w:val="clear" w:color="auto" w:fill="FFFFFF"/>
    </w:rPr>
  </w:style>
  <w:style w:type="character" w:customStyle="1" w:styleId="72">
    <w:name w:val="Основной текст (7)_"/>
    <w:link w:val="73"/>
    <w:rsid w:val="00D30AA6"/>
    <w:rPr>
      <w:rFonts w:ascii="Times New Roman" w:hAnsi="Times New Roman"/>
      <w:shd w:val="clear" w:color="auto" w:fill="FFFFFF"/>
    </w:rPr>
  </w:style>
  <w:style w:type="paragraph" w:customStyle="1" w:styleId="63">
    <w:name w:val="Основной текст (6)"/>
    <w:basedOn w:val="a0"/>
    <w:link w:val="62"/>
    <w:rsid w:val="00D30AA6"/>
    <w:pPr>
      <w:widowControl w:val="0"/>
      <w:shd w:val="clear" w:color="auto" w:fill="FFFFFF"/>
      <w:spacing w:before="720" w:after="840" w:line="270" w:lineRule="exact"/>
    </w:pPr>
    <w:rPr>
      <w:rFonts w:ascii="Times New Roman" w:hAnsi="Times New Roman"/>
      <w:b/>
      <w:bCs/>
    </w:rPr>
  </w:style>
  <w:style w:type="paragraph" w:customStyle="1" w:styleId="44">
    <w:name w:val="Заголовок №4"/>
    <w:basedOn w:val="a0"/>
    <w:link w:val="43"/>
    <w:rsid w:val="00D30AA6"/>
    <w:pPr>
      <w:widowControl w:val="0"/>
      <w:shd w:val="clear" w:color="auto" w:fill="FFFFFF"/>
      <w:spacing w:before="540" w:after="0" w:line="554" w:lineRule="exact"/>
      <w:jc w:val="center"/>
      <w:outlineLvl w:val="3"/>
    </w:pPr>
    <w:rPr>
      <w:rFonts w:ascii="Times New Roman" w:hAnsi="Times New Roman"/>
      <w:b/>
      <w:bCs/>
    </w:rPr>
  </w:style>
  <w:style w:type="paragraph" w:customStyle="1" w:styleId="73">
    <w:name w:val="Основной текст (7)"/>
    <w:basedOn w:val="a0"/>
    <w:link w:val="72"/>
    <w:rsid w:val="00D30AA6"/>
    <w:pPr>
      <w:widowControl w:val="0"/>
      <w:shd w:val="clear" w:color="auto" w:fill="FFFFFF"/>
      <w:spacing w:before="60" w:after="300" w:line="0" w:lineRule="atLeast"/>
      <w:jc w:val="right"/>
    </w:pPr>
    <w:rPr>
      <w:rFonts w:ascii="Times New Roman" w:hAnsi="Times New Roman"/>
    </w:rPr>
  </w:style>
  <w:style w:type="character" w:customStyle="1" w:styleId="afff2">
    <w:name w:val="Гипертекстовая ссылка"/>
    <w:uiPriority w:val="99"/>
    <w:rsid w:val="00D30AA6"/>
    <w:rPr>
      <w:color w:val="106BBE"/>
    </w:rPr>
  </w:style>
  <w:style w:type="paragraph" w:customStyle="1" w:styleId="afff3">
    <w:name w:val="Нормальный (таблица)"/>
    <w:basedOn w:val="a0"/>
    <w:next w:val="a0"/>
    <w:uiPriority w:val="99"/>
    <w:rsid w:val="00D30AA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4">
    <w:name w:val="Таблицы (моноширинный)"/>
    <w:basedOn w:val="a0"/>
    <w:next w:val="a0"/>
    <w:uiPriority w:val="99"/>
    <w:rsid w:val="00D30AA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5">
    <w:name w:val="Прижатый влево"/>
    <w:basedOn w:val="a0"/>
    <w:next w:val="a0"/>
    <w:uiPriority w:val="99"/>
    <w:rsid w:val="00D30AA6"/>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fff6">
    <w:name w:val="Цветовое выделение"/>
    <w:uiPriority w:val="99"/>
    <w:rsid w:val="00D30AA6"/>
    <w:rPr>
      <w:b/>
      <w:bCs/>
      <w:color w:val="26282F"/>
    </w:rPr>
  </w:style>
  <w:style w:type="paragraph" w:customStyle="1" w:styleId="123">
    <w:name w:val="_Список_123"/>
    <w:rsid w:val="00D30AA6"/>
    <w:pPr>
      <w:tabs>
        <w:tab w:val="left" w:pos="851"/>
        <w:tab w:val="left" w:pos="1644"/>
        <w:tab w:val="left" w:pos="1928"/>
        <w:tab w:val="left" w:pos="2325"/>
      </w:tabs>
      <w:spacing w:after="60" w:line="240" w:lineRule="auto"/>
      <w:jc w:val="both"/>
    </w:pPr>
    <w:rPr>
      <w:rFonts w:ascii="Times New Roman" w:eastAsia="Times New Roman" w:hAnsi="Times New Roman" w:cs="Times New Roman"/>
      <w:sz w:val="24"/>
      <w:szCs w:val="20"/>
      <w:lang w:eastAsia="ru-RU"/>
    </w:rPr>
  </w:style>
  <w:style w:type="paragraph" w:customStyle="1" w:styleId="Default">
    <w:name w:val="Default"/>
    <w:rsid w:val="00D30AA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empty">
    <w:name w:val="empty"/>
    <w:basedOn w:val="a0"/>
    <w:rsid w:val="00D30AA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72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venkiadm.ru/" TargetMode="External"/><Relationship Id="rId18" Type="http://schemas.openxmlformats.org/officeDocument/2006/relationships/hyperlink" Target="http://internet.garant.ru/document/redirect/12138258/573011" TargetMode="External"/><Relationship Id="rId26" Type="http://schemas.openxmlformats.org/officeDocument/2006/relationships/hyperlink" Target="http://internet.garant.ru/document/redirect/12138258/573011" TargetMode="External"/><Relationship Id="rId39" Type="http://schemas.openxmlformats.org/officeDocument/2006/relationships/hyperlink" Target="http://internet.garant.ru/document/redirect/12138258/573011" TargetMode="External"/><Relationship Id="rId21" Type="http://schemas.openxmlformats.org/officeDocument/2006/relationships/hyperlink" Target="http://internet.garant.ru/document/redirect/12138258/573011" TargetMode="External"/><Relationship Id="rId34"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42" Type="http://schemas.openxmlformats.org/officeDocument/2006/relationships/hyperlink" Target="https://internet.garant.ru/" TargetMode="External"/><Relationship Id="rId47"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50" Type="http://schemas.openxmlformats.org/officeDocument/2006/relationships/hyperlink" Target="http://internet.garant.ru/document/redirect/12138258/573011" TargetMode="External"/><Relationship Id="rId55" Type="http://schemas.openxmlformats.org/officeDocument/2006/relationships/hyperlink" Target="http://internet.garant.ru/document/redirect/12138258/573011" TargetMode="External"/><Relationship Id="rId63" Type="http://schemas.openxmlformats.org/officeDocument/2006/relationships/hyperlink" Target="http://internet.garant.ru/document/redirect/12138258/573011" TargetMode="External"/><Relationship Id="rId68" Type="http://schemas.openxmlformats.org/officeDocument/2006/relationships/hyperlink" Target="http://internet.garant.ru/document/redirect/12138258/573011" TargetMode="External"/><Relationship Id="rId76"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84"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internet.garant.ru/document/redirect/12138258/573011" TargetMode="External"/><Relationship Id="rId2" Type="http://schemas.openxmlformats.org/officeDocument/2006/relationships/customXml" Target="../customXml/item2.xml"/><Relationship Id="rId16" Type="http://schemas.openxmlformats.org/officeDocument/2006/relationships/hyperlink" Target="http://internet.garant.ru/document/redirect/12138258/573011" TargetMode="External"/><Relationship Id="rId29" Type="http://schemas.openxmlformats.org/officeDocument/2006/relationships/hyperlink" Target="http://internet.garant.ru/document/redirect/5225100/2770" TargetMode="External"/><Relationship Id="rId24" Type="http://schemas.openxmlformats.org/officeDocument/2006/relationships/hyperlink" Target="http://internet.garant.ru/document/redirect/5225100/2770" TargetMode="External"/><Relationship Id="rId32" Type="http://schemas.openxmlformats.org/officeDocument/2006/relationships/hyperlink" Target="http://internet.garant.ru/document/redirect/12138258/573011" TargetMode="External"/><Relationship Id="rId37" Type="http://schemas.openxmlformats.org/officeDocument/2006/relationships/hyperlink" Target="http://internet.garant.ru/document/redirect/12138258/573011" TargetMode="External"/><Relationship Id="rId40" Type="http://schemas.openxmlformats.org/officeDocument/2006/relationships/hyperlink" Target="https://internet.garant.ru/" TargetMode="External"/><Relationship Id="rId45"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53" Type="http://schemas.openxmlformats.org/officeDocument/2006/relationships/hyperlink" Target="http://internet.garant.ru/document/redirect/12138258/573011" TargetMode="External"/><Relationship Id="rId58" Type="http://schemas.openxmlformats.org/officeDocument/2006/relationships/hyperlink" Target="http://internet.garant.ru/document/redirect/12138258/573011" TargetMode="External"/><Relationship Id="rId66" Type="http://schemas.openxmlformats.org/officeDocument/2006/relationships/hyperlink" Target="http://internet.garant.ru/document/redirect/12138258/573011" TargetMode="External"/><Relationship Id="rId74" Type="http://schemas.openxmlformats.org/officeDocument/2006/relationships/hyperlink" Target="http://internet.garant.ru/document/redirect/12138258/573011" TargetMode="External"/><Relationship Id="rId79" Type="http://schemas.openxmlformats.org/officeDocument/2006/relationships/hyperlink" Target="http://internet.garant.ru/document/redirect/12138258/573011" TargetMode="External"/><Relationship Id="rId5" Type="http://schemas.microsoft.com/office/2007/relationships/stylesWithEffects" Target="stylesWithEffects.xml"/><Relationship Id="rId61"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82"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internet.garant.ru/document/redirect/12138258/573011" TargetMode="External"/><Relationship Id="rId31" Type="http://schemas.openxmlformats.org/officeDocument/2006/relationships/hyperlink" Target="http://internet.garant.ru/document/redirect/12138258/573011" TargetMode="External"/><Relationship Id="rId44"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52" Type="http://schemas.openxmlformats.org/officeDocument/2006/relationships/hyperlink" Target="http://internet.garant.ru/document/redirect/12138258/573011" TargetMode="External"/><Relationship Id="rId60" Type="http://schemas.openxmlformats.org/officeDocument/2006/relationships/hyperlink" Target="http://internet.garant.ru/document/redirect/12138258/0" TargetMode="External"/><Relationship Id="rId65" Type="http://schemas.openxmlformats.org/officeDocument/2006/relationships/hyperlink" Target="http://internet.garant.ru/document/redirect/12138258/573011" TargetMode="External"/><Relationship Id="rId73" Type="http://schemas.openxmlformats.org/officeDocument/2006/relationships/hyperlink" Target="http://internet.garant.ru/document/redirect/12138258/573011" TargetMode="External"/><Relationship Id="rId78" Type="http://schemas.openxmlformats.org/officeDocument/2006/relationships/hyperlink" Target="http://internet.garant.ru/document/redirect/12138258/573011" TargetMode="External"/><Relationship Id="rId81" Type="http://schemas.openxmlformats.org/officeDocument/2006/relationships/hyperlink" Target="http://internet.garant.ru/document/redirect/12138258/573011"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internet.garant.ru/document/redirect/12177515/706" TargetMode="External"/><Relationship Id="rId22" Type="http://schemas.openxmlformats.org/officeDocument/2006/relationships/hyperlink" Target="http://internet.garant.ru/document/redirect/12138258/573011" TargetMode="External"/><Relationship Id="rId27" Type="http://schemas.openxmlformats.org/officeDocument/2006/relationships/hyperlink" Target="http://internet.garant.ru/document/redirect/12138258/573011" TargetMode="External"/><Relationship Id="rId30" Type="http://schemas.openxmlformats.org/officeDocument/2006/relationships/hyperlink" Target="http://internet.garant.ru/document/redirect/12138258/573011" TargetMode="External"/><Relationship Id="rId35" Type="http://schemas.openxmlformats.org/officeDocument/2006/relationships/hyperlink" Target="http://internet.garant.ru/document/redirect/5225100/2770" TargetMode="External"/><Relationship Id="rId43"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48"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56" Type="http://schemas.openxmlformats.org/officeDocument/2006/relationships/hyperlink" Target="http://internet.garant.ru/document/redirect/12138258/573011" TargetMode="External"/><Relationship Id="rId64" Type="http://schemas.openxmlformats.org/officeDocument/2006/relationships/hyperlink" Target="http://internet.garant.ru/document/redirect/12138258/573011" TargetMode="External"/><Relationship Id="rId69" Type="http://schemas.openxmlformats.org/officeDocument/2006/relationships/hyperlink" Target="http://internet.garant.ru/document/redirect/12138258/573011" TargetMode="External"/><Relationship Id="rId77"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8" Type="http://schemas.openxmlformats.org/officeDocument/2006/relationships/footnotes" Target="footnotes.xml"/><Relationship Id="rId51" Type="http://schemas.openxmlformats.org/officeDocument/2006/relationships/hyperlink" Target="http://internet.garant.ru/document/redirect/12138258/573011" TargetMode="External"/><Relationship Id="rId72" Type="http://schemas.openxmlformats.org/officeDocument/2006/relationships/hyperlink" Target="http://internet.garant.ru/document/redirect/12138258/573011" TargetMode="External"/><Relationship Id="rId80" Type="http://schemas.openxmlformats.org/officeDocument/2006/relationships/hyperlink" Target="http://internet.garant.ru/document/redirect/12138258/573011" TargetMode="External"/><Relationship Id="rId3" Type="http://schemas.openxmlformats.org/officeDocument/2006/relationships/numbering" Target="numbering.xml"/><Relationship Id="rId12" Type="http://schemas.openxmlformats.org/officeDocument/2006/relationships/image" Target="media/image10.png"/><Relationship Id="rId17" Type="http://schemas.openxmlformats.org/officeDocument/2006/relationships/hyperlink" Target="http://internet.garant.ru/document/redirect/12138258/573011" TargetMode="External"/><Relationship Id="rId25" Type="http://schemas.openxmlformats.org/officeDocument/2006/relationships/hyperlink" Target="http://internet.garant.ru/document/redirect/12138258/573011" TargetMode="External"/><Relationship Id="rId33" Type="http://schemas.openxmlformats.org/officeDocument/2006/relationships/hyperlink" Target="http://internet.garant.ru/document/redirect/12138258/573011" TargetMode="External"/><Relationship Id="rId38" Type="http://schemas.openxmlformats.org/officeDocument/2006/relationships/hyperlink" Target="http://internet.garant.ru/document/redirect/12138258/573011" TargetMode="External"/><Relationship Id="rId46"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59"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67" Type="http://schemas.openxmlformats.org/officeDocument/2006/relationships/hyperlink" Target="http://internet.garant.ru/document/redirect/12138258/573011" TargetMode="External"/><Relationship Id="rId20" Type="http://schemas.openxmlformats.org/officeDocument/2006/relationships/hyperlink" Target="http://internet.garant.ru/document/redirect/12138258/573011" TargetMode="External"/><Relationship Id="rId41" Type="http://schemas.openxmlformats.org/officeDocument/2006/relationships/hyperlink" Target="https://internet.garant.ru/" TargetMode="External"/><Relationship Id="rId54"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62" Type="http://schemas.openxmlformats.org/officeDocument/2006/relationships/hyperlink" Target="http://internet.garant.ru/document/redirect/12138258/573011" TargetMode="External"/><Relationship Id="rId70"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75"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23" Type="http://schemas.openxmlformats.org/officeDocument/2006/relationships/hyperlink" Target="http://internet.garant.ru/document/redirect/12138258/573011" TargetMode="External"/><Relationship Id="rId28" Type="http://schemas.openxmlformats.org/officeDocument/2006/relationships/hyperlink" Target="http://internet.garant.ru/document/redirect/12138258/573011" TargetMode="External"/><Relationship Id="rId36" Type="http://schemas.openxmlformats.org/officeDocument/2006/relationships/hyperlink" Target="http://internet.garant.ru/document/redirect/12138258/573011" TargetMode="External"/><Relationship Id="rId49" Type="http://schemas.openxmlformats.org/officeDocument/2006/relationships/hyperlink" Target="file:///C:\Users\&#1056;&#1086;&#1084;&#1072;&#1085;\Downloads\&#1055;&#1080;&#1089;&#1100;&#1084;&#1086;%20&#1052;&#1080;&#1085;&#1080;&#1089;&#1090;&#1077;&#1088;&#1089;&#1090;&#1074;&#1072;%20&#1089;&#1090;&#1088;&#1086;&#1080;&#1090;&#1077;&#1083;&#1100;&#1089;&#1090;&#1074;&#1072;%20&#1080;%20&#1078;&#1080;&#1083;&#1080;&#1097;&#1085;&#1086;%20&#1082;&#1086;&#1084;&#1084;&#1091;&#1085;&#1072;&#1083;&#1100;&#1085;&#1086;&#1075;&#1086;%20&#1093;&#1086;&#1079;&#1103;&#1081;&#1089;&#1090;&#1074;&#1072;%20&#1056;&#1060;%20&#1086;&#1090;%207%20&#1076;&#1077;&#1082;&#1072;.rtf" TargetMode="External"/><Relationship Id="rId57" Type="http://schemas.openxmlformats.org/officeDocument/2006/relationships/hyperlink" Target="http://internet.garant.ru/document/redirect/12138258/573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9B47F51A-45A5-4A1B-BC49-A42F536CF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47</Pages>
  <Words>14374</Words>
  <Characters>81932</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Мирошниченко В</cp:lastModifiedBy>
  <cp:revision>68</cp:revision>
  <dcterms:created xsi:type="dcterms:W3CDTF">2021-06-22T07:08:00Z</dcterms:created>
  <dcterms:modified xsi:type="dcterms:W3CDTF">2022-11-10T06:59:00Z</dcterms:modified>
</cp:coreProperties>
</file>