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FC1944" w:rsidRDefault="0067131B" w:rsidP="00FC1944">
      <w:pPr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proofErr w:type="gramStart"/>
      <w:r w:rsidRPr="00FC1944">
        <w:rPr>
          <w:rStyle w:val="59pt"/>
          <w:rFonts w:eastAsiaTheme="minorHAnsi"/>
          <w:i w:val="0"/>
          <w:sz w:val="28"/>
          <w:szCs w:val="28"/>
        </w:rPr>
        <w:t xml:space="preserve">Администрация Ровеньского района </w:t>
      </w:r>
      <w:r w:rsidRPr="00FC1944"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 w:rsidR="00FC1944" w:rsidRPr="00FC1944">
        <w:rPr>
          <w:sz w:val="28"/>
          <w:szCs w:val="28"/>
        </w:rPr>
        <w:t xml:space="preserve"> </w:t>
      </w:r>
      <w:r w:rsidRPr="00FC1944">
        <w:rPr>
          <w:sz w:val="28"/>
          <w:szCs w:val="28"/>
        </w:rPr>
        <w:t>предложений организаций и граждан по проекту нормативно-правового акта</w:t>
      </w:r>
      <w:r w:rsidRPr="00FC1944">
        <w:rPr>
          <w:rStyle w:val="51"/>
          <w:rFonts w:eastAsiaTheme="minorHAnsi"/>
          <w:sz w:val="28"/>
          <w:szCs w:val="28"/>
        </w:rPr>
        <w:t xml:space="preserve"> </w:t>
      </w:r>
      <w:r w:rsidRPr="00FC1944">
        <w:rPr>
          <w:sz w:val="28"/>
          <w:szCs w:val="28"/>
        </w:rPr>
        <w:t>администрации Ровеньского района «</w:t>
      </w:r>
      <w:bookmarkStart w:id="1" w:name="_GoBack"/>
      <w:bookmarkEnd w:id="1"/>
      <w:r w:rsidR="00020F2B" w:rsidRPr="00020F2B">
        <w:rPr>
          <w:color w:val="000000" w:themeColor="text1"/>
          <w:sz w:val="28"/>
          <w:szCs w:val="28"/>
        </w:rPr>
        <w:t>О внесении изменений в постановление администрации Ровеньского района Белгородской области от 19.06.2023г. № 316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Ровеньского</w:t>
      </w:r>
      <w:proofErr w:type="gramEnd"/>
      <w:r w:rsidR="00020F2B" w:rsidRPr="00020F2B">
        <w:rPr>
          <w:color w:val="000000" w:themeColor="text1"/>
          <w:sz w:val="28"/>
          <w:szCs w:val="28"/>
        </w:rPr>
        <w:t xml:space="preserve"> района Белгородской области</w:t>
      </w:r>
      <w:r w:rsidR="0023490E" w:rsidRPr="00FC1944">
        <w:rPr>
          <w:sz w:val="28"/>
          <w:szCs w:val="28"/>
          <w:shd w:val="clear" w:color="auto" w:fill="FFFFFF"/>
        </w:rPr>
        <w:t>»</w:t>
      </w:r>
      <w:r w:rsidRPr="00FC1944">
        <w:rPr>
          <w:sz w:val="28"/>
          <w:szCs w:val="28"/>
        </w:rPr>
        <w:t>, на предмет его влияния на конкуренцию.</w:t>
      </w:r>
    </w:p>
    <w:p w:rsidR="00FC1944" w:rsidRPr="00FC1944" w:rsidRDefault="0067131B" w:rsidP="00FC1944">
      <w:pPr>
        <w:pStyle w:val="5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C1944"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A32765" w:rsidRPr="00FC1944" w:rsidRDefault="0067131B" w:rsidP="00FC1944">
      <w:pPr>
        <w:pStyle w:val="5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944">
        <w:rPr>
          <w:rFonts w:ascii="Times New Roman" w:hAnsi="Times New Roman" w:cs="Times New Roman"/>
          <w:sz w:val="28"/>
          <w:szCs w:val="28"/>
          <w:lang w:eastAsia="ru-RU" w:bidi="ru-RU"/>
        </w:rPr>
        <w:t>Замечания и пр</w:t>
      </w:r>
      <w:r w:rsidR="00CA4035" w:rsidRPr="00FC1944">
        <w:rPr>
          <w:rFonts w:ascii="Times New Roman" w:hAnsi="Times New Roman" w:cs="Times New Roman"/>
          <w:sz w:val="28"/>
          <w:szCs w:val="28"/>
          <w:lang w:eastAsia="ru-RU" w:bidi="ru-RU"/>
        </w:rPr>
        <w:t>едложения принимаются по адресу</w:t>
      </w:r>
      <w:r w:rsidRPr="00FC194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: Белгородская область, п. Ровеньки, </w:t>
      </w:r>
      <w:r w:rsidR="00FC1944">
        <w:rPr>
          <w:rFonts w:ascii="Times New Roman" w:hAnsi="Times New Roman" w:cs="Times New Roman"/>
          <w:sz w:val="28"/>
          <w:szCs w:val="28"/>
          <w:lang w:eastAsia="ru-RU" w:bidi="ru-RU"/>
        </w:rPr>
        <w:t>ул. Ленина, 60</w:t>
      </w:r>
      <w:r w:rsidRPr="00FC194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5" w:history="1"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rovobr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</w:rPr>
          <w:t>@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FC1944" w:rsidRPr="003A2FA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FC1944">
        <w:rPr>
          <w:rFonts w:ascii="Times New Roman" w:hAnsi="Times New Roman" w:cs="Times New Roman"/>
          <w:sz w:val="28"/>
          <w:szCs w:val="28"/>
        </w:rPr>
        <w:t xml:space="preserve">. </w:t>
      </w:r>
      <w:r w:rsidRPr="00DA2C7D">
        <w:rPr>
          <w:rFonts w:ascii="Times New Roman" w:hAnsi="Times New Roman" w:cs="Times New Roman"/>
          <w:sz w:val="28"/>
          <w:szCs w:val="28"/>
        </w:rPr>
        <w:t xml:space="preserve">С 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DB502D">
        <w:rPr>
          <w:rFonts w:ascii="Times New Roman" w:hAnsi="Times New Roman" w:cs="Times New Roman"/>
          <w:sz w:val="28"/>
          <w:szCs w:val="28"/>
          <w:lang w:eastAsia="ru-RU" w:bidi="ru-RU"/>
        </w:rPr>
        <w:t>03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  <w:r w:rsidR="00DB502D">
        <w:rPr>
          <w:rFonts w:ascii="Times New Roman" w:hAnsi="Times New Roman" w:cs="Times New Roman"/>
          <w:sz w:val="28"/>
          <w:szCs w:val="28"/>
          <w:lang w:eastAsia="ru-RU" w:bidi="ru-RU"/>
        </w:rPr>
        <w:t>05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.202</w:t>
      </w:r>
      <w:r w:rsidR="00DB502D">
        <w:rPr>
          <w:rFonts w:ascii="Times New Roman" w:hAnsi="Times New Roman" w:cs="Times New Roman"/>
          <w:sz w:val="28"/>
          <w:szCs w:val="28"/>
          <w:lang w:eastAsia="ru-RU" w:bidi="ru-RU"/>
        </w:rPr>
        <w:t>4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года по</w:t>
      </w:r>
      <w:r w:rsidR="00DB65DF" w:rsidRPr="00DA2C7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020F2B">
        <w:rPr>
          <w:rFonts w:ascii="Times New Roman" w:hAnsi="Times New Roman" w:cs="Times New Roman"/>
          <w:sz w:val="28"/>
          <w:szCs w:val="28"/>
          <w:lang w:eastAsia="ru-RU" w:bidi="ru-RU"/>
        </w:rPr>
        <w:t>1</w:t>
      </w:r>
      <w:r w:rsidR="00DB502D">
        <w:rPr>
          <w:rFonts w:ascii="Times New Roman" w:hAnsi="Times New Roman" w:cs="Times New Roman"/>
          <w:sz w:val="28"/>
          <w:szCs w:val="28"/>
          <w:lang w:eastAsia="ru-RU" w:bidi="ru-RU"/>
        </w:rPr>
        <w:t>3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  <w:r w:rsidR="00020F2B">
        <w:rPr>
          <w:rFonts w:ascii="Times New Roman" w:hAnsi="Times New Roman" w:cs="Times New Roman"/>
          <w:sz w:val="28"/>
          <w:szCs w:val="28"/>
          <w:lang w:eastAsia="ru-RU" w:bidi="ru-RU"/>
        </w:rPr>
        <w:t>05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>.202</w:t>
      </w:r>
      <w:r w:rsidR="00020F2B">
        <w:rPr>
          <w:rFonts w:ascii="Times New Roman" w:hAnsi="Times New Roman" w:cs="Times New Roman"/>
          <w:sz w:val="28"/>
          <w:szCs w:val="28"/>
          <w:lang w:eastAsia="ru-RU" w:bidi="ru-RU"/>
        </w:rPr>
        <w:t>4</w:t>
      </w:r>
      <w:r w:rsidRPr="00DA2C7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года</w:t>
      </w:r>
      <w:r w:rsidRPr="00DA2C7D">
        <w:rPr>
          <w:rFonts w:ascii="Times New Roman" w:hAnsi="Times New Roman" w:cs="Times New Roman"/>
          <w:iCs/>
          <w:sz w:val="28"/>
          <w:szCs w:val="28"/>
          <w:lang w:eastAsia="ru-RU" w:bidi="ru-RU"/>
        </w:rPr>
        <w:t>.</w:t>
      </w:r>
    </w:p>
    <w:p w:rsidR="00A32765" w:rsidRPr="00FC1944" w:rsidRDefault="0067131B" w:rsidP="00FC1944">
      <w:pPr>
        <w:widowControl w:val="0"/>
        <w:tabs>
          <w:tab w:val="left" w:pos="2905"/>
          <w:tab w:val="left" w:pos="5695"/>
          <w:tab w:val="left" w:pos="7949"/>
        </w:tabs>
        <w:suppressAutoHyphens w:val="0"/>
        <w:ind w:firstLine="709"/>
        <w:jc w:val="both"/>
        <w:rPr>
          <w:sz w:val="28"/>
          <w:szCs w:val="28"/>
        </w:rPr>
      </w:pPr>
      <w:proofErr w:type="gramStart"/>
      <w:r w:rsidRPr="00FC1944"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Ровеньского района, на предмет выявления рисков нарушения антимонопольного законодательства, который до </w:t>
      </w:r>
      <w:r w:rsidRPr="00DA2C7D">
        <w:rPr>
          <w:sz w:val="28"/>
          <w:szCs w:val="28"/>
          <w:lang w:eastAsia="ru-RU" w:bidi="ru-RU"/>
        </w:rPr>
        <w:t>10.02.202</w:t>
      </w:r>
      <w:r w:rsidR="00DB502D">
        <w:rPr>
          <w:sz w:val="28"/>
          <w:szCs w:val="28"/>
          <w:lang w:eastAsia="ru-RU" w:bidi="ru-RU"/>
        </w:rPr>
        <w:t>5</w:t>
      </w:r>
      <w:r w:rsidRPr="00DA2C7D">
        <w:rPr>
          <w:sz w:val="28"/>
          <w:szCs w:val="28"/>
          <w:lang w:eastAsia="ru-RU" w:bidi="ru-RU"/>
        </w:rPr>
        <w:t>_</w:t>
      </w:r>
      <w:r w:rsidRPr="00FC1944">
        <w:rPr>
          <w:sz w:val="28"/>
          <w:szCs w:val="28"/>
          <w:lang w:eastAsia="ru-RU" w:bidi="ru-RU"/>
        </w:rPr>
        <w:t xml:space="preserve">года в составе ежегодного доклада об антимонопольном </w:t>
      </w:r>
      <w:proofErr w:type="spellStart"/>
      <w:r w:rsidRPr="00FC1944">
        <w:rPr>
          <w:sz w:val="28"/>
          <w:szCs w:val="28"/>
          <w:lang w:eastAsia="ru-RU" w:bidi="ru-RU"/>
        </w:rPr>
        <w:t>комплаенсе</w:t>
      </w:r>
      <w:proofErr w:type="spellEnd"/>
      <w:r w:rsidRPr="00FC1944"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Ровеньского района в сети Интернет в разделе «Антимонопольный</w:t>
      </w:r>
      <w:r w:rsidRPr="00FC1944">
        <w:rPr>
          <w:sz w:val="28"/>
          <w:szCs w:val="28"/>
        </w:rPr>
        <w:t xml:space="preserve"> </w:t>
      </w:r>
      <w:proofErr w:type="spellStart"/>
      <w:r w:rsidRPr="00FC1944">
        <w:rPr>
          <w:sz w:val="28"/>
          <w:szCs w:val="28"/>
          <w:lang w:eastAsia="ru-RU" w:bidi="ru-RU"/>
        </w:rPr>
        <w:t>комплаенс</w:t>
      </w:r>
      <w:proofErr w:type="spellEnd"/>
      <w:r w:rsidRPr="00FC1944">
        <w:rPr>
          <w:sz w:val="28"/>
          <w:szCs w:val="28"/>
          <w:lang w:eastAsia="ru-RU" w:bidi="ru-RU"/>
        </w:rPr>
        <w:t>».</w:t>
      </w:r>
      <w:proofErr w:type="gramEnd"/>
    </w:p>
    <w:p w:rsidR="00A32765" w:rsidRPr="00FC1944" w:rsidRDefault="0067131B" w:rsidP="00FC1944">
      <w:pPr>
        <w:widowControl w:val="0"/>
        <w:suppressAutoHyphens w:val="0"/>
        <w:ind w:firstLine="709"/>
        <w:jc w:val="both"/>
        <w:rPr>
          <w:sz w:val="28"/>
          <w:szCs w:val="28"/>
          <w:lang w:eastAsia="ru-RU" w:bidi="ru-RU"/>
        </w:rPr>
      </w:pPr>
      <w:r w:rsidRPr="00FC1944">
        <w:rPr>
          <w:sz w:val="28"/>
          <w:szCs w:val="28"/>
          <w:lang w:eastAsia="ru-RU" w:bidi="ru-RU"/>
        </w:rPr>
        <w:t>К уведомлению прилагаются:</w:t>
      </w:r>
    </w:p>
    <w:p w:rsidR="00A32765" w:rsidRPr="00FC1944" w:rsidRDefault="0067131B" w:rsidP="00FC1944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 w:rsidRPr="00FC1944">
        <w:rPr>
          <w:sz w:val="28"/>
          <w:szCs w:val="28"/>
          <w:lang w:val="en-US" w:eastAsia="en-US" w:bidi="en-US"/>
        </w:rPr>
        <w:t>word</w:t>
      </w:r>
      <w:r w:rsidRPr="00FC1944">
        <w:rPr>
          <w:sz w:val="28"/>
          <w:szCs w:val="28"/>
          <w:lang w:eastAsia="en-US" w:bidi="en-US"/>
        </w:rPr>
        <w:t>.</w:t>
      </w:r>
    </w:p>
    <w:p w:rsidR="00A32765" w:rsidRPr="00FC1944" w:rsidRDefault="0067131B" w:rsidP="00FC1944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>Те</w:t>
      </w:r>
      <w:proofErr w:type="gramStart"/>
      <w:r w:rsidRPr="00FC1944">
        <w:rPr>
          <w:sz w:val="28"/>
          <w:szCs w:val="28"/>
          <w:lang w:eastAsia="ru-RU" w:bidi="ru-RU"/>
        </w:rPr>
        <w:t>кст пр</w:t>
      </w:r>
      <w:proofErr w:type="gramEnd"/>
      <w:r w:rsidRPr="00FC1944"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 w:rsidRPr="00FC1944">
        <w:rPr>
          <w:sz w:val="28"/>
          <w:szCs w:val="28"/>
          <w:lang w:val="en-US" w:eastAsia="en-US" w:bidi="en-US"/>
        </w:rPr>
        <w:t>word</w:t>
      </w:r>
      <w:r w:rsidRPr="00FC1944">
        <w:rPr>
          <w:sz w:val="28"/>
          <w:szCs w:val="28"/>
          <w:lang w:eastAsia="en-US" w:bidi="en-US"/>
        </w:rPr>
        <w:t>.</w:t>
      </w:r>
    </w:p>
    <w:p w:rsidR="00A32765" w:rsidRPr="00FC1944" w:rsidRDefault="0067131B" w:rsidP="00FC1944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FC1944">
        <w:rPr>
          <w:sz w:val="28"/>
          <w:szCs w:val="28"/>
          <w:lang w:eastAsia="ru-RU" w:bidi="ru-RU"/>
        </w:rPr>
        <w:t xml:space="preserve">в формате </w:t>
      </w:r>
      <w:r w:rsidRPr="00FC1944">
        <w:rPr>
          <w:sz w:val="28"/>
          <w:szCs w:val="28"/>
          <w:lang w:val="en-US" w:eastAsia="en-US" w:bidi="en-US"/>
        </w:rPr>
        <w:t>word</w:t>
      </w:r>
      <w:r w:rsidRPr="00FC1944">
        <w:rPr>
          <w:sz w:val="28"/>
          <w:szCs w:val="28"/>
          <w:lang w:eastAsia="en-US" w:bidi="en-US"/>
        </w:rPr>
        <w:t>.</w:t>
      </w:r>
    </w:p>
    <w:p w:rsidR="00A32765" w:rsidRPr="00FC1944" w:rsidRDefault="0067131B" w:rsidP="00FC1944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8567D3" w:rsidRPr="00FC1944" w:rsidRDefault="0067131B" w:rsidP="00FC1944">
      <w:pPr>
        <w:widowControl w:val="0"/>
        <w:tabs>
          <w:tab w:val="left" w:leader="underscore" w:pos="6210"/>
        </w:tabs>
        <w:suppressAutoHyphens w:val="0"/>
        <w:ind w:firstLine="709"/>
        <w:jc w:val="both"/>
        <w:rPr>
          <w:rFonts w:eastAsia="PT Sans"/>
          <w:sz w:val="28"/>
          <w:szCs w:val="28"/>
          <w:lang w:eastAsia="en-US"/>
        </w:rPr>
      </w:pPr>
      <w:r w:rsidRPr="00FC1944">
        <w:rPr>
          <w:sz w:val="28"/>
          <w:szCs w:val="28"/>
          <w:lang w:eastAsia="ru-RU" w:bidi="ru-RU"/>
        </w:rPr>
        <w:t xml:space="preserve">- официальный сайт </w:t>
      </w:r>
      <w:r w:rsidRPr="00FC1944"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Ровеньского района,</w:t>
      </w:r>
      <w:r w:rsidRPr="00FC1944"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 w:rsidRPr="00FC1944">
        <w:rPr>
          <w:sz w:val="28"/>
          <w:szCs w:val="28"/>
          <w:lang w:eastAsia="ru-RU" w:bidi="ru-RU"/>
        </w:rPr>
        <w:t>комплаенс</w:t>
      </w:r>
      <w:proofErr w:type="spellEnd"/>
      <w:r w:rsidRPr="00FC1944">
        <w:rPr>
          <w:sz w:val="28"/>
          <w:szCs w:val="28"/>
          <w:lang w:eastAsia="ru-RU" w:bidi="ru-RU"/>
        </w:rPr>
        <w:t>»:</w:t>
      </w:r>
      <w:r w:rsidR="008567D3" w:rsidRPr="00FC1944">
        <w:rPr>
          <w:rFonts w:eastAsia="PT Sans"/>
          <w:sz w:val="28"/>
          <w:szCs w:val="28"/>
          <w:lang w:eastAsia="en-US"/>
        </w:rPr>
        <w:t xml:space="preserve"> </w:t>
      </w:r>
      <w:hyperlink r:id="rId6" w:history="1">
        <w:r w:rsidR="008567D3" w:rsidRPr="00FC1944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Pr="00FC1944" w:rsidRDefault="0067131B" w:rsidP="00FC1944">
      <w:pPr>
        <w:widowControl w:val="0"/>
        <w:tabs>
          <w:tab w:val="left" w:leader="underscore" w:pos="6210"/>
        </w:tabs>
        <w:suppressAutoHyphens w:val="0"/>
        <w:ind w:firstLine="709"/>
        <w:jc w:val="both"/>
        <w:rPr>
          <w:sz w:val="28"/>
          <w:szCs w:val="28"/>
        </w:rPr>
      </w:pPr>
      <w:r w:rsidRPr="00FC1944">
        <w:rPr>
          <w:sz w:val="28"/>
          <w:szCs w:val="28"/>
          <w:lang w:eastAsia="ru-RU" w:bidi="ru-RU"/>
        </w:rPr>
        <w:t>Контактное лицо:</w:t>
      </w:r>
      <w:r w:rsidRPr="00FC1944">
        <w:rPr>
          <w:iCs/>
          <w:sz w:val="28"/>
          <w:szCs w:val="28"/>
          <w:lang w:eastAsia="ru-RU" w:bidi="ru-RU"/>
        </w:rPr>
        <w:t xml:space="preserve"> </w:t>
      </w:r>
      <w:r w:rsidR="00FC1944">
        <w:rPr>
          <w:iCs/>
          <w:sz w:val="28"/>
          <w:szCs w:val="28"/>
          <w:lang w:eastAsia="ru-RU" w:bidi="ru-RU"/>
        </w:rPr>
        <w:t>Волочаев Александр Владимирович</w:t>
      </w:r>
      <w:r w:rsidRPr="00FC1944">
        <w:rPr>
          <w:iCs/>
          <w:sz w:val="28"/>
          <w:szCs w:val="28"/>
          <w:lang w:eastAsia="ru-RU" w:bidi="ru-RU"/>
        </w:rPr>
        <w:t xml:space="preserve"> </w:t>
      </w:r>
      <w:r w:rsidR="00FC1944">
        <w:rPr>
          <w:iCs/>
          <w:sz w:val="28"/>
          <w:szCs w:val="28"/>
          <w:lang w:eastAsia="ru-RU" w:bidi="ru-RU"/>
        </w:rPr>
        <w:t>главный специалист отдела воспитания и дополнительного образования управления образования</w:t>
      </w:r>
      <w:r w:rsidRPr="00FC1944">
        <w:rPr>
          <w:iCs/>
          <w:sz w:val="28"/>
          <w:szCs w:val="28"/>
          <w:lang w:eastAsia="ru-RU" w:bidi="ru-RU"/>
        </w:rPr>
        <w:t xml:space="preserve"> администрации Ровеньского района, контактный телефон (847238)5-</w:t>
      </w:r>
      <w:r w:rsidR="00FC1944">
        <w:rPr>
          <w:iCs/>
          <w:sz w:val="28"/>
          <w:szCs w:val="28"/>
          <w:lang w:eastAsia="ru-RU" w:bidi="ru-RU"/>
        </w:rPr>
        <w:t>52</w:t>
      </w:r>
      <w:r w:rsidRPr="00FC1944">
        <w:rPr>
          <w:iCs/>
          <w:sz w:val="28"/>
          <w:szCs w:val="28"/>
          <w:lang w:eastAsia="ru-RU" w:bidi="ru-RU"/>
        </w:rPr>
        <w:t>-</w:t>
      </w:r>
      <w:r w:rsidR="00FC1944">
        <w:rPr>
          <w:iCs/>
          <w:sz w:val="28"/>
          <w:szCs w:val="28"/>
          <w:lang w:eastAsia="ru-RU" w:bidi="ru-RU"/>
        </w:rPr>
        <w:t>60</w:t>
      </w:r>
      <w:r w:rsidRPr="00FC1944">
        <w:rPr>
          <w:iCs/>
          <w:sz w:val="28"/>
          <w:szCs w:val="28"/>
          <w:lang w:eastAsia="ru-RU" w:bidi="ru-RU"/>
        </w:rPr>
        <w:t xml:space="preserve">. </w:t>
      </w:r>
      <w:r w:rsidRPr="00FC1944"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 w:rsidP="00FC1944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 w:rsidSect="00D4310F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PT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32765"/>
    <w:rsid w:val="00020F2B"/>
    <w:rsid w:val="001057A0"/>
    <w:rsid w:val="001B1491"/>
    <w:rsid w:val="0023490E"/>
    <w:rsid w:val="00333B10"/>
    <w:rsid w:val="00474887"/>
    <w:rsid w:val="00503E4C"/>
    <w:rsid w:val="0067131B"/>
    <w:rsid w:val="006D7879"/>
    <w:rsid w:val="007273A4"/>
    <w:rsid w:val="007F07E3"/>
    <w:rsid w:val="008567D3"/>
    <w:rsid w:val="00875810"/>
    <w:rsid w:val="00934B4C"/>
    <w:rsid w:val="009E22BA"/>
    <w:rsid w:val="00A32765"/>
    <w:rsid w:val="00AC4449"/>
    <w:rsid w:val="00CA4035"/>
    <w:rsid w:val="00D4310F"/>
    <w:rsid w:val="00DA2C7D"/>
    <w:rsid w:val="00DB502D"/>
    <w:rsid w:val="00DB65DF"/>
    <w:rsid w:val="00E47A52"/>
    <w:rsid w:val="00E810E3"/>
    <w:rsid w:val="00F830A0"/>
    <w:rsid w:val="00FB7953"/>
    <w:rsid w:val="00FC1944"/>
    <w:rsid w:val="00FF0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sid w:val="00D4310F"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sid w:val="00D4310F"/>
    <w:rPr>
      <w:color w:val="000080"/>
      <w:u w:val="single"/>
    </w:rPr>
  </w:style>
  <w:style w:type="character" w:customStyle="1" w:styleId="ListLabel4">
    <w:name w:val="ListLabel 4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sid w:val="00D4310F"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sid w:val="00D4310F"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sid w:val="00D4310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sid w:val="00D4310F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sid w:val="00D4310F"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rsid w:val="00D4310F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rsid w:val="00D4310F"/>
    <w:pPr>
      <w:spacing w:after="140" w:line="276" w:lineRule="auto"/>
    </w:pPr>
  </w:style>
  <w:style w:type="paragraph" w:styleId="a5">
    <w:name w:val="List"/>
    <w:basedOn w:val="a4"/>
    <w:rsid w:val="00D4310F"/>
    <w:rPr>
      <w:rFonts w:cs="Droid Sans Devanagari"/>
    </w:rPr>
  </w:style>
  <w:style w:type="paragraph" w:styleId="a6">
    <w:name w:val="caption"/>
    <w:basedOn w:val="a"/>
    <w:qFormat/>
    <w:rsid w:val="00D4310F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rsid w:val="00D4310F"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venki-r31.gosweb.gosuslugi.ru/" TargetMode="External"/><Relationship Id="rId5" Type="http://schemas.openxmlformats.org/officeDocument/2006/relationships/hyperlink" Target="mailto:rovobr@yande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lastModifiedBy>Киселёв</cp:lastModifiedBy>
  <cp:revision>5</cp:revision>
  <dcterms:created xsi:type="dcterms:W3CDTF">2023-08-04T14:00:00Z</dcterms:created>
  <dcterms:modified xsi:type="dcterms:W3CDTF">2024-05-02T13:17:00Z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