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E1" w:rsidRPr="00C214E1" w:rsidRDefault="00C214E1" w:rsidP="00C214E1">
      <w:pPr>
        <w:spacing w:after="0" w:line="240" w:lineRule="auto"/>
        <w:jc w:val="center"/>
        <w:rPr>
          <w:rFonts w:ascii="Times New Roman" w:hAnsi="Times New Roman" w:cs="Times New Roman"/>
        </w:rPr>
      </w:pPr>
      <w:r w:rsidRPr="00C214E1">
        <w:rPr>
          <w:rFonts w:ascii="Times New Roman" w:hAnsi="Times New Roman" w:cs="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sidRPr="00C214E1">
        <w:rPr>
          <w:rFonts w:ascii="Times New Roman" w:hAnsi="Times New Roman" w:cs="Times New Roman"/>
          <w:b/>
          <w:noProof/>
        </w:rPr>
        <w:drawing>
          <wp:inline distT="0" distB="0" distL="0" distR="0">
            <wp:extent cx="571500" cy="781050"/>
            <wp:effectExtent l="1905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6" cstate="print"/>
                    <a:srcRect/>
                    <a:stretch>
                      <a:fillRect/>
                    </a:stretch>
                  </pic:blipFill>
                  <pic:spPr bwMode="auto">
                    <a:xfrm>
                      <a:off x="0" y="0"/>
                      <a:ext cx="571500" cy="781050"/>
                    </a:xfrm>
                    <a:prstGeom prst="rect">
                      <a:avLst/>
                    </a:prstGeom>
                    <a:noFill/>
                    <a:ln w="9525">
                      <a:noFill/>
                      <a:miter lim="800000"/>
                      <a:headEnd/>
                      <a:tailEnd/>
                    </a:ln>
                  </pic:spPr>
                </pic:pic>
              </a:graphicData>
            </a:graphic>
          </wp:inline>
        </w:drawing>
      </w:r>
    </w:p>
    <w:p w:rsidR="00C214E1" w:rsidRPr="00C214E1" w:rsidRDefault="00C214E1" w:rsidP="00C214E1">
      <w:pPr>
        <w:spacing w:after="0" w:line="240" w:lineRule="auto"/>
        <w:jc w:val="center"/>
        <w:rPr>
          <w:rFonts w:ascii="Times New Roman" w:hAnsi="Times New Roman" w:cs="Times New Roman"/>
        </w:rPr>
      </w:pPr>
      <w:r w:rsidRPr="00C214E1">
        <w:rPr>
          <w:rFonts w:ascii="Times New Roman" w:hAnsi="Times New Roman" w:cs="Times New Roman"/>
          <w:sz w:val="28"/>
          <w:szCs w:val="28"/>
        </w:rPr>
        <w:t>АДМИНИСТРАЦИЯ РОВЕНЬСКОГО РАЙОНА</w:t>
      </w:r>
    </w:p>
    <w:p w:rsidR="00C214E1" w:rsidRPr="00C214E1" w:rsidRDefault="00C214E1" w:rsidP="00C214E1">
      <w:pPr>
        <w:spacing w:after="0" w:line="240" w:lineRule="auto"/>
        <w:jc w:val="center"/>
        <w:rPr>
          <w:rFonts w:ascii="Times New Roman" w:hAnsi="Times New Roman" w:cs="Times New Roman"/>
        </w:rPr>
      </w:pPr>
      <w:r w:rsidRPr="00C214E1">
        <w:rPr>
          <w:rFonts w:ascii="Times New Roman" w:hAnsi="Times New Roman" w:cs="Times New Roman"/>
          <w:sz w:val="28"/>
          <w:szCs w:val="28"/>
        </w:rPr>
        <w:t xml:space="preserve">БЕЛГОРОДСКОЙ ОБЛАСТИ </w:t>
      </w:r>
    </w:p>
    <w:p w:rsidR="00C214E1" w:rsidRPr="00C214E1" w:rsidRDefault="00C214E1" w:rsidP="00C214E1">
      <w:pPr>
        <w:spacing w:after="0" w:line="240" w:lineRule="auto"/>
        <w:jc w:val="center"/>
        <w:rPr>
          <w:rFonts w:ascii="Times New Roman" w:hAnsi="Times New Roman" w:cs="Times New Roman"/>
        </w:rPr>
      </w:pPr>
      <w:r w:rsidRPr="00C214E1">
        <w:rPr>
          <w:rFonts w:ascii="Times New Roman" w:hAnsi="Times New Roman" w:cs="Times New Roman"/>
          <w:sz w:val="28"/>
          <w:szCs w:val="28"/>
        </w:rPr>
        <w:t>Ровеньки</w:t>
      </w:r>
    </w:p>
    <w:p w:rsidR="00C214E1" w:rsidRPr="00C214E1" w:rsidRDefault="00C214E1" w:rsidP="00C214E1">
      <w:pPr>
        <w:spacing w:after="0" w:line="240" w:lineRule="auto"/>
        <w:rPr>
          <w:rFonts w:ascii="Times New Roman" w:hAnsi="Times New Roman" w:cs="Times New Roman"/>
          <w:sz w:val="28"/>
          <w:szCs w:val="28"/>
        </w:rPr>
      </w:pPr>
    </w:p>
    <w:p w:rsidR="00C214E1" w:rsidRPr="00C214E1" w:rsidRDefault="00C214E1" w:rsidP="00C214E1">
      <w:pPr>
        <w:spacing w:after="0" w:line="240" w:lineRule="auto"/>
        <w:rPr>
          <w:rFonts w:ascii="Times New Roman" w:hAnsi="Times New Roman" w:cs="Times New Roman"/>
          <w:sz w:val="28"/>
          <w:szCs w:val="28"/>
        </w:rPr>
      </w:pPr>
    </w:p>
    <w:p w:rsidR="00C214E1" w:rsidRPr="00C214E1" w:rsidRDefault="00C214E1" w:rsidP="00C214E1">
      <w:pPr>
        <w:spacing w:after="0" w:line="240" w:lineRule="auto"/>
        <w:jc w:val="center"/>
        <w:rPr>
          <w:rFonts w:ascii="Times New Roman" w:hAnsi="Times New Roman" w:cs="Times New Roman"/>
          <w:b/>
          <w:spacing w:val="20"/>
          <w:sz w:val="28"/>
          <w:szCs w:val="28"/>
        </w:rPr>
      </w:pPr>
      <w:r w:rsidRPr="00C214E1">
        <w:rPr>
          <w:rFonts w:ascii="Times New Roman" w:hAnsi="Times New Roman" w:cs="Times New Roman"/>
          <w:b/>
          <w:spacing w:val="20"/>
          <w:sz w:val="28"/>
          <w:szCs w:val="28"/>
        </w:rPr>
        <w:t>ПОСТАНОВЛЕНИЕ</w:t>
      </w:r>
    </w:p>
    <w:p w:rsidR="00A17720" w:rsidRPr="00C214E1" w:rsidRDefault="00A17720" w:rsidP="00C214E1">
      <w:pPr>
        <w:spacing w:after="0" w:line="240" w:lineRule="auto"/>
        <w:jc w:val="center"/>
        <w:rPr>
          <w:rFonts w:ascii="Times New Roman" w:hAnsi="Times New Roman" w:cs="Times New Roman"/>
          <w:sz w:val="28"/>
          <w:szCs w:val="28"/>
        </w:rPr>
      </w:pPr>
    </w:p>
    <w:p w:rsidR="00C214E1" w:rsidRPr="00C214E1" w:rsidRDefault="00C214E1" w:rsidP="00C214E1">
      <w:pPr>
        <w:spacing w:after="0" w:line="240" w:lineRule="auto"/>
        <w:jc w:val="center"/>
        <w:rPr>
          <w:rFonts w:ascii="Times New Roman" w:hAnsi="Times New Roman" w:cs="Times New Roman"/>
          <w:sz w:val="28"/>
          <w:szCs w:val="28"/>
        </w:rPr>
      </w:pPr>
    </w:p>
    <w:p w:rsidR="00A17720" w:rsidRDefault="00C214E1" w:rsidP="00C214E1">
      <w:pPr>
        <w:spacing w:after="0"/>
        <w:jc w:val="center"/>
        <w:rPr>
          <w:rFonts w:ascii="Times New Roman" w:hAnsi="Times New Roman" w:cs="Times New Roman"/>
          <w:sz w:val="28"/>
          <w:szCs w:val="28"/>
        </w:rPr>
      </w:pPr>
      <w:r>
        <w:rPr>
          <w:rFonts w:ascii="Times New Roman" w:hAnsi="Times New Roman" w:cs="Times New Roman"/>
          <w:sz w:val="28"/>
          <w:szCs w:val="28"/>
        </w:rPr>
        <w:t>23 августа 2022 года</w:t>
      </w:r>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proofErr w:type="spellStart"/>
      <w:r w:rsidR="00D87AF7">
        <w:rPr>
          <w:rFonts w:ascii="Times New Roman" w:hAnsi="Times New Roman" w:cs="Times New Roman"/>
          <w:sz w:val="28"/>
          <w:szCs w:val="28"/>
        </w:rPr>
        <w:t> </w:t>
      </w:r>
      <w:proofErr w:type="spellEnd"/>
      <w:r w:rsidR="00D87AF7">
        <w:rPr>
          <w:rFonts w:ascii="Times New Roman" w:hAnsi="Times New Roman" w:cs="Times New Roman"/>
          <w:sz w:val="28"/>
          <w:szCs w:val="28"/>
        </w:rPr>
        <w:t xml:space="preserve"> №</w:t>
      </w:r>
      <w:r>
        <w:rPr>
          <w:rFonts w:ascii="Times New Roman" w:hAnsi="Times New Roman" w:cs="Times New Roman"/>
          <w:sz w:val="28"/>
          <w:szCs w:val="28"/>
        </w:rPr>
        <w:t>435</w:t>
      </w:r>
    </w:p>
    <w:p w:rsidR="00C214E1" w:rsidRPr="00C214E1" w:rsidRDefault="00C214E1" w:rsidP="00C214E1">
      <w:pPr>
        <w:spacing w:after="0" w:line="240" w:lineRule="auto"/>
        <w:jc w:val="center"/>
        <w:rPr>
          <w:rFonts w:ascii="Times New Roman" w:hAnsi="Times New Roman" w:cs="Times New Roman"/>
          <w:sz w:val="28"/>
          <w:szCs w:val="28"/>
        </w:rPr>
      </w:pPr>
    </w:p>
    <w:p w:rsidR="00C214E1" w:rsidRPr="00C214E1" w:rsidRDefault="00C214E1" w:rsidP="00C214E1">
      <w:pPr>
        <w:spacing w:after="0" w:line="240" w:lineRule="auto"/>
        <w:jc w:val="center"/>
        <w:rPr>
          <w:rFonts w:ascii="Times New Roman" w:hAnsi="Times New Roman" w:cs="Times New Roman"/>
          <w:sz w:val="28"/>
          <w:szCs w:val="28"/>
        </w:rPr>
      </w:pPr>
    </w:p>
    <w:p w:rsidR="00C214E1" w:rsidRPr="00C214E1" w:rsidRDefault="00C214E1" w:rsidP="00C214E1">
      <w:pPr>
        <w:spacing w:after="0" w:line="240" w:lineRule="auto"/>
        <w:jc w:val="center"/>
        <w:rPr>
          <w:rFonts w:ascii="Times New Roman" w:hAnsi="Times New Roman" w:cs="Times New Roman"/>
          <w:sz w:val="28"/>
          <w:szCs w:val="28"/>
        </w:rPr>
      </w:pPr>
    </w:p>
    <w:p w:rsidR="00A17720" w:rsidRDefault="00D87AF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 предоставлении гражданами, претендующими на замещение должностей муниципальной службы администрации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 и муниципальными служащими администрации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 сведений о доходах, об имуществе и обязат</w:t>
      </w:r>
      <w:r>
        <w:rPr>
          <w:rFonts w:ascii="Times New Roman" w:hAnsi="Times New Roman" w:cs="Times New Roman"/>
          <w:sz w:val="28"/>
          <w:szCs w:val="28"/>
        </w:rPr>
        <w:t>ельствах имущественного характера</w:t>
      </w:r>
    </w:p>
    <w:p w:rsidR="00C214E1" w:rsidRPr="00C214E1" w:rsidRDefault="00C214E1">
      <w:pPr>
        <w:pStyle w:val="ConsPlusTitle"/>
        <w:widowControl/>
        <w:jc w:val="center"/>
        <w:rPr>
          <w:rFonts w:ascii="Times New Roman" w:hAnsi="Times New Roman" w:cs="Times New Roman"/>
          <w:b w:val="0"/>
          <w:sz w:val="28"/>
          <w:szCs w:val="28"/>
        </w:rPr>
      </w:pPr>
    </w:p>
    <w:p w:rsidR="00C214E1" w:rsidRPr="00C214E1" w:rsidRDefault="00C214E1">
      <w:pPr>
        <w:pStyle w:val="ConsPlusTitle"/>
        <w:widowControl/>
        <w:jc w:val="center"/>
        <w:rPr>
          <w:rFonts w:ascii="Times New Roman" w:hAnsi="Times New Roman" w:cs="Times New Roman"/>
          <w:b w:val="0"/>
          <w:sz w:val="28"/>
          <w:szCs w:val="28"/>
        </w:rPr>
      </w:pPr>
    </w:p>
    <w:p w:rsidR="00C214E1" w:rsidRPr="00C214E1" w:rsidRDefault="00C214E1">
      <w:pPr>
        <w:pStyle w:val="ConsPlusTitle"/>
        <w:widowControl/>
        <w:jc w:val="center"/>
        <w:rPr>
          <w:rFonts w:ascii="Times New Roman" w:hAnsi="Times New Roman" w:cs="Times New Roman"/>
          <w:b w:val="0"/>
          <w:sz w:val="28"/>
          <w:szCs w:val="28"/>
        </w:rPr>
      </w:pPr>
    </w:p>
    <w:p w:rsidR="00A17720" w:rsidRDefault="00D87AF7" w:rsidP="00C214E1">
      <w:pPr>
        <w:spacing w:after="0" w:line="240" w:lineRule="auto"/>
        <w:ind w:firstLine="709"/>
        <w:jc w:val="both"/>
      </w:pPr>
      <w:proofErr w:type="gramStart"/>
      <w:r>
        <w:rPr>
          <w:rFonts w:ascii="Times New Roman" w:hAnsi="Times New Roman" w:cs="Times New Roman"/>
          <w:sz w:val="28"/>
          <w:szCs w:val="28"/>
        </w:rPr>
        <w:t xml:space="preserve">В соответствии со </w:t>
      </w:r>
      <w:hyperlink r:id="rId7" w:tgtFrame="Федеральный закон от 25.12.2008 N 273-ФЗ (ред. от 28.12.2013) \&quot;О противодействии коррупции\">
        <w:r>
          <w:rPr>
            <w:rFonts w:ascii="Times New Roman" w:hAnsi="Times New Roman" w:cs="Times New Roman"/>
            <w:sz w:val="28"/>
            <w:szCs w:val="28"/>
          </w:rPr>
          <w:t>статьей 8</w:t>
        </w:r>
      </w:hyperlink>
      <w:r>
        <w:rPr>
          <w:rFonts w:ascii="Times New Roman" w:hAnsi="Times New Roman" w:cs="Times New Roman"/>
          <w:sz w:val="28"/>
          <w:szCs w:val="28"/>
        </w:rPr>
        <w:t xml:space="preserve"> Федерального закона от 25 декабря 2008 года № 273-ФЗ «О противодействии коррупции», постановлением Губернатора Белгородской области от 06 августа 2009 года №77 «О предоставлении гражданами, претендующими на замещение должностей государственной гражданской</w:t>
      </w:r>
      <w:r>
        <w:rPr>
          <w:rFonts w:ascii="Times New Roman" w:hAnsi="Times New Roman" w:cs="Times New Roman"/>
          <w:sz w:val="28"/>
          <w:szCs w:val="28"/>
        </w:rPr>
        <w:t xml:space="preserve"> службы области, и государственными гражданскими служащими области сведений о доходах, об имуществе и обязательствах имущественного характера», администрация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 </w:t>
      </w:r>
      <w:r>
        <w:rPr>
          <w:rFonts w:ascii="Times New Roman" w:hAnsi="Times New Roman" w:cs="Times New Roman"/>
          <w:b/>
          <w:spacing w:val="20"/>
          <w:sz w:val="28"/>
          <w:szCs w:val="28"/>
        </w:rPr>
        <w:t>постановляет:</w:t>
      </w:r>
      <w:proofErr w:type="gramEnd"/>
    </w:p>
    <w:p w:rsidR="00A17720" w:rsidRDefault="00D87AF7" w:rsidP="00C214E1">
      <w:pPr>
        <w:pStyle w:val="ConsPlusNormal"/>
        <w:ind w:firstLine="540"/>
        <w:jc w:val="both"/>
      </w:pPr>
      <w:r>
        <w:rPr>
          <w:rFonts w:ascii="Times New Roman" w:hAnsi="Times New Roman" w:cs="Times New Roman"/>
          <w:sz w:val="28"/>
          <w:szCs w:val="28"/>
        </w:rPr>
        <w:t xml:space="preserve">1. Утвердить </w:t>
      </w:r>
      <w:hyperlink w:anchor="Par49" w:tgtFrame="Ссылка на текущий документ">
        <w:r>
          <w:rPr>
            <w:rFonts w:ascii="Times New Roman" w:hAnsi="Times New Roman" w:cs="Times New Roman"/>
            <w:sz w:val="28"/>
            <w:szCs w:val="28"/>
          </w:rPr>
          <w:t>Положение</w:t>
        </w:r>
      </w:hyperlink>
      <w:r>
        <w:rPr>
          <w:rFonts w:ascii="Times New Roman" w:hAnsi="Times New Roman" w:cs="Times New Roman"/>
          <w:sz w:val="28"/>
          <w:szCs w:val="28"/>
        </w:rPr>
        <w:t xml:space="preserve"> о предоставлении гражданами, претендующими на замещение должностей муниципальной службы администрации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 и муниципальными служащими администрации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 сведений о доходах, об имуществе и обязательствах имуществ</w:t>
      </w:r>
      <w:r>
        <w:rPr>
          <w:rFonts w:ascii="Times New Roman" w:hAnsi="Times New Roman" w:cs="Times New Roman"/>
          <w:sz w:val="28"/>
          <w:szCs w:val="28"/>
        </w:rPr>
        <w:t>енного характера (прилагается).</w:t>
      </w:r>
    </w:p>
    <w:p w:rsidR="00A17720" w:rsidRDefault="00D87AF7" w:rsidP="00C214E1">
      <w:pPr>
        <w:pStyle w:val="ConsPlusNormal"/>
        <w:ind w:firstLine="540"/>
        <w:jc w:val="both"/>
      </w:pPr>
      <w:r>
        <w:rPr>
          <w:rFonts w:ascii="Times New Roman" w:hAnsi="Times New Roman" w:cs="Times New Roman"/>
          <w:sz w:val="28"/>
          <w:szCs w:val="28"/>
        </w:rPr>
        <w:t xml:space="preserve">2. </w:t>
      </w:r>
      <w:proofErr w:type="gramStart"/>
      <w:r>
        <w:rPr>
          <w:rFonts w:ascii="Times New Roman" w:hAnsi="Times New Roman" w:cs="Times New Roman"/>
          <w:sz w:val="28"/>
          <w:szCs w:val="28"/>
        </w:rPr>
        <w:t>Рекомендовать главам администрации городского и сельских поселений принять аналогичные Положения.</w:t>
      </w:r>
      <w:proofErr w:type="gramEnd"/>
    </w:p>
    <w:p w:rsidR="00A17720" w:rsidRDefault="00D87AF7" w:rsidP="00C214E1">
      <w:pPr>
        <w:pStyle w:val="ConsPlusNormal"/>
        <w:ind w:firstLine="540"/>
        <w:jc w:val="both"/>
      </w:pPr>
      <w:r>
        <w:rPr>
          <w:rFonts w:ascii="Times New Roman" w:hAnsi="Times New Roman" w:cs="Times New Roman"/>
          <w:sz w:val="28"/>
          <w:szCs w:val="28"/>
        </w:rPr>
        <w:t xml:space="preserve">3. Руководителям самостоятельных управлений администрации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 использовать в работе данное постановление адм</w:t>
      </w:r>
      <w:r>
        <w:rPr>
          <w:rFonts w:ascii="Times New Roman" w:hAnsi="Times New Roman" w:cs="Times New Roman"/>
          <w:sz w:val="28"/>
          <w:szCs w:val="28"/>
        </w:rPr>
        <w:t xml:space="preserve">инистрации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w:t>
      </w:r>
    </w:p>
    <w:p w:rsidR="00A17720" w:rsidRDefault="00D87AF7" w:rsidP="00C214E1">
      <w:pPr>
        <w:pStyle w:val="ConsPlusNormal"/>
        <w:ind w:firstLine="540"/>
        <w:jc w:val="both"/>
      </w:pPr>
      <w:r>
        <w:rPr>
          <w:rFonts w:ascii="Times New Roman" w:hAnsi="Times New Roman" w:cs="Times New Roman"/>
          <w:sz w:val="28"/>
          <w:szCs w:val="28"/>
        </w:rPr>
        <w:t xml:space="preserve">4. Признать утратившим силу постановление администрации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 от 31.12.2014 года №1081 «О предоставлении гражданами, претендующими на замещение должностей муниципальной </w:t>
      </w:r>
      <w:r>
        <w:rPr>
          <w:rFonts w:ascii="Times New Roman" w:hAnsi="Times New Roman" w:cs="Times New Roman"/>
          <w:sz w:val="28"/>
          <w:szCs w:val="28"/>
        </w:rPr>
        <w:lastRenderedPageBreak/>
        <w:t xml:space="preserve">службы администрации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 и л</w:t>
      </w:r>
      <w:r>
        <w:rPr>
          <w:rFonts w:ascii="Times New Roman" w:hAnsi="Times New Roman" w:cs="Times New Roman"/>
          <w:sz w:val="28"/>
          <w:szCs w:val="28"/>
        </w:rPr>
        <w:t xml:space="preserve">ицами, замещающими должности муниципальной службы администрации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 сведений о доходах, расходах, об имуществе и обязательствах имущественного характера».</w:t>
      </w:r>
    </w:p>
    <w:p w:rsidR="00A17720" w:rsidRDefault="00D87AF7" w:rsidP="00C214E1">
      <w:pPr>
        <w:pStyle w:val="ConsPlusNormal"/>
        <w:ind w:firstLine="540"/>
        <w:jc w:val="both"/>
      </w:pPr>
      <w:r>
        <w:rPr>
          <w:rFonts w:ascii="Times New Roman" w:hAnsi="Times New Roman" w:cs="Times New Roman"/>
          <w:sz w:val="28"/>
          <w:szCs w:val="28"/>
        </w:rPr>
        <w:t>5. Настоящее постановление вступает в силу с 1 сентября 2022 года.</w:t>
      </w:r>
    </w:p>
    <w:p w:rsidR="00A17720" w:rsidRDefault="00D87AF7" w:rsidP="00C214E1">
      <w:pPr>
        <w:pStyle w:val="ConsPlusNormal"/>
        <w:ind w:firstLine="540"/>
        <w:jc w:val="both"/>
      </w:pPr>
      <w:r>
        <w:rPr>
          <w:rFonts w:ascii="Times New Roman" w:hAnsi="Times New Roman" w:cs="Times New Roman"/>
          <w:sz w:val="28"/>
          <w:szCs w:val="28"/>
        </w:rPr>
        <w:t xml:space="preserve">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w:t>
      </w:r>
      <w:r>
        <w:rPr>
          <w:rFonts w:ascii="Times New Roman" w:hAnsi="Times New Roman" w:cs="Times New Roman"/>
          <w:sz w:val="28"/>
          <w:szCs w:val="28"/>
        </w:rPr>
        <w:t xml:space="preserve">исполнением настоящего постановления возложить на заместителя главы администрации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 - руководителя аппарата администрации района </w:t>
      </w:r>
      <w:proofErr w:type="spellStart"/>
      <w:r>
        <w:rPr>
          <w:rFonts w:ascii="Times New Roman" w:hAnsi="Times New Roman" w:cs="Times New Roman"/>
          <w:sz w:val="28"/>
          <w:szCs w:val="28"/>
        </w:rPr>
        <w:t>Карпушина</w:t>
      </w:r>
      <w:proofErr w:type="spellEnd"/>
      <w:r>
        <w:rPr>
          <w:rFonts w:ascii="Times New Roman" w:hAnsi="Times New Roman" w:cs="Times New Roman"/>
          <w:sz w:val="28"/>
          <w:szCs w:val="28"/>
        </w:rPr>
        <w:t xml:space="preserve"> Ю.П.</w:t>
      </w:r>
    </w:p>
    <w:p w:rsidR="00A17720" w:rsidRDefault="00A17720" w:rsidP="00C214E1">
      <w:pPr>
        <w:pStyle w:val="ConsPlusNormal"/>
        <w:ind w:firstLine="540"/>
        <w:jc w:val="both"/>
        <w:rPr>
          <w:rFonts w:ascii="Times New Roman" w:hAnsi="Times New Roman" w:cs="Times New Roman"/>
          <w:sz w:val="28"/>
          <w:szCs w:val="28"/>
        </w:rPr>
      </w:pPr>
    </w:p>
    <w:p w:rsidR="00A17720" w:rsidRDefault="00A17720" w:rsidP="00C214E1">
      <w:pPr>
        <w:pStyle w:val="ConsPlusNormal"/>
        <w:ind w:firstLine="540"/>
        <w:jc w:val="both"/>
        <w:rPr>
          <w:rFonts w:ascii="Times New Roman" w:hAnsi="Times New Roman" w:cs="Times New Roman"/>
          <w:sz w:val="28"/>
          <w:szCs w:val="28"/>
        </w:rPr>
      </w:pPr>
    </w:p>
    <w:p w:rsidR="00A17720" w:rsidRDefault="00A17720" w:rsidP="00C214E1">
      <w:pPr>
        <w:pStyle w:val="ConsPlusNormal"/>
        <w:ind w:firstLine="540"/>
        <w:jc w:val="both"/>
        <w:rPr>
          <w:rFonts w:ascii="Times New Roman" w:hAnsi="Times New Roman" w:cs="Times New Roman"/>
          <w:sz w:val="28"/>
          <w:szCs w:val="28"/>
        </w:rPr>
      </w:pPr>
    </w:p>
    <w:p w:rsidR="00A17720" w:rsidRDefault="00D87AF7" w:rsidP="00C214E1">
      <w:pPr>
        <w:pStyle w:val="ConsPlusNormal"/>
        <w:ind w:firstLine="540"/>
      </w:pPr>
      <w:r>
        <w:rPr>
          <w:rFonts w:ascii="Times New Roman" w:hAnsi="Times New Roman" w:cs="Times New Roman"/>
          <w:b/>
          <w:sz w:val="28"/>
          <w:szCs w:val="28"/>
        </w:rPr>
        <w:t>Глава администрации</w:t>
      </w:r>
    </w:p>
    <w:p w:rsidR="00A17720" w:rsidRDefault="00C214E1" w:rsidP="00C214E1">
      <w:pPr>
        <w:pStyle w:val="ConsPlusNormal"/>
        <w:ind w:firstLine="540"/>
      </w:pPr>
      <w:r>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Ровеньского</w:t>
      </w:r>
      <w:proofErr w:type="spellEnd"/>
      <w:r w:rsidR="00D87AF7">
        <w:rPr>
          <w:rFonts w:ascii="Times New Roman" w:hAnsi="Times New Roman" w:cs="Times New Roman"/>
          <w:b/>
          <w:sz w:val="28"/>
          <w:szCs w:val="28"/>
        </w:rPr>
        <w:t xml:space="preserve"> района 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sidR="00D87AF7">
        <w:rPr>
          <w:rFonts w:ascii="Times New Roman" w:hAnsi="Times New Roman" w:cs="Times New Roman"/>
          <w:b/>
          <w:sz w:val="28"/>
          <w:szCs w:val="28"/>
        </w:rPr>
        <w:t> </w:t>
      </w:r>
      <w:proofErr w:type="spellEnd"/>
      <w:r w:rsidR="00D87AF7">
        <w:rPr>
          <w:rFonts w:ascii="Times New Roman" w:hAnsi="Times New Roman" w:cs="Times New Roman"/>
          <w:b/>
          <w:sz w:val="28"/>
          <w:szCs w:val="28"/>
        </w:rPr>
        <w:t xml:space="preserve"> </w:t>
      </w:r>
      <w:proofErr w:type="spellStart"/>
      <w:r>
        <w:rPr>
          <w:rFonts w:ascii="Times New Roman" w:hAnsi="Times New Roman" w:cs="Times New Roman"/>
          <w:b/>
          <w:sz w:val="28"/>
          <w:szCs w:val="28"/>
        </w:rPr>
        <w:t> </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 </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 </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 </w:t>
      </w:r>
      <w:proofErr w:type="spellEnd"/>
      <w:r>
        <w:rPr>
          <w:rFonts w:ascii="Times New Roman" w:hAnsi="Times New Roman" w:cs="Times New Roman"/>
          <w:b/>
          <w:sz w:val="28"/>
          <w:szCs w:val="28"/>
        </w:rPr>
        <w:t xml:space="preserve">  </w:t>
      </w:r>
      <w:r w:rsidR="00D87AF7">
        <w:rPr>
          <w:rFonts w:ascii="Times New Roman" w:hAnsi="Times New Roman" w:cs="Times New Roman"/>
          <w:b/>
          <w:sz w:val="28"/>
          <w:szCs w:val="28"/>
        </w:rPr>
        <w:t>Т.В.</w:t>
      </w:r>
      <w:r>
        <w:rPr>
          <w:rFonts w:ascii="Times New Roman" w:hAnsi="Times New Roman" w:cs="Times New Roman"/>
          <w:b/>
          <w:sz w:val="28"/>
          <w:szCs w:val="28"/>
        </w:rPr>
        <w:t xml:space="preserve"> </w:t>
      </w:r>
      <w:r w:rsidR="00D87AF7">
        <w:rPr>
          <w:rFonts w:ascii="Times New Roman" w:hAnsi="Times New Roman" w:cs="Times New Roman"/>
          <w:b/>
          <w:sz w:val="28"/>
          <w:szCs w:val="28"/>
        </w:rPr>
        <w:t>Киричкова</w:t>
      </w:r>
    </w:p>
    <w:p w:rsidR="00A17720" w:rsidRDefault="00A17720" w:rsidP="00C214E1">
      <w:pPr>
        <w:pStyle w:val="ConsPlusNormal"/>
        <w:jc w:val="right"/>
        <w:rPr>
          <w:rFonts w:ascii="Times New Roman" w:hAnsi="Times New Roman" w:cs="Times New Roman"/>
          <w:b/>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A17720" w:rsidP="00C214E1">
      <w:pPr>
        <w:pStyle w:val="ConsPlusNormal"/>
        <w:jc w:val="right"/>
        <w:rPr>
          <w:rFonts w:ascii="Times New Roman" w:hAnsi="Times New Roman" w:cs="Times New Roman"/>
          <w:sz w:val="28"/>
          <w:szCs w:val="28"/>
        </w:rPr>
      </w:pPr>
    </w:p>
    <w:p w:rsidR="00A17720" w:rsidRDefault="00D87AF7" w:rsidP="00C214E1">
      <w:pPr>
        <w:pStyle w:val="ConsPlusNormal"/>
        <w:jc w:val="right"/>
        <w:outlineLvl w:val="0"/>
      </w:pPr>
      <w:bookmarkStart w:id="0" w:name="Par42"/>
      <w:bookmarkEnd w:id="0"/>
      <w:r>
        <w:rPr>
          <w:rFonts w:ascii="Times New Roman" w:hAnsi="Times New Roman" w:cs="Times New Roman"/>
          <w:sz w:val="28"/>
          <w:szCs w:val="28"/>
        </w:rPr>
        <w:lastRenderedPageBreak/>
        <w:t>Утверждено</w:t>
      </w:r>
    </w:p>
    <w:p w:rsidR="00A17720" w:rsidRDefault="00D87AF7" w:rsidP="00C214E1">
      <w:pPr>
        <w:pStyle w:val="ConsPlusNormal"/>
        <w:jc w:val="right"/>
      </w:pPr>
      <w:r>
        <w:rPr>
          <w:rFonts w:ascii="Times New Roman" w:hAnsi="Times New Roman" w:cs="Times New Roman"/>
          <w:sz w:val="28"/>
          <w:szCs w:val="28"/>
        </w:rPr>
        <w:t>постановлением администрации</w:t>
      </w:r>
    </w:p>
    <w:p w:rsidR="00A17720" w:rsidRDefault="00D87AF7" w:rsidP="00C214E1">
      <w:pPr>
        <w:pStyle w:val="ConsPlusNormal"/>
        <w:jc w:val="right"/>
      </w:pP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w:t>
      </w:r>
    </w:p>
    <w:p w:rsidR="00A17720" w:rsidRDefault="00D87AF7" w:rsidP="00C214E1">
      <w:pPr>
        <w:pStyle w:val="ConsPlusNormal"/>
        <w:jc w:val="right"/>
      </w:pPr>
      <w:r>
        <w:rPr>
          <w:rFonts w:ascii="Times New Roman" w:hAnsi="Times New Roman" w:cs="Times New Roman"/>
          <w:sz w:val="28"/>
          <w:szCs w:val="28"/>
        </w:rPr>
        <w:t xml:space="preserve">от </w:t>
      </w:r>
      <w:r w:rsidR="00C214E1">
        <w:rPr>
          <w:rFonts w:ascii="Times New Roman" w:hAnsi="Times New Roman" w:cs="Times New Roman"/>
          <w:sz w:val="28"/>
          <w:szCs w:val="28"/>
        </w:rPr>
        <w:t>23.08.</w:t>
      </w:r>
      <w:r>
        <w:rPr>
          <w:rFonts w:ascii="Times New Roman" w:hAnsi="Times New Roman" w:cs="Times New Roman"/>
          <w:sz w:val="28"/>
          <w:szCs w:val="28"/>
        </w:rPr>
        <w:t>2022 года №</w:t>
      </w:r>
      <w:r w:rsidR="00C214E1">
        <w:rPr>
          <w:rFonts w:ascii="Times New Roman" w:hAnsi="Times New Roman" w:cs="Times New Roman"/>
          <w:sz w:val="28"/>
          <w:szCs w:val="28"/>
        </w:rPr>
        <w:t>435</w:t>
      </w:r>
    </w:p>
    <w:p w:rsidR="00A17720" w:rsidRDefault="00A17720" w:rsidP="00C214E1">
      <w:pPr>
        <w:pStyle w:val="ConsPlusNormal"/>
        <w:ind w:firstLine="540"/>
        <w:jc w:val="both"/>
        <w:rPr>
          <w:rFonts w:ascii="Times New Roman" w:hAnsi="Times New Roman" w:cs="Times New Roman"/>
          <w:sz w:val="28"/>
          <w:szCs w:val="28"/>
        </w:rPr>
      </w:pPr>
    </w:p>
    <w:p w:rsidR="00A17720" w:rsidRPr="00C214E1" w:rsidRDefault="00A17720" w:rsidP="00C214E1">
      <w:pPr>
        <w:pStyle w:val="ConsPlusNormal"/>
        <w:jc w:val="center"/>
      </w:pPr>
      <w:hyperlink w:anchor="Par49" w:tgtFrame="Ссылка на текущий документ">
        <w:bookmarkStart w:id="1" w:name="Par49"/>
        <w:bookmarkEnd w:id="1"/>
        <w:r w:rsidR="00D87AF7" w:rsidRPr="00C214E1">
          <w:rPr>
            <w:rFonts w:ascii="Times New Roman" w:hAnsi="Times New Roman" w:cs="Times New Roman"/>
            <w:b/>
            <w:sz w:val="28"/>
            <w:szCs w:val="28"/>
          </w:rPr>
          <w:t>Положение</w:t>
        </w:r>
      </w:hyperlink>
      <w:r w:rsidR="00D87AF7" w:rsidRPr="00C214E1">
        <w:rPr>
          <w:rFonts w:ascii="Times New Roman" w:hAnsi="Times New Roman" w:cs="Times New Roman"/>
          <w:b/>
          <w:sz w:val="28"/>
          <w:szCs w:val="28"/>
        </w:rPr>
        <w:t xml:space="preserve"> </w:t>
      </w:r>
    </w:p>
    <w:p w:rsidR="00A17720" w:rsidRPr="00C214E1" w:rsidRDefault="00D87AF7">
      <w:pPr>
        <w:pStyle w:val="ConsPlusNormal"/>
        <w:jc w:val="center"/>
      </w:pPr>
      <w:r w:rsidRPr="00C214E1">
        <w:rPr>
          <w:rFonts w:ascii="Times New Roman" w:hAnsi="Times New Roman" w:cs="Times New Roman"/>
          <w:b/>
          <w:sz w:val="28"/>
          <w:szCs w:val="28"/>
        </w:rPr>
        <w:t xml:space="preserve">о предоставлении </w:t>
      </w:r>
      <w:r w:rsidRPr="00C214E1">
        <w:rPr>
          <w:rFonts w:ascii="Times New Roman" w:hAnsi="Times New Roman" w:cs="Times New Roman"/>
          <w:b/>
          <w:sz w:val="28"/>
          <w:szCs w:val="28"/>
        </w:rPr>
        <w:t xml:space="preserve">гражданами, претендующими на замещение должностей муниципальной службы администрации </w:t>
      </w:r>
      <w:proofErr w:type="spellStart"/>
      <w:r w:rsidRPr="00C214E1">
        <w:rPr>
          <w:rFonts w:ascii="Times New Roman" w:hAnsi="Times New Roman" w:cs="Times New Roman"/>
          <w:b/>
          <w:sz w:val="28"/>
          <w:szCs w:val="28"/>
        </w:rPr>
        <w:t>Ровеньского</w:t>
      </w:r>
      <w:proofErr w:type="spellEnd"/>
      <w:r w:rsidRPr="00C214E1">
        <w:rPr>
          <w:rFonts w:ascii="Times New Roman" w:hAnsi="Times New Roman" w:cs="Times New Roman"/>
          <w:b/>
          <w:sz w:val="28"/>
          <w:szCs w:val="28"/>
        </w:rPr>
        <w:t xml:space="preserve"> района и муниципальными служащими администрации </w:t>
      </w:r>
      <w:proofErr w:type="spellStart"/>
      <w:r w:rsidRPr="00C214E1">
        <w:rPr>
          <w:rFonts w:ascii="Times New Roman" w:hAnsi="Times New Roman" w:cs="Times New Roman"/>
          <w:b/>
          <w:sz w:val="28"/>
          <w:szCs w:val="28"/>
        </w:rPr>
        <w:t>Ровеньского</w:t>
      </w:r>
      <w:proofErr w:type="spellEnd"/>
      <w:r w:rsidRPr="00C214E1">
        <w:rPr>
          <w:rFonts w:ascii="Times New Roman" w:hAnsi="Times New Roman" w:cs="Times New Roman"/>
          <w:b/>
          <w:sz w:val="28"/>
          <w:szCs w:val="28"/>
        </w:rPr>
        <w:t xml:space="preserve"> района, сведений о доходах, об имуществе и обязательствах</w:t>
      </w:r>
    </w:p>
    <w:p w:rsidR="00A17720" w:rsidRPr="00C214E1" w:rsidRDefault="00D87AF7">
      <w:pPr>
        <w:pStyle w:val="ConsPlusNormal"/>
        <w:jc w:val="center"/>
      </w:pPr>
      <w:r w:rsidRPr="00C214E1">
        <w:rPr>
          <w:rFonts w:ascii="Times New Roman" w:hAnsi="Times New Roman" w:cs="Times New Roman"/>
          <w:b/>
          <w:sz w:val="28"/>
          <w:szCs w:val="28"/>
        </w:rPr>
        <w:t>имущественного характера</w:t>
      </w:r>
    </w:p>
    <w:p w:rsidR="00A17720" w:rsidRPr="00C214E1" w:rsidRDefault="00A17720">
      <w:pPr>
        <w:pStyle w:val="ConsPlusNormal"/>
        <w:ind w:firstLine="540"/>
        <w:jc w:val="both"/>
        <w:rPr>
          <w:rFonts w:ascii="Times New Roman" w:hAnsi="Times New Roman" w:cs="Times New Roman"/>
          <w:sz w:val="28"/>
          <w:szCs w:val="28"/>
        </w:rPr>
      </w:pPr>
    </w:p>
    <w:p w:rsidR="00A17720" w:rsidRPr="00C214E1" w:rsidRDefault="00D87AF7">
      <w:pPr>
        <w:pStyle w:val="ConsPlusNormal"/>
        <w:ind w:firstLine="540"/>
        <w:jc w:val="both"/>
      </w:pPr>
      <w:r w:rsidRPr="00C214E1">
        <w:rPr>
          <w:rFonts w:ascii="Times New Roman" w:hAnsi="Times New Roman" w:cs="Times New Roman"/>
          <w:sz w:val="28"/>
          <w:szCs w:val="28"/>
        </w:rPr>
        <w:t xml:space="preserve">1. </w:t>
      </w:r>
      <w:proofErr w:type="gramStart"/>
      <w:r w:rsidRPr="00C214E1">
        <w:rPr>
          <w:rFonts w:ascii="Times New Roman" w:hAnsi="Times New Roman" w:cs="Times New Roman"/>
          <w:sz w:val="28"/>
          <w:szCs w:val="28"/>
        </w:rPr>
        <w:t>Настоящим По</w:t>
      </w:r>
      <w:r w:rsidRPr="00C214E1">
        <w:rPr>
          <w:rFonts w:ascii="Times New Roman" w:hAnsi="Times New Roman" w:cs="Times New Roman"/>
          <w:sz w:val="28"/>
          <w:szCs w:val="28"/>
        </w:rPr>
        <w:t xml:space="preserve">ложением определяется порядок представления гражданами, претендующими на замещение должностей муниципальной службы администрации </w:t>
      </w:r>
      <w:proofErr w:type="spellStart"/>
      <w:r w:rsidRPr="00C214E1">
        <w:rPr>
          <w:rFonts w:ascii="Times New Roman" w:hAnsi="Times New Roman" w:cs="Times New Roman"/>
          <w:sz w:val="28"/>
          <w:szCs w:val="28"/>
        </w:rPr>
        <w:t>Ровеньского</w:t>
      </w:r>
      <w:proofErr w:type="spellEnd"/>
      <w:r w:rsidRPr="00C214E1">
        <w:rPr>
          <w:rFonts w:ascii="Times New Roman" w:hAnsi="Times New Roman" w:cs="Times New Roman"/>
          <w:sz w:val="28"/>
          <w:szCs w:val="28"/>
        </w:rPr>
        <w:t xml:space="preserve"> района и муниципальными служащими администрации </w:t>
      </w:r>
      <w:proofErr w:type="spellStart"/>
      <w:r w:rsidRPr="00C214E1">
        <w:rPr>
          <w:rFonts w:ascii="Times New Roman" w:hAnsi="Times New Roman" w:cs="Times New Roman"/>
          <w:sz w:val="28"/>
          <w:szCs w:val="28"/>
        </w:rPr>
        <w:t>Ровеньского</w:t>
      </w:r>
      <w:proofErr w:type="spellEnd"/>
      <w:r w:rsidRPr="00C214E1">
        <w:rPr>
          <w:rFonts w:ascii="Times New Roman" w:hAnsi="Times New Roman" w:cs="Times New Roman"/>
          <w:sz w:val="28"/>
          <w:szCs w:val="28"/>
        </w:rPr>
        <w:t xml:space="preserve"> района, сведений о полученных ими доходах, об имуществе</w:t>
      </w:r>
      <w:r w:rsidRPr="00C214E1">
        <w:rPr>
          <w:rFonts w:ascii="Times New Roman" w:hAnsi="Times New Roman" w:cs="Times New Roman"/>
          <w:sz w:val="28"/>
          <w:szCs w:val="28"/>
        </w:rPr>
        <w:t>,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rsidRPr="00C214E1">
        <w:rPr>
          <w:rFonts w:ascii="Times New Roman" w:hAnsi="Times New Roman" w:cs="Times New Roman"/>
          <w:sz w:val="28"/>
          <w:szCs w:val="28"/>
        </w:rPr>
        <w:t xml:space="preserve"> имущественног</w:t>
      </w:r>
      <w:r w:rsidRPr="00C214E1">
        <w:rPr>
          <w:rFonts w:ascii="Times New Roman" w:hAnsi="Times New Roman" w:cs="Times New Roman"/>
          <w:sz w:val="28"/>
          <w:szCs w:val="28"/>
        </w:rPr>
        <w:t>о характера (далее - сведения о доходах, об имуществе и обязательствах имущественного характера).</w:t>
      </w:r>
    </w:p>
    <w:p w:rsidR="00A17720" w:rsidRPr="00C214E1" w:rsidRDefault="00D87AF7">
      <w:pPr>
        <w:pStyle w:val="ConsPlusNormal"/>
        <w:ind w:firstLine="540"/>
        <w:jc w:val="both"/>
      </w:pPr>
      <w:r w:rsidRPr="00C214E1">
        <w:rPr>
          <w:rFonts w:ascii="Times New Roman" w:hAnsi="Times New Roman" w:cs="Times New Roman"/>
          <w:sz w:val="28"/>
          <w:szCs w:val="28"/>
        </w:rPr>
        <w:t xml:space="preserve">1.1. </w:t>
      </w:r>
      <w:proofErr w:type="gramStart"/>
      <w:r w:rsidRPr="00C214E1">
        <w:rPr>
          <w:rFonts w:ascii="Times New Roman" w:hAnsi="Times New Roman" w:cs="Times New Roman"/>
          <w:sz w:val="28"/>
          <w:szCs w:val="28"/>
        </w:rPr>
        <w:t>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w:t>
      </w:r>
      <w:r w:rsidRPr="00C214E1">
        <w:rPr>
          <w:rFonts w:ascii="Times New Roman" w:hAnsi="Times New Roman" w:cs="Times New Roman"/>
          <w:sz w:val="28"/>
          <w:szCs w:val="28"/>
        </w:rPr>
        <w:t xml:space="preserve"> супруги (супруга) и несовершеннолетних детей предоставляются в соответствии с законом Белгородской области от 09 ноября 2017 года №202 «О порядке представления гражданами, претендующими на замещение должности главы местной администрации по контракту, муни</w:t>
      </w:r>
      <w:r w:rsidRPr="00C214E1">
        <w:rPr>
          <w:rFonts w:ascii="Times New Roman" w:hAnsi="Times New Roman" w:cs="Times New Roman"/>
          <w:sz w:val="28"/>
          <w:szCs w:val="28"/>
        </w:rPr>
        <w:t>ципальной должности, лицами, замещающими указанные должности, сведений о доходах, расходах</w:t>
      </w:r>
      <w:proofErr w:type="gramEnd"/>
      <w:r w:rsidRPr="00C214E1">
        <w:rPr>
          <w:rFonts w:ascii="Times New Roman" w:hAnsi="Times New Roman" w:cs="Times New Roman"/>
          <w:sz w:val="28"/>
          <w:szCs w:val="28"/>
        </w:rPr>
        <w:t>, об имуществе и обязательствах имущественного характера, проведения проверки достоверности и полноты указанных сведений»:</w:t>
      </w:r>
    </w:p>
    <w:p w:rsidR="00A17720" w:rsidRPr="00C214E1" w:rsidRDefault="00D87AF7">
      <w:pPr>
        <w:pStyle w:val="ConsPlusNormal"/>
        <w:ind w:firstLine="540"/>
        <w:jc w:val="both"/>
      </w:pPr>
      <w:r w:rsidRPr="00C214E1">
        <w:rPr>
          <w:rFonts w:ascii="Times New Roman" w:hAnsi="Times New Roman" w:cs="Times New Roman"/>
          <w:sz w:val="28"/>
          <w:szCs w:val="28"/>
        </w:rPr>
        <w:t>1) гражданами, претендующими на замещение д</w:t>
      </w:r>
      <w:r w:rsidRPr="00C214E1">
        <w:rPr>
          <w:rFonts w:ascii="Times New Roman" w:hAnsi="Times New Roman" w:cs="Times New Roman"/>
          <w:sz w:val="28"/>
          <w:szCs w:val="28"/>
        </w:rPr>
        <w:t>олжности главы местной администрации по контракту;</w:t>
      </w:r>
    </w:p>
    <w:p w:rsidR="00A17720" w:rsidRPr="00C214E1" w:rsidRDefault="00D87AF7">
      <w:pPr>
        <w:pStyle w:val="ConsPlusNormal"/>
        <w:ind w:firstLine="540"/>
        <w:jc w:val="both"/>
      </w:pPr>
      <w:r w:rsidRPr="00C214E1">
        <w:rPr>
          <w:rFonts w:ascii="Times New Roman" w:hAnsi="Times New Roman" w:cs="Times New Roman"/>
          <w:sz w:val="28"/>
          <w:szCs w:val="28"/>
        </w:rPr>
        <w:t>2) лицами, замещающими должность главы местной администрации по контракту.</w:t>
      </w:r>
    </w:p>
    <w:p w:rsidR="00A17720" w:rsidRPr="00C214E1" w:rsidRDefault="00D87AF7">
      <w:pPr>
        <w:pStyle w:val="ConsPlusNormal"/>
        <w:ind w:firstLine="540"/>
        <w:jc w:val="both"/>
      </w:pPr>
      <w:r w:rsidRPr="00C214E1">
        <w:rPr>
          <w:rFonts w:ascii="Times New Roman" w:hAnsi="Times New Roman" w:cs="Times New Roman"/>
          <w:sz w:val="28"/>
          <w:szCs w:val="28"/>
        </w:rPr>
        <w:t>2. Обязанность предоставлять сведения о доходах, об имуществе и обязательствах имущественного характера в соответствии с федеральн</w:t>
      </w:r>
      <w:r w:rsidRPr="00C214E1">
        <w:rPr>
          <w:rFonts w:ascii="Times New Roman" w:hAnsi="Times New Roman" w:cs="Times New Roman"/>
          <w:sz w:val="28"/>
          <w:szCs w:val="28"/>
        </w:rPr>
        <w:t>ыми законами возлагается:</w:t>
      </w:r>
    </w:p>
    <w:p w:rsidR="00A17720" w:rsidRPr="00C214E1" w:rsidRDefault="00D87AF7">
      <w:pPr>
        <w:pStyle w:val="ConsPlusNormal"/>
        <w:ind w:firstLine="540"/>
        <w:jc w:val="both"/>
      </w:pPr>
      <w:r w:rsidRPr="00C214E1">
        <w:rPr>
          <w:rFonts w:ascii="Times New Roman" w:hAnsi="Times New Roman" w:cs="Times New Roman"/>
          <w:sz w:val="28"/>
          <w:szCs w:val="28"/>
        </w:rPr>
        <w:t xml:space="preserve">а) на гражданина, претендующего на замещение должности муниципальной службы администрации </w:t>
      </w:r>
      <w:proofErr w:type="spellStart"/>
      <w:r w:rsidRPr="00C214E1">
        <w:rPr>
          <w:rFonts w:ascii="Times New Roman" w:hAnsi="Times New Roman" w:cs="Times New Roman"/>
          <w:sz w:val="28"/>
          <w:szCs w:val="28"/>
        </w:rPr>
        <w:t>Ровеньского</w:t>
      </w:r>
      <w:proofErr w:type="spellEnd"/>
      <w:r w:rsidRPr="00C214E1">
        <w:rPr>
          <w:rFonts w:ascii="Times New Roman" w:hAnsi="Times New Roman" w:cs="Times New Roman"/>
          <w:sz w:val="28"/>
          <w:szCs w:val="28"/>
        </w:rPr>
        <w:t xml:space="preserve"> района, предусмотренной перечнем должностей, по которым предоставляются сведения о доходах, об имуществе и обязательствах имущес</w:t>
      </w:r>
      <w:r w:rsidRPr="00C214E1">
        <w:rPr>
          <w:rFonts w:ascii="Times New Roman" w:hAnsi="Times New Roman" w:cs="Times New Roman"/>
          <w:sz w:val="28"/>
          <w:szCs w:val="28"/>
        </w:rPr>
        <w:t>твенного характера (далее — гражданин);</w:t>
      </w:r>
    </w:p>
    <w:p w:rsidR="00A17720" w:rsidRPr="00C214E1" w:rsidRDefault="00D87AF7">
      <w:pPr>
        <w:pStyle w:val="ConsPlusNormal"/>
        <w:ind w:firstLine="540"/>
        <w:jc w:val="both"/>
      </w:pPr>
      <w:r w:rsidRPr="00C214E1">
        <w:rPr>
          <w:rFonts w:ascii="Times New Roman" w:hAnsi="Times New Roman" w:cs="Times New Roman"/>
          <w:sz w:val="28"/>
          <w:szCs w:val="28"/>
        </w:rPr>
        <w:t xml:space="preserve">б) на муниципального служащего администрации </w:t>
      </w:r>
      <w:proofErr w:type="spellStart"/>
      <w:r w:rsidRPr="00C214E1">
        <w:rPr>
          <w:rFonts w:ascii="Times New Roman" w:hAnsi="Times New Roman" w:cs="Times New Roman"/>
          <w:sz w:val="28"/>
          <w:szCs w:val="28"/>
        </w:rPr>
        <w:t>Ровеньского</w:t>
      </w:r>
      <w:proofErr w:type="spellEnd"/>
      <w:r w:rsidRPr="00C214E1">
        <w:rPr>
          <w:rFonts w:ascii="Times New Roman" w:hAnsi="Times New Roman" w:cs="Times New Roman"/>
          <w:sz w:val="28"/>
          <w:szCs w:val="28"/>
        </w:rPr>
        <w:t xml:space="preserve"> района, </w:t>
      </w:r>
      <w:r w:rsidRPr="00C214E1">
        <w:rPr>
          <w:rFonts w:ascii="Times New Roman" w:hAnsi="Times New Roman" w:cs="Times New Roman"/>
          <w:sz w:val="28"/>
          <w:szCs w:val="28"/>
        </w:rPr>
        <w:lastRenderedPageBreak/>
        <w:t>замещавшего по состоянию на 31 декабря отчетного года должность муниципальной службы, предусмотренную перечнем должностей, по которым предоставляются с</w:t>
      </w:r>
      <w:r w:rsidRPr="00C214E1">
        <w:rPr>
          <w:rFonts w:ascii="Times New Roman" w:hAnsi="Times New Roman" w:cs="Times New Roman"/>
          <w:sz w:val="28"/>
          <w:szCs w:val="28"/>
        </w:rPr>
        <w:t>ведения о доходах, об имуществе и обязательствах имущественного характера (далее — муниципальный служащий);</w:t>
      </w:r>
    </w:p>
    <w:p w:rsidR="00A17720" w:rsidRPr="00C214E1" w:rsidRDefault="00D87AF7">
      <w:pPr>
        <w:pStyle w:val="ConsPlusNormal"/>
        <w:ind w:firstLine="540"/>
        <w:jc w:val="both"/>
      </w:pPr>
      <w:r w:rsidRPr="00C214E1">
        <w:rPr>
          <w:rFonts w:ascii="Times New Roman" w:hAnsi="Times New Roman" w:cs="Times New Roman"/>
          <w:sz w:val="28"/>
          <w:szCs w:val="28"/>
        </w:rPr>
        <w:t xml:space="preserve">в) на муниципального служащего администрации </w:t>
      </w:r>
      <w:proofErr w:type="spellStart"/>
      <w:r w:rsidRPr="00C214E1">
        <w:rPr>
          <w:rFonts w:ascii="Times New Roman" w:hAnsi="Times New Roman" w:cs="Times New Roman"/>
          <w:sz w:val="28"/>
          <w:szCs w:val="28"/>
        </w:rPr>
        <w:t>Ровеньского</w:t>
      </w:r>
      <w:proofErr w:type="spellEnd"/>
      <w:r w:rsidRPr="00C214E1">
        <w:rPr>
          <w:rFonts w:ascii="Times New Roman" w:hAnsi="Times New Roman" w:cs="Times New Roman"/>
          <w:sz w:val="28"/>
          <w:szCs w:val="28"/>
        </w:rPr>
        <w:t xml:space="preserve"> района, замещающего должность муниципальной службы, не предусмотренную перечнем должностей,</w:t>
      </w:r>
      <w:r w:rsidRPr="00C214E1">
        <w:rPr>
          <w:rFonts w:ascii="Times New Roman" w:hAnsi="Times New Roman" w:cs="Times New Roman"/>
          <w:sz w:val="28"/>
          <w:szCs w:val="28"/>
        </w:rPr>
        <w:t xml:space="preserve"> по которым предоставляются сведения о доходах, об имуществе и обязательствах имущественного характера,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A17720" w:rsidRPr="00C214E1" w:rsidRDefault="00D87AF7">
      <w:pPr>
        <w:pStyle w:val="ConsPlusNormal"/>
        <w:ind w:firstLine="540"/>
        <w:jc w:val="both"/>
      </w:pPr>
      <w:r w:rsidRPr="00C214E1">
        <w:rPr>
          <w:rFonts w:ascii="Times New Roman" w:hAnsi="Times New Roman" w:cs="Times New Roman"/>
          <w:sz w:val="28"/>
          <w:szCs w:val="28"/>
        </w:rPr>
        <w:t>3.</w:t>
      </w:r>
      <w:r w:rsidRPr="00C214E1">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представляются по утвержденной </w:t>
      </w:r>
      <w:r w:rsidRPr="00C214E1">
        <w:rPr>
          <w:rFonts w:ascii="Times New Roman" w:hAnsi="Times New Roman" w:cs="Times New Roman"/>
          <w:sz w:val="28"/>
          <w:szCs w:val="28"/>
        </w:rPr>
        <w:t>Указом Президента Российской Федерации от 23 июня 2014 года №460 форме справки:</w:t>
      </w:r>
    </w:p>
    <w:p w:rsidR="00A17720" w:rsidRPr="00C214E1" w:rsidRDefault="00D87AF7">
      <w:pPr>
        <w:pStyle w:val="ConsPlusNormal"/>
        <w:ind w:firstLine="540"/>
        <w:jc w:val="both"/>
      </w:pPr>
      <w:r w:rsidRPr="00C214E1">
        <w:rPr>
          <w:rFonts w:ascii="Times New Roman" w:hAnsi="Times New Roman" w:cs="Times New Roman"/>
          <w:sz w:val="28"/>
          <w:szCs w:val="28"/>
        </w:rPr>
        <w:t xml:space="preserve">а) гражданами — при назначении на должности муниципальной </w:t>
      </w:r>
      <w:r w:rsidRPr="00C214E1">
        <w:rPr>
          <w:rFonts w:ascii="Times New Roman" w:hAnsi="Times New Roman" w:cs="Times New Roman"/>
          <w:sz w:val="28"/>
          <w:szCs w:val="28"/>
        </w:rPr>
        <w:t>службы, предусмотренные перечнем должностей, по которым предоставляются сведения о доходах, об имуществе и обязательствах имущественного характера;</w:t>
      </w:r>
    </w:p>
    <w:p w:rsidR="00A17720" w:rsidRPr="00C214E1" w:rsidRDefault="00D87AF7">
      <w:pPr>
        <w:pStyle w:val="ConsPlusNormal"/>
        <w:ind w:firstLine="540"/>
        <w:jc w:val="both"/>
      </w:pPr>
      <w:r w:rsidRPr="00C214E1">
        <w:rPr>
          <w:rFonts w:ascii="Times New Roman" w:hAnsi="Times New Roman" w:cs="Times New Roman"/>
          <w:sz w:val="28"/>
          <w:szCs w:val="28"/>
        </w:rPr>
        <w:t>б) кандидатами на должности, предусмотренные перечнем, - при назначении на должности муниципальной службы, п</w:t>
      </w:r>
      <w:r w:rsidRPr="00C214E1">
        <w:rPr>
          <w:rFonts w:ascii="Times New Roman" w:hAnsi="Times New Roman" w:cs="Times New Roman"/>
          <w:sz w:val="28"/>
          <w:szCs w:val="28"/>
        </w:rPr>
        <w:t>редусмотренные перечнем должностей, по которым предоставляются сведения о доходах, об имуществе и обязательствах имущественного характера;</w:t>
      </w:r>
    </w:p>
    <w:p w:rsidR="00A17720" w:rsidRPr="00C214E1" w:rsidRDefault="00D87AF7">
      <w:pPr>
        <w:pStyle w:val="ConsPlusNormal"/>
        <w:ind w:firstLine="540"/>
        <w:jc w:val="both"/>
      </w:pPr>
      <w:r w:rsidRPr="00C214E1">
        <w:rPr>
          <w:rFonts w:ascii="Times New Roman" w:hAnsi="Times New Roman" w:cs="Times New Roman"/>
          <w:sz w:val="28"/>
          <w:szCs w:val="28"/>
        </w:rPr>
        <w:t xml:space="preserve">в) муниципальными служащими, замещающими должности муниципальной службы администрации </w:t>
      </w:r>
      <w:proofErr w:type="spellStart"/>
      <w:r w:rsidRPr="00C214E1">
        <w:rPr>
          <w:rFonts w:ascii="Times New Roman" w:hAnsi="Times New Roman" w:cs="Times New Roman"/>
          <w:sz w:val="28"/>
          <w:szCs w:val="28"/>
        </w:rPr>
        <w:t>Ровеньского</w:t>
      </w:r>
      <w:proofErr w:type="spellEnd"/>
      <w:r w:rsidRPr="00C214E1">
        <w:rPr>
          <w:rFonts w:ascii="Times New Roman" w:hAnsi="Times New Roman" w:cs="Times New Roman"/>
          <w:sz w:val="28"/>
          <w:szCs w:val="28"/>
        </w:rPr>
        <w:t xml:space="preserve"> района, предусмотре</w:t>
      </w:r>
      <w:r w:rsidRPr="00C214E1">
        <w:rPr>
          <w:rFonts w:ascii="Times New Roman" w:hAnsi="Times New Roman" w:cs="Times New Roman"/>
          <w:sz w:val="28"/>
          <w:szCs w:val="28"/>
        </w:rPr>
        <w:t xml:space="preserve">нные перечнем должностей, по которым предоставляются сведения о доходах, об имуществе и обязательствах имущественного характера — ежегодно не позднее 30 апреля года, следующего </w:t>
      </w:r>
      <w:proofErr w:type="gramStart"/>
      <w:r w:rsidRPr="00C214E1">
        <w:rPr>
          <w:rFonts w:ascii="Times New Roman" w:hAnsi="Times New Roman" w:cs="Times New Roman"/>
          <w:sz w:val="28"/>
          <w:szCs w:val="28"/>
        </w:rPr>
        <w:t>за</w:t>
      </w:r>
      <w:proofErr w:type="gramEnd"/>
      <w:r w:rsidRPr="00C214E1">
        <w:rPr>
          <w:rFonts w:ascii="Times New Roman" w:hAnsi="Times New Roman" w:cs="Times New Roman"/>
          <w:sz w:val="28"/>
          <w:szCs w:val="28"/>
        </w:rPr>
        <w:t xml:space="preserve"> отчетным.</w:t>
      </w:r>
    </w:p>
    <w:p w:rsidR="00A17720" w:rsidRPr="00C214E1" w:rsidRDefault="00D87AF7">
      <w:pPr>
        <w:pStyle w:val="ConsPlusNormal"/>
        <w:ind w:firstLine="540"/>
        <w:jc w:val="both"/>
      </w:pPr>
      <w:r w:rsidRPr="00C214E1">
        <w:rPr>
          <w:rFonts w:ascii="Times New Roman" w:hAnsi="Times New Roman" w:cs="Times New Roman"/>
          <w:sz w:val="28"/>
          <w:szCs w:val="28"/>
        </w:rPr>
        <w:t>Заполнение справки о доходах, расходах, об имуществе и обязательст</w:t>
      </w:r>
      <w:r w:rsidRPr="00C214E1">
        <w:rPr>
          <w:rFonts w:ascii="Times New Roman" w:hAnsi="Times New Roman" w:cs="Times New Roman"/>
          <w:sz w:val="28"/>
          <w:szCs w:val="28"/>
        </w:rPr>
        <w:t>вах имущественного характера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w:t>
      </w:r>
      <w:r w:rsidRPr="00C214E1">
        <w:rPr>
          <w:rFonts w:ascii="Times New Roman" w:hAnsi="Times New Roman" w:cs="Times New Roman"/>
          <w:sz w:val="28"/>
          <w:szCs w:val="28"/>
        </w:rPr>
        <w:t xml:space="preserve">ственной информационной системы в области государственной службы в информационно-телекоммуникационной сети «Интернет». </w:t>
      </w:r>
    </w:p>
    <w:p w:rsidR="00A17720" w:rsidRPr="00C214E1" w:rsidRDefault="00D87AF7">
      <w:pPr>
        <w:pStyle w:val="ConsPlusNormal"/>
        <w:ind w:firstLine="540"/>
        <w:jc w:val="both"/>
      </w:pPr>
      <w:r w:rsidRPr="00C214E1">
        <w:rPr>
          <w:rFonts w:ascii="Times New Roman" w:hAnsi="Times New Roman" w:cs="Times New Roman"/>
          <w:sz w:val="28"/>
          <w:szCs w:val="28"/>
        </w:rPr>
        <w:t xml:space="preserve">4. Гражданин, претендующий на замещение должности муниципальной службы администрации </w:t>
      </w:r>
      <w:proofErr w:type="spellStart"/>
      <w:r w:rsidRPr="00C214E1">
        <w:rPr>
          <w:rFonts w:ascii="Times New Roman" w:hAnsi="Times New Roman" w:cs="Times New Roman"/>
          <w:sz w:val="28"/>
          <w:szCs w:val="28"/>
        </w:rPr>
        <w:t>Ровеньского</w:t>
      </w:r>
      <w:proofErr w:type="spellEnd"/>
      <w:r w:rsidRPr="00C214E1">
        <w:rPr>
          <w:rFonts w:ascii="Times New Roman" w:hAnsi="Times New Roman" w:cs="Times New Roman"/>
          <w:sz w:val="28"/>
          <w:szCs w:val="28"/>
        </w:rPr>
        <w:t xml:space="preserve"> района, при поступлении на службу предс</w:t>
      </w:r>
      <w:r w:rsidRPr="00C214E1">
        <w:rPr>
          <w:rFonts w:ascii="Times New Roman" w:hAnsi="Times New Roman" w:cs="Times New Roman"/>
          <w:sz w:val="28"/>
          <w:szCs w:val="28"/>
        </w:rPr>
        <w:t>тавляет:</w:t>
      </w:r>
    </w:p>
    <w:p w:rsidR="00A17720" w:rsidRPr="00C214E1" w:rsidRDefault="00D87AF7">
      <w:pPr>
        <w:pStyle w:val="ConsPlusNormal"/>
        <w:ind w:firstLine="540"/>
        <w:jc w:val="both"/>
      </w:pPr>
      <w:proofErr w:type="gramStart"/>
      <w:r w:rsidRPr="00C214E1">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w:t>
      </w:r>
      <w:r w:rsidRPr="00C214E1">
        <w:rPr>
          <w:rFonts w:ascii="Times New Roman" w:hAnsi="Times New Roman" w:cs="Times New Roman"/>
          <w:sz w:val="28"/>
          <w:szCs w:val="28"/>
        </w:rPr>
        <w:t>ности муниципальной службы, а также сведения об имуществе, принадлежащем ему на праве собственности, цифровых финансовых активах, цифровой валюте, и о своих обязательствах имущественного характера по состоянию на</w:t>
      </w:r>
      <w:proofErr w:type="gramEnd"/>
      <w:r w:rsidRPr="00C214E1">
        <w:rPr>
          <w:rFonts w:ascii="Times New Roman" w:hAnsi="Times New Roman" w:cs="Times New Roman"/>
          <w:sz w:val="28"/>
          <w:szCs w:val="28"/>
        </w:rPr>
        <w:t xml:space="preserve"> </w:t>
      </w:r>
      <w:r w:rsidRPr="00C214E1">
        <w:rPr>
          <w:rFonts w:ascii="Times New Roman" w:hAnsi="Times New Roman" w:cs="Times New Roman"/>
          <w:sz w:val="28"/>
          <w:szCs w:val="28"/>
        </w:rPr>
        <w:lastRenderedPageBreak/>
        <w:t>первое число месяца, предшествующего месяцу</w:t>
      </w:r>
      <w:r w:rsidRPr="00C214E1">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A17720" w:rsidRPr="00C214E1" w:rsidRDefault="00D87AF7">
      <w:pPr>
        <w:pStyle w:val="ConsPlusNormal"/>
        <w:ind w:firstLine="540"/>
        <w:jc w:val="both"/>
      </w:pPr>
      <w:proofErr w:type="gramStart"/>
      <w:r w:rsidRPr="00C214E1">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w:t>
      </w:r>
      <w:r w:rsidRPr="00C214E1">
        <w:rPr>
          <w:rFonts w:ascii="Times New Roman" w:hAnsi="Times New Roman" w:cs="Times New Roman"/>
          <w:sz w:val="28"/>
          <w:szCs w:val="28"/>
        </w:rPr>
        <w:t>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цифровых финансовых активах, цифровой валюте, и об их обязательствах имущественного</w:t>
      </w:r>
      <w:r w:rsidRPr="00C214E1">
        <w:rPr>
          <w:rFonts w:ascii="Times New Roman" w:hAnsi="Times New Roman" w:cs="Times New Roman"/>
          <w:sz w:val="28"/>
          <w:szCs w:val="28"/>
        </w:rPr>
        <w:t xml:space="preserve"> характера по состоянию на первое число месяца</w:t>
      </w:r>
      <w:proofErr w:type="gramEnd"/>
      <w:r w:rsidRPr="00C214E1">
        <w:rPr>
          <w:rFonts w:ascii="Times New Roman" w:hAnsi="Times New Roman" w:cs="Times New Roman"/>
          <w:sz w:val="28"/>
          <w:szCs w:val="28"/>
        </w:rPr>
        <w:t xml:space="preserve">, </w:t>
      </w:r>
      <w:proofErr w:type="gramStart"/>
      <w:r w:rsidRPr="00C214E1">
        <w:rPr>
          <w:rFonts w:ascii="Times New Roman" w:hAnsi="Times New Roman" w:cs="Times New Roman"/>
          <w:sz w:val="28"/>
          <w:szCs w:val="28"/>
        </w:rPr>
        <w:t>предшествующего месяцу подачи гражданином документов для замещения должности муниципальной службы (на отчетную дату).</w:t>
      </w:r>
      <w:proofErr w:type="gramEnd"/>
    </w:p>
    <w:p w:rsidR="00A17720" w:rsidRPr="00C214E1" w:rsidRDefault="00D87AF7">
      <w:pPr>
        <w:pStyle w:val="ConsPlusNormal"/>
        <w:ind w:firstLine="540"/>
        <w:jc w:val="both"/>
      </w:pPr>
      <w:r w:rsidRPr="00C214E1">
        <w:rPr>
          <w:rFonts w:ascii="Times New Roman" w:hAnsi="Times New Roman" w:cs="Times New Roman"/>
          <w:sz w:val="28"/>
          <w:szCs w:val="28"/>
        </w:rPr>
        <w:t xml:space="preserve">4.1. </w:t>
      </w:r>
      <w:proofErr w:type="gramStart"/>
      <w:r w:rsidRPr="00C214E1">
        <w:rPr>
          <w:rFonts w:ascii="Times New Roman" w:hAnsi="Times New Roman" w:cs="Times New Roman"/>
          <w:sz w:val="28"/>
          <w:szCs w:val="28"/>
        </w:rPr>
        <w:t>Кандидат</w:t>
      </w:r>
      <w:proofErr w:type="gramEnd"/>
      <w:r w:rsidRPr="00C214E1">
        <w:rPr>
          <w:rFonts w:ascii="Times New Roman" w:hAnsi="Times New Roman" w:cs="Times New Roman"/>
          <w:sz w:val="28"/>
          <w:szCs w:val="28"/>
        </w:rPr>
        <w:t xml:space="preserve"> а должность, предусмотренную перечнем, представляет сведения о доходах, об и</w:t>
      </w:r>
      <w:r w:rsidRPr="00C214E1">
        <w:rPr>
          <w:rFonts w:ascii="Times New Roman" w:hAnsi="Times New Roman" w:cs="Times New Roman"/>
          <w:sz w:val="28"/>
          <w:szCs w:val="28"/>
        </w:rPr>
        <w:t>муществе и обязательствах имущественного характера в соответствии с пунктом 4 настоящего Положения.</w:t>
      </w:r>
    </w:p>
    <w:p w:rsidR="00A17720" w:rsidRPr="00C214E1" w:rsidRDefault="00D87AF7">
      <w:pPr>
        <w:pStyle w:val="ConsPlusNormal"/>
        <w:ind w:firstLine="540"/>
        <w:jc w:val="both"/>
      </w:pPr>
      <w:r w:rsidRPr="00C214E1">
        <w:rPr>
          <w:rFonts w:ascii="Times New Roman" w:hAnsi="Times New Roman" w:cs="Times New Roman"/>
          <w:sz w:val="28"/>
          <w:szCs w:val="28"/>
        </w:rPr>
        <w:t>5. Муниципальный служащий представляет ежегодно:</w:t>
      </w:r>
    </w:p>
    <w:p w:rsidR="00A17720" w:rsidRPr="00C214E1" w:rsidRDefault="00D87AF7">
      <w:pPr>
        <w:pStyle w:val="ConsPlusNormal"/>
        <w:ind w:firstLine="540"/>
        <w:jc w:val="both"/>
      </w:pPr>
      <w:proofErr w:type="gramStart"/>
      <w:r w:rsidRPr="00C214E1">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w:t>
      </w:r>
      <w:r w:rsidRPr="00C214E1">
        <w:rPr>
          <w:rFonts w:ascii="Times New Roman" w:hAnsi="Times New Roman" w:cs="Times New Roman"/>
          <w:sz w:val="28"/>
          <w:szCs w:val="28"/>
        </w:rPr>
        <w:t xml:space="preserve">ключая заработную плату, пенсии, пособия, иные выплаты), а также сведения об имуществе, принадлежащем ему на праве собственности, цифровых финансовых активах, цифровой валюте, и о своих обязательствах имущественного характера по стоянию на конец отчетного </w:t>
      </w:r>
      <w:r w:rsidRPr="00C214E1">
        <w:rPr>
          <w:rFonts w:ascii="Times New Roman" w:hAnsi="Times New Roman" w:cs="Times New Roman"/>
          <w:sz w:val="28"/>
          <w:szCs w:val="28"/>
        </w:rPr>
        <w:t>периода.</w:t>
      </w:r>
      <w:proofErr w:type="gramEnd"/>
    </w:p>
    <w:p w:rsidR="00A17720" w:rsidRPr="00C214E1" w:rsidRDefault="00D87AF7">
      <w:pPr>
        <w:pStyle w:val="ConsPlusNormal"/>
        <w:ind w:firstLine="540"/>
        <w:jc w:val="both"/>
      </w:pPr>
      <w:proofErr w:type="gramStart"/>
      <w:r w:rsidRPr="00C214E1">
        <w:rPr>
          <w:rFonts w:ascii="Times New Roman" w:hAnsi="Times New Roman" w:cs="Times New Roman"/>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w:t>
      </w:r>
      <w:r w:rsidRPr="00C214E1">
        <w:rPr>
          <w:rFonts w:ascii="Times New Roman" w:hAnsi="Times New Roman" w:cs="Times New Roman"/>
          <w:sz w:val="28"/>
          <w:szCs w:val="28"/>
        </w:rPr>
        <w:t>им на праве собственности, цифровых финансовых активах, цифровой валюте, и об их обязательствах имущественного характера по состоянию на конец отчетного периода.</w:t>
      </w:r>
      <w:proofErr w:type="gramEnd"/>
    </w:p>
    <w:p w:rsidR="00A17720" w:rsidRPr="00C214E1" w:rsidRDefault="00D87AF7">
      <w:pPr>
        <w:pStyle w:val="ConsPlusNormal"/>
        <w:ind w:firstLine="540"/>
        <w:jc w:val="both"/>
      </w:pPr>
      <w:r w:rsidRPr="00C214E1">
        <w:rPr>
          <w:rFonts w:ascii="Times New Roman" w:hAnsi="Times New Roman" w:cs="Times New Roman"/>
          <w:sz w:val="28"/>
          <w:szCs w:val="28"/>
        </w:rPr>
        <w:t>5.1. Сведения о доходах, об имуществе и обязательствах имущественного характера, представляемы</w:t>
      </w:r>
      <w:r w:rsidRPr="00C214E1">
        <w:rPr>
          <w:rFonts w:ascii="Times New Roman" w:hAnsi="Times New Roman" w:cs="Times New Roman"/>
          <w:sz w:val="28"/>
          <w:szCs w:val="28"/>
        </w:rPr>
        <w:t>е в соответствии с настоящим Положением, включают в себя, в том числе сведения:</w:t>
      </w:r>
    </w:p>
    <w:p w:rsidR="00A17720" w:rsidRPr="00C214E1" w:rsidRDefault="00D87AF7">
      <w:pPr>
        <w:pStyle w:val="ConsPlusNormal"/>
        <w:ind w:firstLine="540"/>
        <w:jc w:val="both"/>
      </w:pPr>
      <w:r w:rsidRPr="00C214E1">
        <w:rPr>
          <w:rFonts w:ascii="Times New Roman" w:hAnsi="Times New Roman" w:cs="Times New Roman"/>
          <w:sz w:val="28"/>
          <w:szCs w:val="28"/>
        </w:rPr>
        <w:t>а) о счетах (вклада) и наличных денежных средствах в иностранных банках, расположенных за пределами территории Российской Федерации;</w:t>
      </w:r>
    </w:p>
    <w:p w:rsidR="00A17720" w:rsidRPr="00C214E1" w:rsidRDefault="00D87AF7">
      <w:pPr>
        <w:pStyle w:val="ConsPlusNormal"/>
        <w:ind w:firstLine="540"/>
        <w:jc w:val="both"/>
      </w:pPr>
      <w:r w:rsidRPr="00C214E1">
        <w:rPr>
          <w:rFonts w:ascii="Times New Roman" w:hAnsi="Times New Roman" w:cs="Times New Roman"/>
          <w:sz w:val="28"/>
          <w:szCs w:val="28"/>
        </w:rPr>
        <w:t>б) о государственных ценных бумагах иностра</w:t>
      </w:r>
      <w:r w:rsidRPr="00C214E1">
        <w:rPr>
          <w:rFonts w:ascii="Times New Roman" w:hAnsi="Times New Roman" w:cs="Times New Roman"/>
          <w:sz w:val="28"/>
          <w:szCs w:val="28"/>
        </w:rPr>
        <w:t>нных государств, облигациях и акциях иных иностранных эмитентов;</w:t>
      </w:r>
    </w:p>
    <w:p w:rsidR="00A17720" w:rsidRPr="00C214E1" w:rsidRDefault="00D87AF7">
      <w:pPr>
        <w:pStyle w:val="ConsPlusNormal"/>
        <w:ind w:firstLine="540"/>
        <w:jc w:val="both"/>
      </w:pPr>
      <w:r w:rsidRPr="00C214E1">
        <w:rPr>
          <w:rFonts w:ascii="Times New Roman" w:hAnsi="Times New Roman" w:cs="Times New Roman"/>
          <w:sz w:val="28"/>
          <w:szCs w:val="28"/>
        </w:rPr>
        <w:t xml:space="preserve">в) о недвижимом имуществе, находящемся за пределами территории Российской Федерации; </w:t>
      </w:r>
    </w:p>
    <w:p w:rsidR="00A17720" w:rsidRPr="00C214E1" w:rsidRDefault="00D87AF7">
      <w:pPr>
        <w:pStyle w:val="ConsPlusNormal"/>
        <w:ind w:firstLine="540"/>
        <w:jc w:val="both"/>
      </w:pPr>
      <w:r w:rsidRPr="00C214E1">
        <w:rPr>
          <w:rFonts w:ascii="Times New Roman" w:hAnsi="Times New Roman" w:cs="Times New Roman"/>
          <w:sz w:val="28"/>
          <w:szCs w:val="28"/>
        </w:rPr>
        <w:t>г) об обязательствах имущественного характера за пределами территории Российской Федерации.</w:t>
      </w:r>
    </w:p>
    <w:p w:rsidR="00A17720" w:rsidRPr="00C214E1" w:rsidRDefault="00D87AF7">
      <w:pPr>
        <w:pStyle w:val="ConsPlusNormal"/>
        <w:ind w:firstLine="540"/>
        <w:jc w:val="both"/>
      </w:pPr>
      <w:r w:rsidRPr="00C214E1">
        <w:rPr>
          <w:rFonts w:ascii="Times New Roman" w:hAnsi="Times New Roman" w:cs="Times New Roman"/>
          <w:sz w:val="28"/>
          <w:szCs w:val="28"/>
        </w:rPr>
        <w:t>Сведения, пре</w:t>
      </w:r>
      <w:r w:rsidRPr="00C214E1">
        <w:rPr>
          <w:rFonts w:ascii="Times New Roman" w:hAnsi="Times New Roman" w:cs="Times New Roman"/>
          <w:sz w:val="28"/>
          <w:szCs w:val="28"/>
        </w:rPr>
        <w:t>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по утвержденной Указом Президента Российской Федерации от 23 июня 2014 года №460 форме справки.</w:t>
      </w:r>
    </w:p>
    <w:p w:rsidR="00A17720" w:rsidRPr="00C214E1" w:rsidRDefault="00D87AF7">
      <w:pPr>
        <w:pStyle w:val="ConsPlusNormal"/>
        <w:ind w:firstLine="540"/>
        <w:jc w:val="both"/>
      </w:pPr>
      <w:r w:rsidRPr="00C214E1">
        <w:rPr>
          <w:rFonts w:ascii="Times New Roman" w:hAnsi="Times New Roman" w:cs="Times New Roman"/>
          <w:sz w:val="28"/>
          <w:szCs w:val="28"/>
        </w:rPr>
        <w:t>6. Св</w:t>
      </w:r>
      <w:r w:rsidRPr="00C214E1">
        <w:rPr>
          <w:rFonts w:ascii="Times New Roman" w:hAnsi="Times New Roman" w:cs="Times New Roman"/>
          <w:sz w:val="28"/>
          <w:szCs w:val="28"/>
        </w:rPr>
        <w:t xml:space="preserve">едения о доходах, об имуществе и обязательствах имущественного характера представляются в отдел правового обеспечения, муниципальной </w:t>
      </w:r>
      <w:r w:rsidRPr="00C214E1">
        <w:rPr>
          <w:rFonts w:ascii="Times New Roman" w:hAnsi="Times New Roman" w:cs="Times New Roman"/>
          <w:sz w:val="28"/>
          <w:szCs w:val="28"/>
        </w:rPr>
        <w:lastRenderedPageBreak/>
        <w:t xml:space="preserve">службы и кадров администрации </w:t>
      </w:r>
      <w:proofErr w:type="spellStart"/>
      <w:r w:rsidRPr="00C214E1">
        <w:rPr>
          <w:rFonts w:ascii="Times New Roman" w:hAnsi="Times New Roman" w:cs="Times New Roman"/>
          <w:sz w:val="28"/>
          <w:szCs w:val="28"/>
        </w:rPr>
        <w:t>Ровеньского</w:t>
      </w:r>
      <w:proofErr w:type="spellEnd"/>
      <w:r w:rsidRPr="00C214E1">
        <w:rPr>
          <w:rFonts w:ascii="Times New Roman" w:hAnsi="Times New Roman" w:cs="Times New Roman"/>
          <w:sz w:val="28"/>
          <w:szCs w:val="28"/>
        </w:rPr>
        <w:t xml:space="preserve"> района.</w:t>
      </w:r>
    </w:p>
    <w:p w:rsidR="00A17720" w:rsidRPr="00C214E1" w:rsidRDefault="00D87AF7">
      <w:pPr>
        <w:pStyle w:val="ConsPlusNormal"/>
        <w:ind w:firstLine="540"/>
        <w:jc w:val="both"/>
      </w:pPr>
      <w:r w:rsidRPr="00C214E1">
        <w:rPr>
          <w:rFonts w:ascii="Times New Roman" w:hAnsi="Times New Roman" w:cs="Times New Roman"/>
          <w:sz w:val="28"/>
          <w:szCs w:val="28"/>
        </w:rPr>
        <w:t>7. В случае если гражданин или муниципальный служащий обнаружили, что в п</w:t>
      </w:r>
      <w:r w:rsidRPr="00C214E1">
        <w:rPr>
          <w:rFonts w:ascii="Times New Roman" w:hAnsi="Times New Roman" w:cs="Times New Roman"/>
          <w:sz w:val="28"/>
          <w:szCs w:val="28"/>
        </w:rPr>
        <w:t>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w:t>
      </w:r>
      <w:r w:rsidRPr="00C214E1">
        <w:rPr>
          <w:rFonts w:ascii="Times New Roman" w:hAnsi="Times New Roman" w:cs="Times New Roman"/>
          <w:sz w:val="28"/>
          <w:szCs w:val="28"/>
        </w:rPr>
        <w:t>ением.</w:t>
      </w:r>
    </w:p>
    <w:p w:rsidR="00A17720" w:rsidRPr="00C214E1" w:rsidRDefault="00D87AF7">
      <w:pPr>
        <w:pStyle w:val="ConsPlusNormal"/>
        <w:ind w:firstLine="540"/>
        <w:jc w:val="both"/>
      </w:pPr>
      <w:r w:rsidRPr="00C214E1">
        <w:rPr>
          <w:rFonts w:ascii="Times New Roman" w:hAnsi="Times New Roman" w:cs="Times New Roman"/>
          <w:sz w:val="28"/>
          <w:szCs w:val="28"/>
        </w:rPr>
        <w:t>Гражданин может представить уточненные сведения в течени</w:t>
      </w:r>
      <w:proofErr w:type="gramStart"/>
      <w:r w:rsidRPr="00C214E1">
        <w:rPr>
          <w:rFonts w:ascii="Times New Roman" w:hAnsi="Times New Roman" w:cs="Times New Roman"/>
          <w:sz w:val="28"/>
          <w:szCs w:val="28"/>
        </w:rPr>
        <w:t>и</w:t>
      </w:r>
      <w:proofErr w:type="gramEnd"/>
      <w:r w:rsidRPr="00C214E1">
        <w:rPr>
          <w:rFonts w:ascii="Times New Roman" w:hAnsi="Times New Roman" w:cs="Times New Roman"/>
          <w:sz w:val="28"/>
          <w:szCs w:val="28"/>
        </w:rPr>
        <w:t xml:space="preserve">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w:t>
      </w:r>
      <w:r w:rsidRPr="00C214E1">
        <w:rPr>
          <w:rFonts w:ascii="Times New Roman" w:hAnsi="Times New Roman" w:cs="Times New Roman"/>
          <w:sz w:val="28"/>
          <w:szCs w:val="28"/>
        </w:rPr>
        <w:t xml:space="preserve">ия в течение одного месяца со дня представления сведений в соответствии с подпунктом «б» пункта 3 настоящего Положения. </w:t>
      </w:r>
    </w:p>
    <w:p w:rsidR="00A17720" w:rsidRPr="00C214E1" w:rsidRDefault="00D87AF7">
      <w:pPr>
        <w:pStyle w:val="ConsPlusNormal"/>
        <w:ind w:firstLine="540"/>
        <w:jc w:val="both"/>
      </w:pPr>
      <w:r w:rsidRPr="00C214E1">
        <w:rPr>
          <w:rFonts w:ascii="Times New Roman" w:hAnsi="Times New Roman" w:cs="Times New Roman"/>
          <w:sz w:val="28"/>
          <w:szCs w:val="28"/>
        </w:rPr>
        <w:t xml:space="preserve">8. Факт непредставления по объективным причинам муниципальным служащим сведений о </w:t>
      </w:r>
      <w:proofErr w:type="gramStart"/>
      <w:r w:rsidRPr="00C214E1">
        <w:rPr>
          <w:rFonts w:ascii="Times New Roman" w:hAnsi="Times New Roman" w:cs="Times New Roman"/>
          <w:sz w:val="28"/>
          <w:szCs w:val="28"/>
        </w:rPr>
        <w:t>доходах</w:t>
      </w:r>
      <w:proofErr w:type="gramEnd"/>
      <w:r w:rsidRPr="00C214E1">
        <w:rPr>
          <w:rFonts w:ascii="Times New Roman" w:hAnsi="Times New Roman" w:cs="Times New Roman"/>
          <w:sz w:val="28"/>
          <w:szCs w:val="28"/>
        </w:rPr>
        <w:t xml:space="preserve"> об имуществе и </w:t>
      </w:r>
      <w:proofErr w:type="spellStart"/>
      <w:r w:rsidRPr="00C214E1">
        <w:rPr>
          <w:rFonts w:ascii="Times New Roman" w:hAnsi="Times New Roman" w:cs="Times New Roman"/>
          <w:sz w:val="28"/>
          <w:szCs w:val="28"/>
        </w:rPr>
        <w:t>обязтельствах</w:t>
      </w:r>
      <w:proofErr w:type="spellEnd"/>
      <w:r w:rsidRPr="00C214E1">
        <w:rPr>
          <w:rFonts w:ascii="Times New Roman" w:hAnsi="Times New Roman" w:cs="Times New Roman"/>
          <w:sz w:val="28"/>
          <w:szCs w:val="28"/>
        </w:rPr>
        <w:t xml:space="preserve"> имущественного </w:t>
      </w:r>
      <w:r w:rsidRPr="00C214E1">
        <w:rPr>
          <w:rFonts w:ascii="Times New Roman" w:hAnsi="Times New Roman" w:cs="Times New Roman"/>
          <w:sz w:val="28"/>
          <w:szCs w:val="28"/>
        </w:rPr>
        <w:t>характера супруги (супруга) и несовершеннолетних детей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A17720" w:rsidRPr="00C214E1" w:rsidRDefault="00D87AF7">
      <w:pPr>
        <w:pStyle w:val="ConsPlusNormal"/>
        <w:ind w:firstLine="540"/>
        <w:jc w:val="both"/>
      </w:pPr>
      <w:r w:rsidRPr="00C214E1">
        <w:rPr>
          <w:rFonts w:ascii="Times New Roman" w:hAnsi="Times New Roman" w:cs="Times New Roman"/>
          <w:sz w:val="28"/>
          <w:szCs w:val="28"/>
        </w:rPr>
        <w:t>9. Проверка достоверности и полноты сведен</w:t>
      </w:r>
      <w:r w:rsidRPr="00C214E1">
        <w:rPr>
          <w:rFonts w:ascii="Times New Roman" w:hAnsi="Times New Roman" w:cs="Times New Roman"/>
          <w:sz w:val="28"/>
          <w:szCs w:val="28"/>
        </w:rPr>
        <w:t xml:space="preserve">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Белгородской области, </w:t>
      </w:r>
      <w:r w:rsidRPr="00C214E1">
        <w:rPr>
          <w:rFonts w:ascii="Times New Roman" w:hAnsi="Times New Roman" w:cs="Times New Roman"/>
          <w:sz w:val="28"/>
          <w:szCs w:val="28"/>
        </w:rPr>
        <w:t xml:space="preserve">правовыми актами администрации </w:t>
      </w:r>
      <w:proofErr w:type="spellStart"/>
      <w:r w:rsidRPr="00C214E1">
        <w:rPr>
          <w:rFonts w:ascii="Times New Roman" w:hAnsi="Times New Roman" w:cs="Times New Roman"/>
          <w:sz w:val="28"/>
          <w:szCs w:val="28"/>
        </w:rPr>
        <w:t>Ровеньского</w:t>
      </w:r>
      <w:proofErr w:type="spellEnd"/>
      <w:r w:rsidRPr="00C214E1">
        <w:rPr>
          <w:rFonts w:ascii="Times New Roman" w:hAnsi="Times New Roman" w:cs="Times New Roman"/>
          <w:sz w:val="28"/>
          <w:szCs w:val="28"/>
        </w:rPr>
        <w:t xml:space="preserve"> района.</w:t>
      </w:r>
    </w:p>
    <w:p w:rsidR="00A17720" w:rsidRPr="00C214E1" w:rsidRDefault="00D87AF7">
      <w:pPr>
        <w:pStyle w:val="ConsPlusNormal"/>
        <w:ind w:firstLine="540"/>
        <w:jc w:val="both"/>
      </w:pPr>
      <w:r w:rsidRPr="00C214E1">
        <w:rPr>
          <w:rFonts w:ascii="Times New Roman" w:hAnsi="Times New Roman" w:cs="Times New Roman"/>
          <w:sz w:val="28"/>
          <w:szCs w:val="28"/>
        </w:rPr>
        <w:t>1</w:t>
      </w:r>
      <w:r w:rsidRPr="00C214E1">
        <w:rPr>
          <w:rFonts w:ascii="Times New Roman" w:hAnsi="Times New Roman" w:cs="Times New Roman"/>
          <w:sz w:val="28"/>
          <w:szCs w:val="28"/>
        </w:rPr>
        <w:t>0</w:t>
      </w:r>
      <w:r w:rsidRPr="00C214E1">
        <w:rPr>
          <w:rFonts w:ascii="Times New Roman" w:hAnsi="Times New Roman" w:cs="Times New Roman"/>
          <w:sz w:val="28"/>
          <w:szCs w:val="28"/>
        </w:rPr>
        <w:t>.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w:t>
      </w:r>
      <w:r w:rsidRPr="00C214E1">
        <w:rPr>
          <w:rFonts w:ascii="Times New Roman" w:hAnsi="Times New Roman" w:cs="Times New Roman"/>
          <w:sz w:val="28"/>
          <w:szCs w:val="28"/>
        </w:rPr>
        <w:t>ого характера, если федеральным законом они не отнесены к сведениям, составляющим государственную тайну.</w:t>
      </w:r>
    </w:p>
    <w:p w:rsidR="00A17720" w:rsidRPr="00C214E1" w:rsidRDefault="00D87AF7">
      <w:pPr>
        <w:pStyle w:val="ConsPlusNormal"/>
        <w:ind w:firstLine="540"/>
        <w:jc w:val="both"/>
      </w:pPr>
      <w:r w:rsidRPr="00C214E1">
        <w:rPr>
          <w:rFonts w:ascii="Times New Roman" w:hAnsi="Times New Roman" w:cs="Times New Roman"/>
          <w:sz w:val="28"/>
          <w:szCs w:val="28"/>
        </w:rPr>
        <w:t>1</w:t>
      </w:r>
      <w:r w:rsidRPr="00C214E1">
        <w:rPr>
          <w:rFonts w:ascii="Times New Roman" w:hAnsi="Times New Roman" w:cs="Times New Roman"/>
          <w:sz w:val="28"/>
          <w:szCs w:val="28"/>
        </w:rPr>
        <w:t>1.</w:t>
      </w:r>
      <w:r w:rsidRPr="00C214E1">
        <w:rPr>
          <w:rFonts w:ascii="Times New Roman" w:hAnsi="Times New Roman" w:cs="Times New Roman"/>
          <w:sz w:val="28"/>
          <w:szCs w:val="28"/>
        </w:rPr>
        <w:t xml:space="preserve"> </w:t>
      </w:r>
      <w:proofErr w:type="gramStart"/>
      <w:r w:rsidRPr="00C214E1">
        <w:rPr>
          <w:rFonts w:ascii="Times New Roman" w:hAnsi="Times New Roman" w:cs="Times New Roman"/>
          <w:sz w:val="28"/>
          <w:szCs w:val="28"/>
        </w:rPr>
        <w:t xml:space="preserve">Сведения о доходах, об имуществе и обязательствах имущественного характера лица, замещающего должность муниципальной службы, его супруги (супруга) </w:t>
      </w:r>
      <w:r w:rsidRPr="00C214E1">
        <w:rPr>
          <w:rFonts w:ascii="Times New Roman" w:hAnsi="Times New Roman" w:cs="Times New Roman"/>
          <w:sz w:val="28"/>
          <w:szCs w:val="28"/>
        </w:rPr>
        <w:t xml:space="preserve">и несовершеннолетних детей в установленном порядке размещаются на официальном сайте органов местного самоуправления </w:t>
      </w:r>
      <w:proofErr w:type="spellStart"/>
      <w:r w:rsidRPr="00C214E1">
        <w:rPr>
          <w:rFonts w:ascii="Times New Roman" w:hAnsi="Times New Roman" w:cs="Times New Roman"/>
          <w:sz w:val="28"/>
          <w:szCs w:val="28"/>
        </w:rPr>
        <w:t>Ровеньского</w:t>
      </w:r>
      <w:proofErr w:type="spellEnd"/>
      <w:r w:rsidRPr="00C214E1">
        <w:rPr>
          <w:rFonts w:ascii="Times New Roman" w:hAnsi="Times New Roman" w:cs="Times New Roman"/>
          <w:sz w:val="28"/>
          <w:szCs w:val="28"/>
        </w:rPr>
        <w:t xml:space="preserve"> района, а в случае отсутствия этих сведений на официальном сайте органов местного самоуправления предоставляются средствам массо</w:t>
      </w:r>
      <w:r w:rsidRPr="00C214E1">
        <w:rPr>
          <w:rFonts w:ascii="Times New Roman" w:hAnsi="Times New Roman" w:cs="Times New Roman"/>
          <w:sz w:val="28"/>
          <w:szCs w:val="28"/>
        </w:rPr>
        <w:t>вой информации для опубликования по их запросам.</w:t>
      </w:r>
      <w:proofErr w:type="gramEnd"/>
    </w:p>
    <w:p w:rsidR="00A17720" w:rsidRPr="00C214E1" w:rsidRDefault="00D87AF7">
      <w:pPr>
        <w:pStyle w:val="ConsPlusNormal"/>
        <w:ind w:firstLine="540"/>
        <w:jc w:val="both"/>
      </w:pPr>
      <w:r w:rsidRPr="00C214E1">
        <w:rPr>
          <w:rFonts w:ascii="Times New Roman" w:hAnsi="Times New Roman" w:cs="Times New Roman"/>
          <w:sz w:val="28"/>
          <w:szCs w:val="28"/>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w:t>
      </w:r>
      <w:r w:rsidRPr="00C214E1">
        <w:rPr>
          <w:rFonts w:ascii="Times New Roman" w:hAnsi="Times New Roman" w:cs="Times New Roman"/>
          <w:sz w:val="28"/>
          <w:szCs w:val="28"/>
        </w:rPr>
        <w:t>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17720" w:rsidRPr="00C214E1" w:rsidRDefault="00D87AF7">
      <w:pPr>
        <w:pStyle w:val="ConsPlusNormal"/>
        <w:ind w:firstLine="540"/>
        <w:jc w:val="both"/>
      </w:pPr>
      <w:r w:rsidRPr="00C214E1">
        <w:rPr>
          <w:rFonts w:ascii="Times New Roman" w:hAnsi="Times New Roman" w:cs="Times New Roman"/>
          <w:sz w:val="28"/>
          <w:szCs w:val="28"/>
        </w:rPr>
        <w:t>13. Сведения о доходах, об имуществе и обязательствах имущественного характера, представленные в соответствии с нас</w:t>
      </w:r>
      <w:r w:rsidRPr="00C214E1">
        <w:rPr>
          <w:rFonts w:ascii="Times New Roman" w:hAnsi="Times New Roman" w:cs="Times New Roman"/>
          <w:sz w:val="28"/>
          <w:szCs w:val="28"/>
        </w:rPr>
        <w:t xml:space="preserve">тоящим Положением гражданином или кандидатом на должность, предусмотренную перечнем, а </w:t>
      </w:r>
      <w:r w:rsidRPr="00C214E1">
        <w:rPr>
          <w:rFonts w:ascii="Times New Roman" w:hAnsi="Times New Roman" w:cs="Times New Roman"/>
          <w:sz w:val="28"/>
          <w:szCs w:val="28"/>
        </w:rPr>
        <w:lastRenderedPageBreak/>
        <w:t>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w:t>
      </w:r>
      <w:r w:rsidRPr="00C214E1">
        <w:rPr>
          <w:rFonts w:ascii="Times New Roman" w:hAnsi="Times New Roman" w:cs="Times New Roman"/>
          <w:sz w:val="28"/>
          <w:szCs w:val="28"/>
        </w:rPr>
        <w:t>о служащего. Указанные сведения также могут храниться в электронном виде.</w:t>
      </w:r>
    </w:p>
    <w:p w:rsidR="00A17720" w:rsidRPr="00C214E1" w:rsidRDefault="00D87AF7">
      <w:pPr>
        <w:pStyle w:val="ConsPlusNormal"/>
        <w:ind w:firstLine="540"/>
        <w:jc w:val="both"/>
      </w:pPr>
      <w:proofErr w:type="gramStart"/>
      <w:r w:rsidRPr="00C214E1">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о </w:t>
      </w:r>
      <w:r w:rsidRPr="00C214E1">
        <w:rPr>
          <w:rFonts w:ascii="Times New Roman" w:hAnsi="Times New Roman" w:cs="Times New Roman"/>
          <w:sz w:val="28"/>
          <w:szCs w:val="28"/>
        </w:rPr>
        <w:t>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w:t>
      </w:r>
      <w:r w:rsidRPr="00C214E1">
        <w:rPr>
          <w:rFonts w:ascii="Times New Roman" w:hAnsi="Times New Roman" w:cs="Times New Roman"/>
          <w:sz w:val="28"/>
          <w:szCs w:val="28"/>
        </w:rPr>
        <w:t xml:space="preserve"> документами.</w:t>
      </w:r>
      <w:proofErr w:type="gramEnd"/>
    </w:p>
    <w:p w:rsidR="00A17720" w:rsidRPr="00C214E1" w:rsidRDefault="00D87AF7">
      <w:pPr>
        <w:pStyle w:val="ConsPlusNormal"/>
        <w:ind w:firstLine="540"/>
        <w:jc w:val="both"/>
      </w:pPr>
      <w:r w:rsidRPr="00C214E1">
        <w:rPr>
          <w:rFonts w:ascii="Times New Roman" w:hAnsi="Times New Roman" w:cs="Times New Roman"/>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w:t>
      </w:r>
      <w:r w:rsidRPr="00C214E1">
        <w:rPr>
          <w:rFonts w:ascii="Times New Roman" w:hAnsi="Times New Roman" w:cs="Times New Roman"/>
          <w:sz w:val="28"/>
          <w:szCs w:val="28"/>
        </w:rPr>
        <w:t>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A17720" w:rsidRPr="00C214E1" w:rsidRDefault="00A17720">
      <w:pPr>
        <w:pStyle w:val="ConsPlusNormal"/>
        <w:ind w:firstLine="540"/>
        <w:jc w:val="both"/>
        <w:rPr>
          <w:rFonts w:ascii="Times New Roman" w:hAnsi="Times New Roman" w:cs="Times New Roman"/>
          <w:sz w:val="28"/>
          <w:szCs w:val="28"/>
        </w:rPr>
      </w:pPr>
    </w:p>
    <w:p w:rsidR="00A17720" w:rsidRPr="00C214E1" w:rsidRDefault="00A17720">
      <w:pPr>
        <w:pStyle w:val="ConsPlusNormal"/>
        <w:ind w:firstLine="540"/>
        <w:jc w:val="both"/>
        <w:rPr>
          <w:rFonts w:ascii="Times New Roman" w:hAnsi="Times New Roman" w:cs="Times New Roman"/>
          <w:sz w:val="28"/>
          <w:szCs w:val="28"/>
        </w:rPr>
      </w:pPr>
    </w:p>
    <w:p w:rsidR="00A17720" w:rsidRPr="00C214E1" w:rsidRDefault="00A17720">
      <w:pPr>
        <w:pStyle w:val="ConsPlusNormal"/>
        <w:ind w:firstLine="540"/>
        <w:jc w:val="both"/>
        <w:rPr>
          <w:rFonts w:ascii="Times New Roman" w:hAnsi="Times New Roman" w:cs="Times New Roman"/>
          <w:sz w:val="28"/>
          <w:szCs w:val="28"/>
        </w:rPr>
      </w:pPr>
    </w:p>
    <w:p w:rsidR="00A17720" w:rsidRPr="00C214E1" w:rsidRDefault="00A17720">
      <w:pPr>
        <w:pStyle w:val="ConsPlusNormal"/>
        <w:ind w:firstLine="540"/>
        <w:jc w:val="both"/>
        <w:rPr>
          <w:rFonts w:ascii="Times New Roman" w:hAnsi="Times New Roman" w:cs="Times New Roman"/>
          <w:sz w:val="28"/>
          <w:szCs w:val="28"/>
        </w:rPr>
      </w:pPr>
    </w:p>
    <w:sectPr w:rsidR="00A17720" w:rsidRPr="00C214E1" w:rsidSect="00C214E1">
      <w:footerReference w:type="default" r:id="rId8"/>
      <w:pgSz w:w="11906" w:h="16838"/>
      <w:pgMar w:top="1134" w:right="851" w:bottom="1134" w:left="1701" w:header="0" w:footer="0" w:gutter="0"/>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AF7" w:rsidRDefault="00D87AF7" w:rsidP="00C214E1">
      <w:pPr>
        <w:spacing w:after="0" w:line="240" w:lineRule="auto"/>
      </w:pPr>
      <w:r>
        <w:separator/>
      </w:r>
    </w:p>
  </w:endnote>
  <w:endnote w:type="continuationSeparator" w:id="0">
    <w:p w:rsidR="00D87AF7" w:rsidRDefault="00D87AF7" w:rsidP="00C21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965188"/>
      <w:docPartObj>
        <w:docPartGallery w:val="Page Numbers (Bottom of Page)"/>
        <w:docPartUnique/>
      </w:docPartObj>
    </w:sdtPr>
    <w:sdtEndPr>
      <w:rPr>
        <w:rFonts w:ascii="Times New Roman" w:hAnsi="Times New Roman" w:cs="Times New Roman"/>
        <w:sz w:val="28"/>
        <w:szCs w:val="28"/>
      </w:rPr>
    </w:sdtEndPr>
    <w:sdtContent>
      <w:p w:rsidR="00C214E1" w:rsidRPr="00C214E1" w:rsidRDefault="00C214E1">
        <w:pPr>
          <w:pStyle w:val="ae"/>
          <w:jc w:val="right"/>
          <w:rPr>
            <w:rFonts w:ascii="Times New Roman" w:hAnsi="Times New Roman" w:cs="Times New Roman"/>
            <w:sz w:val="28"/>
            <w:szCs w:val="28"/>
          </w:rPr>
        </w:pPr>
        <w:r w:rsidRPr="00C214E1">
          <w:rPr>
            <w:rFonts w:ascii="Times New Roman" w:hAnsi="Times New Roman" w:cs="Times New Roman"/>
            <w:sz w:val="28"/>
            <w:szCs w:val="28"/>
          </w:rPr>
          <w:fldChar w:fldCharType="begin"/>
        </w:r>
        <w:r w:rsidRPr="00C214E1">
          <w:rPr>
            <w:rFonts w:ascii="Times New Roman" w:hAnsi="Times New Roman" w:cs="Times New Roman"/>
            <w:sz w:val="28"/>
            <w:szCs w:val="28"/>
          </w:rPr>
          <w:instrText xml:space="preserve"> PAGE   \* MERGEFORMAT </w:instrText>
        </w:r>
        <w:r w:rsidRPr="00C214E1">
          <w:rPr>
            <w:rFonts w:ascii="Times New Roman" w:hAnsi="Times New Roman" w:cs="Times New Roman"/>
            <w:sz w:val="28"/>
            <w:szCs w:val="28"/>
          </w:rPr>
          <w:fldChar w:fldCharType="separate"/>
        </w:r>
        <w:r>
          <w:rPr>
            <w:rFonts w:ascii="Times New Roman" w:hAnsi="Times New Roman" w:cs="Times New Roman"/>
            <w:noProof/>
            <w:sz w:val="28"/>
            <w:szCs w:val="28"/>
          </w:rPr>
          <w:t>7</w:t>
        </w:r>
        <w:r w:rsidRPr="00C214E1">
          <w:rPr>
            <w:rFonts w:ascii="Times New Roman" w:hAnsi="Times New Roman" w:cs="Times New Roman"/>
            <w:sz w:val="28"/>
            <w:szCs w:val="28"/>
          </w:rPr>
          <w:fldChar w:fldCharType="end"/>
        </w:r>
      </w:p>
    </w:sdtContent>
  </w:sdt>
  <w:p w:rsidR="00C214E1" w:rsidRDefault="00C214E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AF7" w:rsidRDefault="00D87AF7" w:rsidP="00C214E1">
      <w:pPr>
        <w:spacing w:after="0" w:line="240" w:lineRule="auto"/>
      </w:pPr>
      <w:r>
        <w:separator/>
      </w:r>
    </w:p>
  </w:footnote>
  <w:footnote w:type="continuationSeparator" w:id="0">
    <w:p w:rsidR="00D87AF7" w:rsidRDefault="00D87AF7" w:rsidP="00C214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17720"/>
    <w:rsid w:val="00A17720"/>
    <w:rsid w:val="00C214E1"/>
    <w:rsid w:val="00D87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720"/>
    <w:pPr>
      <w:spacing w:after="200" w:line="276" w:lineRule="auto"/>
    </w:pPr>
    <w:rPr>
      <w:rFonts w:ascii="Calibri" w:eastAsia="Times New Roman" w:hAnsi="Calibri" w:cs="Calibri"/>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A17720"/>
    <w:rPr>
      <w:rFonts w:cs="Times New Roman"/>
    </w:rPr>
  </w:style>
  <w:style w:type="character" w:customStyle="1" w:styleId="a4">
    <w:name w:val="Нижний колонтитул Знак"/>
    <w:basedOn w:val="a0"/>
    <w:uiPriority w:val="99"/>
    <w:qFormat/>
    <w:rsid w:val="00A17720"/>
    <w:rPr>
      <w:rFonts w:cs="Times New Roman"/>
    </w:rPr>
  </w:style>
  <w:style w:type="character" w:customStyle="1" w:styleId="-">
    <w:name w:val="Интернет-ссылка"/>
    <w:rsid w:val="00A17720"/>
    <w:rPr>
      <w:color w:val="000080"/>
      <w:u w:val="single"/>
    </w:rPr>
  </w:style>
  <w:style w:type="paragraph" w:customStyle="1" w:styleId="a5">
    <w:name w:val="Заголовок"/>
    <w:basedOn w:val="a"/>
    <w:next w:val="a6"/>
    <w:qFormat/>
    <w:rsid w:val="00A17720"/>
    <w:pPr>
      <w:keepNext/>
      <w:spacing w:before="240" w:after="120"/>
    </w:pPr>
    <w:rPr>
      <w:rFonts w:ascii="Liberation Sans" w:eastAsia="Microsoft YaHei" w:hAnsi="Liberation Sans" w:cs="Mangal"/>
      <w:sz w:val="28"/>
      <w:szCs w:val="28"/>
    </w:rPr>
  </w:style>
  <w:style w:type="paragraph" w:styleId="a6">
    <w:name w:val="Body Text"/>
    <w:basedOn w:val="a"/>
    <w:rsid w:val="00A17720"/>
    <w:pPr>
      <w:spacing w:after="140"/>
    </w:pPr>
  </w:style>
  <w:style w:type="paragraph" w:styleId="a7">
    <w:name w:val="List"/>
    <w:basedOn w:val="a6"/>
    <w:rsid w:val="00A17720"/>
    <w:rPr>
      <w:rFonts w:cs="Mangal"/>
    </w:rPr>
  </w:style>
  <w:style w:type="paragraph" w:customStyle="1" w:styleId="Caption">
    <w:name w:val="Caption"/>
    <w:basedOn w:val="a"/>
    <w:qFormat/>
    <w:rsid w:val="00A17720"/>
    <w:pPr>
      <w:suppressLineNumbers/>
      <w:spacing w:before="120" w:after="120"/>
    </w:pPr>
    <w:rPr>
      <w:rFonts w:cs="Mangal"/>
      <w:i/>
      <w:iCs/>
      <w:sz w:val="24"/>
      <w:szCs w:val="24"/>
    </w:rPr>
  </w:style>
  <w:style w:type="paragraph" w:styleId="a8">
    <w:name w:val="index heading"/>
    <w:basedOn w:val="a"/>
    <w:qFormat/>
    <w:rsid w:val="00A17720"/>
    <w:pPr>
      <w:suppressLineNumbers/>
    </w:pPr>
    <w:rPr>
      <w:rFonts w:cs="Mangal"/>
    </w:rPr>
  </w:style>
  <w:style w:type="paragraph" w:customStyle="1" w:styleId="1">
    <w:name w:val="Обычная таблица1"/>
    <w:qFormat/>
    <w:rsid w:val="00A17720"/>
    <w:pPr>
      <w:spacing w:after="200" w:line="276" w:lineRule="auto"/>
    </w:pPr>
    <w:rPr>
      <w:rFonts w:ascii="Calibri" w:eastAsia="Times New Roman" w:hAnsi="Calibri" w:cs="Calibri"/>
      <w:sz w:val="22"/>
      <w:szCs w:val="22"/>
      <w:lang w:eastAsia="ru-RU" w:bidi="ar-SA"/>
    </w:rPr>
  </w:style>
  <w:style w:type="paragraph" w:customStyle="1" w:styleId="ConsPlusNormal">
    <w:name w:val="ConsPlusNormal"/>
    <w:qFormat/>
    <w:rsid w:val="00A17720"/>
    <w:pPr>
      <w:widowControl w:val="0"/>
    </w:pPr>
    <w:rPr>
      <w:rFonts w:ascii="Arial" w:eastAsia="Times New Roman" w:hAnsi="Arial" w:cs="Arial"/>
      <w:sz w:val="20"/>
      <w:szCs w:val="20"/>
      <w:lang w:eastAsia="ru-RU" w:bidi="ar-SA"/>
    </w:rPr>
  </w:style>
  <w:style w:type="paragraph" w:customStyle="1" w:styleId="ConsPlusNonformat">
    <w:name w:val="ConsPlusNonformat"/>
    <w:qFormat/>
    <w:rsid w:val="00A17720"/>
    <w:pPr>
      <w:widowControl w:val="0"/>
    </w:pPr>
    <w:rPr>
      <w:rFonts w:ascii="Courier New" w:eastAsia="Times New Roman" w:hAnsi="Courier New" w:cs="Courier New"/>
      <w:sz w:val="20"/>
      <w:szCs w:val="20"/>
      <w:lang w:eastAsia="ru-RU" w:bidi="ar-SA"/>
    </w:rPr>
  </w:style>
  <w:style w:type="paragraph" w:customStyle="1" w:styleId="ConsPlusTitle">
    <w:name w:val="ConsPlusTitle"/>
    <w:qFormat/>
    <w:rsid w:val="00A17720"/>
    <w:pPr>
      <w:widowControl w:val="0"/>
    </w:pPr>
    <w:rPr>
      <w:rFonts w:ascii="Arial" w:eastAsia="Times New Roman" w:hAnsi="Arial" w:cs="Arial"/>
      <w:b/>
      <w:bCs/>
      <w:sz w:val="20"/>
      <w:szCs w:val="20"/>
      <w:lang w:eastAsia="ru-RU" w:bidi="ar-SA"/>
    </w:rPr>
  </w:style>
  <w:style w:type="paragraph" w:customStyle="1" w:styleId="ConsPlusCell">
    <w:name w:val="ConsPlusCell"/>
    <w:qFormat/>
    <w:rsid w:val="00A17720"/>
    <w:pPr>
      <w:widowControl w:val="0"/>
    </w:pPr>
    <w:rPr>
      <w:rFonts w:ascii="Arial" w:eastAsia="Times New Roman" w:hAnsi="Arial" w:cs="Arial"/>
      <w:sz w:val="20"/>
      <w:szCs w:val="20"/>
      <w:lang w:eastAsia="ru-RU" w:bidi="ar-SA"/>
    </w:rPr>
  </w:style>
  <w:style w:type="paragraph" w:customStyle="1" w:styleId="a9">
    <w:name w:val="Верхний и нижний колонтитулы"/>
    <w:basedOn w:val="a"/>
    <w:qFormat/>
    <w:rsid w:val="00A17720"/>
  </w:style>
  <w:style w:type="paragraph" w:customStyle="1" w:styleId="Header">
    <w:name w:val="Header"/>
    <w:basedOn w:val="a"/>
    <w:rsid w:val="00A17720"/>
    <w:pPr>
      <w:tabs>
        <w:tab w:val="center" w:pos="4677"/>
        <w:tab w:val="right" w:pos="9355"/>
      </w:tabs>
    </w:pPr>
  </w:style>
  <w:style w:type="paragraph" w:customStyle="1" w:styleId="Footer">
    <w:name w:val="Footer"/>
    <w:basedOn w:val="a"/>
    <w:rsid w:val="00A17720"/>
    <w:pPr>
      <w:tabs>
        <w:tab w:val="center" w:pos="4677"/>
        <w:tab w:val="right" w:pos="9355"/>
      </w:tabs>
    </w:pPr>
  </w:style>
  <w:style w:type="paragraph" w:customStyle="1" w:styleId="aa">
    <w:name w:val="Содержимое врезки"/>
    <w:basedOn w:val="a"/>
    <w:qFormat/>
    <w:rsid w:val="00A17720"/>
  </w:style>
  <w:style w:type="paragraph" w:styleId="ab">
    <w:name w:val="Balloon Text"/>
    <w:basedOn w:val="a"/>
    <w:link w:val="ac"/>
    <w:uiPriority w:val="99"/>
    <w:semiHidden/>
    <w:unhideWhenUsed/>
    <w:rsid w:val="00C214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214E1"/>
    <w:rPr>
      <w:rFonts w:ascii="Tahoma" w:eastAsia="Times New Roman" w:hAnsi="Tahoma" w:cs="Tahoma"/>
      <w:sz w:val="16"/>
      <w:szCs w:val="16"/>
      <w:lang w:eastAsia="ru-RU" w:bidi="ar-SA"/>
    </w:rPr>
  </w:style>
  <w:style w:type="paragraph" w:styleId="ad">
    <w:name w:val="header"/>
    <w:basedOn w:val="a"/>
    <w:link w:val="10"/>
    <w:uiPriority w:val="99"/>
    <w:semiHidden/>
    <w:unhideWhenUsed/>
    <w:rsid w:val="00C214E1"/>
    <w:pPr>
      <w:tabs>
        <w:tab w:val="center" w:pos="4677"/>
        <w:tab w:val="right" w:pos="9355"/>
      </w:tabs>
      <w:spacing w:after="0" w:line="240" w:lineRule="auto"/>
    </w:pPr>
  </w:style>
  <w:style w:type="character" w:customStyle="1" w:styleId="10">
    <w:name w:val="Верхний колонтитул Знак1"/>
    <w:basedOn w:val="a0"/>
    <w:link w:val="ad"/>
    <w:uiPriority w:val="99"/>
    <w:semiHidden/>
    <w:rsid w:val="00C214E1"/>
    <w:rPr>
      <w:rFonts w:ascii="Calibri" w:eastAsia="Times New Roman" w:hAnsi="Calibri" w:cs="Calibri"/>
      <w:sz w:val="22"/>
      <w:szCs w:val="22"/>
      <w:lang w:eastAsia="ru-RU" w:bidi="ar-SA"/>
    </w:rPr>
  </w:style>
  <w:style w:type="paragraph" w:styleId="ae">
    <w:name w:val="footer"/>
    <w:basedOn w:val="a"/>
    <w:link w:val="11"/>
    <w:uiPriority w:val="99"/>
    <w:unhideWhenUsed/>
    <w:rsid w:val="00C214E1"/>
    <w:pPr>
      <w:tabs>
        <w:tab w:val="center" w:pos="4677"/>
        <w:tab w:val="right" w:pos="9355"/>
      </w:tabs>
      <w:spacing w:after="0" w:line="240" w:lineRule="auto"/>
    </w:pPr>
  </w:style>
  <w:style w:type="character" w:customStyle="1" w:styleId="11">
    <w:name w:val="Нижний колонтитул Знак1"/>
    <w:basedOn w:val="a0"/>
    <w:link w:val="ae"/>
    <w:uiPriority w:val="99"/>
    <w:semiHidden/>
    <w:rsid w:val="00C214E1"/>
    <w:rPr>
      <w:rFonts w:ascii="Calibri" w:eastAsia="Times New Roman" w:hAnsi="Calibri" w:cs="Calibri"/>
      <w:sz w:val="22"/>
      <w:szCs w:val="22"/>
      <w:lang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2096</Words>
  <Characters>11950</Characters>
  <Application>Microsoft Office Word</Application>
  <DocSecurity>0</DocSecurity>
  <Lines>99</Lines>
  <Paragraphs>28</Paragraphs>
  <ScaleCrop>false</ScaleCrop>
  <Company>КонсультантПлюс Версия 4022.00.21</Company>
  <LinksUpToDate>false</LinksUpToDate>
  <CharactersWithSpaces>14018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Белгородской области от 09.11.2017 N 202(ред. от 04.07.2022)"О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сведений"(принят Белгородской областной Думой 26.10.2017)</dc:title>
  <dc:subject/>
  <dc:creator>ConsultantPlus</dc:creator>
  <dc:description/>
  <cp:lastModifiedBy>OKO_ARM2</cp:lastModifiedBy>
  <cp:revision>9</cp:revision>
  <cp:lastPrinted>2022-08-24T11:25:00Z</cp:lastPrinted>
  <dcterms:created xsi:type="dcterms:W3CDTF">2022-08-24T11:08:00Z</dcterms:created>
  <dcterms:modified xsi:type="dcterms:W3CDTF">2022-09-14T13:13:00Z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4022.00.21</vt:lpwstr>
  </property>
  <property fmtid="{D5CDD505-2E9C-101B-9397-08002B2CF9AE}" pid="3" name="Operator">
    <vt:lpwstr>Бессмельцева</vt:lpwstr>
  </property>
</Properties>
</file>