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7092" w:rsidRDefault="003B7092">
      <w:pPr>
        <w:jc w:val="center"/>
        <w:rPr>
          <w:sz w:val="30"/>
          <w:szCs w:val="30"/>
        </w:rPr>
      </w:pPr>
    </w:p>
    <w:p w:rsidR="003B7092" w:rsidRDefault="003B7092">
      <w:pPr>
        <w:jc w:val="center"/>
        <w:rPr>
          <w:b/>
          <w:bCs/>
          <w:sz w:val="16"/>
          <w:szCs w:val="16"/>
        </w:rPr>
      </w:pPr>
    </w:p>
    <w:p w:rsidR="003B7092" w:rsidRDefault="00E34685">
      <w:pPr>
        <w:jc w:val="center"/>
        <w:rPr>
          <w:b/>
          <w:bCs/>
          <w:sz w:val="16"/>
          <w:szCs w:val="16"/>
        </w:rPr>
      </w:pPr>
      <w:r>
        <w:rPr>
          <w:b/>
          <w:bCs/>
          <w:noProof/>
          <w:lang w:eastAsia="ru-RU"/>
        </w:rPr>
        <w:drawing>
          <wp:inline distT="0" distB="0" distL="0" distR="0">
            <wp:extent cx="5524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 t="-15" r="-26" b="-15"/>
                    <a:stretch>
                      <a:fillRect/>
                    </a:stretch>
                  </pic:blipFill>
                  <pic:spPr bwMode="auto">
                    <a:xfrm>
                      <a:off x="0" y="0"/>
                      <a:ext cx="552450" cy="742950"/>
                    </a:xfrm>
                    <a:prstGeom prst="rect">
                      <a:avLst/>
                    </a:prstGeom>
                    <a:solidFill>
                      <a:srgbClr val="FFFFFF">
                        <a:alpha val="0"/>
                      </a:srgbClr>
                    </a:solidFill>
                    <a:ln>
                      <a:noFill/>
                    </a:ln>
                  </pic:spPr>
                </pic:pic>
              </a:graphicData>
            </a:graphic>
          </wp:inline>
        </w:drawing>
      </w:r>
    </w:p>
    <w:p w:rsidR="003B7092" w:rsidRDefault="003B7092">
      <w:pPr>
        <w:jc w:val="center"/>
        <w:rPr>
          <w:b/>
          <w:bCs/>
          <w:sz w:val="16"/>
          <w:szCs w:val="16"/>
        </w:rPr>
      </w:pPr>
    </w:p>
    <w:p w:rsidR="003B7092" w:rsidRDefault="00E34685">
      <w:pPr>
        <w:jc w:val="center"/>
      </w:pPr>
      <w:r>
        <w:rPr>
          <w:sz w:val="28"/>
          <w:szCs w:val="28"/>
        </w:rPr>
        <w:t>АДМИНИСТРАЦИЯ РОВЕНЬСКОГО РАЙОНА</w:t>
      </w:r>
    </w:p>
    <w:p w:rsidR="003B7092" w:rsidRDefault="00E34685">
      <w:pPr>
        <w:jc w:val="center"/>
      </w:pPr>
      <w:r>
        <w:rPr>
          <w:sz w:val="28"/>
          <w:szCs w:val="28"/>
        </w:rPr>
        <w:t>БЕЛГОРОДСКОЙ ОБЛАСТИ</w:t>
      </w:r>
    </w:p>
    <w:p w:rsidR="003B7092" w:rsidRDefault="00E34685">
      <w:pPr>
        <w:jc w:val="center"/>
      </w:pPr>
      <w:r>
        <w:rPr>
          <w:sz w:val="28"/>
          <w:szCs w:val="28"/>
        </w:rPr>
        <w:t>Ровеньки</w:t>
      </w:r>
    </w:p>
    <w:p w:rsidR="003B7092" w:rsidRDefault="003B7092">
      <w:pPr>
        <w:jc w:val="center"/>
        <w:rPr>
          <w:sz w:val="28"/>
          <w:szCs w:val="28"/>
        </w:rPr>
      </w:pPr>
    </w:p>
    <w:p w:rsidR="003B7092" w:rsidRDefault="003B7092">
      <w:pPr>
        <w:jc w:val="center"/>
        <w:rPr>
          <w:sz w:val="28"/>
          <w:szCs w:val="28"/>
        </w:rPr>
      </w:pPr>
    </w:p>
    <w:p w:rsidR="003B7092" w:rsidRDefault="00E34685">
      <w:pPr>
        <w:jc w:val="center"/>
      </w:pPr>
      <w:proofErr w:type="gramStart"/>
      <w:r>
        <w:rPr>
          <w:b/>
          <w:bCs/>
          <w:sz w:val="28"/>
          <w:szCs w:val="28"/>
        </w:rPr>
        <w:t>П</w:t>
      </w:r>
      <w:proofErr w:type="gramEnd"/>
      <w:r>
        <w:rPr>
          <w:b/>
          <w:bCs/>
          <w:sz w:val="28"/>
          <w:szCs w:val="28"/>
        </w:rPr>
        <w:t xml:space="preserve"> О С Т А Н О В Л Е Н И Е</w:t>
      </w:r>
    </w:p>
    <w:p w:rsidR="003B7092" w:rsidRDefault="003B7092">
      <w:pPr>
        <w:jc w:val="center"/>
        <w:rPr>
          <w:b/>
          <w:bCs/>
          <w:sz w:val="28"/>
          <w:szCs w:val="28"/>
        </w:rPr>
      </w:pPr>
    </w:p>
    <w:p w:rsidR="003B7092" w:rsidRDefault="003B7092">
      <w:pPr>
        <w:jc w:val="center"/>
        <w:rPr>
          <w:b/>
          <w:bCs/>
          <w:sz w:val="28"/>
          <w:szCs w:val="28"/>
        </w:rPr>
      </w:pPr>
    </w:p>
    <w:p w:rsidR="003B7092" w:rsidRDefault="0034526F" w:rsidP="0034526F">
      <w:pPr>
        <w:pStyle w:val="a7"/>
      </w:pPr>
      <w:r>
        <w:t>«</w:t>
      </w:r>
      <w:r w:rsidRPr="0034526F">
        <w:rPr>
          <w:u w:val="single"/>
        </w:rPr>
        <w:t>26</w:t>
      </w:r>
      <w:r>
        <w:t>»</w:t>
      </w:r>
      <w:r w:rsidRPr="0034526F">
        <w:rPr>
          <w:u w:val="single"/>
        </w:rPr>
        <w:t xml:space="preserve">      06</w:t>
      </w:r>
      <w:r>
        <w:rPr>
          <w:u w:val="single"/>
        </w:rPr>
        <w:t xml:space="preserve">      </w:t>
      </w:r>
      <w:r>
        <w:t xml:space="preserve"> </w:t>
      </w:r>
      <w:r w:rsidR="00E34685">
        <w:t>20</w:t>
      </w:r>
      <w:r w:rsidR="00E34685" w:rsidRPr="0034526F">
        <w:rPr>
          <w:u w:val="single"/>
        </w:rPr>
        <w:t>2</w:t>
      </w:r>
      <w:r w:rsidR="00F900DB" w:rsidRPr="0034526F">
        <w:rPr>
          <w:u w:val="single"/>
        </w:rPr>
        <w:t>3</w:t>
      </w:r>
      <w:r w:rsidR="00E34685">
        <w:t xml:space="preserve"> г.           </w:t>
      </w:r>
      <w:r>
        <w:t xml:space="preserve">         </w:t>
      </w:r>
      <w:r w:rsidR="00E34685">
        <w:t xml:space="preserve">                                                             № </w:t>
      </w:r>
      <w:r w:rsidRPr="0034526F">
        <w:rPr>
          <w:u w:val="single"/>
        </w:rPr>
        <w:t>321</w:t>
      </w:r>
    </w:p>
    <w:p w:rsidR="003B7092" w:rsidRDefault="003B7092"/>
    <w:p w:rsidR="003B7092" w:rsidRDefault="003B7092"/>
    <w:p w:rsidR="003B7092" w:rsidRDefault="00E34685">
      <w:r>
        <w:t xml:space="preserve">   </w:t>
      </w:r>
    </w:p>
    <w:p w:rsidR="003B7092" w:rsidRDefault="00316317" w:rsidP="00956051">
      <w:pPr>
        <w:jc w:val="center"/>
      </w:pPr>
      <w:r>
        <w:rPr>
          <w:b/>
          <w:bCs/>
          <w:sz w:val="28"/>
          <w:szCs w:val="28"/>
        </w:rPr>
        <w:t xml:space="preserve">Об утверждении административного регламента предоставления муниципальной услуги «Запись на </w:t>
      </w:r>
      <w:proofErr w:type="gramStart"/>
      <w:r>
        <w:rPr>
          <w:b/>
          <w:bCs/>
          <w:sz w:val="28"/>
          <w:szCs w:val="28"/>
        </w:rPr>
        <w:t>обучение</w:t>
      </w:r>
      <w:proofErr w:type="gramEnd"/>
      <w:r>
        <w:rPr>
          <w:b/>
          <w:bCs/>
          <w:sz w:val="28"/>
          <w:szCs w:val="28"/>
        </w:rPr>
        <w:t xml:space="preserve"> по дополнительной общеобразовательной программе в муниципальное бюджетное учреждение дополнительного образования «Детская школа искусств» </w:t>
      </w:r>
      <w:r w:rsidR="00B330D2">
        <w:rPr>
          <w:b/>
          <w:bCs/>
          <w:sz w:val="28"/>
          <w:szCs w:val="28"/>
        </w:rPr>
        <w:t xml:space="preserve">п. Ровеньки </w:t>
      </w:r>
      <w:proofErr w:type="spellStart"/>
      <w:r w:rsidR="00B330D2">
        <w:rPr>
          <w:b/>
          <w:bCs/>
          <w:sz w:val="28"/>
          <w:szCs w:val="28"/>
        </w:rPr>
        <w:t>Ровеньского</w:t>
      </w:r>
      <w:proofErr w:type="spellEnd"/>
      <w:r w:rsidR="00B330D2">
        <w:rPr>
          <w:b/>
          <w:bCs/>
          <w:sz w:val="28"/>
          <w:szCs w:val="28"/>
        </w:rPr>
        <w:t xml:space="preserve"> района</w:t>
      </w:r>
      <w:r>
        <w:rPr>
          <w:b/>
          <w:bCs/>
          <w:sz w:val="28"/>
          <w:szCs w:val="28"/>
        </w:rPr>
        <w:t>»</w:t>
      </w:r>
    </w:p>
    <w:p w:rsidR="003B7092" w:rsidRDefault="003B7092">
      <w:pPr>
        <w:shd w:val="clear" w:color="auto" w:fill="FFFFFF"/>
        <w:ind w:right="4304"/>
        <w:jc w:val="both"/>
        <w:rPr>
          <w:b/>
          <w:bCs/>
          <w:sz w:val="28"/>
          <w:szCs w:val="28"/>
        </w:rPr>
      </w:pPr>
    </w:p>
    <w:p w:rsidR="003B7092" w:rsidRDefault="003B7092">
      <w:pPr>
        <w:shd w:val="clear" w:color="auto" w:fill="FFFFFF"/>
        <w:ind w:right="4304"/>
        <w:jc w:val="both"/>
        <w:rPr>
          <w:b/>
          <w:bCs/>
          <w:sz w:val="28"/>
          <w:szCs w:val="28"/>
        </w:rPr>
      </w:pPr>
    </w:p>
    <w:p w:rsidR="000C3FB6" w:rsidRDefault="005B41EB" w:rsidP="000C3FB6">
      <w:pPr>
        <w:jc w:val="both"/>
      </w:pPr>
      <w:r>
        <w:rPr>
          <w:sz w:val="28"/>
          <w:szCs w:val="28"/>
        </w:rPr>
        <w:tab/>
      </w:r>
      <w:proofErr w:type="gramStart"/>
      <w:r w:rsidR="00E34685">
        <w:rPr>
          <w:sz w:val="28"/>
          <w:szCs w:val="28"/>
        </w:rPr>
        <w:t xml:space="preserve">В </w:t>
      </w:r>
      <w:r w:rsidR="00316317">
        <w:rPr>
          <w:sz w:val="28"/>
          <w:szCs w:val="28"/>
        </w:rPr>
        <w:t>соответствии с Федеральным законом от 27.07.2010г. № 210-ФЗ «Об организации предоставления государственных и муниципальных услуг», постановлением Правительства Российской Федерации от 11.11.2005г. №679 «О порядке государственных функций (предоставления услуг)», постановлением Правительства Белгородской области от 30.05.2011г. №205-пп «О порядке разработки и утверждения административных регламентов», в целях повышения качества и доступности предоставления муниципальных услуг, улучшения информированности населения об их предоставлении</w:t>
      </w:r>
      <w:proofErr w:type="gramEnd"/>
      <w:r w:rsidR="00316317">
        <w:rPr>
          <w:sz w:val="28"/>
          <w:szCs w:val="28"/>
        </w:rPr>
        <w:t xml:space="preserve">, </w:t>
      </w:r>
      <w:r w:rsidR="00E34685">
        <w:rPr>
          <w:sz w:val="28"/>
          <w:szCs w:val="28"/>
        </w:rPr>
        <w:t xml:space="preserve">администрация </w:t>
      </w:r>
      <w:proofErr w:type="spellStart"/>
      <w:r w:rsidR="00E34685">
        <w:rPr>
          <w:sz w:val="28"/>
          <w:szCs w:val="28"/>
        </w:rPr>
        <w:t>Ровеньского</w:t>
      </w:r>
      <w:proofErr w:type="spellEnd"/>
      <w:r w:rsidR="00E34685">
        <w:rPr>
          <w:sz w:val="28"/>
          <w:szCs w:val="28"/>
        </w:rPr>
        <w:t xml:space="preserve"> района </w:t>
      </w:r>
      <w:r w:rsidR="00E34685">
        <w:rPr>
          <w:b/>
          <w:spacing w:val="20"/>
          <w:sz w:val="28"/>
          <w:szCs w:val="28"/>
        </w:rPr>
        <w:t>постановляет:</w:t>
      </w:r>
    </w:p>
    <w:p w:rsidR="000C3FB6" w:rsidRDefault="00E34685" w:rsidP="000C3FB6">
      <w:pPr>
        <w:ind w:firstLine="708"/>
        <w:jc w:val="both"/>
        <w:rPr>
          <w:sz w:val="28"/>
          <w:szCs w:val="28"/>
        </w:rPr>
      </w:pPr>
      <w:r>
        <w:rPr>
          <w:sz w:val="28"/>
          <w:szCs w:val="28"/>
        </w:rPr>
        <w:t xml:space="preserve">1.Утвердить </w:t>
      </w:r>
      <w:r w:rsidR="00316317" w:rsidRPr="00316317">
        <w:rPr>
          <w:bCs/>
          <w:sz w:val="28"/>
          <w:szCs w:val="28"/>
        </w:rPr>
        <w:t>административн</w:t>
      </w:r>
      <w:r w:rsidR="00316317">
        <w:rPr>
          <w:bCs/>
          <w:sz w:val="28"/>
          <w:szCs w:val="28"/>
        </w:rPr>
        <w:t>ый регламент</w:t>
      </w:r>
      <w:r w:rsidR="00316317" w:rsidRPr="00316317">
        <w:rPr>
          <w:bCs/>
          <w:sz w:val="28"/>
          <w:szCs w:val="28"/>
        </w:rPr>
        <w:t xml:space="preserve"> предоставления муниципальной услуги «Запись на </w:t>
      </w:r>
      <w:proofErr w:type="gramStart"/>
      <w:r w:rsidR="00316317" w:rsidRPr="00316317">
        <w:rPr>
          <w:bCs/>
          <w:sz w:val="28"/>
          <w:szCs w:val="28"/>
        </w:rPr>
        <w:t>обучение</w:t>
      </w:r>
      <w:proofErr w:type="gramEnd"/>
      <w:r w:rsidR="00316317" w:rsidRPr="00316317">
        <w:rPr>
          <w:bCs/>
          <w:sz w:val="28"/>
          <w:szCs w:val="28"/>
        </w:rPr>
        <w:t xml:space="preserve"> по дополнительной общеобразовательной программе в муниципальное бюджетное учреждение дополнительного образования «Детская школа искусств» </w:t>
      </w:r>
      <w:r w:rsidR="00B330D2">
        <w:rPr>
          <w:bCs/>
          <w:sz w:val="28"/>
          <w:szCs w:val="28"/>
        </w:rPr>
        <w:t xml:space="preserve">                                                          п. Ровеньки </w:t>
      </w:r>
      <w:proofErr w:type="spellStart"/>
      <w:r w:rsidR="00316317" w:rsidRPr="00316317">
        <w:rPr>
          <w:bCs/>
          <w:sz w:val="28"/>
          <w:szCs w:val="28"/>
        </w:rPr>
        <w:t>Ровеньс</w:t>
      </w:r>
      <w:r w:rsidR="00B330D2">
        <w:rPr>
          <w:bCs/>
          <w:sz w:val="28"/>
          <w:szCs w:val="28"/>
        </w:rPr>
        <w:t>кого</w:t>
      </w:r>
      <w:proofErr w:type="spellEnd"/>
      <w:r w:rsidR="00B330D2">
        <w:rPr>
          <w:bCs/>
          <w:sz w:val="28"/>
          <w:szCs w:val="28"/>
        </w:rPr>
        <w:t xml:space="preserve"> района</w:t>
      </w:r>
      <w:r w:rsidR="00316317" w:rsidRPr="00316317">
        <w:rPr>
          <w:bCs/>
          <w:sz w:val="28"/>
          <w:szCs w:val="28"/>
        </w:rPr>
        <w:t>»</w:t>
      </w:r>
      <w:r w:rsidR="00C42117">
        <w:rPr>
          <w:sz w:val="28"/>
          <w:szCs w:val="28"/>
        </w:rPr>
        <w:t xml:space="preserve"> </w:t>
      </w:r>
      <w:r>
        <w:rPr>
          <w:sz w:val="28"/>
          <w:szCs w:val="28"/>
        </w:rPr>
        <w:t>(прилагается).</w:t>
      </w:r>
    </w:p>
    <w:p w:rsidR="006663EF" w:rsidRDefault="002324C8" w:rsidP="00B34473">
      <w:pPr>
        <w:ind w:firstLine="708"/>
        <w:jc w:val="both"/>
        <w:rPr>
          <w:sz w:val="28"/>
          <w:szCs w:val="28"/>
        </w:rPr>
      </w:pPr>
      <w:r>
        <w:rPr>
          <w:sz w:val="28"/>
          <w:szCs w:val="28"/>
        </w:rPr>
        <w:t>2.</w:t>
      </w:r>
      <w:r w:rsidR="00B8618F">
        <w:rPr>
          <w:sz w:val="28"/>
          <w:szCs w:val="28"/>
        </w:rPr>
        <w:t xml:space="preserve"> </w:t>
      </w:r>
      <w:r w:rsidR="00316317">
        <w:rPr>
          <w:sz w:val="28"/>
          <w:szCs w:val="28"/>
        </w:rPr>
        <w:t xml:space="preserve">Признать утратившим силу постановление администрации </w:t>
      </w:r>
      <w:proofErr w:type="spellStart"/>
      <w:r w:rsidR="00316317">
        <w:rPr>
          <w:sz w:val="28"/>
          <w:szCs w:val="28"/>
        </w:rPr>
        <w:t>Ровеньского</w:t>
      </w:r>
      <w:proofErr w:type="spellEnd"/>
      <w:r w:rsidR="00316317">
        <w:rPr>
          <w:sz w:val="28"/>
          <w:szCs w:val="28"/>
        </w:rPr>
        <w:t xml:space="preserve"> района</w:t>
      </w:r>
      <w:r w:rsidR="00C42117">
        <w:rPr>
          <w:sz w:val="28"/>
          <w:szCs w:val="28"/>
        </w:rPr>
        <w:t xml:space="preserve"> </w:t>
      </w:r>
      <w:r w:rsidR="00316317">
        <w:rPr>
          <w:sz w:val="28"/>
          <w:szCs w:val="28"/>
        </w:rPr>
        <w:t xml:space="preserve">от 19.11.2019г. № 569 «Об утверждении административного регламента «Приём, зачисление и обучение в муниципальном бюджетном учреждении дополнительного образования «Детская школа искусств» </w:t>
      </w:r>
      <w:r w:rsidR="00B330D2">
        <w:rPr>
          <w:sz w:val="28"/>
          <w:szCs w:val="28"/>
        </w:rPr>
        <w:t xml:space="preserve">п. Ровеньки </w:t>
      </w:r>
      <w:proofErr w:type="spellStart"/>
      <w:r w:rsidR="00316317">
        <w:rPr>
          <w:sz w:val="28"/>
          <w:szCs w:val="28"/>
        </w:rPr>
        <w:t>Ровеньс</w:t>
      </w:r>
      <w:r w:rsidR="00B330D2">
        <w:rPr>
          <w:sz w:val="28"/>
          <w:szCs w:val="28"/>
        </w:rPr>
        <w:t>кого</w:t>
      </w:r>
      <w:proofErr w:type="spellEnd"/>
      <w:r w:rsidR="00B330D2">
        <w:rPr>
          <w:sz w:val="28"/>
          <w:szCs w:val="28"/>
        </w:rPr>
        <w:t xml:space="preserve"> района</w:t>
      </w:r>
      <w:r w:rsidR="00316317">
        <w:rPr>
          <w:sz w:val="28"/>
          <w:szCs w:val="28"/>
        </w:rPr>
        <w:t>».</w:t>
      </w:r>
    </w:p>
    <w:p w:rsidR="00497436" w:rsidRPr="00B64794" w:rsidRDefault="002324C8" w:rsidP="00316317">
      <w:pPr>
        <w:tabs>
          <w:tab w:val="left" w:pos="709"/>
        </w:tabs>
        <w:ind w:firstLine="708"/>
        <w:jc w:val="both"/>
        <w:rPr>
          <w:sz w:val="28"/>
          <w:szCs w:val="28"/>
        </w:rPr>
      </w:pPr>
      <w:r>
        <w:rPr>
          <w:sz w:val="28"/>
          <w:szCs w:val="28"/>
        </w:rPr>
        <w:t>3.</w:t>
      </w:r>
      <w:r w:rsidR="001A4D73">
        <w:rPr>
          <w:sz w:val="28"/>
          <w:szCs w:val="28"/>
        </w:rPr>
        <w:t xml:space="preserve"> </w:t>
      </w:r>
      <w:r w:rsidR="00316317">
        <w:rPr>
          <w:sz w:val="28"/>
          <w:szCs w:val="28"/>
        </w:rPr>
        <w:t>Опубликовать настоящее постановление в районной газете «</w:t>
      </w:r>
      <w:proofErr w:type="spellStart"/>
      <w:r w:rsidR="00316317">
        <w:rPr>
          <w:sz w:val="28"/>
          <w:szCs w:val="28"/>
        </w:rPr>
        <w:t>Ровеньская</w:t>
      </w:r>
      <w:proofErr w:type="spellEnd"/>
      <w:r w:rsidR="00316317">
        <w:rPr>
          <w:sz w:val="28"/>
          <w:szCs w:val="28"/>
        </w:rPr>
        <w:t xml:space="preserve"> нива» и разместить на официальном сайте </w:t>
      </w:r>
      <w:proofErr w:type="spellStart"/>
      <w:r w:rsidR="00316317">
        <w:rPr>
          <w:rFonts w:eastAsia="Calibri"/>
          <w:sz w:val="28"/>
          <w:szCs w:val="28"/>
        </w:rPr>
        <w:t>rovenkiadm.gosuslugi.ru</w:t>
      </w:r>
      <w:proofErr w:type="spellEnd"/>
      <w:r w:rsidR="00316317">
        <w:rPr>
          <w:rFonts w:eastAsia="Calibri"/>
          <w:sz w:val="28"/>
          <w:szCs w:val="28"/>
        </w:rPr>
        <w:t xml:space="preserve"> в сети «Интернет».</w:t>
      </w:r>
    </w:p>
    <w:p w:rsidR="00B64794" w:rsidRPr="00B64794" w:rsidRDefault="00FF2651" w:rsidP="00B64794">
      <w:pPr>
        <w:ind w:firstLine="708"/>
        <w:jc w:val="both"/>
        <w:rPr>
          <w:sz w:val="28"/>
          <w:szCs w:val="28"/>
        </w:rPr>
      </w:pPr>
      <w:r>
        <w:rPr>
          <w:sz w:val="28"/>
          <w:szCs w:val="28"/>
        </w:rPr>
        <w:lastRenderedPageBreak/>
        <w:t>4</w:t>
      </w:r>
      <w:r w:rsidR="00956051">
        <w:rPr>
          <w:sz w:val="28"/>
          <w:szCs w:val="28"/>
        </w:rPr>
        <w:t xml:space="preserve">. </w:t>
      </w:r>
      <w:r w:rsidR="00E34685">
        <w:rPr>
          <w:sz w:val="28"/>
          <w:szCs w:val="28"/>
        </w:rPr>
        <w:t xml:space="preserve"> </w:t>
      </w:r>
      <w:proofErr w:type="gramStart"/>
      <w:r w:rsidR="00E34685" w:rsidRPr="00B64794">
        <w:rPr>
          <w:sz w:val="28"/>
          <w:szCs w:val="28"/>
        </w:rPr>
        <w:t>Контроль за</w:t>
      </w:r>
      <w:proofErr w:type="gramEnd"/>
      <w:r w:rsidR="00E34685" w:rsidRPr="00B64794">
        <w:rPr>
          <w:sz w:val="28"/>
          <w:szCs w:val="28"/>
        </w:rPr>
        <w:t xml:space="preserve"> исполнением постановления возложить на заместителя </w:t>
      </w:r>
      <w:r w:rsidR="001F46A3">
        <w:rPr>
          <w:sz w:val="28"/>
          <w:szCs w:val="28"/>
        </w:rPr>
        <w:t xml:space="preserve">главы администрации </w:t>
      </w:r>
      <w:r w:rsidR="00E34685" w:rsidRPr="00B64794">
        <w:rPr>
          <w:sz w:val="28"/>
          <w:szCs w:val="28"/>
        </w:rPr>
        <w:t xml:space="preserve">района по социальной политике </w:t>
      </w:r>
      <w:proofErr w:type="spellStart"/>
      <w:r w:rsidR="00E34685" w:rsidRPr="00B64794">
        <w:rPr>
          <w:sz w:val="28"/>
          <w:szCs w:val="28"/>
        </w:rPr>
        <w:t>Пальченко</w:t>
      </w:r>
      <w:proofErr w:type="spellEnd"/>
      <w:r w:rsidR="00E34685" w:rsidRPr="00B64794">
        <w:rPr>
          <w:sz w:val="28"/>
          <w:szCs w:val="28"/>
        </w:rPr>
        <w:t xml:space="preserve"> Е.Ф.  </w:t>
      </w:r>
    </w:p>
    <w:p w:rsidR="00875BF0" w:rsidRDefault="00875BF0" w:rsidP="001A4D73">
      <w:pPr>
        <w:shd w:val="clear" w:color="auto" w:fill="FFFFFF"/>
        <w:tabs>
          <w:tab w:val="num" w:pos="0"/>
        </w:tabs>
      </w:pPr>
    </w:p>
    <w:p w:rsidR="001A4D73" w:rsidRDefault="001A4D73" w:rsidP="001A4D73">
      <w:pPr>
        <w:shd w:val="clear" w:color="auto" w:fill="FFFFFF"/>
        <w:tabs>
          <w:tab w:val="num" w:pos="0"/>
        </w:tabs>
        <w:rPr>
          <w:b/>
          <w:bCs/>
          <w:spacing w:val="-1"/>
        </w:rPr>
      </w:pPr>
    </w:p>
    <w:p w:rsidR="00FF2651" w:rsidRDefault="00FF2651" w:rsidP="001A4D73">
      <w:pPr>
        <w:shd w:val="clear" w:color="auto" w:fill="FFFFFF"/>
        <w:tabs>
          <w:tab w:val="num" w:pos="0"/>
        </w:tabs>
        <w:rPr>
          <w:b/>
          <w:bCs/>
          <w:spacing w:val="-1"/>
        </w:rPr>
      </w:pPr>
    </w:p>
    <w:p w:rsidR="00FF2651" w:rsidRDefault="00FF2651" w:rsidP="001A4D73">
      <w:pPr>
        <w:shd w:val="clear" w:color="auto" w:fill="FFFFFF"/>
        <w:tabs>
          <w:tab w:val="num" w:pos="0"/>
        </w:tabs>
        <w:rPr>
          <w:b/>
          <w:bCs/>
          <w:spacing w:val="-1"/>
        </w:rPr>
      </w:pPr>
    </w:p>
    <w:p w:rsidR="004A658E" w:rsidRPr="004A658E" w:rsidRDefault="00956051" w:rsidP="004A658E">
      <w:pPr>
        <w:shd w:val="clear" w:color="auto" w:fill="FFFFFF"/>
      </w:pPr>
      <w:r>
        <w:rPr>
          <w:b/>
          <w:bCs/>
          <w:spacing w:val="-1"/>
          <w:sz w:val="28"/>
          <w:szCs w:val="28"/>
        </w:rPr>
        <w:t xml:space="preserve"> </w:t>
      </w:r>
      <w:r w:rsidR="006663EF">
        <w:rPr>
          <w:b/>
          <w:bCs/>
          <w:spacing w:val="-1"/>
          <w:sz w:val="28"/>
          <w:szCs w:val="28"/>
        </w:rPr>
        <w:t>Глава</w:t>
      </w:r>
      <w:r w:rsidR="00E34685" w:rsidRPr="004A658E">
        <w:rPr>
          <w:b/>
          <w:bCs/>
          <w:spacing w:val="-1"/>
          <w:sz w:val="28"/>
          <w:szCs w:val="28"/>
        </w:rPr>
        <w:t xml:space="preserve"> администрации</w:t>
      </w:r>
    </w:p>
    <w:p w:rsidR="004A658E" w:rsidRPr="004A658E" w:rsidRDefault="00E34685" w:rsidP="004A658E">
      <w:pPr>
        <w:widowControl/>
        <w:suppressAutoHyphens w:val="0"/>
        <w:autoSpaceDE/>
      </w:pPr>
      <w:r w:rsidRPr="004A658E">
        <w:rPr>
          <w:b/>
          <w:bCs/>
          <w:sz w:val="28"/>
          <w:szCs w:val="28"/>
        </w:rPr>
        <w:t xml:space="preserve">  </w:t>
      </w:r>
      <w:proofErr w:type="spellStart"/>
      <w:r w:rsidRPr="004A658E">
        <w:rPr>
          <w:b/>
          <w:bCs/>
          <w:sz w:val="28"/>
          <w:szCs w:val="28"/>
        </w:rPr>
        <w:t>Ровеньского</w:t>
      </w:r>
      <w:proofErr w:type="spellEnd"/>
      <w:r w:rsidRPr="004A658E">
        <w:rPr>
          <w:b/>
          <w:bCs/>
          <w:sz w:val="28"/>
          <w:szCs w:val="28"/>
        </w:rPr>
        <w:t xml:space="preserve"> района</w:t>
      </w:r>
      <w:r w:rsidRPr="004A658E">
        <w:rPr>
          <w:b/>
          <w:bCs/>
          <w:sz w:val="28"/>
          <w:szCs w:val="28"/>
        </w:rPr>
        <w:tab/>
      </w:r>
      <w:r w:rsidRPr="004A658E">
        <w:rPr>
          <w:b/>
          <w:bCs/>
          <w:sz w:val="28"/>
          <w:szCs w:val="28"/>
        </w:rPr>
        <w:tab/>
        <w:t xml:space="preserve">                                                 </w:t>
      </w:r>
      <w:r w:rsidR="006663EF">
        <w:rPr>
          <w:b/>
          <w:bCs/>
          <w:sz w:val="28"/>
          <w:szCs w:val="28"/>
        </w:rPr>
        <w:t>Т. В. Киричкова</w:t>
      </w:r>
    </w:p>
    <w:p w:rsidR="003B7092" w:rsidRDefault="003B7092" w:rsidP="004A658E">
      <w:pPr>
        <w:shd w:val="clear" w:color="auto" w:fill="FFFFFF"/>
        <w:rPr>
          <w:b/>
          <w:bCs/>
          <w:sz w:val="28"/>
          <w:szCs w:val="28"/>
        </w:rPr>
      </w:pPr>
    </w:p>
    <w:p w:rsidR="00ED57CB" w:rsidRDefault="00ED57CB" w:rsidP="008F6C80">
      <w:pPr>
        <w:suppressAutoHyphens w:val="0"/>
        <w:rPr>
          <w:b/>
          <w:bCs/>
          <w:sz w:val="28"/>
          <w:szCs w:val="28"/>
          <w:lang w:eastAsia="ru-RU"/>
        </w:rPr>
      </w:pPr>
    </w:p>
    <w:p w:rsidR="00ED57CB" w:rsidRDefault="00ED57CB"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6663EF" w:rsidRDefault="006663EF" w:rsidP="00B64794">
      <w:pPr>
        <w:suppressAutoHyphens w:val="0"/>
        <w:ind w:left="-709" w:firstLine="142"/>
        <w:rPr>
          <w:b/>
          <w:bCs/>
          <w:sz w:val="28"/>
          <w:szCs w:val="28"/>
          <w:lang w:eastAsia="ru-RU"/>
        </w:rPr>
      </w:pPr>
    </w:p>
    <w:p w:rsidR="000C3FB6" w:rsidRDefault="000C3FB6" w:rsidP="000C3FB6">
      <w:pPr>
        <w:suppressAutoHyphens w:val="0"/>
        <w:rPr>
          <w:b/>
          <w:bCs/>
          <w:sz w:val="28"/>
          <w:szCs w:val="28"/>
          <w:lang w:eastAsia="ru-RU"/>
        </w:rPr>
      </w:pPr>
    </w:p>
    <w:p w:rsidR="00795C5B" w:rsidRDefault="00795C5B" w:rsidP="000C3FB6">
      <w:pPr>
        <w:suppressAutoHyphens w:val="0"/>
        <w:rPr>
          <w:b/>
          <w:bCs/>
          <w:sz w:val="28"/>
          <w:szCs w:val="28"/>
          <w:lang w:eastAsia="ru-RU"/>
        </w:rPr>
      </w:pPr>
    </w:p>
    <w:p w:rsidR="00795C5B" w:rsidRDefault="00795C5B" w:rsidP="000C3FB6">
      <w:pPr>
        <w:suppressAutoHyphens w:val="0"/>
        <w:rPr>
          <w:b/>
          <w:bCs/>
          <w:sz w:val="28"/>
          <w:szCs w:val="28"/>
          <w:lang w:eastAsia="ru-RU"/>
        </w:rPr>
      </w:pPr>
    </w:p>
    <w:p w:rsidR="00795C5B" w:rsidRDefault="00795C5B" w:rsidP="000C3FB6">
      <w:pPr>
        <w:suppressAutoHyphens w:val="0"/>
        <w:rPr>
          <w:b/>
          <w:bCs/>
          <w:sz w:val="28"/>
          <w:szCs w:val="28"/>
          <w:lang w:eastAsia="ru-RU"/>
        </w:rPr>
      </w:pPr>
    </w:p>
    <w:p w:rsidR="003B7092" w:rsidRDefault="003B7092">
      <w:pPr>
        <w:ind w:left="-709" w:firstLine="142"/>
        <w:rPr>
          <w:b/>
          <w:sz w:val="28"/>
          <w:szCs w:val="28"/>
        </w:rPr>
      </w:pPr>
    </w:p>
    <w:p w:rsidR="003B7092" w:rsidRDefault="003B7092">
      <w:pPr>
        <w:ind w:left="-709" w:firstLine="142"/>
        <w:rPr>
          <w:b/>
          <w:sz w:val="28"/>
          <w:szCs w:val="28"/>
        </w:rPr>
      </w:pPr>
    </w:p>
    <w:p w:rsidR="003B7092" w:rsidRDefault="003B7092" w:rsidP="00875BF0">
      <w:pPr>
        <w:rPr>
          <w:sz w:val="28"/>
          <w:szCs w:val="28"/>
        </w:rPr>
        <w:sectPr w:rsidR="003B7092" w:rsidSect="006663EF">
          <w:pgSz w:w="11906" w:h="16838"/>
          <w:pgMar w:top="851" w:right="851" w:bottom="1135" w:left="1440" w:header="720" w:footer="720" w:gutter="0"/>
          <w:cols w:space="720"/>
          <w:docGrid w:linePitch="360"/>
        </w:sectPr>
      </w:pPr>
    </w:p>
    <w:p w:rsidR="00D27AB8" w:rsidRPr="00D27AB8" w:rsidRDefault="00D27AB8" w:rsidP="00D27AB8">
      <w:pPr>
        <w:widowControl/>
        <w:suppressAutoHyphens w:val="0"/>
        <w:autoSpaceDE/>
        <w:ind w:left="4678"/>
        <w:jc w:val="center"/>
        <w:rPr>
          <w:sz w:val="28"/>
          <w:szCs w:val="23"/>
          <w:lang w:eastAsia="ru-RU"/>
        </w:rPr>
      </w:pPr>
      <w:r w:rsidRPr="00D27AB8">
        <w:rPr>
          <w:sz w:val="28"/>
          <w:szCs w:val="23"/>
          <w:lang w:eastAsia="ru-RU"/>
        </w:rPr>
        <w:lastRenderedPageBreak/>
        <w:t>Приложение к постановлению</w:t>
      </w:r>
    </w:p>
    <w:p w:rsidR="00D27AB8" w:rsidRPr="00D27AB8" w:rsidRDefault="00D27AB8" w:rsidP="00D27AB8">
      <w:pPr>
        <w:widowControl/>
        <w:shd w:val="clear" w:color="auto" w:fill="FFFFFF"/>
        <w:suppressAutoHyphens w:val="0"/>
        <w:autoSpaceDE/>
        <w:ind w:left="4536"/>
        <w:jc w:val="center"/>
        <w:rPr>
          <w:sz w:val="28"/>
          <w:szCs w:val="23"/>
          <w:lang w:eastAsia="ru-RU"/>
        </w:rPr>
      </w:pPr>
      <w:r w:rsidRPr="00D27AB8">
        <w:rPr>
          <w:sz w:val="28"/>
          <w:szCs w:val="23"/>
          <w:lang w:eastAsia="ru-RU"/>
        </w:rPr>
        <w:t xml:space="preserve">администрации </w:t>
      </w:r>
      <w:proofErr w:type="spellStart"/>
      <w:r w:rsidRPr="00D27AB8">
        <w:rPr>
          <w:sz w:val="28"/>
          <w:szCs w:val="23"/>
          <w:lang w:eastAsia="ru-RU"/>
        </w:rPr>
        <w:t>Ровеньского</w:t>
      </w:r>
      <w:proofErr w:type="spellEnd"/>
      <w:r w:rsidRPr="00D27AB8">
        <w:rPr>
          <w:sz w:val="28"/>
          <w:szCs w:val="23"/>
          <w:lang w:eastAsia="ru-RU"/>
        </w:rPr>
        <w:t xml:space="preserve"> района</w:t>
      </w:r>
    </w:p>
    <w:p w:rsidR="00D27AB8" w:rsidRPr="00D27AB8" w:rsidRDefault="00FB5835" w:rsidP="00D27AB8">
      <w:pPr>
        <w:widowControl/>
        <w:shd w:val="clear" w:color="auto" w:fill="FFFFFF"/>
        <w:suppressAutoHyphens w:val="0"/>
        <w:autoSpaceDE/>
        <w:ind w:left="4536"/>
        <w:jc w:val="center"/>
        <w:rPr>
          <w:sz w:val="28"/>
          <w:szCs w:val="23"/>
          <w:lang w:eastAsia="ru-RU"/>
        </w:rPr>
      </w:pPr>
      <w:r>
        <w:rPr>
          <w:sz w:val="28"/>
          <w:szCs w:val="23"/>
          <w:lang w:eastAsia="ru-RU"/>
        </w:rPr>
        <w:t>от «</w:t>
      </w:r>
      <w:r w:rsidRPr="00FB5835">
        <w:rPr>
          <w:sz w:val="28"/>
          <w:szCs w:val="23"/>
          <w:u w:val="single"/>
          <w:lang w:eastAsia="ru-RU"/>
        </w:rPr>
        <w:t>26</w:t>
      </w:r>
      <w:r>
        <w:rPr>
          <w:sz w:val="28"/>
          <w:szCs w:val="23"/>
          <w:lang w:eastAsia="ru-RU"/>
        </w:rPr>
        <w:t xml:space="preserve">» </w:t>
      </w:r>
      <w:r w:rsidR="00D27AB8" w:rsidRPr="00D27AB8">
        <w:rPr>
          <w:sz w:val="28"/>
          <w:szCs w:val="23"/>
          <w:lang w:eastAsia="ru-RU"/>
        </w:rPr>
        <w:t>__</w:t>
      </w:r>
      <w:r w:rsidRPr="00FB5835">
        <w:rPr>
          <w:sz w:val="28"/>
          <w:szCs w:val="23"/>
          <w:u w:val="single"/>
          <w:lang w:eastAsia="ru-RU"/>
        </w:rPr>
        <w:t>06</w:t>
      </w:r>
      <w:r>
        <w:rPr>
          <w:sz w:val="28"/>
          <w:szCs w:val="23"/>
          <w:lang w:eastAsia="ru-RU"/>
        </w:rPr>
        <w:t>___</w:t>
      </w:r>
      <w:r w:rsidR="00D27AB8" w:rsidRPr="00D27AB8">
        <w:rPr>
          <w:sz w:val="28"/>
          <w:szCs w:val="23"/>
          <w:lang w:eastAsia="ru-RU"/>
        </w:rPr>
        <w:t xml:space="preserve"> 20</w:t>
      </w:r>
      <w:r w:rsidR="00D27AB8" w:rsidRPr="00FB5835">
        <w:rPr>
          <w:sz w:val="28"/>
          <w:szCs w:val="23"/>
          <w:u w:val="single"/>
          <w:lang w:eastAsia="ru-RU"/>
        </w:rPr>
        <w:t>23</w:t>
      </w:r>
      <w:r w:rsidR="00D27AB8" w:rsidRPr="00D27AB8">
        <w:rPr>
          <w:sz w:val="28"/>
          <w:szCs w:val="23"/>
          <w:lang w:eastAsia="ru-RU"/>
        </w:rPr>
        <w:t xml:space="preserve"> г. № </w:t>
      </w:r>
      <w:r w:rsidRPr="00002FA7">
        <w:rPr>
          <w:sz w:val="28"/>
          <w:szCs w:val="23"/>
          <w:u w:val="single"/>
          <w:lang w:eastAsia="ru-RU"/>
        </w:rPr>
        <w:t>321</w:t>
      </w:r>
    </w:p>
    <w:p w:rsidR="00D27AB8" w:rsidRPr="00D27AB8" w:rsidRDefault="00D27AB8" w:rsidP="00D27AB8">
      <w:pPr>
        <w:widowControl/>
        <w:suppressAutoHyphens w:val="0"/>
        <w:autoSpaceDE/>
        <w:contextualSpacing/>
        <w:jc w:val="center"/>
        <w:rPr>
          <w:rFonts w:cstheme="minorBidi"/>
          <w:b/>
          <w:bCs/>
          <w:sz w:val="28"/>
          <w:szCs w:val="28"/>
          <w:lang w:eastAsia="ru-RU"/>
        </w:rPr>
      </w:pPr>
    </w:p>
    <w:p w:rsidR="00D27AB8" w:rsidRPr="00D27AB8" w:rsidRDefault="00D27AB8" w:rsidP="00D27AB8">
      <w:pPr>
        <w:widowControl/>
        <w:suppressAutoHyphens w:val="0"/>
        <w:autoSpaceDE/>
        <w:contextualSpacing/>
        <w:jc w:val="center"/>
        <w:rPr>
          <w:rFonts w:cstheme="minorBidi"/>
          <w:b/>
          <w:bCs/>
          <w:sz w:val="28"/>
          <w:szCs w:val="28"/>
          <w:lang w:eastAsia="ru-RU"/>
        </w:rPr>
      </w:pPr>
    </w:p>
    <w:p w:rsidR="00D27AB8" w:rsidRPr="00D27AB8" w:rsidRDefault="00D27AB8" w:rsidP="00D27AB8">
      <w:pPr>
        <w:widowControl/>
        <w:suppressAutoHyphens w:val="0"/>
        <w:autoSpaceDE/>
        <w:contextualSpacing/>
        <w:jc w:val="center"/>
        <w:rPr>
          <w:rFonts w:cstheme="minorBidi"/>
          <w:b/>
          <w:bCs/>
          <w:sz w:val="28"/>
          <w:szCs w:val="28"/>
          <w:lang w:eastAsia="ru-RU"/>
        </w:rPr>
      </w:pPr>
      <w:r w:rsidRPr="00D27AB8">
        <w:rPr>
          <w:rFonts w:cstheme="minorBidi"/>
          <w:b/>
          <w:bCs/>
          <w:sz w:val="28"/>
          <w:szCs w:val="28"/>
          <w:lang w:eastAsia="ru-RU"/>
        </w:rPr>
        <w:t>Административный регламент</w:t>
      </w:r>
    </w:p>
    <w:p w:rsidR="00D27AB8" w:rsidRPr="00D27AB8" w:rsidRDefault="00D27AB8" w:rsidP="00D27AB8">
      <w:pPr>
        <w:widowControl/>
        <w:suppressAutoHyphens w:val="0"/>
        <w:autoSpaceDE/>
        <w:contextualSpacing/>
        <w:jc w:val="center"/>
        <w:rPr>
          <w:rFonts w:cstheme="minorBidi"/>
          <w:b/>
          <w:bCs/>
          <w:sz w:val="28"/>
          <w:szCs w:val="28"/>
          <w:lang w:eastAsia="ru-RU"/>
        </w:rPr>
      </w:pPr>
      <w:r w:rsidRPr="00D27AB8">
        <w:rPr>
          <w:rFonts w:cstheme="minorBidi"/>
          <w:b/>
          <w:bCs/>
          <w:sz w:val="28"/>
          <w:szCs w:val="28"/>
          <w:lang w:eastAsia="ru-RU"/>
        </w:rPr>
        <w:t>предоставления муниципальной услуги</w:t>
      </w:r>
    </w:p>
    <w:p w:rsidR="00D27AB8" w:rsidRPr="00D27AB8" w:rsidRDefault="00D27AB8" w:rsidP="00D27AB8">
      <w:pPr>
        <w:widowControl/>
        <w:suppressAutoHyphens w:val="0"/>
        <w:autoSpaceDE/>
        <w:contextualSpacing/>
        <w:jc w:val="center"/>
        <w:rPr>
          <w:rFonts w:cstheme="minorBidi"/>
          <w:b/>
          <w:bCs/>
          <w:sz w:val="28"/>
          <w:szCs w:val="28"/>
          <w:lang w:eastAsia="ru-RU"/>
        </w:rPr>
      </w:pPr>
      <w:r w:rsidRPr="00D27AB8">
        <w:rPr>
          <w:rFonts w:cstheme="minorBidi"/>
          <w:b/>
          <w:bCs/>
          <w:sz w:val="28"/>
          <w:szCs w:val="28"/>
          <w:lang w:eastAsia="ru-RU"/>
        </w:rPr>
        <w:t xml:space="preserve">«Запись на обучение по </w:t>
      </w:r>
      <w:proofErr w:type="gramStart"/>
      <w:r w:rsidRPr="00D27AB8">
        <w:rPr>
          <w:rFonts w:cstheme="minorBidi"/>
          <w:b/>
          <w:bCs/>
          <w:sz w:val="28"/>
          <w:szCs w:val="28"/>
          <w:lang w:eastAsia="ru-RU"/>
        </w:rPr>
        <w:t>дополнительной</w:t>
      </w:r>
      <w:proofErr w:type="gramEnd"/>
      <w:r w:rsidRPr="00D27AB8">
        <w:rPr>
          <w:rFonts w:cstheme="minorBidi"/>
          <w:b/>
          <w:bCs/>
          <w:sz w:val="28"/>
          <w:szCs w:val="28"/>
          <w:lang w:eastAsia="ru-RU"/>
        </w:rPr>
        <w:t xml:space="preserve"> </w:t>
      </w:r>
    </w:p>
    <w:p w:rsidR="00D27AB8" w:rsidRPr="00D27AB8" w:rsidRDefault="00D27AB8" w:rsidP="00D27AB8">
      <w:pPr>
        <w:widowControl/>
        <w:suppressAutoHyphens w:val="0"/>
        <w:autoSpaceDE/>
        <w:contextualSpacing/>
        <w:jc w:val="center"/>
        <w:rPr>
          <w:b/>
          <w:sz w:val="28"/>
          <w:szCs w:val="28"/>
          <w:lang w:eastAsia="ru-RU"/>
        </w:rPr>
      </w:pPr>
      <w:r w:rsidRPr="00D27AB8">
        <w:rPr>
          <w:rFonts w:cstheme="minorBidi"/>
          <w:b/>
          <w:bCs/>
          <w:sz w:val="28"/>
          <w:szCs w:val="28"/>
          <w:lang w:eastAsia="ru-RU"/>
        </w:rPr>
        <w:t xml:space="preserve">общеобразовательной программе в </w:t>
      </w:r>
      <w:r w:rsidRPr="00D27AB8">
        <w:rPr>
          <w:b/>
          <w:sz w:val="28"/>
          <w:szCs w:val="28"/>
          <w:lang w:eastAsia="ru-RU"/>
        </w:rPr>
        <w:t xml:space="preserve">муниципальное бюджетное учреждение дополнительного образования «Детская школа искусств» </w:t>
      </w:r>
    </w:p>
    <w:p w:rsidR="00D27AB8" w:rsidRPr="00D27AB8" w:rsidRDefault="00D27AB8" w:rsidP="00D27AB8">
      <w:pPr>
        <w:widowControl/>
        <w:suppressAutoHyphens w:val="0"/>
        <w:autoSpaceDE/>
        <w:contextualSpacing/>
        <w:jc w:val="center"/>
        <w:rPr>
          <w:rFonts w:cstheme="minorBidi"/>
          <w:b/>
          <w:bCs/>
          <w:sz w:val="28"/>
          <w:szCs w:val="28"/>
          <w:lang w:eastAsia="ru-RU"/>
        </w:rPr>
      </w:pPr>
      <w:r w:rsidRPr="00D27AB8">
        <w:rPr>
          <w:b/>
          <w:sz w:val="28"/>
          <w:szCs w:val="28"/>
          <w:lang w:eastAsia="ru-RU"/>
        </w:rPr>
        <w:t xml:space="preserve">п. Ровеньки </w:t>
      </w:r>
      <w:proofErr w:type="spellStart"/>
      <w:r w:rsidRPr="00D27AB8">
        <w:rPr>
          <w:b/>
          <w:sz w:val="28"/>
          <w:szCs w:val="28"/>
          <w:lang w:eastAsia="ru-RU"/>
        </w:rPr>
        <w:t>Ровеньского</w:t>
      </w:r>
      <w:proofErr w:type="spellEnd"/>
      <w:r w:rsidRPr="00D27AB8">
        <w:rPr>
          <w:b/>
          <w:sz w:val="28"/>
          <w:szCs w:val="28"/>
          <w:lang w:eastAsia="ru-RU"/>
        </w:rPr>
        <w:t xml:space="preserve"> района</w:t>
      </w:r>
      <w:r w:rsidRPr="00D27AB8">
        <w:rPr>
          <w:rFonts w:cstheme="minorBidi"/>
          <w:b/>
          <w:bCs/>
          <w:sz w:val="28"/>
          <w:szCs w:val="28"/>
          <w:lang w:eastAsia="ru-RU"/>
        </w:rPr>
        <w:t>»</w:t>
      </w:r>
    </w:p>
    <w:p w:rsidR="00D27AB8" w:rsidRPr="00D27AB8" w:rsidRDefault="00D27AB8" w:rsidP="00D27AB8">
      <w:pPr>
        <w:suppressAutoHyphens w:val="0"/>
        <w:autoSpaceDN w:val="0"/>
        <w:contextualSpacing/>
        <w:jc w:val="both"/>
        <w:rPr>
          <w:rFonts w:cstheme="minorBidi"/>
          <w:b/>
          <w:sz w:val="28"/>
          <w:szCs w:val="28"/>
          <w:lang w:eastAsia="ru-RU"/>
        </w:rPr>
      </w:pPr>
    </w:p>
    <w:p w:rsidR="00D27AB8" w:rsidRPr="00B34473" w:rsidRDefault="00D27AB8" w:rsidP="00B34473">
      <w:pPr>
        <w:widowControl/>
        <w:numPr>
          <w:ilvl w:val="0"/>
          <w:numId w:val="6"/>
        </w:numPr>
        <w:tabs>
          <w:tab w:val="left" w:pos="284"/>
        </w:tabs>
        <w:suppressAutoHyphens w:val="0"/>
        <w:autoSpaceDE/>
        <w:autoSpaceDN w:val="0"/>
        <w:spacing w:after="160" w:line="259" w:lineRule="auto"/>
        <w:ind w:left="0" w:firstLine="0"/>
        <w:contextualSpacing/>
        <w:jc w:val="center"/>
        <w:outlineLvl w:val="1"/>
        <w:rPr>
          <w:rFonts w:eastAsiaTheme="minorHAnsi" w:cstheme="minorBidi"/>
          <w:b/>
          <w:sz w:val="28"/>
          <w:szCs w:val="28"/>
          <w:lang w:eastAsia="en-US"/>
        </w:rPr>
      </w:pPr>
      <w:bookmarkStart w:id="0" w:name="Par559"/>
      <w:bookmarkEnd w:id="0"/>
      <w:r w:rsidRPr="00D27AB8">
        <w:rPr>
          <w:rFonts w:eastAsiaTheme="minorHAnsi" w:cstheme="minorBidi"/>
          <w:b/>
          <w:sz w:val="28"/>
          <w:szCs w:val="28"/>
          <w:lang w:eastAsia="en-US"/>
        </w:rPr>
        <w:t>Общие положения</w:t>
      </w:r>
    </w:p>
    <w:p w:rsidR="00D27AB8" w:rsidRPr="00D27AB8" w:rsidRDefault="00D27AB8" w:rsidP="00D27AB8">
      <w:pPr>
        <w:tabs>
          <w:tab w:val="center" w:pos="4818"/>
          <w:tab w:val="left" w:pos="8649"/>
        </w:tabs>
        <w:suppressAutoHyphens w:val="0"/>
        <w:autoSpaceDN w:val="0"/>
        <w:contextualSpacing/>
        <w:jc w:val="center"/>
        <w:outlineLvl w:val="1"/>
        <w:rPr>
          <w:rFonts w:eastAsiaTheme="minorHAnsi" w:cstheme="minorBidi"/>
          <w:b/>
          <w:color w:val="000000"/>
          <w:sz w:val="28"/>
          <w:szCs w:val="28"/>
          <w:lang w:eastAsia="en-US"/>
        </w:rPr>
      </w:pPr>
      <w:r w:rsidRPr="00D27AB8">
        <w:rPr>
          <w:rFonts w:eastAsiaTheme="minorHAnsi" w:cstheme="minorBidi"/>
          <w:b/>
          <w:color w:val="000000"/>
          <w:sz w:val="28"/>
          <w:szCs w:val="28"/>
          <w:lang w:eastAsia="en-US"/>
        </w:rPr>
        <w:t>1.1. Предмет регулирования административного регламента</w:t>
      </w:r>
    </w:p>
    <w:p w:rsidR="00D27AB8" w:rsidRPr="00D27AB8" w:rsidRDefault="00D27AB8" w:rsidP="00D27AB8">
      <w:pPr>
        <w:tabs>
          <w:tab w:val="center" w:pos="4818"/>
          <w:tab w:val="left" w:pos="8649"/>
        </w:tabs>
        <w:suppressAutoHyphens w:val="0"/>
        <w:autoSpaceDN w:val="0"/>
        <w:contextualSpacing/>
        <w:outlineLvl w:val="1"/>
        <w:rPr>
          <w:rFonts w:eastAsiaTheme="minorHAnsi" w:cstheme="minorBidi"/>
          <w:color w:val="000000"/>
          <w:sz w:val="28"/>
          <w:szCs w:val="28"/>
          <w:lang w:eastAsia="en-US"/>
        </w:rPr>
      </w:pP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xml:space="preserve">1.1.1. Настоящий Административный регламент предоставления муниципальной услуги «Запись на </w:t>
      </w:r>
      <w:proofErr w:type="gramStart"/>
      <w:r w:rsidRPr="00D27AB8">
        <w:rPr>
          <w:rFonts w:eastAsiaTheme="minorHAnsi" w:cstheme="minorBidi"/>
          <w:color w:val="000000"/>
          <w:sz w:val="28"/>
          <w:szCs w:val="28"/>
          <w:lang w:eastAsia="en-US"/>
        </w:rPr>
        <w:t>обучение</w:t>
      </w:r>
      <w:proofErr w:type="gramEnd"/>
      <w:r w:rsidRPr="00D27AB8">
        <w:rPr>
          <w:rFonts w:eastAsiaTheme="minorHAnsi" w:cstheme="minorBidi"/>
          <w:color w:val="000000"/>
          <w:sz w:val="28"/>
          <w:szCs w:val="28"/>
          <w:lang w:eastAsia="en-US"/>
        </w:rPr>
        <w:t xml:space="preserve"> по дополнительной общеобразовательной программе» (далее – Административный регламент) устанавливает порядок предоставления муниципальной услуги и стандарт ее предоставления в </w:t>
      </w:r>
      <w:r w:rsidRPr="00D27AB8">
        <w:rPr>
          <w:sz w:val="28"/>
          <w:szCs w:val="28"/>
          <w:lang w:eastAsia="ru-RU"/>
        </w:rPr>
        <w:t xml:space="preserve">муниципальное бюджетное учреждение дополнительного образования «Детская школа искусств» п. Ровеньки </w:t>
      </w:r>
      <w:proofErr w:type="spellStart"/>
      <w:r w:rsidRPr="00D27AB8">
        <w:rPr>
          <w:sz w:val="28"/>
          <w:szCs w:val="28"/>
          <w:lang w:eastAsia="ru-RU"/>
        </w:rPr>
        <w:t>Ровеньского</w:t>
      </w:r>
      <w:proofErr w:type="spellEnd"/>
      <w:r w:rsidRPr="00D27AB8">
        <w:rPr>
          <w:sz w:val="28"/>
          <w:szCs w:val="28"/>
          <w:lang w:eastAsia="ru-RU"/>
        </w:rPr>
        <w:t xml:space="preserve"> района</w:t>
      </w:r>
      <w:r w:rsidRPr="00D27AB8">
        <w:rPr>
          <w:rFonts w:cstheme="minorBidi"/>
          <w:bCs/>
          <w:sz w:val="28"/>
          <w:szCs w:val="28"/>
          <w:lang w:eastAsia="ru-RU"/>
        </w:rPr>
        <w:t>»</w:t>
      </w:r>
      <w:r w:rsidRPr="00D27AB8">
        <w:rPr>
          <w:rFonts w:eastAsiaTheme="minorHAnsi" w:cstheme="minorBidi"/>
          <w:color w:val="000000"/>
          <w:sz w:val="28"/>
          <w:szCs w:val="28"/>
          <w:lang w:eastAsia="en-US"/>
        </w:rPr>
        <w:t>.</w:t>
      </w:r>
    </w:p>
    <w:p w:rsidR="00D27AB8" w:rsidRPr="00D27AB8" w:rsidRDefault="00D27AB8" w:rsidP="00D27AB8">
      <w:pPr>
        <w:widowControl/>
        <w:suppressAutoHyphens w:val="0"/>
        <w:autoSpaceDN w:val="0"/>
        <w:contextualSpacing/>
        <w:rPr>
          <w:rFonts w:cstheme="minorBidi"/>
          <w:color w:val="000000"/>
          <w:sz w:val="28"/>
          <w:szCs w:val="28"/>
          <w:lang w:eastAsia="ru-RU"/>
        </w:rPr>
      </w:pPr>
    </w:p>
    <w:p w:rsidR="00D27AB8" w:rsidRPr="00D27AB8" w:rsidRDefault="00D27AB8" w:rsidP="00B34473">
      <w:pPr>
        <w:suppressAutoHyphens w:val="0"/>
        <w:autoSpaceDN w:val="0"/>
        <w:contextualSpacing/>
        <w:jc w:val="center"/>
        <w:rPr>
          <w:rFonts w:eastAsiaTheme="minorHAnsi" w:cstheme="minorBidi"/>
          <w:b/>
          <w:color w:val="000000"/>
          <w:sz w:val="28"/>
          <w:szCs w:val="28"/>
          <w:lang w:eastAsia="en-US"/>
        </w:rPr>
      </w:pPr>
      <w:r w:rsidRPr="00D27AB8">
        <w:rPr>
          <w:rFonts w:eastAsiaTheme="minorHAnsi" w:cstheme="minorBidi"/>
          <w:b/>
          <w:color w:val="000000"/>
          <w:sz w:val="28"/>
          <w:szCs w:val="28"/>
          <w:lang w:eastAsia="en-US"/>
        </w:rPr>
        <w:t>1.2. Круг заявителей</w:t>
      </w:r>
    </w:p>
    <w:p w:rsidR="00D27AB8" w:rsidRPr="00D27AB8" w:rsidRDefault="00D27AB8" w:rsidP="00D27AB8">
      <w:pPr>
        <w:widowControl/>
        <w:suppressAutoHyphens w:val="0"/>
        <w:autoSpaceDE/>
        <w:ind w:firstLine="709"/>
        <w:contextualSpacing/>
        <w:jc w:val="both"/>
        <w:rPr>
          <w:sz w:val="28"/>
          <w:szCs w:val="28"/>
          <w:lang w:eastAsia="en-US"/>
        </w:rPr>
      </w:pPr>
      <w:bookmarkStart w:id="1" w:name="Par61"/>
      <w:bookmarkEnd w:id="1"/>
      <w:r w:rsidRPr="00D27AB8">
        <w:rPr>
          <w:color w:val="000000"/>
          <w:sz w:val="28"/>
          <w:szCs w:val="28"/>
          <w:lang w:eastAsia="en-US"/>
        </w:rPr>
        <w:t xml:space="preserve">1.2.1. В качестве </w:t>
      </w:r>
      <w:r w:rsidRPr="00D27AB8">
        <w:rPr>
          <w:sz w:val="28"/>
          <w:szCs w:val="28"/>
          <w:lang w:eastAsia="en-US"/>
        </w:rPr>
        <w:t xml:space="preserve">заявителей могут выступать граждане Российской Федерации, иностранные граждане и лица без гражданства, обратившиеся в организацию, реализующую дополнительные общеобразовательные программы, с заявлением о предоставлении </w:t>
      </w:r>
      <w:r w:rsidRPr="00D27AB8">
        <w:rPr>
          <w:color w:val="000000"/>
          <w:sz w:val="28"/>
          <w:szCs w:val="28"/>
          <w:lang w:eastAsia="en-US"/>
        </w:rPr>
        <w:t>муниципальной</w:t>
      </w:r>
      <w:r w:rsidRPr="00D27AB8">
        <w:rPr>
          <w:sz w:val="28"/>
          <w:szCs w:val="28"/>
          <w:lang w:eastAsia="en-US"/>
        </w:rPr>
        <w:t xml:space="preserve"> услуги (далее – Заявители):</w:t>
      </w:r>
    </w:p>
    <w:p w:rsidR="00D27AB8" w:rsidRPr="00D27AB8" w:rsidRDefault="00D27AB8" w:rsidP="00D27AB8">
      <w:pPr>
        <w:widowControl/>
        <w:tabs>
          <w:tab w:val="left" w:pos="993"/>
        </w:tabs>
        <w:suppressAutoHyphens w:val="0"/>
        <w:autoSpaceDE/>
        <w:ind w:left="709"/>
        <w:contextualSpacing/>
        <w:jc w:val="both"/>
        <w:rPr>
          <w:color w:val="000000"/>
          <w:sz w:val="28"/>
          <w:szCs w:val="28"/>
          <w:lang w:eastAsia="en-US"/>
        </w:rPr>
      </w:pPr>
      <w:bookmarkStart w:id="2" w:name="_Hlk125970388"/>
      <w:r w:rsidRPr="00D27AB8">
        <w:rPr>
          <w:sz w:val="28"/>
          <w:szCs w:val="28"/>
          <w:lang w:eastAsia="en-US"/>
        </w:rPr>
        <w:t>а) лица, достигшие возраста 14 лет (кандидаты на получение услуги);</w:t>
      </w:r>
      <w:bookmarkStart w:id="3" w:name="_Ref66689997"/>
    </w:p>
    <w:p w:rsidR="00D27AB8" w:rsidRPr="00D27AB8" w:rsidRDefault="00D27AB8" w:rsidP="00D27AB8">
      <w:pPr>
        <w:widowControl/>
        <w:tabs>
          <w:tab w:val="left" w:pos="993"/>
        </w:tabs>
        <w:suppressAutoHyphens w:val="0"/>
        <w:autoSpaceDE/>
        <w:ind w:left="709"/>
        <w:contextualSpacing/>
        <w:jc w:val="both"/>
        <w:rPr>
          <w:color w:val="000000"/>
          <w:sz w:val="28"/>
          <w:szCs w:val="28"/>
          <w:lang w:eastAsia="en-US"/>
        </w:rPr>
      </w:pPr>
      <w:r w:rsidRPr="00D27AB8">
        <w:rPr>
          <w:sz w:val="28"/>
          <w:szCs w:val="28"/>
          <w:lang w:eastAsia="en-US"/>
        </w:rPr>
        <w:t>б) родители (законные представители) несовершеннолетних лиц – кандидатов на получение услуги.</w:t>
      </w:r>
      <w:bookmarkEnd w:id="3"/>
    </w:p>
    <w:bookmarkEnd w:id="2"/>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1.2.2. Интересы заявителей, указанных в </w:t>
      </w:r>
      <w:hyperlink w:anchor="Par577" w:tooltip="Ссылка на текущий документ" w:history="1">
        <w:r w:rsidRPr="00D27AB8">
          <w:rPr>
            <w:rFonts w:cstheme="minorBidi"/>
            <w:color w:val="000000"/>
            <w:sz w:val="28"/>
            <w:szCs w:val="28"/>
            <w:lang w:eastAsia="ru-RU"/>
          </w:rPr>
          <w:t xml:space="preserve">пункте </w:t>
        </w:r>
      </w:hyperlink>
      <w:r w:rsidRPr="00D27AB8">
        <w:rPr>
          <w:rFonts w:cstheme="minorBidi"/>
          <w:color w:val="000000"/>
          <w:sz w:val="28"/>
          <w:szCs w:val="28"/>
          <w:lang w:eastAsia="ru-RU"/>
        </w:rPr>
        <w:t>1.2.1 настоящего Административного регламента, могут представлять лица, обладающие соответствующими полномочиями (далее – представители).</w:t>
      </w:r>
    </w:p>
    <w:p w:rsidR="00D27AB8" w:rsidRPr="00D27AB8" w:rsidRDefault="00D27AB8" w:rsidP="00D27AB8">
      <w:pPr>
        <w:suppressAutoHyphens w:val="0"/>
        <w:autoSpaceDN w:val="0"/>
        <w:contextualSpacing/>
        <w:jc w:val="center"/>
        <w:rPr>
          <w:rFonts w:eastAsiaTheme="minorHAnsi" w:cstheme="minorBidi"/>
          <w:b/>
          <w:color w:val="000000"/>
          <w:sz w:val="28"/>
          <w:szCs w:val="28"/>
          <w:lang w:eastAsia="en-US"/>
        </w:rPr>
      </w:pPr>
    </w:p>
    <w:p w:rsidR="00D27AB8" w:rsidRPr="00B34473" w:rsidRDefault="00D27AB8" w:rsidP="00B34473">
      <w:pPr>
        <w:suppressAutoHyphens w:val="0"/>
        <w:autoSpaceDN w:val="0"/>
        <w:contextualSpacing/>
        <w:jc w:val="center"/>
        <w:rPr>
          <w:rFonts w:eastAsiaTheme="minorHAnsi" w:cstheme="minorBidi"/>
          <w:b/>
          <w:color w:val="000000"/>
          <w:sz w:val="28"/>
          <w:szCs w:val="28"/>
          <w:lang w:eastAsia="en-US"/>
        </w:rPr>
      </w:pPr>
      <w:r w:rsidRPr="00D27AB8">
        <w:rPr>
          <w:rFonts w:eastAsiaTheme="minorHAnsi" w:cstheme="minorBidi"/>
          <w:b/>
          <w:color w:val="000000"/>
          <w:sz w:val="28"/>
          <w:szCs w:val="28"/>
          <w:lang w:eastAsia="en-US"/>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организацией, предоставляющей муниципальную услугу (далее </w:t>
      </w:r>
      <w:r w:rsidRPr="00D27AB8">
        <w:rPr>
          <w:rFonts w:eastAsiaTheme="minorHAnsi" w:cstheme="minorBidi"/>
          <w:color w:val="000000"/>
          <w:sz w:val="28"/>
          <w:szCs w:val="28"/>
          <w:lang w:eastAsia="en-US"/>
        </w:rPr>
        <w:t xml:space="preserve">– </w:t>
      </w:r>
      <w:r w:rsidRPr="00D27AB8">
        <w:rPr>
          <w:rFonts w:eastAsiaTheme="minorHAnsi" w:cstheme="minorBidi"/>
          <w:b/>
          <w:color w:val="000000"/>
          <w:sz w:val="28"/>
          <w:szCs w:val="28"/>
          <w:lang w:eastAsia="en-US"/>
        </w:rPr>
        <w:t>профилирование), а также результата, за предоставлением которого обратился заявитель</w:t>
      </w:r>
    </w:p>
    <w:p w:rsidR="00D27AB8" w:rsidRPr="00D27AB8" w:rsidRDefault="00D27AB8" w:rsidP="00D27AB8">
      <w:pPr>
        <w:widowControl/>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lastRenderedPageBreak/>
        <w:t>1.3.2. Вариант, в соответствии с которым Заявителю будет предоставлена услуга, определяется в соответствии с настоящим Административным регламентом, исходя из признаков Заявителя, а также из следующих характеристик образовательной программы, запись на которую осуществляет заявитель:</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 xml:space="preserve">а) </w:t>
      </w:r>
      <w:r w:rsidRPr="00D27AB8">
        <w:rPr>
          <w:rFonts w:eastAsia="Calibri"/>
          <w:sz w:val="28"/>
          <w:szCs w:val="28"/>
          <w:lang w:eastAsia="en-US"/>
        </w:rPr>
        <w:t xml:space="preserve">наличие (или отсутствие) индивидуального отбора </w:t>
      </w:r>
      <w:proofErr w:type="gramStart"/>
      <w:r w:rsidRPr="00D27AB8">
        <w:rPr>
          <w:rFonts w:eastAsia="Calibri"/>
          <w:sz w:val="28"/>
          <w:szCs w:val="28"/>
          <w:lang w:eastAsia="en-US"/>
        </w:rPr>
        <w:t>обучающихся</w:t>
      </w:r>
      <w:proofErr w:type="gramEnd"/>
      <w:r w:rsidRPr="00D27AB8">
        <w:rPr>
          <w:rFonts w:eastAsia="Calibri"/>
          <w:sz w:val="28"/>
          <w:szCs w:val="28"/>
          <w:lang w:eastAsia="en-US"/>
        </w:rPr>
        <w:t>;</w:t>
      </w:r>
    </w:p>
    <w:p w:rsidR="00D27AB8" w:rsidRPr="00D27AB8" w:rsidRDefault="00D27AB8" w:rsidP="00D27AB8">
      <w:pPr>
        <w:widowControl/>
        <w:suppressAutoHyphens w:val="0"/>
        <w:autoSpaceDN w:val="0"/>
        <w:ind w:firstLine="709"/>
        <w:contextualSpacing/>
        <w:jc w:val="both"/>
        <w:rPr>
          <w:rFonts w:cstheme="minorBidi"/>
          <w:color w:val="000000"/>
          <w:sz w:val="28"/>
          <w:szCs w:val="28"/>
          <w:lang w:eastAsia="ru-RU"/>
        </w:rPr>
      </w:pPr>
      <w:r w:rsidRPr="00D27AB8">
        <w:rPr>
          <w:rFonts w:eastAsiaTheme="minorHAnsi" w:cstheme="minorBidi"/>
          <w:sz w:val="28"/>
          <w:szCs w:val="28"/>
          <w:lang w:eastAsia="en-US"/>
        </w:rPr>
        <w:t>б) участие (или отсутствие факта участия) программы в системе персонифицированного финансирования дополнительного образования детей (далее –</w:t>
      </w:r>
      <w:r w:rsidRPr="00D27AB8">
        <w:rPr>
          <w:rFonts w:asciiTheme="minorHAnsi" w:eastAsiaTheme="minorHAnsi" w:hAnsiTheme="minorHAnsi" w:cstheme="minorBidi"/>
          <w:sz w:val="22"/>
          <w:szCs w:val="22"/>
          <w:lang w:eastAsia="en-US"/>
        </w:rPr>
        <w:t xml:space="preserve"> </w:t>
      </w:r>
      <w:r w:rsidRPr="00D27AB8">
        <w:rPr>
          <w:rFonts w:eastAsiaTheme="minorHAnsi" w:cstheme="minorBidi"/>
          <w:sz w:val="28"/>
          <w:szCs w:val="28"/>
          <w:lang w:eastAsia="en-US"/>
        </w:rPr>
        <w:t>система ПФ ДОД)</w:t>
      </w:r>
      <w:r w:rsidRPr="00D27AB8">
        <w:rPr>
          <w:rFonts w:cstheme="minorBidi"/>
          <w:color w:val="000000"/>
          <w:sz w:val="28"/>
          <w:szCs w:val="28"/>
          <w:lang w:eastAsia="ru-RU"/>
        </w:rPr>
        <w:t>.</w:t>
      </w:r>
    </w:p>
    <w:p w:rsidR="00D27AB8" w:rsidRPr="00D27AB8" w:rsidRDefault="00D27AB8" w:rsidP="00D27AB8">
      <w:pPr>
        <w:widowControl/>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1.3.3. Организация, предоставляющая муниципальную услугу, проводит </w:t>
      </w:r>
      <w:proofErr w:type="gramStart"/>
      <w:r w:rsidRPr="00D27AB8">
        <w:rPr>
          <w:rFonts w:cstheme="minorBidi"/>
          <w:color w:val="000000"/>
          <w:sz w:val="28"/>
          <w:szCs w:val="28"/>
          <w:lang w:eastAsia="ru-RU"/>
        </w:rPr>
        <w:t>анкетирование</w:t>
      </w:r>
      <w:proofErr w:type="gramEnd"/>
      <w:r w:rsidRPr="00D27AB8">
        <w:rPr>
          <w:rFonts w:cstheme="minorBidi"/>
          <w:color w:val="000000"/>
          <w:sz w:val="28"/>
          <w:szCs w:val="28"/>
          <w:lang w:eastAsia="ru-RU"/>
        </w:rPr>
        <w:t xml:space="preserve">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D27AB8" w:rsidRPr="00D27AB8" w:rsidRDefault="00D27AB8" w:rsidP="00D27AB8">
      <w:pPr>
        <w:suppressAutoHyphens w:val="0"/>
        <w:autoSpaceDN w:val="0"/>
        <w:contextualSpacing/>
        <w:jc w:val="both"/>
        <w:rPr>
          <w:rFonts w:eastAsiaTheme="minorHAnsi" w:cstheme="minorBidi"/>
          <w:color w:val="1F497D"/>
          <w:sz w:val="28"/>
          <w:szCs w:val="28"/>
          <w:lang w:eastAsia="en-US"/>
        </w:rPr>
      </w:pPr>
    </w:p>
    <w:p w:rsidR="00D27AB8" w:rsidRPr="00D27AB8" w:rsidRDefault="00D27AB8" w:rsidP="00D27AB8">
      <w:pPr>
        <w:widowControl/>
        <w:numPr>
          <w:ilvl w:val="0"/>
          <w:numId w:val="6"/>
        </w:numPr>
        <w:suppressAutoHyphens w:val="0"/>
        <w:autoSpaceDE/>
        <w:autoSpaceDN w:val="0"/>
        <w:spacing w:after="160" w:line="259" w:lineRule="auto"/>
        <w:contextualSpacing/>
        <w:jc w:val="center"/>
        <w:outlineLvl w:val="1"/>
        <w:rPr>
          <w:rFonts w:cstheme="minorBidi"/>
          <w:b/>
          <w:color w:val="000000"/>
          <w:sz w:val="28"/>
          <w:szCs w:val="28"/>
          <w:lang w:eastAsia="ru-RU"/>
        </w:rPr>
      </w:pPr>
      <w:bookmarkStart w:id="4" w:name="Par566"/>
      <w:bookmarkEnd w:id="4"/>
      <w:r w:rsidRPr="00D27AB8">
        <w:rPr>
          <w:rFonts w:cstheme="minorBidi"/>
          <w:b/>
          <w:color w:val="000000"/>
          <w:sz w:val="28"/>
          <w:szCs w:val="28"/>
          <w:lang w:eastAsia="ru-RU"/>
        </w:rPr>
        <w:t>Стандарт предоставления муниципальной услуги</w:t>
      </w:r>
    </w:p>
    <w:p w:rsidR="00D27AB8" w:rsidRPr="00D27AB8" w:rsidRDefault="00D27AB8" w:rsidP="00D27AB8">
      <w:pPr>
        <w:suppressAutoHyphens w:val="0"/>
        <w:autoSpaceDN w:val="0"/>
        <w:ind w:left="1080"/>
        <w:contextualSpacing/>
        <w:outlineLvl w:val="1"/>
        <w:rPr>
          <w:rFonts w:cstheme="minorBidi"/>
          <w:b/>
          <w:color w:val="000000"/>
          <w:sz w:val="28"/>
          <w:szCs w:val="28"/>
          <w:lang w:eastAsia="ru-RU"/>
        </w:rPr>
      </w:pPr>
    </w:p>
    <w:p w:rsidR="00D27AB8" w:rsidRPr="00D27AB8" w:rsidRDefault="00D27AB8" w:rsidP="00D27AB8">
      <w:pPr>
        <w:suppressAutoHyphens w:val="0"/>
        <w:autoSpaceDN w:val="0"/>
        <w:ind w:firstLine="540"/>
        <w:contextualSpacing/>
        <w:jc w:val="center"/>
        <w:rPr>
          <w:rFonts w:cstheme="minorBidi"/>
          <w:b/>
          <w:color w:val="000000"/>
          <w:sz w:val="28"/>
          <w:szCs w:val="28"/>
          <w:lang w:eastAsia="ru-RU"/>
        </w:rPr>
      </w:pPr>
      <w:r w:rsidRPr="00D27AB8">
        <w:rPr>
          <w:rFonts w:cstheme="minorBidi"/>
          <w:b/>
          <w:color w:val="000000"/>
          <w:sz w:val="28"/>
          <w:szCs w:val="28"/>
          <w:lang w:eastAsia="ru-RU"/>
        </w:rPr>
        <w:t>2.1. Наименование муниципальной услуги</w:t>
      </w:r>
    </w:p>
    <w:p w:rsidR="00D27AB8" w:rsidRPr="00D27AB8" w:rsidRDefault="00D27AB8" w:rsidP="00D27AB8">
      <w:pPr>
        <w:suppressAutoHyphens w:val="0"/>
        <w:autoSpaceDN w:val="0"/>
        <w:ind w:firstLine="540"/>
        <w:contextualSpacing/>
        <w:jc w:val="center"/>
        <w:rPr>
          <w:rFonts w:cstheme="minorBidi"/>
          <w:color w:val="000000"/>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2.1.1. </w:t>
      </w:r>
      <w:r w:rsidRPr="00D27AB8">
        <w:rPr>
          <w:rFonts w:eastAsiaTheme="minorHAnsi" w:cstheme="minorBidi"/>
          <w:sz w:val="28"/>
          <w:szCs w:val="28"/>
          <w:lang w:eastAsia="en-US"/>
        </w:rPr>
        <w:t xml:space="preserve">Наименование муниципальной услуги − «Запись на </w:t>
      </w:r>
      <w:proofErr w:type="gramStart"/>
      <w:r w:rsidRPr="00D27AB8">
        <w:rPr>
          <w:rFonts w:eastAsiaTheme="minorHAnsi" w:cstheme="minorBidi"/>
          <w:sz w:val="28"/>
          <w:szCs w:val="28"/>
          <w:lang w:eastAsia="en-US"/>
        </w:rPr>
        <w:t>обучение</w:t>
      </w:r>
      <w:proofErr w:type="gramEnd"/>
      <w:r w:rsidRPr="00D27AB8">
        <w:rPr>
          <w:rFonts w:eastAsiaTheme="minorHAnsi" w:cstheme="minorBidi"/>
          <w:sz w:val="28"/>
          <w:szCs w:val="28"/>
          <w:lang w:eastAsia="en-US"/>
        </w:rPr>
        <w:t xml:space="preserve"> по дополнительной общеобразовательной программе </w:t>
      </w:r>
      <w:r w:rsidRPr="00D27AB8">
        <w:rPr>
          <w:rFonts w:cstheme="minorBidi"/>
          <w:bCs/>
          <w:sz w:val="28"/>
          <w:szCs w:val="28"/>
          <w:lang w:eastAsia="ru-RU"/>
        </w:rPr>
        <w:t xml:space="preserve">в </w:t>
      </w:r>
      <w:r w:rsidRPr="00D27AB8">
        <w:rPr>
          <w:sz w:val="28"/>
          <w:szCs w:val="28"/>
          <w:lang w:eastAsia="ru-RU"/>
        </w:rPr>
        <w:t xml:space="preserve">муниципальное бюджетное учреждение дополнительного образования «Детская школа искусств» п. Ровеньки </w:t>
      </w:r>
      <w:proofErr w:type="spellStart"/>
      <w:r w:rsidRPr="00D27AB8">
        <w:rPr>
          <w:sz w:val="28"/>
          <w:szCs w:val="28"/>
          <w:lang w:eastAsia="ru-RU"/>
        </w:rPr>
        <w:t>Ровеньского</w:t>
      </w:r>
      <w:proofErr w:type="spellEnd"/>
      <w:r w:rsidRPr="00D27AB8">
        <w:rPr>
          <w:sz w:val="28"/>
          <w:szCs w:val="28"/>
          <w:lang w:eastAsia="ru-RU"/>
        </w:rPr>
        <w:t xml:space="preserve"> района</w:t>
      </w:r>
      <w:r w:rsidRPr="00D27AB8">
        <w:rPr>
          <w:rFonts w:eastAsiaTheme="minorHAnsi" w:cstheme="minorBidi"/>
          <w:sz w:val="28"/>
          <w:szCs w:val="28"/>
          <w:lang w:eastAsia="en-US"/>
        </w:rPr>
        <w:t>» (</w:t>
      </w:r>
      <w:r w:rsidRPr="00D27AB8">
        <w:rPr>
          <w:rFonts w:cstheme="minorBidi"/>
          <w:color w:val="000000"/>
          <w:sz w:val="28"/>
          <w:szCs w:val="28"/>
          <w:lang w:eastAsia="ru-RU"/>
        </w:rPr>
        <w:t>далее – Услуга).</w:t>
      </w: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p>
    <w:p w:rsidR="00D27AB8" w:rsidRPr="00D27AB8" w:rsidRDefault="00D27AB8" w:rsidP="00D27AB8">
      <w:pPr>
        <w:suppressAutoHyphens w:val="0"/>
        <w:autoSpaceDN w:val="0"/>
        <w:contextualSpacing/>
        <w:jc w:val="center"/>
        <w:outlineLvl w:val="2"/>
        <w:rPr>
          <w:rFonts w:cstheme="minorBidi"/>
          <w:b/>
          <w:color w:val="000000"/>
          <w:sz w:val="28"/>
          <w:szCs w:val="28"/>
          <w:lang w:eastAsia="ru-RU"/>
        </w:rPr>
      </w:pPr>
      <w:r w:rsidRPr="00D27AB8">
        <w:rPr>
          <w:rFonts w:cstheme="minorBidi"/>
          <w:b/>
          <w:color w:val="000000"/>
          <w:sz w:val="28"/>
          <w:szCs w:val="28"/>
          <w:lang w:eastAsia="ru-RU"/>
        </w:rPr>
        <w:t>2.2.</w:t>
      </w:r>
      <w:r w:rsidRPr="00D27AB8">
        <w:rPr>
          <w:rFonts w:cstheme="minorBidi"/>
          <w:color w:val="000000"/>
          <w:sz w:val="28"/>
          <w:szCs w:val="28"/>
          <w:lang w:eastAsia="ru-RU"/>
        </w:rPr>
        <w:t xml:space="preserve"> </w:t>
      </w:r>
      <w:r w:rsidRPr="00D27AB8">
        <w:rPr>
          <w:rFonts w:cstheme="minorBidi"/>
          <w:b/>
          <w:color w:val="000000"/>
          <w:sz w:val="28"/>
          <w:szCs w:val="28"/>
          <w:lang w:eastAsia="ru-RU"/>
        </w:rPr>
        <w:t>Наименование органа, предоставляющего Услугу</w:t>
      </w:r>
    </w:p>
    <w:p w:rsidR="00D27AB8" w:rsidRPr="00D27AB8" w:rsidRDefault="00D27AB8" w:rsidP="00D27AB8">
      <w:pPr>
        <w:suppressAutoHyphens w:val="0"/>
        <w:autoSpaceDN w:val="0"/>
        <w:contextualSpacing/>
        <w:jc w:val="center"/>
        <w:outlineLvl w:val="2"/>
        <w:rPr>
          <w:rFonts w:cstheme="minorBidi"/>
          <w:color w:val="000000"/>
          <w:sz w:val="28"/>
          <w:szCs w:val="28"/>
          <w:lang w:eastAsia="ru-RU"/>
        </w:rPr>
      </w:pP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 xml:space="preserve">2.2.1. Непосредственное предоставление Услуги осуществляет </w:t>
      </w:r>
      <w:r w:rsidRPr="00D27AB8">
        <w:rPr>
          <w:sz w:val="28"/>
          <w:szCs w:val="28"/>
          <w:lang w:eastAsia="ru-RU"/>
        </w:rPr>
        <w:t xml:space="preserve">муниципальное бюджетное учреждение дополнительного образования «Детская школа искусств» п. Ровеньки </w:t>
      </w:r>
      <w:proofErr w:type="spellStart"/>
      <w:r w:rsidRPr="00D27AB8">
        <w:rPr>
          <w:sz w:val="28"/>
          <w:szCs w:val="28"/>
          <w:lang w:eastAsia="ru-RU"/>
        </w:rPr>
        <w:t>Ровеньского</w:t>
      </w:r>
      <w:proofErr w:type="spellEnd"/>
      <w:r w:rsidRPr="00D27AB8">
        <w:rPr>
          <w:sz w:val="28"/>
          <w:szCs w:val="28"/>
          <w:lang w:eastAsia="ru-RU"/>
        </w:rPr>
        <w:t xml:space="preserve"> района</w:t>
      </w:r>
      <w:r w:rsidRPr="00D27AB8">
        <w:rPr>
          <w:bCs/>
          <w:sz w:val="28"/>
          <w:szCs w:val="28"/>
          <w:lang w:eastAsia="ru-RU"/>
        </w:rPr>
        <w:t>»</w:t>
      </w:r>
      <w:r w:rsidRPr="00D27AB8">
        <w:rPr>
          <w:sz w:val="28"/>
          <w:szCs w:val="28"/>
          <w:lang w:eastAsia="en-US"/>
        </w:rPr>
        <w:t>, реализующее дополнительные общеобразовательные программы (далее – Организация).</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 xml:space="preserve">2.2.2. Организация обеспечивает предоставление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расположенной в сети Интернет по адресу </w:t>
      </w:r>
      <w:proofErr w:type="spellStart"/>
      <w:r w:rsidRPr="00D27AB8">
        <w:rPr>
          <w:sz w:val="28"/>
          <w:szCs w:val="28"/>
          <w:lang w:eastAsia="en-US"/>
        </w:rPr>
        <w:t>www.gosuslugi.ru</w:t>
      </w:r>
      <w:proofErr w:type="spellEnd"/>
      <w:r w:rsidRPr="00D27AB8">
        <w:rPr>
          <w:sz w:val="28"/>
          <w:szCs w:val="28"/>
          <w:lang w:eastAsia="en-US"/>
        </w:rPr>
        <w:t xml:space="preserve"> (далее – ЕПГУ), а также в Организации путём подачи заявки посредством автоматизированной информационной системы «Навигатор дополнительного образования Белгородской области», расположенной в сети Интернет по адресу р31.навигатор</w:t>
      </w:r>
      <w:proofErr w:type="gramStart"/>
      <w:r w:rsidRPr="00D27AB8">
        <w:rPr>
          <w:sz w:val="28"/>
          <w:szCs w:val="28"/>
          <w:lang w:eastAsia="en-US"/>
        </w:rPr>
        <w:t>.д</w:t>
      </w:r>
      <w:proofErr w:type="gramEnd"/>
      <w:r w:rsidRPr="00D27AB8">
        <w:rPr>
          <w:sz w:val="28"/>
          <w:szCs w:val="28"/>
          <w:lang w:eastAsia="en-US"/>
        </w:rPr>
        <w:t xml:space="preserve">ети (далее – ИС), по выбору Заявителя. </w:t>
      </w:r>
    </w:p>
    <w:p w:rsidR="00D27AB8" w:rsidRPr="00D27AB8" w:rsidRDefault="00D27AB8" w:rsidP="00D27AB8">
      <w:pPr>
        <w:suppressAutoHyphens w:val="0"/>
        <w:autoSpaceDN w:val="0"/>
        <w:ind w:firstLine="709"/>
        <w:contextualSpacing/>
        <w:jc w:val="both"/>
        <w:rPr>
          <w:rFonts w:cstheme="minorBidi"/>
          <w:sz w:val="28"/>
          <w:szCs w:val="28"/>
          <w:lang w:eastAsia="en-US"/>
        </w:rPr>
      </w:pPr>
      <w:r w:rsidRPr="00D27AB8">
        <w:rPr>
          <w:rFonts w:eastAsiaTheme="minorHAnsi" w:cstheme="minorBidi"/>
          <w:sz w:val="28"/>
          <w:szCs w:val="28"/>
          <w:lang w:eastAsia="en-US"/>
        </w:rPr>
        <w:t xml:space="preserve">2.2.3. </w:t>
      </w:r>
      <w:r w:rsidRPr="00D27AB8">
        <w:rPr>
          <w:rFonts w:cstheme="minorBidi"/>
          <w:sz w:val="28"/>
          <w:szCs w:val="28"/>
          <w:lang w:eastAsia="en-US"/>
        </w:rPr>
        <w:t>Многофункциональные центры предоставления государственных и муниципальных услуг не принимают участие в предоставлении Услуги.</w:t>
      </w:r>
    </w:p>
    <w:p w:rsidR="00D27AB8" w:rsidRPr="00D27AB8" w:rsidRDefault="00D27AB8" w:rsidP="00D27AB8">
      <w:pPr>
        <w:suppressAutoHyphens w:val="0"/>
        <w:autoSpaceDN w:val="0"/>
        <w:ind w:firstLine="709"/>
        <w:contextualSpacing/>
        <w:jc w:val="both"/>
        <w:rPr>
          <w:rFonts w:cstheme="minorBidi"/>
          <w:sz w:val="28"/>
          <w:szCs w:val="28"/>
          <w:lang w:eastAsia="ru-RU"/>
        </w:rPr>
      </w:pPr>
      <w:r w:rsidRPr="00D27AB8">
        <w:rPr>
          <w:rFonts w:eastAsiaTheme="minorHAnsi" w:cstheme="minorBidi"/>
          <w:sz w:val="28"/>
          <w:szCs w:val="28"/>
          <w:lang w:eastAsia="en-US"/>
        </w:rPr>
        <w:lastRenderedPageBreak/>
        <w:t xml:space="preserve">2.2.4. Органами, координирующими предоставление Услуги в </w:t>
      </w:r>
      <w:proofErr w:type="spellStart"/>
      <w:r w:rsidRPr="00D27AB8">
        <w:rPr>
          <w:rFonts w:eastAsiaTheme="minorHAnsi" w:cstheme="minorBidi"/>
          <w:sz w:val="28"/>
          <w:szCs w:val="28"/>
          <w:lang w:eastAsia="en-US"/>
        </w:rPr>
        <w:t>Ровеньском</w:t>
      </w:r>
      <w:proofErr w:type="spellEnd"/>
      <w:r w:rsidRPr="00D27AB8">
        <w:rPr>
          <w:rFonts w:eastAsiaTheme="minorHAnsi" w:cstheme="minorBidi"/>
          <w:sz w:val="28"/>
          <w:szCs w:val="28"/>
          <w:lang w:eastAsia="en-US"/>
        </w:rPr>
        <w:t xml:space="preserve"> районе Белгородской области, являются управление культуры, туризма, молодежной политики и спорта администрации </w:t>
      </w:r>
      <w:proofErr w:type="spellStart"/>
      <w:r w:rsidRPr="00D27AB8">
        <w:rPr>
          <w:rFonts w:eastAsiaTheme="minorHAnsi" w:cstheme="minorBidi"/>
          <w:sz w:val="28"/>
          <w:szCs w:val="28"/>
          <w:lang w:eastAsia="en-US"/>
        </w:rPr>
        <w:t>Ровеньского</w:t>
      </w:r>
      <w:proofErr w:type="spellEnd"/>
      <w:r w:rsidRPr="00D27AB8">
        <w:rPr>
          <w:rFonts w:eastAsiaTheme="minorHAnsi" w:cstheme="minorBidi"/>
          <w:sz w:val="28"/>
          <w:szCs w:val="28"/>
          <w:lang w:eastAsia="en-US"/>
        </w:rPr>
        <w:t xml:space="preserve"> района.</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2.2.5. В целях предоставления Услуги Организация взаимодействует с органами, координирующими предоставление Услуги.</w:t>
      </w:r>
    </w:p>
    <w:p w:rsidR="00D27AB8" w:rsidRPr="00D27AB8" w:rsidRDefault="00D27AB8" w:rsidP="00D27AB8">
      <w:pPr>
        <w:suppressAutoHyphens w:val="0"/>
        <w:autoSpaceDN w:val="0"/>
        <w:contextualSpacing/>
        <w:jc w:val="center"/>
        <w:outlineLvl w:val="2"/>
        <w:rPr>
          <w:rFonts w:cstheme="minorBidi"/>
          <w:b/>
          <w:color w:val="000000"/>
          <w:sz w:val="28"/>
          <w:szCs w:val="28"/>
          <w:lang w:eastAsia="ru-RU"/>
        </w:rPr>
      </w:pPr>
    </w:p>
    <w:p w:rsidR="00D27AB8" w:rsidRPr="00D27AB8" w:rsidRDefault="00D27AB8" w:rsidP="00D27AB8">
      <w:pPr>
        <w:suppressAutoHyphens w:val="0"/>
        <w:autoSpaceDN w:val="0"/>
        <w:contextualSpacing/>
        <w:jc w:val="center"/>
        <w:outlineLvl w:val="2"/>
        <w:rPr>
          <w:rFonts w:cstheme="minorBidi"/>
          <w:b/>
          <w:color w:val="000000"/>
          <w:sz w:val="28"/>
          <w:szCs w:val="28"/>
          <w:lang w:eastAsia="ru-RU"/>
        </w:rPr>
      </w:pPr>
      <w:r w:rsidRPr="00D27AB8">
        <w:rPr>
          <w:rFonts w:cstheme="minorBidi"/>
          <w:b/>
          <w:color w:val="000000"/>
          <w:sz w:val="28"/>
          <w:szCs w:val="28"/>
          <w:lang w:eastAsia="ru-RU"/>
        </w:rPr>
        <w:t>2.3. Результат предоставления Услуги</w:t>
      </w: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p>
    <w:p w:rsidR="00D27AB8" w:rsidRPr="00D27AB8" w:rsidRDefault="00D27AB8" w:rsidP="00D27AB8">
      <w:pPr>
        <w:widowControl/>
        <w:suppressAutoHyphens w:val="0"/>
        <w:autoSpaceDN w:val="0"/>
        <w:ind w:firstLine="709"/>
        <w:contextualSpacing/>
        <w:jc w:val="both"/>
        <w:rPr>
          <w:rFonts w:cstheme="minorBidi"/>
          <w:color w:val="000000"/>
          <w:sz w:val="28"/>
          <w:szCs w:val="28"/>
          <w:lang w:eastAsia="ru-RU"/>
        </w:rPr>
      </w:pPr>
      <w:bookmarkStart w:id="5" w:name="_Hlk125973112"/>
      <w:r w:rsidRPr="00D27AB8">
        <w:rPr>
          <w:rFonts w:cstheme="minorBidi"/>
          <w:color w:val="000000"/>
          <w:sz w:val="28"/>
          <w:szCs w:val="28"/>
          <w:lang w:eastAsia="ru-RU"/>
        </w:rPr>
        <w:t>2.3.1.</w:t>
      </w:r>
      <w:r w:rsidRPr="00D27AB8">
        <w:rPr>
          <w:rFonts w:eastAsiaTheme="minorHAnsi" w:cstheme="minorBidi"/>
          <w:sz w:val="28"/>
          <w:szCs w:val="28"/>
          <w:lang w:eastAsia="en-US"/>
        </w:rPr>
        <w:t>Результатом предоставления Услуги является одно из следующих решений:</w:t>
      </w:r>
    </w:p>
    <w:p w:rsidR="00D27AB8" w:rsidRPr="00D27AB8" w:rsidRDefault="00D27AB8" w:rsidP="00D27AB8">
      <w:pPr>
        <w:widowControl/>
        <w:tabs>
          <w:tab w:val="left" w:pos="993"/>
        </w:tabs>
        <w:suppressAutoHyphens w:val="0"/>
        <w:autoSpaceDE/>
        <w:ind w:firstLine="709"/>
        <w:contextualSpacing/>
        <w:jc w:val="both"/>
        <w:rPr>
          <w:sz w:val="28"/>
          <w:szCs w:val="28"/>
          <w:lang w:eastAsia="en-US"/>
        </w:rPr>
      </w:pPr>
      <w:r w:rsidRPr="00D27AB8">
        <w:rPr>
          <w:sz w:val="28"/>
          <w:szCs w:val="28"/>
          <w:lang w:eastAsia="en-US"/>
        </w:rPr>
        <w:t xml:space="preserve">а) решение Организации о зачислении на </w:t>
      </w:r>
      <w:proofErr w:type="gramStart"/>
      <w:r w:rsidRPr="00D27AB8">
        <w:rPr>
          <w:sz w:val="28"/>
          <w:szCs w:val="28"/>
          <w:lang w:eastAsia="en-US"/>
        </w:rPr>
        <w:t>обучение</w:t>
      </w:r>
      <w:proofErr w:type="gramEnd"/>
      <w:r w:rsidRPr="00D27AB8">
        <w:rPr>
          <w:sz w:val="28"/>
          <w:szCs w:val="28"/>
          <w:lang w:eastAsia="en-US"/>
        </w:rPr>
        <w:t xml:space="preserve"> по дополнительной общеобразовательной программе;</w:t>
      </w:r>
    </w:p>
    <w:p w:rsidR="00D27AB8" w:rsidRPr="00D27AB8" w:rsidRDefault="00D27AB8" w:rsidP="00D27AB8">
      <w:pPr>
        <w:widowControl/>
        <w:tabs>
          <w:tab w:val="left" w:pos="993"/>
        </w:tabs>
        <w:suppressAutoHyphens w:val="0"/>
        <w:autoSpaceDE/>
        <w:ind w:firstLine="709"/>
        <w:contextualSpacing/>
        <w:jc w:val="both"/>
        <w:rPr>
          <w:sz w:val="28"/>
          <w:szCs w:val="28"/>
          <w:lang w:eastAsia="en-US"/>
        </w:rPr>
      </w:pPr>
      <w:r w:rsidRPr="00D27AB8">
        <w:rPr>
          <w:sz w:val="28"/>
          <w:szCs w:val="28"/>
          <w:lang w:eastAsia="en-US"/>
        </w:rPr>
        <w:t xml:space="preserve">б) решение Организации об отказе в зачислении на </w:t>
      </w:r>
      <w:proofErr w:type="gramStart"/>
      <w:r w:rsidRPr="00D27AB8">
        <w:rPr>
          <w:sz w:val="28"/>
          <w:szCs w:val="28"/>
          <w:lang w:eastAsia="en-US"/>
        </w:rPr>
        <w:t>обучение</w:t>
      </w:r>
      <w:proofErr w:type="gramEnd"/>
      <w:r w:rsidRPr="00D27AB8">
        <w:rPr>
          <w:sz w:val="28"/>
          <w:szCs w:val="28"/>
          <w:lang w:eastAsia="en-US"/>
        </w:rPr>
        <w:t xml:space="preserve"> по дополнительной общеобразовательной программе в Организации;</w:t>
      </w:r>
    </w:p>
    <w:p w:rsidR="00D27AB8" w:rsidRPr="00D27AB8" w:rsidRDefault="00D27AB8" w:rsidP="00D27AB8">
      <w:pPr>
        <w:widowControl/>
        <w:tabs>
          <w:tab w:val="left" w:pos="993"/>
        </w:tabs>
        <w:suppressAutoHyphens w:val="0"/>
        <w:autoSpaceDE/>
        <w:ind w:firstLine="709"/>
        <w:contextualSpacing/>
        <w:jc w:val="both"/>
        <w:rPr>
          <w:sz w:val="28"/>
          <w:szCs w:val="28"/>
          <w:lang w:eastAsia="en-US"/>
        </w:rPr>
      </w:pPr>
      <w:r w:rsidRPr="00D27AB8">
        <w:rPr>
          <w:sz w:val="28"/>
          <w:szCs w:val="28"/>
          <w:lang w:eastAsia="en-US"/>
        </w:rPr>
        <w:t>в) решение Организации об исправлении допущенных опечаток и (или) ошибок в выданных в результате предоставления услуги документах и созданных реестровых записях;</w:t>
      </w:r>
    </w:p>
    <w:p w:rsidR="00D27AB8" w:rsidRPr="00D27AB8" w:rsidRDefault="00D27AB8" w:rsidP="00D27AB8">
      <w:pPr>
        <w:widowControl/>
        <w:tabs>
          <w:tab w:val="left" w:pos="993"/>
        </w:tabs>
        <w:suppressAutoHyphens w:val="0"/>
        <w:autoSpaceDE/>
        <w:ind w:firstLine="709"/>
        <w:contextualSpacing/>
        <w:jc w:val="both"/>
        <w:rPr>
          <w:sz w:val="28"/>
          <w:szCs w:val="28"/>
          <w:lang w:eastAsia="en-US"/>
        </w:rPr>
      </w:pPr>
      <w:r w:rsidRPr="00D27AB8">
        <w:rPr>
          <w:sz w:val="28"/>
          <w:szCs w:val="28"/>
          <w:lang w:eastAsia="en-US"/>
        </w:rPr>
        <w:t>г) решение Организации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bookmarkEnd w:id="5"/>
    <w:p w:rsidR="00D27AB8" w:rsidRPr="00D27AB8" w:rsidRDefault="00D27AB8" w:rsidP="00D27AB8">
      <w:pPr>
        <w:widowControl/>
        <w:suppressAutoHyphens w:val="0"/>
        <w:autoSpaceDE/>
        <w:ind w:firstLine="709"/>
        <w:contextualSpacing/>
        <w:jc w:val="both"/>
        <w:rPr>
          <w:sz w:val="28"/>
          <w:szCs w:val="28"/>
          <w:lang w:eastAsia="en-US"/>
        </w:rPr>
      </w:pPr>
      <w:r w:rsidRPr="00D27AB8">
        <w:rPr>
          <w:color w:val="000000"/>
          <w:sz w:val="28"/>
          <w:szCs w:val="28"/>
          <w:lang w:eastAsia="ru-RU"/>
        </w:rPr>
        <w:t xml:space="preserve">2.3.2. </w:t>
      </w:r>
      <w:r w:rsidRPr="00D27AB8">
        <w:rPr>
          <w:sz w:val="28"/>
          <w:szCs w:val="28"/>
          <w:lang w:eastAsia="en-US"/>
        </w:rPr>
        <w:t xml:space="preserve">Результат предоставления Услуги независимо от принятого решения оформляется в виде: </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 xml:space="preserve">а) изменения статуса электронной записи в личном кабинете Заявителя на ЕПГУ в день формирования результата при обращении за предоставлением Услуги посредством ЕПГУ; </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б)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 xml:space="preserve">г) соответствующего решения, которое </w:t>
      </w:r>
      <w:r w:rsidRPr="00D27AB8">
        <w:rPr>
          <w:color w:val="000000"/>
          <w:sz w:val="28"/>
          <w:szCs w:val="28"/>
          <w:lang w:eastAsia="ru-RU"/>
        </w:rPr>
        <w:t>оформляется по формам, согласно приложениям № 1 (в случае принятия решения о зачислении на обучение) или № 2 (в случае принятия решения об отказе в зачислении на обучение) к настоящему Административному регламенту,</w:t>
      </w:r>
      <w:r w:rsidRPr="00D27AB8">
        <w:rPr>
          <w:sz w:val="28"/>
          <w:szCs w:val="28"/>
          <w:lang w:eastAsia="en-US"/>
        </w:rPr>
        <w:t xml:space="preserve"> при обращении за предоставлением Услуги в Организацию.</w:t>
      </w:r>
    </w:p>
    <w:p w:rsidR="00D27AB8" w:rsidRPr="00D27AB8" w:rsidRDefault="00D27AB8" w:rsidP="00D27AB8">
      <w:pPr>
        <w:widowControl/>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2.3.3. В случае принятия решения об отказе в предоставлении Услуги обязательно указываются причины, послужившие основанием для принятия такого решения.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2.3.4. Результат оказания услуги можно получить следующими способами:</w:t>
      </w:r>
    </w:p>
    <w:p w:rsidR="00D27AB8" w:rsidRPr="00D27AB8" w:rsidRDefault="00D27AB8" w:rsidP="00D27AB8">
      <w:pPr>
        <w:widowControl/>
        <w:tabs>
          <w:tab w:val="left" w:pos="993"/>
        </w:tabs>
        <w:suppressAutoHyphens w:val="0"/>
        <w:autoSpaceDN w:val="0"/>
        <w:ind w:left="1069"/>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а) в электронном виде в личном кабинете на ЕПГУ;</w:t>
      </w:r>
    </w:p>
    <w:p w:rsidR="00D27AB8" w:rsidRPr="00D27AB8" w:rsidRDefault="00D27AB8" w:rsidP="00D27AB8">
      <w:pPr>
        <w:widowControl/>
        <w:tabs>
          <w:tab w:val="left" w:pos="993"/>
        </w:tabs>
        <w:suppressAutoHyphens w:val="0"/>
        <w:autoSpaceDN w:val="0"/>
        <w:ind w:left="1069"/>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б) в электронном виде в личном кабинете в ИС;</w:t>
      </w:r>
    </w:p>
    <w:p w:rsidR="00D27AB8" w:rsidRPr="00D27AB8" w:rsidRDefault="00D27AB8" w:rsidP="00D27AB8">
      <w:pPr>
        <w:widowControl/>
        <w:tabs>
          <w:tab w:val="left" w:pos="993"/>
        </w:tabs>
        <w:suppressAutoHyphens w:val="0"/>
        <w:autoSpaceDN w:val="0"/>
        <w:ind w:left="1069"/>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в) в электронном виде по контактному адресу электронной почты, указанному при обращении за предоставлением Услуги в Организацию;</w:t>
      </w:r>
    </w:p>
    <w:p w:rsidR="00D27AB8" w:rsidRPr="00D27AB8" w:rsidRDefault="00D27AB8" w:rsidP="00D27AB8">
      <w:pPr>
        <w:widowControl/>
        <w:tabs>
          <w:tab w:val="left" w:pos="993"/>
        </w:tabs>
        <w:suppressAutoHyphens w:val="0"/>
        <w:autoSpaceDN w:val="0"/>
        <w:ind w:left="1069"/>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г) лично при обращении в Организацию, предоставляющую Услугу.</w:t>
      </w: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p>
    <w:p w:rsidR="00D27AB8" w:rsidRPr="00D27AB8" w:rsidRDefault="00D27AB8" w:rsidP="00D27AB8">
      <w:pPr>
        <w:suppressAutoHyphens w:val="0"/>
        <w:autoSpaceDN w:val="0"/>
        <w:ind w:firstLine="540"/>
        <w:contextualSpacing/>
        <w:jc w:val="center"/>
        <w:rPr>
          <w:rFonts w:cstheme="minorBidi"/>
          <w:b/>
          <w:color w:val="000000"/>
          <w:sz w:val="28"/>
          <w:szCs w:val="28"/>
          <w:lang w:eastAsia="ru-RU"/>
        </w:rPr>
      </w:pPr>
      <w:r w:rsidRPr="00D27AB8">
        <w:rPr>
          <w:rFonts w:cstheme="minorBidi"/>
          <w:b/>
          <w:color w:val="000000"/>
          <w:sz w:val="28"/>
          <w:szCs w:val="28"/>
          <w:lang w:eastAsia="ru-RU"/>
        </w:rPr>
        <w:lastRenderedPageBreak/>
        <w:t>2.4. Срок предоставления Услуги</w:t>
      </w:r>
    </w:p>
    <w:p w:rsidR="00D27AB8" w:rsidRPr="00D27AB8" w:rsidRDefault="00D27AB8" w:rsidP="00D27AB8">
      <w:pPr>
        <w:suppressAutoHyphens w:val="0"/>
        <w:autoSpaceDN w:val="0"/>
        <w:ind w:firstLine="540"/>
        <w:contextualSpacing/>
        <w:jc w:val="center"/>
        <w:rPr>
          <w:rFonts w:cstheme="minorBidi"/>
          <w:color w:val="000000"/>
          <w:sz w:val="28"/>
          <w:szCs w:val="28"/>
          <w:lang w:eastAsia="ru-RU"/>
        </w:rPr>
      </w:pP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2.4.1. Максимальный срок предоставления Услуги, в том числе посредством ЕПГУ, не должен превышать:</w:t>
      </w:r>
    </w:p>
    <w:p w:rsidR="00D27AB8" w:rsidRPr="00D27AB8" w:rsidRDefault="00D27AB8" w:rsidP="00D27AB8">
      <w:pPr>
        <w:widowControl/>
        <w:tabs>
          <w:tab w:val="left" w:pos="993"/>
        </w:tabs>
        <w:suppressAutoHyphens w:val="0"/>
        <w:autoSpaceDN w:val="0"/>
        <w:ind w:left="1069"/>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а) 7 (семь) рабочих дней при отсутствии индивидуального отбора обучающихся;</w:t>
      </w:r>
    </w:p>
    <w:p w:rsidR="00D27AB8" w:rsidRPr="00D27AB8" w:rsidRDefault="00D27AB8" w:rsidP="00D27AB8">
      <w:pPr>
        <w:widowControl/>
        <w:tabs>
          <w:tab w:val="left" w:pos="993"/>
        </w:tabs>
        <w:suppressAutoHyphens w:val="0"/>
        <w:autoSpaceDN w:val="0"/>
        <w:ind w:left="1069"/>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б) 45 (сорок пять) рабочих дней при наличии индивидуального отбора обучающихся.</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2.4.2. Срок предоставления Услуги исчисляется со дня, следующего за днем регистрации заявления о предоставлении Услуги, и оканчивается в день направления (вручения) заявителю результата предоставления Услуги или уведомления об отказе в предоставлении Услуги.</w:t>
      </w:r>
    </w:p>
    <w:p w:rsidR="00D27AB8" w:rsidRPr="00D27AB8" w:rsidRDefault="00D27AB8" w:rsidP="00D27AB8">
      <w:pPr>
        <w:suppressAutoHyphens w:val="0"/>
        <w:autoSpaceDN w:val="0"/>
        <w:ind w:firstLine="540"/>
        <w:contextualSpacing/>
        <w:jc w:val="both"/>
        <w:rPr>
          <w:rFonts w:cstheme="minorBidi"/>
          <w:sz w:val="28"/>
          <w:szCs w:val="28"/>
          <w:lang w:eastAsia="ru-RU"/>
        </w:rPr>
      </w:pPr>
    </w:p>
    <w:p w:rsidR="00D27AB8" w:rsidRPr="00D27AB8" w:rsidRDefault="00D27AB8" w:rsidP="00D27AB8">
      <w:pPr>
        <w:suppressAutoHyphens w:val="0"/>
        <w:autoSpaceDN w:val="0"/>
        <w:ind w:firstLine="540"/>
        <w:contextualSpacing/>
        <w:jc w:val="center"/>
        <w:rPr>
          <w:rFonts w:cstheme="minorBidi"/>
          <w:b/>
          <w:color w:val="000000"/>
          <w:sz w:val="28"/>
          <w:szCs w:val="28"/>
          <w:lang w:eastAsia="ru-RU"/>
        </w:rPr>
      </w:pPr>
      <w:r w:rsidRPr="00D27AB8">
        <w:rPr>
          <w:rFonts w:cstheme="minorBidi"/>
          <w:b/>
          <w:color w:val="000000"/>
          <w:sz w:val="28"/>
          <w:szCs w:val="28"/>
          <w:lang w:eastAsia="ru-RU"/>
        </w:rPr>
        <w:t>2.5. Правовые основания предоставления Услуги</w:t>
      </w:r>
    </w:p>
    <w:p w:rsidR="00D27AB8" w:rsidRPr="00D27AB8" w:rsidRDefault="00D27AB8" w:rsidP="00D27AB8">
      <w:pPr>
        <w:suppressAutoHyphens w:val="0"/>
        <w:autoSpaceDN w:val="0"/>
        <w:ind w:firstLine="540"/>
        <w:contextualSpacing/>
        <w:jc w:val="center"/>
        <w:rPr>
          <w:rFonts w:cstheme="minorBidi"/>
          <w:b/>
          <w:color w:val="000000"/>
          <w:sz w:val="28"/>
          <w:szCs w:val="28"/>
          <w:lang w:eastAsia="ru-RU"/>
        </w:rPr>
      </w:pPr>
    </w:p>
    <w:p w:rsidR="00D27AB8" w:rsidRPr="00B34473" w:rsidRDefault="00D27AB8" w:rsidP="00D27AB8">
      <w:pPr>
        <w:suppressAutoHyphens w:val="0"/>
        <w:autoSpaceDN w:val="0"/>
        <w:ind w:firstLine="709"/>
        <w:contextualSpacing/>
        <w:jc w:val="both"/>
        <w:rPr>
          <w:rFonts w:cstheme="minorBidi"/>
          <w:color w:val="000000" w:themeColor="text1"/>
          <w:sz w:val="28"/>
          <w:szCs w:val="28"/>
          <w:lang w:eastAsia="ru-RU"/>
        </w:rPr>
      </w:pPr>
      <w:r w:rsidRPr="00D27AB8">
        <w:rPr>
          <w:rFonts w:cstheme="minorBidi"/>
          <w:color w:val="000000"/>
          <w:sz w:val="28"/>
          <w:szCs w:val="28"/>
          <w:lang w:eastAsia="ru-RU"/>
        </w:rPr>
        <w:t xml:space="preserve">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Организации, предоставляющей Услугу, а также ее должностных лиц подлежит обязательному размещению на официальном сайте Организации в сети Интернет </w:t>
      </w:r>
      <w:r w:rsidRPr="00B34473">
        <w:rPr>
          <w:rFonts w:cstheme="minorBidi"/>
          <w:color w:val="000000" w:themeColor="text1"/>
          <w:sz w:val="28"/>
          <w:szCs w:val="28"/>
          <w:lang w:eastAsia="ru-RU"/>
        </w:rPr>
        <w:t>(</w:t>
      </w:r>
      <w:hyperlink r:id="rId7" w:history="1">
        <w:r w:rsidRPr="00B34473">
          <w:rPr>
            <w:rFonts w:cstheme="minorBidi"/>
            <w:color w:val="000000" w:themeColor="text1"/>
            <w:sz w:val="28"/>
            <w:szCs w:val="28"/>
            <w:u w:val="single"/>
            <w:lang w:eastAsia="ru-RU"/>
          </w:rPr>
          <w:t>https://rdshi.bel.muzkult.ru</w:t>
        </w:r>
      </w:hyperlink>
      <w:r w:rsidRPr="00B34473">
        <w:rPr>
          <w:rFonts w:cstheme="minorBidi"/>
          <w:color w:val="000000" w:themeColor="text1"/>
          <w:sz w:val="28"/>
          <w:szCs w:val="28"/>
          <w:lang w:eastAsia="ru-RU"/>
        </w:rPr>
        <w:t xml:space="preserve">). </w:t>
      </w:r>
    </w:p>
    <w:p w:rsidR="00D27AB8" w:rsidRPr="00B34473" w:rsidRDefault="00D27AB8" w:rsidP="00D27AB8">
      <w:pPr>
        <w:suppressAutoHyphens w:val="0"/>
        <w:autoSpaceDN w:val="0"/>
        <w:ind w:firstLine="709"/>
        <w:contextualSpacing/>
        <w:jc w:val="both"/>
        <w:rPr>
          <w:rFonts w:cstheme="minorBidi"/>
          <w:color w:val="000000" w:themeColor="text1"/>
          <w:sz w:val="28"/>
          <w:szCs w:val="28"/>
          <w:lang w:eastAsia="ru-RU"/>
        </w:rPr>
      </w:pPr>
      <w:r w:rsidRPr="00B34473">
        <w:rPr>
          <w:rFonts w:cstheme="minorBidi"/>
          <w:color w:val="000000" w:themeColor="text1"/>
          <w:sz w:val="28"/>
          <w:szCs w:val="28"/>
          <w:lang w:eastAsia="ru-RU"/>
        </w:rPr>
        <w:t>2.5.2. Организация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на своем официальном сайте (</w:t>
      </w:r>
      <w:hyperlink r:id="rId8" w:history="1">
        <w:r w:rsidRPr="00B34473">
          <w:rPr>
            <w:rFonts w:cstheme="minorBidi"/>
            <w:color w:val="000000" w:themeColor="text1"/>
            <w:sz w:val="28"/>
            <w:szCs w:val="28"/>
            <w:u w:val="single"/>
            <w:lang w:eastAsia="ru-RU"/>
          </w:rPr>
          <w:t>https://rdshi.bel.muzkult.ru</w:t>
        </w:r>
      </w:hyperlink>
      <w:r w:rsidRPr="00B34473">
        <w:rPr>
          <w:rFonts w:cstheme="minorBidi"/>
          <w:color w:val="000000" w:themeColor="text1"/>
          <w:sz w:val="28"/>
          <w:szCs w:val="28"/>
          <w:lang w:eastAsia="ru-RU"/>
        </w:rPr>
        <w:t>).</w:t>
      </w:r>
    </w:p>
    <w:p w:rsidR="00D27AB8" w:rsidRPr="00B34473" w:rsidRDefault="00D27AB8" w:rsidP="00D27AB8">
      <w:pPr>
        <w:suppressAutoHyphens w:val="0"/>
        <w:autoSpaceDN w:val="0"/>
        <w:ind w:firstLine="540"/>
        <w:contextualSpacing/>
        <w:jc w:val="both"/>
        <w:rPr>
          <w:rFonts w:cstheme="minorBidi"/>
          <w:color w:val="000000" w:themeColor="text1"/>
          <w:sz w:val="28"/>
          <w:szCs w:val="28"/>
          <w:lang w:eastAsia="ru-RU"/>
        </w:rPr>
      </w:pPr>
    </w:p>
    <w:p w:rsidR="00D27AB8" w:rsidRPr="00D27AB8" w:rsidRDefault="00D27AB8" w:rsidP="00D27AB8">
      <w:pPr>
        <w:suppressAutoHyphens w:val="0"/>
        <w:autoSpaceDN w:val="0"/>
        <w:contextualSpacing/>
        <w:jc w:val="center"/>
        <w:outlineLvl w:val="2"/>
        <w:rPr>
          <w:rFonts w:cstheme="minorBidi"/>
          <w:b/>
          <w:sz w:val="28"/>
          <w:szCs w:val="28"/>
          <w:lang w:eastAsia="ru-RU"/>
        </w:rPr>
      </w:pPr>
      <w:r w:rsidRPr="00D27AB8">
        <w:rPr>
          <w:rFonts w:cstheme="minorBidi"/>
          <w:b/>
          <w:color w:val="000000"/>
          <w:sz w:val="28"/>
          <w:szCs w:val="28"/>
          <w:lang w:eastAsia="ru-RU"/>
        </w:rPr>
        <w:t>2.6. Исчерпывающий перечень документов, необходимых для предоставления Услуги</w:t>
      </w: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p>
    <w:p w:rsidR="00D27AB8" w:rsidRPr="00D27AB8" w:rsidRDefault="00D27AB8" w:rsidP="00D27AB8">
      <w:pPr>
        <w:widowControl/>
        <w:suppressAutoHyphens w:val="0"/>
        <w:autoSpaceDN w:val="0"/>
        <w:ind w:firstLine="709"/>
        <w:contextualSpacing/>
        <w:jc w:val="both"/>
        <w:rPr>
          <w:rFonts w:cstheme="minorBidi"/>
          <w:color w:val="000000"/>
          <w:sz w:val="28"/>
          <w:szCs w:val="28"/>
          <w:lang w:eastAsia="ru-RU"/>
        </w:rPr>
      </w:pPr>
      <w:bookmarkStart w:id="6" w:name="Par577"/>
      <w:bookmarkEnd w:id="6"/>
      <w:r w:rsidRPr="00D27AB8">
        <w:rPr>
          <w:rFonts w:cstheme="minorBidi"/>
          <w:color w:val="000000"/>
          <w:sz w:val="28"/>
          <w:szCs w:val="28"/>
          <w:lang w:eastAsia="ru-RU"/>
        </w:rPr>
        <w:t>2.6.1. Для получения Услуги Заявитель представляет в Организацию, предоставляющую Услугу:</w:t>
      </w:r>
    </w:p>
    <w:p w:rsidR="00D27AB8" w:rsidRPr="00D27AB8" w:rsidRDefault="00D27AB8" w:rsidP="00D27AB8">
      <w:pPr>
        <w:widowControl/>
        <w:tabs>
          <w:tab w:val="left" w:pos="993"/>
        </w:tabs>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а) заявление о предоставлении Услуги (в случае подачи через ЕПГУ или ИС оформляется в электронном виде с использованием специальной интерактивной формы и считается подписанным простой электронной подписью Заявителя при авторизации посредством подтвержденной учетной записи);</w:t>
      </w:r>
    </w:p>
    <w:p w:rsidR="00D27AB8" w:rsidRPr="00D27AB8" w:rsidRDefault="00D27AB8" w:rsidP="00D27AB8">
      <w:pPr>
        <w:widowControl/>
        <w:tabs>
          <w:tab w:val="left" w:pos="993"/>
        </w:tabs>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б) документ, удостоверяющий личность кандидата на получение Услуги;</w:t>
      </w:r>
    </w:p>
    <w:p w:rsidR="00D27AB8" w:rsidRPr="00D27AB8" w:rsidRDefault="00D27AB8" w:rsidP="00D27AB8">
      <w:pPr>
        <w:widowControl/>
        <w:tabs>
          <w:tab w:val="left" w:pos="993"/>
        </w:tabs>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в) документ, удостоверяющий личность Заявителя, в случае обращения за предоставлением Услуги законного представителя несовершеннолетнего лица;</w:t>
      </w:r>
    </w:p>
    <w:p w:rsidR="00D27AB8" w:rsidRPr="00D27AB8" w:rsidRDefault="00D27AB8" w:rsidP="00D27AB8">
      <w:pPr>
        <w:widowControl/>
        <w:tabs>
          <w:tab w:val="left" w:pos="993"/>
        </w:tabs>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г) документ, подтверждающий полномочия представителя Заявителя, в случае обращения за предоставлением Услуги представителя Заявителя; </w:t>
      </w:r>
    </w:p>
    <w:p w:rsidR="00D27AB8" w:rsidRPr="00D27AB8" w:rsidRDefault="00D27AB8" w:rsidP="00D27AB8">
      <w:pPr>
        <w:widowControl/>
        <w:tabs>
          <w:tab w:val="left" w:pos="993"/>
        </w:tabs>
        <w:suppressAutoHyphens w:val="0"/>
        <w:autoSpaceDN w:val="0"/>
        <w:ind w:firstLine="709"/>
        <w:contextualSpacing/>
        <w:jc w:val="both"/>
        <w:rPr>
          <w:rFonts w:cstheme="minorBidi"/>
          <w:color w:val="000000"/>
          <w:sz w:val="28"/>
          <w:szCs w:val="28"/>
          <w:lang w:eastAsia="ru-RU"/>
        </w:rPr>
      </w:pPr>
      <w:proofErr w:type="spellStart"/>
      <w:r w:rsidRPr="00D27AB8">
        <w:rPr>
          <w:rFonts w:cstheme="minorBidi"/>
          <w:color w:val="000000"/>
          <w:sz w:val="28"/>
          <w:szCs w:val="28"/>
          <w:lang w:eastAsia="ru-RU"/>
        </w:rPr>
        <w:lastRenderedPageBreak/>
        <w:t>д</w:t>
      </w:r>
      <w:proofErr w:type="spellEnd"/>
      <w:r w:rsidRPr="00D27AB8">
        <w:rPr>
          <w:rFonts w:cstheme="minorBidi"/>
          <w:color w:val="000000"/>
          <w:sz w:val="28"/>
          <w:szCs w:val="28"/>
          <w:lang w:eastAsia="ru-RU"/>
        </w:rPr>
        <w:t>) документы об отсутствии медицинских противопоказаний для занятий отдельными видами искусства, физической культурой и спортом;</w:t>
      </w:r>
    </w:p>
    <w:p w:rsidR="00D27AB8" w:rsidRPr="00D27AB8" w:rsidRDefault="00D27AB8" w:rsidP="00D27AB8">
      <w:pPr>
        <w:widowControl/>
        <w:tabs>
          <w:tab w:val="left" w:pos="993"/>
        </w:tabs>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е)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получение Услуги;</w:t>
      </w:r>
    </w:p>
    <w:p w:rsidR="00D27AB8" w:rsidRPr="00D27AB8" w:rsidRDefault="00D27AB8" w:rsidP="00D27AB8">
      <w:pPr>
        <w:widowControl/>
        <w:tabs>
          <w:tab w:val="left" w:pos="1134"/>
        </w:tabs>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ж)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законного представителя несовершеннолетнего лица;</w:t>
      </w:r>
    </w:p>
    <w:p w:rsidR="00D27AB8" w:rsidRPr="00D27AB8" w:rsidRDefault="00D27AB8" w:rsidP="00D27AB8">
      <w:pPr>
        <w:widowControl/>
        <w:tabs>
          <w:tab w:val="left" w:pos="993"/>
        </w:tabs>
        <w:suppressAutoHyphens w:val="0"/>
        <w:autoSpaceDN w:val="0"/>
        <w:ind w:firstLine="709"/>
        <w:contextualSpacing/>
        <w:jc w:val="both"/>
        <w:rPr>
          <w:rFonts w:cstheme="minorBidi"/>
          <w:color w:val="000000"/>
          <w:sz w:val="28"/>
          <w:szCs w:val="28"/>
          <w:lang w:eastAsia="ru-RU"/>
        </w:rPr>
      </w:pPr>
      <w:proofErr w:type="spellStart"/>
      <w:r w:rsidRPr="00D27AB8">
        <w:rPr>
          <w:rFonts w:cstheme="minorBidi"/>
          <w:color w:val="000000"/>
          <w:sz w:val="28"/>
          <w:szCs w:val="28"/>
          <w:lang w:eastAsia="ru-RU"/>
        </w:rPr>
        <w:t>з</w:t>
      </w:r>
      <w:proofErr w:type="spellEnd"/>
      <w:r w:rsidRPr="00D27AB8">
        <w:rPr>
          <w:rFonts w:cstheme="minorBidi"/>
          <w:color w:val="000000"/>
          <w:sz w:val="28"/>
          <w:szCs w:val="28"/>
          <w:lang w:eastAsia="ru-RU"/>
        </w:rPr>
        <w:t xml:space="preserve">) заключение </w:t>
      </w:r>
      <w:proofErr w:type="spellStart"/>
      <w:r w:rsidRPr="00D27AB8">
        <w:rPr>
          <w:rFonts w:cstheme="minorBidi"/>
          <w:color w:val="000000"/>
          <w:sz w:val="28"/>
          <w:szCs w:val="28"/>
          <w:lang w:eastAsia="ru-RU"/>
        </w:rPr>
        <w:t>психолого-медико-педагогической</w:t>
      </w:r>
      <w:proofErr w:type="spellEnd"/>
      <w:r w:rsidRPr="00D27AB8">
        <w:rPr>
          <w:rFonts w:cstheme="minorBidi"/>
          <w:color w:val="000000"/>
          <w:sz w:val="28"/>
          <w:szCs w:val="28"/>
          <w:lang w:eastAsia="ru-RU"/>
        </w:rPr>
        <w:t xml:space="preserve"> комиссии (для записи на адаптированные дополнительные общеобразовательные программы).</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2.6.2. Заявление о предоставлении Услуги подается по выбору заявителя следующими способами: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через ЕПГУ (способ доступен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б) посредством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в) путем личного обращения в Организацию.</w:t>
      </w:r>
    </w:p>
    <w:p w:rsidR="00D27AB8" w:rsidRPr="00D27AB8" w:rsidRDefault="00D27AB8" w:rsidP="00D27AB8">
      <w:pPr>
        <w:suppressAutoHyphens w:val="0"/>
        <w:autoSpaceDE/>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xml:space="preserve">2.6.3. Документы, необходимые для предоставления Услуги, которые подлежат представлению в рамках межведомственного информационного взаимодействия: данные </w:t>
      </w:r>
      <w:proofErr w:type="gramStart"/>
      <w:r w:rsidRPr="00D27AB8">
        <w:rPr>
          <w:rFonts w:eastAsiaTheme="minorHAnsi" w:cstheme="minorBidi"/>
          <w:color w:val="000000"/>
          <w:sz w:val="28"/>
          <w:szCs w:val="28"/>
          <w:lang w:eastAsia="en-US"/>
        </w:rPr>
        <w:t xml:space="preserve">сертификата дополнительного образования, выданного ранее кандидату на обучение по дополнительным </w:t>
      </w:r>
      <w:proofErr w:type="spellStart"/>
      <w:r w:rsidRPr="00D27AB8">
        <w:rPr>
          <w:rFonts w:eastAsiaTheme="minorHAnsi" w:cstheme="minorBidi"/>
          <w:color w:val="000000"/>
          <w:sz w:val="28"/>
          <w:szCs w:val="28"/>
          <w:lang w:eastAsia="en-US"/>
        </w:rPr>
        <w:t>общеразвивающим</w:t>
      </w:r>
      <w:proofErr w:type="spellEnd"/>
      <w:r w:rsidRPr="00D27AB8">
        <w:rPr>
          <w:rFonts w:eastAsiaTheme="minorHAnsi" w:cstheme="minorBidi"/>
          <w:color w:val="000000"/>
          <w:sz w:val="28"/>
          <w:szCs w:val="28"/>
          <w:lang w:eastAsia="en-US"/>
        </w:rPr>
        <w:t xml:space="preserve"> программам не предоставляются</w:t>
      </w:r>
      <w:proofErr w:type="gramEnd"/>
      <w:r w:rsidRPr="00D27AB8">
        <w:rPr>
          <w:rFonts w:eastAsiaTheme="minorHAnsi" w:cstheme="minorBidi"/>
          <w:color w:val="000000"/>
          <w:sz w:val="28"/>
          <w:szCs w:val="28"/>
          <w:lang w:eastAsia="en-US"/>
        </w:rPr>
        <w:t>.</w:t>
      </w:r>
    </w:p>
    <w:p w:rsidR="00D27AB8" w:rsidRPr="00D27AB8" w:rsidRDefault="00D27AB8" w:rsidP="00D27AB8">
      <w:pPr>
        <w:widowControl/>
        <w:suppressAutoHyphens w:val="0"/>
        <w:autoSpaceDN w:val="0"/>
        <w:ind w:firstLine="709"/>
        <w:contextualSpacing/>
        <w:jc w:val="both"/>
        <w:rPr>
          <w:rFonts w:cstheme="minorBidi"/>
          <w:color w:val="000000"/>
          <w:sz w:val="28"/>
          <w:szCs w:val="28"/>
          <w:lang w:eastAsia="ru-RU"/>
        </w:rPr>
      </w:pPr>
      <w:r w:rsidRPr="00D27AB8">
        <w:rPr>
          <w:rFonts w:cstheme="minorBidi"/>
          <w:iCs/>
          <w:color w:val="000000"/>
          <w:sz w:val="28"/>
          <w:szCs w:val="28"/>
          <w:lang w:eastAsia="ru-RU"/>
        </w:rPr>
        <w:t>2.6.4. Заявитель вправе представить по собственной инициативе документы, указанные в пункте 2.6.3 настоящего раздела Административного регламента.</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2.6.5. Требования к предоставлению документов, необходимых для оказания Услуги:</w:t>
      </w:r>
    </w:p>
    <w:p w:rsidR="00D27AB8" w:rsidRPr="00D27AB8" w:rsidRDefault="00D27AB8" w:rsidP="00D27AB8">
      <w:pPr>
        <w:widowControl/>
        <w:suppressAutoHyphens w:val="0"/>
        <w:autoSpaceDN w:val="0"/>
        <w:ind w:firstLine="709"/>
        <w:contextualSpacing/>
        <w:jc w:val="both"/>
        <w:rPr>
          <w:rFonts w:eastAsiaTheme="minorHAnsi" w:cstheme="minorBidi"/>
          <w:sz w:val="28"/>
          <w:szCs w:val="28"/>
          <w:lang w:eastAsia="en-US"/>
        </w:rPr>
      </w:pPr>
      <w:r w:rsidRPr="00D27AB8">
        <w:rPr>
          <w:rFonts w:eastAsiaTheme="minorHAnsi" w:cstheme="minorBidi"/>
          <w:color w:val="000000"/>
          <w:sz w:val="28"/>
          <w:szCs w:val="28"/>
          <w:lang w:eastAsia="en-US"/>
        </w:rPr>
        <w:t xml:space="preserve">– </w:t>
      </w:r>
      <w:r w:rsidRPr="00D27AB8">
        <w:rPr>
          <w:rFonts w:eastAsiaTheme="minorHAnsi" w:cstheme="minorBidi"/>
          <w:sz w:val="28"/>
          <w:szCs w:val="28"/>
          <w:lang w:eastAsia="en-US"/>
        </w:rPr>
        <w:t>текст заявления должен быть написан на русском языке, фамилия, имя и отчество заявителя написаны полностью, все обязательные реквизиты в заявлении должны быть заполнены;</w:t>
      </w:r>
    </w:p>
    <w:p w:rsidR="00D27AB8" w:rsidRPr="00D27AB8" w:rsidRDefault="00D27AB8" w:rsidP="00D27AB8">
      <w:pPr>
        <w:widowControl/>
        <w:suppressAutoHyphens w:val="0"/>
        <w:autoSpaceDN w:val="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не допускается использование подчисток, приписок, зачёркнутых слов и иных неоговорённых исправлений, не заверенных подписью заявителя;</w:t>
      </w:r>
    </w:p>
    <w:p w:rsidR="00D27AB8" w:rsidRPr="00D27AB8" w:rsidRDefault="00D27AB8" w:rsidP="00D27AB8">
      <w:pPr>
        <w:widowControl/>
        <w:suppressAutoHyphens w:val="0"/>
        <w:autoSpaceDN w:val="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текст заявления может быть оформлен машинописным способом;</w:t>
      </w:r>
    </w:p>
    <w:p w:rsidR="00D27AB8" w:rsidRPr="00D27AB8" w:rsidRDefault="00D27AB8" w:rsidP="00D27AB8">
      <w:pPr>
        <w:widowControl/>
        <w:suppressAutoHyphens w:val="0"/>
        <w:autoSpaceDN w:val="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документы из перечня, установленного в пункте 2.6.1 подраздела 2.6 раздела II Административного регламента, составленные на иностранном языке, подлежат переводу на русский язык.</w:t>
      </w:r>
    </w:p>
    <w:p w:rsidR="00D27AB8" w:rsidRPr="00D27AB8" w:rsidRDefault="00D27AB8" w:rsidP="00D27AB8">
      <w:pPr>
        <w:widowControl/>
        <w:suppressAutoHyphens w:val="0"/>
        <w:autoSpaceDN w:val="0"/>
        <w:ind w:firstLine="710"/>
        <w:contextualSpacing/>
        <w:jc w:val="both"/>
        <w:rPr>
          <w:rFonts w:eastAsia="Calibri"/>
          <w:sz w:val="28"/>
          <w:szCs w:val="28"/>
          <w:lang w:eastAsia="en-US"/>
        </w:rPr>
      </w:pPr>
      <w:r w:rsidRPr="00D27AB8">
        <w:rPr>
          <w:rFonts w:eastAsia="Calibri"/>
          <w:sz w:val="28"/>
          <w:szCs w:val="28"/>
          <w:lang w:eastAsia="en-US"/>
        </w:rPr>
        <w:t>2.6.6. При подаче документов, необходимых для получения Услуги Заявителем даются согласия на обработку и распространение персональных данных.</w:t>
      </w: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p>
    <w:p w:rsidR="00D27AB8" w:rsidRPr="00D27AB8" w:rsidRDefault="00D27AB8" w:rsidP="00D27AB8">
      <w:pPr>
        <w:suppressAutoHyphens w:val="0"/>
        <w:autoSpaceDN w:val="0"/>
        <w:ind w:firstLine="540"/>
        <w:contextualSpacing/>
        <w:jc w:val="center"/>
        <w:rPr>
          <w:rFonts w:cstheme="minorBidi"/>
          <w:b/>
          <w:sz w:val="28"/>
          <w:szCs w:val="28"/>
          <w:lang w:eastAsia="ru-RU"/>
        </w:rPr>
      </w:pPr>
      <w:bookmarkStart w:id="7" w:name="Par590"/>
      <w:bookmarkEnd w:id="7"/>
      <w:r w:rsidRPr="00D27AB8">
        <w:rPr>
          <w:rFonts w:cstheme="minorBidi"/>
          <w:b/>
          <w:color w:val="000000"/>
          <w:sz w:val="28"/>
          <w:szCs w:val="28"/>
          <w:lang w:eastAsia="ru-RU"/>
        </w:rPr>
        <w:lastRenderedPageBreak/>
        <w:t>2.7. Исчерпывающий перечень оснований для о</w:t>
      </w:r>
      <w:r w:rsidRPr="00D27AB8">
        <w:rPr>
          <w:rFonts w:cstheme="minorBidi"/>
          <w:b/>
          <w:sz w:val="28"/>
          <w:szCs w:val="28"/>
          <w:lang w:eastAsia="ru-RU"/>
        </w:rPr>
        <w:t>тказа в приёме документов, необходимых для предоставления Услуги</w:t>
      </w:r>
    </w:p>
    <w:p w:rsidR="00D27AB8" w:rsidRPr="00D27AB8" w:rsidRDefault="00D27AB8" w:rsidP="00D27AB8">
      <w:pPr>
        <w:suppressAutoHyphens w:val="0"/>
        <w:autoSpaceDN w:val="0"/>
        <w:ind w:firstLine="540"/>
        <w:contextualSpacing/>
        <w:jc w:val="center"/>
        <w:rPr>
          <w:rFonts w:cstheme="minorBidi"/>
          <w:b/>
          <w:sz w:val="28"/>
          <w:szCs w:val="28"/>
          <w:lang w:eastAsia="ru-RU"/>
        </w:rPr>
      </w:pP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bookmarkStart w:id="8" w:name="Par608"/>
      <w:bookmarkEnd w:id="8"/>
      <w:r w:rsidRPr="00D27AB8">
        <w:rPr>
          <w:rFonts w:cstheme="minorBidi"/>
          <w:color w:val="000000"/>
          <w:sz w:val="28"/>
          <w:szCs w:val="28"/>
          <w:lang w:eastAsia="ru-RU"/>
        </w:rPr>
        <w:t>2.7.1. Основаниями для отказа в приёме документов, необходимых для предоставления Услуги, являются:</w:t>
      </w:r>
    </w:p>
    <w:p w:rsidR="00D27AB8" w:rsidRPr="00D27AB8" w:rsidRDefault="00D27AB8" w:rsidP="00D27AB8">
      <w:pPr>
        <w:widowControl/>
        <w:suppressAutoHyphens w:val="0"/>
        <w:autoSpaceDE/>
        <w:ind w:firstLine="710"/>
        <w:contextualSpacing/>
        <w:jc w:val="both"/>
        <w:rPr>
          <w:rFonts w:eastAsia="Calibri"/>
          <w:sz w:val="28"/>
          <w:szCs w:val="28"/>
          <w:lang w:eastAsia="en-US"/>
        </w:rPr>
      </w:pPr>
      <w:r w:rsidRPr="00D27AB8">
        <w:rPr>
          <w:rFonts w:eastAsia="Calibri"/>
          <w:sz w:val="28"/>
          <w:szCs w:val="28"/>
          <w:lang w:eastAsia="en-US"/>
        </w:rPr>
        <w:t>1) обращение за предоставлением иной услуги;</w:t>
      </w:r>
    </w:p>
    <w:p w:rsidR="00D27AB8" w:rsidRPr="00D27AB8" w:rsidRDefault="00D27AB8" w:rsidP="00D27AB8">
      <w:pPr>
        <w:widowControl/>
        <w:suppressAutoHyphens w:val="0"/>
        <w:autoSpaceDE/>
        <w:ind w:firstLine="710"/>
        <w:contextualSpacing/>
        <w:jc w:val="both"/>
        <w:rPr>
          <w:rFonts w:eastAsia="Calibri"/>
          <w:sz w:val="28"/>
          <w:szCs w:val="28"/>
          <w:lang w:eastAsia="en-US"/>
        </w:rPr>
      </w:pPr>
      <w:r w:rsidRPr="00D27AB8">
        <w:rPr>
          <w:rFonts w:eastAsia="Calibri"/>
          <w:sz w:val="28"/>
          <w:szCs w:val="28"/>
          <w:lang w:eastAsia="en-US"/>
        </w:rPr>
        <w:t xml:space="preserve">2) заявителем представлен неполный комплект документов, необходимых для предоставления </w:t>
      </w:r>
      <w:r w:rsidRPr="00D27AB8">
        <w:rPr>
          <w:sz w:val="28"/>
          <w:szCs w:val="28"/>
          <w:lang w:eastAsia="en-US"/>
        </w:rPr>
        <w:t>услуги</w:t>
      </w:r>
      <w:r w:rsidRPr="00D27AB8">
        <w:rPr>
          <w:rFonts w:eastAsia="Calibri"/>
          <w:sz w:val="28"/>
          <w:szCs w:val="28"/>
          <w:lang w:eastAsia="en-US"/>
        </w:rPr>
        <w:t>;</w:t>
      </w:r>
    </w:p>
    <w:p w:rsidR="00D27AB8" w:rsidRPr="00D27AB8" w:rsidRDefault="00D27AB8" w:rsidP="00D27AB8">
      <w:pPr>
        <w:widowControl/>
        <w:suppressAutoHyphens w:val="0"/>
        <w:autoSpaceDE/>
        <w:ind w:firstLine="710"/>
        <w:contextualSpacing/>
        <w:jc w:val="both"/>
        <w:rPr>
          <w:rFonts w:eastAsia="Calibri"/>
          <w:sz w:val="28"/>
          <w:szCs w:val="28"/>
          <w:lang w:eastAsia="en-US"/>
        </w:rPr>
      </w:pPr>
      <w:r w:rsidRPr="00D27AB8">
        <w:rPr>
          <w:rFonts w:eastAsia="Calibri"/>
          <w:sz w:val="28"/>
          <w:szCs w:val="28"/>
          <w:lang w:eastAsia="en-US"/>
        </w:rPr>
        <w:t>3) документы, необходимые для предоставления услуги, утратили силу;</w:t>
      </w:r>
    </w:p>
    <w:p w:rsidR="00D27AB8" w:rsidRPr="00D27AB8" w:rsidRDefault="00D27AB8" w:rsidP="00D27AB8">
      <w:pPr>
        <w:widowControl/>
        <w:suppressAutoHyphens w:val="0"/>
        <w:autoSpaceDE/>
        <w:ind w:firstLine="710"/>
        <w:contextualSpacing/>
        <w:jc w:val="both"/>
        <w:rPr>
          <w:rFonts w:eastAsia="Calibri"/>
          <w:sz w:val="28"/>
          <w:szCs w:val="28"/>
          <w:lang w:eastAsia="en-US"/>
        </w:rPr>
      </w:pPr>
      <w:r w:rsidRPr="00D27AB8">
        <w:rPr>
          <w:rFonts w:eastAsia="Calibri"/>
          <w:sz w:val="28"/>
          <w:szCs w:val="28"/>
          <w:lang w:eastAsia="en-US"/>
        </w:rPr>
        <w:t>4) документы содержат подчистки и исправления текста, не заверенные в порядке, установленном законодательством Российской Федерации;</w:t>
      </w:r>
    </w:p>
    <w:p w:rsidR="00D27AB8" w:rsidRPr="00D27AB8" w:rsidRDefault="00D27AB8" w:rsidP="00D27AB8">
      <w:pPr>
        <w:widowControl/>
        <w:suppressAutoHyphens w:val="0"/>
        <w:autoSpaceDE/>
        <w:ind w:firstLine="710"/>
        <w:contextualSpacing/>
        <w:jc w:val="both"/>
        <w:rPr>
          <w:rFonts w:eastAsia="Calibri"/>
          <w:sz w:val="28"/>
          <w:szCs w:val="28"/>
          <w:lang w:eastAsia="en-US"/>
        </w:rPr>
      </w:pPr>
      <w:r w:rsidRPr="00D27AB8">
        <w:rPr>
          <w:rFonts w:eastAsia="Calibri"/>
          <w:sz w:val="28"/>
          <w:szCs w:val="28"/>
          <w:lang w:eastAsia="en-US"/>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27AB8">
        <w:rPr>
          <w:sz w:val="28"/>
          <w:szCs w:val="28"/>
          <w:lang w:eastAsia="en-US"/>
        </w:rPr>
        <w:t>услуги</w:t>
      </w:r>
      <w:r w:rsidRPr="00D27AB8">
        <w:rPr>
          <w:rFonts w:eastAsia="Calibri"/>
          <w:sz w:val="28"/>
          <w:szCs w:val="28"/>
          <w:lang w:eastAsia="en-US"/>
        </w:rPr>
        <w:t>;</w:t>
      </w:r>
    </w:p>
    <w:p w:rsidR="00D27AB8" w:rsidRPr="00D27AB8" w:rsidRDefault="00D27AB8" w:rsidP="00D27AB8">
      <w:pPr>
        <w:widowControl/>
        <w:suppressAutoHyphens w:val="0"/>
        <w:autoSpaceDN w:val="0"/>
        <w:ind w:firstLine="710"/>
        <w:contextualSpacing/>
        <w:jc w:val="both"/>
        <w:rPr>
          <w:rFonts w:eastAsia="Calibri"/>
          <w:sz w:val="28"/>
          <w:szCs w:val="28"/>
          <w:lang w:eastAsia="en-US"/>
        </w:rPr>
      </w:pPr>
      <w:r w:rsidRPr="00D27AB8">
        <w:rPr>
          <w:rFonts w:eastAsia="Calibri"/>
          <w:sz w:val="28"/>
          <w:szCs w:val="28"/>
          <w:lang w:eastAsia="en-US"/>
        </w:rPr>
        <w:t>6) некорректное заполнение обязательных полей в форме интерактивного Заявления (отсутствие заполнения, недостоверное, неполное либо неправильное, несоответствующее требованиям, установленным Административным регламентом</w:t>
      </w:r>
      <w:r w:rsidRPr="00D27AB8">
        <w:rPr>
          <w:sz w:val="28"/>
          <w:szCs w:val="28"/>
          <w:lang w:eastAsia="en-US"/>
        </w:rPr>
        <w:t>);</w:t>
      </w:r>
    </w:p>
    <w:p w:rsidR="00D27AB8" w:rsidRPr="00D27AB8" w:rsidRDefault="00D27AB8" w:rsidP="00D27AB8">
      <w:pPr>
        <w:widowControl/>
        <w:suppressAutoHyphens w:val="0"/>
        <w:autoSpaceDE/>
        <w:ind w:firstLine="710"/>
        <w:contextualSpacing/>
        <w:jc w:val="both"/>
        <w:rPr>
          <w:sz w:val="28"/>
          <w:szCs w:val="28"/>
          <w:lang w:eastAsia="en-US"/>
        </w:rPr>
      </w:pPr>
      <w:r w:rsidRPr="00D27AB8">
        <w:rPr>
          <w:rFonts w:eastAsia="Calibri"/>
          <w:sz w:val="28"/>
          <w:szCs w:val="28"/>
          <w:lang w:eastAsia="en-US"/>
        </w:rPr>
        <w:t>7)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D27AB8">
        <w:rPr>
          <w:sz w:val="28"/>
          <w:szCs w:val="28"/>
          <w:lang w:eastAsia="en-US"/>
        </w:rPr>
        <w:t>;</w:t>
      </w:r>
    </w:p>
    <w:p w:rsidR="00D27AB8" w:rsidRPr="00D27AB8" w:rsidRDefault="00D27AB8" w:rsidP="00D27AB8">
      <w:pPr>
        <w:widowControl/>
        <w:suppressAutoHyphens w:val="0"/>
        <w:autoSpaceDE/>
        <w:ind w:firstLine="710"/>
        <w:contextualSpacing/>
        <w:jc w:val="both"/>
        <w:rPr>
          <w:sz w:val="28"/>
          <w:szCs w:val="28"/>
          <w:lang w:eastAsia="en-US"/>
        </w:rPr>
      </w:pPr>
      <w:r w:rsidRPr="00D27AB8">
        <w:rPr>
          <w:sz w:val="28"/>
          <w:szCs w:val="28"/>
          <w:lang w:eastAsia="en-US"/>
        </w:rPr>
        <w:t>8)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bookmarkStart w:id="9" w:name="Par611"/>
      <w:bookmarkEnd w:id="9"/>
      <w:r w:rsidRPr="00D27AB8">
        <w:rPr>
          <w:rFonts w:cstheme="minorBidi"/>
          <w:color w:val="000000"/>
          <w:sz w:val="28"/>
          <w:szCs w:val="28"/>
          <w:lang w:eastAsia="ru-RU"/>
        </w:rPr>
        <w:t>2.7.2. Письменное решение об отказе в приёме документов, необходимых для предоставления Услуги, оформляется по требованию заявителя по форме согласно приложению № 3 Административному регламенту, подписывается уполномоченным должностным лицом (работником) и выдаётся (направляется) заявителю с указанием причин отказа в срок не позднее первого рабочего дня, следующего за днем подачи Заявления.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2.7.3. </w:t>
      </w:r>
      <w:proofErr w:type="gramStart"/>
      <w:r w:rsidRPr="00D27AB8">
        <w:rPr>
          <w:rFonts w:cstheme="minorBidi"/>
          <w:color w:val="000000"/>
          <w:sz w:val="28"/>
          <w:szCs w:val="28"/>
          <w:lang w:eastAsia="ru-RU"/>
        </w:rPr>
        <w:t>В случае подачи заявления в электронной форме с использованием ЕПГУ или ИС решение об отказе в приёме документов, необходимых для предоставления Услуги, оформляется по форме, приведенной в приложении № 3 к Административному регламенту,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первого рабочего дня, следующего за днем подачи Заявления.</w:t>
      </w:r>
      <w:proofErr w:type="gramEnd"/>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2.7.4. Отказ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D27AB8" w:rsidRDefault="00D27AB8" w:rsidP="00D27AB8">
      <w:pPr>
        <w:suppressAutoHyphens w:val="0"/>
        <w:autoSpaceDN w:val="0"/>
        <w:ind w:firstLine="540"/>
        <w:contextualSpacing/>
        <w:jc w:val="both"/>
        <w:rPr>
          <w:rFonts w:cstheme="minorBidi"/>
          <w:color w:val="002060"/>
          <w:sz w:val="28"/>
          <w:szCs w:val="28"/>
          <w:lang w:eastAsia="ru-RU"/>
        </w:rPr>
      </w:pPr>
    </w:p>
    <w:p w:rsidR="00B34473" w:rsidRDefault="00B34473" w:rsidP="00D27AB8">
      <w:pPr>
        <w:suppressAutoHyphens w:val="0"/>
        <w:autoSpaceDN w:val="0"/>
        <w:ind w:firstLine="540"/>
        <w:contextualSpacing/>
        <w:jc w:val="both"/>
        <w:rPr>
          <w:rFonts w:cstheme="minorBidi"/>
          <w:color w:val="002060"/>
          <w:sz w:val="28"/>
          <w:szCs w:val="28"/>
          <w:lang w:eastAsia="ru-RU"/>
        </w:rPr>
      </w:pPr>
    </w:p>
    <w:p w:rsidR="00B34473" w:rsidRPr="00D27AB8" w:rsidRDefault="00B34473" w:rsidP="00D27AB8">
      <w:pPr>
        <w:suppressAutoHyphens w:val="0"/>
        <w:autoSpaceDN w:val="0"/>
        <w:ind w:firstLine="540"/>
        <w:contextualSpacing/>
        <w:jc w:val="both"/>
        <w:rPr>
          <w:rFonts w:cstheme="minorBidi"/>
          <w:color w:val="002060"/>
          <w:sz w:val="28"/>
          <w:szCs w:val="28"/>
          <w:lang w:eastAsia="ru-RU"/>
        </w:rPr>
      </w:pPr>
    </w:p>
    <w:p w:rsidR="00D27AB8" w:rsidRPr="00D27AB8" w:rsidRDefault="00D27AB8" w:rsidP="00D27AB8">
      <w:pPr>
        <w:suppressAutoHyphens w:val="0"/>
        <w:autoSpaceDN w:val="0"/>
        <w:contextualSpacing/>
        <w:jc w:val="center"/>
        <w:rPr>
          <w:rFonts w:cstheme="minorBidi"/>
          <w:b/>
          <w:color w:val="365F91"/>
          <w:sz w:val="28"/>
          <w:szCs w:val="28"/>
          <w:lang w:eastAsia="ru-RU"/>
        </w:rPr>
      </w:pPr>
      <w:r w:rsidRPr="00D27AB8">
        <w:rPr>
          <w:rFonts w:cstheme="minorBidi"/>
          <w:b/>
          <w:color w:val="000000"/>
          <w:sz w:val="28"/>
          <w:szCs w:val="28"/>
          <w:lang w:eastAsia="ru-RU"/>
        </w:rPr>
        <w:lastRenderedPageBreak/>
        <w:t>2.8. Исчерпывающий перечень оснований для приостановления предоставления Услуги или отказа в предоставлении Услуги</w:t>
      </w:r>
    </w:p>
    <w:p w:rsidR="00D27AB8" w:rsidRPr="00D27AB8" w:rsidRDefault="00D27AB8" w:rsidP="00D27AB8">
      <w:pPr>
        <w:suppressAutoHyphens w:val="0"/>
        <w:autoSpaceDN w:val="0"/>
        <w:ind w:firstLine="540"/>
        <w:contextualSpacing/>
        <w:jc w:val="center"/>
        <w:rPr>
          <w:rFonts w:cstheme="minorBidi"/>
          <w:color w:val="365F91"/>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bookmarkStart w:id="10" w:name="Par619"/>
      <w:bookmarkEnd w:id="10"/>
      <w:r w:rsidRPr="00D27AB8">
        <w:rPr>
          <w:rFonts w:cstheme="minorBidi"/>
          <w:color w:val="000000"/>
          <w:sz w:val="28"/>
          <w:szCs w:val="28"/>
          <w:lang w:eastAsia="ru-RU"/>
        </w:rPr>
        <w:t>2.8.1. Основания для приостановления предоставления Услуги отсутствуют.</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bookmarkStart w:id="11" w:name="Par620"/>
      <w:bookmarkStart w:id="12" w:name="Par629"/>
      <w:bookmarkEnd w:id="11"/>
      <w:bookmarkEnd w:id="12"/>
      <w:r w:rsidRPr="00D27AB8">
        <w:rPr>
          <w:rFonts w:cstheme="minorBidi"/>
          <w:color w:val="000000"/>
          <w:sz w:val="28"/>
          <w:szCs w:val="28"/>
          <w:lang w:eastAsia="ru-RU"/>
        </w:rPr>
        <w:t>2.8.2. Основаниями для отказа в предоставлении Услуги являются:</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1) наличие противоречивых сведений в Заявлении и приложенных к нему документах;</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 xml:space="preserve">2) несоответствие категории Заявителя кругу лиц, указанных в подразделе 1.2 раздела </w:t>
      </w:r>
      <w:r w:rsidRPr="00D27AB8">
        <w:rPr>
          <w:rFonts w:eastAsia="Calibri"/>
          <w:sz w:val="28"/>
          <w:szCs w:val="28"/>
          <w:lang w:val="en-US" w:eastAsia="en-US"/>
        </w:rPr>
        <w:t>I</w:t>
      </w:r>
      <w:r w:rsidRPr="00D27AB8">
        <w:rPr>
          <w:rFonts w:eastAsia="Calibri"/>
          <w:sz w:val="28"/>
          <w:szCs w:val="28"/>
          <w:lang w:eastAsia="en-US"/>
        </w:rPr>
        <w:t xml:space="preserve"> Административного регламента;</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3) несоответствие документов по форме или содержанию требованиям законодательства Российской Федерации;</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4) Заявление подано лицом, не имеющим полномочий представлять интересы Заявителя;</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5) отзыв Заявления по инициативе Заявителя;</w:t>
      </w:r>
    </w:p>
    <w:p w:rsidR="00D27AB8" w:rsidRPr="00D27AB8" w:rsidRDefault="00D27AB8" w:rsidP="00D27AB8">
      <w:pPr>
        <w:widowControl/>
        <w:tabs>
          <w:tab w:val="left" w:pos="1560"/>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6) наличие медицинских противопоказаний для освоения программ по отдельным видам искусства;</w:t>
      </w:r>
    </w:p>
    <w:p w:rsidR="00D27AB8" w:rsidRPr="00D27AB8" w:rsidRDefault="00D27AB8" w:rsidP="00D27AB8">
      <w:pPr>
        <w:widowControl/>
        <w:tabs>
          <w:tab w:val="left" w:pos="1560"/>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7) отсутствие свободных мест для </w:t>
      </w:r>
      <w:proofErr w:type="gramStart"/>
      <w:r w:rsidRPr="00D27AB8">
        <w:rPr>
          <w:rFonts w:eastAsia="Calibri"/>
          <w:sz w:val="28"/>
          <w:szCs w:val="28"/>
          <w:lang w:eastAsia="en-US"/>
        </w:rPr>
        <w:t>обучения по</w:t>
      </w:r>
      <w:proofErr w:type="gramEnd"/>
      <w:r w:rsidRPr="00D27AB8">
        <w:rPr>
          <w:rFonts w:eastAsia="Calibri"/>
          <w:sz w:val="28"/>
          <w:szCs w:val="28"/>
          <w:lang w:eastAsia="en-US"/>
        </w:rPr>
        <w:t xml:space="preserve"> выбранной программе в Организации;</w:t>
      </w:r>
    </w:p>
    <w:p w:rsidR="00D27AB8" w:rsidRPr="00D27AB8" w:rsidRDefault="00D27AB8" w:rsidP="00D27AB8">
      <w:pPr>
        <w:widowControl/>
        <w:tabs>
          <w:tab w:val="left" w:pos="1560"/>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D27AB8" w:rsidRPr="00D27AB8" w:rsidRDefault="00D27AB8" w:rsidP="00D27AB8">
      <w:pPr>
        <w:widowControl/>
        <w:tabs>
          <w:tab w:val="left" w:pos="1560"/>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D27AB8">
        <w:rPr>
          <w:rFonts w:eastAsia="Calibri"/>
          <w:sz w:val="28"/>
          <w:szCs w:val="28"/>
          <w:lang w:eastAsia="en-US"/>
        </w:rPr>
        <w:t>обучения по</w:t>
      </w:r>
      <w:proofErr w:type="gramEnd"/>
      <w:r w:rsidRPr="00D27AB8">
        <w:rPr>
          <w:rFonts w:eastAsia="Calibri"/>
          <w:sz w:val="28"/>
          <w:szCs w:val="28"/>
          <w:lang w:eastAsia="en-US"/>
        </w:rPr>
        <w:t xml:space="preserve"> выбранной программе; </w:t>
      </w:r>
    </w:p>
    <w:p w:rsidR="00D27AB8" w:rsidRPr="00D27AB8" w:rsidRDefault="00D27AB8" w:rsidP="00D27AB8">
      <w:pPr>
        <w:widowControl/>
        <w:tabs>
          <w:tab w:val="left" w:pos="1701"/>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10) неявка на прохождение индивидуального отбора в Организацию; </w:t>
      </w:r>
    </w:p>
    <w:p w:rsidR="00D27AB8" w:rsidRPr="00D27AB8" w:rsidRDefault="00D27AB8" w:rsidP="00D27AB8">
      <w:pPr>
        <w:widowControl/>
        <w:tabs>
          <w:tab w:val="left" w:pos="1701"/>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11) непредставление оригиналов документов, сведения о которых указаны Заявителем в электронной форме Заявления,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D27AB8" w:rsidRPr="00D27AB8" w:rsidRDefault="00D27AB8" w:rsidP="00D27AB8">
      <w:pPr>
        <w:widowControl/>
        <w:tabs>
          <w:tab w:val="left" w:pos="1701"/>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12) несоответствие оригиналов документов сведениям, указанным в электронной форме Заявления;</w:t>
      </w:r>
    </w:p>
    <w:p w:rsidR="00D27AB8" w:rsidRPr="00D27AB8" w:rsidRDefault="00D27AB8" w:rsidP="00D27AB8">
      <w:pPr>
        <w:widowControl/>
        <w:tabs>
          <w:tab w:val="left" w:pos="1701"/>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13) недостаток результатов (недостаток баллов) при прохождении индивидуального отбора;</w:t>
      </w:r>
    </w:p>
    <w:p w:rsidR="00D27AB8" w:rsidRPr="00D27AB8" w:rsidRDefault="00D27AB8" w:rsidP="00D27AB8">
      <w:pPr>
        <w:widowControl/>
        <w:tabs>
          <w:tab w:val="left" w:pos="1701"/>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D27AB8" w:rsidRPr="00D27AB8" w:rsidRDefault="00D27AB8" w:rsidP="00D27AB8">
      <w:pPr>
        <w:widowControl/>
        <w:tabs>
          <w:tab w:val="left" w:pos="1701"/>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15) достижение Заявителем возраста, препятствующего зачислению на дополнительную общеобразовательную программу, либо </w:t>
      </w:r>
      <w:proofErr w:type="spellStart"/>
      <w:r w:rsidRPr="00D27AB8">
        <w:rPr>
          <w:rFonts w:eastAsia="Calibri"/>
          <w:sz w:val="28"/>
          <w:szCs w:val="28"/>
          <w:lang w:eastAsia="en-US"/>
        </w:rPr>
        <w:t>недостижение</w:t>
      </w:r>
      <w:proofErr w:type="spellEnd"/>
      <w:r w:rsidRPr="00D27AB8">
        <w:rPr>
          <w:rFonts w:eastAsia="Calibri"/>
          <w:sz w:val="28"/>
          <w:szCs w:val="28"/>
          <w:lang w:eastAsia="en-US"/>
        </w:rPr>
        <w:t xml:space="preserve"> необходимого возраста при наличии возрастных ограничений для </w:t>
      </w:r>
      <w:proofErr w:type="gramStart"/>
      <w:r w:rsidRPr="00D27AB8">
        <w:rPr>
          <w:rFonts w:eastAsia="Calibri"/>
          <w:sz w:val="28"/>
          <w:szCs w:val="28"/>
          <w:lang w:eastAsia="en-US"/>
        </w:rPr>
        <w:t>обучения</w:t>
      </w:r>
      <w:proofErr w:type="gramEnd"/>
      <w:r w:rsidRPr="00D27AB8">
        <w:rPr>
          <w:rFonts w:eastAsia="Calibri"/>
          <w:sz w:val="28"/>
          <w:szCs w:val="28"/>
          <w:lang w:eastAsia="en-US"/>
        </w:rPr>
        <w:t xml:space="preserve"> по дополнительной общеобразовательной программе;</w:t>
      </w:r>
    </w:p>
    <w:p w:rsidR="00D27AB8" w:rsidRPr="00D27AB8" w:rsidRDefault="00D27AB8" w:rsidP="00D27AB8">
      <w:pPr>
        <w:widowControl/>
        <w:tabs>
          <w:tab w:val="left" w:pos="1701"/>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16) Заявитель не согласен с условиями оплаты.</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bookmarkStart w:id="13" w:name="Par632"/>
      <w:bookmarkEnd w:id="13"/>
      <w:r w:rsidRPr="00D27AB8">
        <w:rPr>
          <w:rFonts w:cstheme="minorBidi"/>
          <w:color w:val="000000"/>
          <w:sz w:val="28"/>
          <w:szCs w:val="28"/>
          <w:lang w:eastAsia="ru-RU"/>
        </w:rPr>
        <w:lastRenderedPageBreak/>
        <w:t xml:space="preserve">2.8.3. Перечень оснований для отказа в предоставлении Услуги, установленный </w:t>
      </w:r>
      <w:hyperlink w:anchor="Par629" w:tooltip="Ссылка на текущий документ" w:history="1">
        <w:r w:rsidRPr="00D27AB8">
          <w:rPr>
            <w:rFonts w:cstheme="minorBidi"/>
            <w:color w:val="000000"/>
            <w:sz w:val="28"/>
            <w:szCs w:val="28"/>
            <w:lang w:eastAsia="ru-RU"/>
          </w:rPr>
          <w:t>пунктом</w:t>
        </w:r>
      </w:hyperlink>
      <w:r w:rsidRPr="00D27AB8">
        <w:rPr>
          <w:rFonts w:cstheme="minorBidi"/>
          <w:color w:val="000000"/>
          <w:sz w:val="28"/>
          <w:szCs w:val="28"/>
          <w:lang w:eastAsia="ru-RU"/>
        </w:rPr>
        <w:t xml:space="preserve"> 2.8.2 настоящего административного регламента, является исчерпывающим.</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2.8.4.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1 (одного) рабочего дня </w:t>
      </w:r>
      <w:proofErr w:type="gramStart"/>
      <w:r w:rsidRPr="00D27AB8">
        <w:rPr>
          <w:rFonts w:cstheme="minorBidi"/>
          <w:color w:val="000000"/>
          <w:sz w:val="28"/>
          <w:szCs w:val="28"/>
          <w:lang w:eastAsia="ru-RU"/>
        </w:rPr>
        <w:t>с даты принятия</w:t>
      </w:r>
      <w:proofErr w:type="gramEnd"/>
      <w:r w:rsidRPr="00D27AB8">
        <w:rPr>
          <w:rFonts w:cstheme="minorBidi"/>
          <w:color w:val="000000"/>
          <w:sz w:val="28"/>
          <w:szCs w:val="28"/>
          <w:lang w:eastAsia="ru-RU"/>
        </w:rPr>
        <w:t xml:space="preserve"> решения об отказе в предоставлении Услуги.</w:t>
      </w:r>
    </w:p>
    <w:p w:rsidR="00D27AB8" w:rsidRPr="00D27AB8" w:rsidRDefault="00D27AB8" w:rsidP="00D27AB8">
      <w:pPr>
        <w:suppressAutoHyphens w:val="0"/>
        <w:autoSpaceDN w:val="0"/>
        <w:ind w:firstLine="709"/>
        <w:contextualSpacing/>
        <w:jc w:val="both"/>
        <w:rPr>
          <w:rFonts w:cstheme="minorBidi"/>
          <w:color w:val="1F3864"/>
          <w:sz w:val="28"/>
          <w:szCs w:val="28"/>
          <w:lang w:eastAsia="ru-RU"/>
        </w:rPr>
      </w:pPr>
      <w:r w:rsidRPr="00D27AB8">
        <w:rPr>
          <w:rFonts w:cstheme="minorBidi"/>
          <w:color w:val="000000"/>
          <w:sz w:val="28"/>
          <w:szCs w:val="28"/>
          <w:lang w:eastAsia="ru-RU"/>
        </w:rPr>
        <w:t xml:space="preserve">2.8.5. </w:t>
      </w:r>
      <w:proofErr w:type="gramStart"/>
      <w:r w:rsidRPr="00D27AB8">
        <w:rPr>
          <w:rFonts w:cstheme="minorBidi"/>
          <w:color w:val="000000"/>
          <w:sz w:val="28"/>
          <w:szCs w:val="28"/>
          <w:lang w:eastAsia="ru-RU"/>
        </w:rPr>
        <w:t>Решение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 (одного) рабочего дня с даты принятия решения об отказе в предоставлении Услуги.</w:t>
      </w:r>
      <w:proofErr w:type="gramEnd"/>
    </w:p>
    <w:p w:rsidR="00D27AB8" w:rsidRPr="00D27AB8" w:rsidRDefault="00D27AB8" w:rsidP="00D27AB8">
      <w:pPr>
        <w:suppressAutoHyphens w:val="0"/>
        <w:autoSpaceDN w:val="0"/>
        <w:ind w:firstLine="540"/>
        <w:contextualSpacing/>
        <w:jc w:val="both"/>
        <w:rPr>
          <w:rFonts w:eastAsiaTheme="minorHAnsi" w:cstheme="minorBidi"/>
          <w:sz w:val="28"/>
          <w:szCs w:val="28"/>
          <w:lang w:eastAsia="en-US"/>
        </w:rPr>
      </w:pPr>
      <w:r w:rsidRPr="00D27AB8">
        <w:rPr>
          <w:rFonts w:eastAsiaTheme="minorHAnsi" w:cstheme="minorBidi"/>
          <w:sz w:val="28"/>
          <w:szCs w:val="28"/>
          <w:lang w:eastAsia="en-US"/>
        </w:rPr>
        <w:t>2.8.6. Заявитель вправе повторно обратиться в Организацию с Заявлением после устранения оснований, указанных в пункте 2.8.2 настоящего подраздела.</w:t>
      </w:r>
    </w:p>
    <w:p w:rsidR="00D27AB8" w:rsidRPr="00D27AB8" w:rsidRDefault="00D27AB8" w:rsidP="00D27AB8">
      <w:pPr>
        <w:suppressAutoHyphens w:val="0"/>
        <w:autoSpaceDN w:val="0"/>
        <w:ind w:firstLine="540"/>
        <w:contextualSpacing/>
        <w:jc w:val="both"/>
        <w:rPr>
          <w:rFonts w:cstheme="minorBidi"/>
          <w:color w:val="1F3864"/>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2.9. Размер платы, взимаемой с заявителя при предоставлении Услуги, и способы её взимания</w:t>
      </w:r>
    </w:p>
    <w:p w:rsidR="00D27AB8" w:rsidRPr="00D27AB8" w:rsidRDefault="00D27AB8" w:rsidP="00D27AB8">
      <w:pPr>
        <w:suppressAutoHyphens w:val="0"/>
        <w:autoSpaceDN w:val="0"/>
        <w:ind w:firstLine="540"/>
        <w:contextualSpacing/>
        <w:jc w:val="center"/>
        <w:rPr>
          <w:rFonts w:cstheme="minorBidi"/>
          <w:b/>
          <w:color w:val="000000"/>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2.9.1. Услуга предоставляется бесплатно.</w:t>
      </w:r>
    </w:p>
    <w:p w:rsidR="00D27AB8" w:rsidRPr="00D27AB8" w:rsidRDefault="00D27AB8" w:rsidP="00D27AB8">
      <w:pPr>
        <w:suppressAutoHyphens w:val="0"/>
        <w:autoSpaceDN w:val="0"/>
        <w:ind w:firstLine="540"/>
        <w:contextualSpacing/>
        <w:jc w:val="both"/>
        <w:rPr>
          <w:rFonts w:cstheme="minorBidi"/>
          <w:sz w:val="28"/>
          <w:szCs w:val="28"/>
          <w:lang w:eastAsia="ru-RU"/>
        </w:rPr>
      </w:pPr>
    </w:p>
    <w:p w:rsidR="00D27AB8" w:rsidRPr="00D27AB8" w:rsidRDefault="00D27AB8" w:rsidP="00D27AB8">
      <w:pPr>
        <w:widowControl/>
        <w:suppressAutoHyphens w:val="0"/>
        <w:autoSpaceDN w:val="0"/>
        <w:contextualSpacing/>
        <w:jc w:val="center"/>
        <w:outlineLvl w:val="0"/>
        <w:rPr>
          <w:rFonts w:eastAsiaTheme="minorHAnsi" w:cstheme="minorBidi"/>
          <w:b/>
          <w:bCs/>
          <w:color w:val="000000"/>
          <w:sz w:val="28"/>
          <w:szCs w:val="28"/>
          <w:lang w:eastAsia="en-US"/>
        </w:rPr>
      </w:pPr>
      <w:r w:rsidRPr="00D27AB8">
        <w:rPr>
          <w:rFonts w:eastAsiaTheme="minorHAnsi" w:cstheme="minorBidi"/>
          <w:b/>
          <w:bCs/>
          <w:sz w:val="28"/>
          <w:szCs w:val="28"/>
          <w:lang w:eastAsia="en-US"/>
        </w:rPr>
        <w:t xml:space="preserve">2.10. Максимальный </w:t>
      </w:r>
      <w:r w:rsidRPr="00D27AB8">
        <w:rPr>
          <w:rFonts w:eastAsiaTheme="minorHAnsi" w:cstheme="minorBidi"/>
          <w:b/>
          <w:bCs/>
          <w:color w:val="000000"/>
          <w:sz w:val="28"/>
          <w:szCs w:val="28"/>
          <w:lang w:eastAsia="en-US"/>
        </w:rPr>
        <w:t>срок ожидания в очереди при подаче запроса о предоставлении Услуги и при получении результата предоставления Услуги</w:t>
      </w:r>
    </w:p>
    <w:p w:rsidR="00D27AB8" w:rsidRPr="00D27AB8" w:rsidRDefault="00D27AB8" w:rsidP="00D27AB8">
      <w:pPr>
        <w:widowControl/>
        <w:suppressAutoHyphens w:val="0"/>
        <w:autoSpaceDN w:val="0"/>
        <w:contextualSpacing/>
        <w:jc w:val="center"/>
        <w:outlineLvl w:val="0"/>
        <w:rPr>
          <w:rFonts w:eastAsiaTheme="minorHAnsi" w:cstheme="minorBidi"/>
          <w:b/>
          <w:bCs/>
          <w:color w:val="000000"/>
          <w:sz w:val="28"/>
          <w:szCs w:val="28"/>
          <w:lang w:eastAsia="en-US"/>
        </w:rPr>
      </w:pPr>
    </w:p>
    <w:p w:rsidR="00D27AB8" w:rsidRPr="00D27AB8" w:rsidRDefault="00D27AB8" w:rsidP="00D27AB8">
      <w:pPr>
        <w:widowControl/>
        <w:suppressAutoHyphens w:val="0"/>
        <w:autoSpaceDN w:val="0"/>
        <w:ind w:firstLine="709"/>
        <w:contextualSpacing/>
        <w:jc w:val="both"/>
        <w:rPr>
          <w:rFonts w:eastAsiaTheme="minorHAnsi" w:cstheme="minorBidi"/>
          <w:bCs/>
          <w:color w:val="000000"/>
          <w:sz w:val="28"/>
          <w:szCs w:val="28"/>
          <w:lang w:eastAsia="en-US"/>
        </w:rPr>
      </w:pPr>
      <w:r w:rsidRPr="00D27AB8">
        <w:rPr>
          <w:rFonts w:eastAsiaTheme="minorHAnsi" w:cstheme="minorBidi"/>
          <w:bCs/>
          <w:color w:val="000000"/>
          <w:sz w:val="28"/>
          <w:szCs w:val="28"/>
          <w:lang w:eastAsia="en-US"/>
        </w:rPr>
        <w:t xml:space="preserve">2.10.1. Срок ожидания в очереди при подаче заявления о предоставлении </w:t>
      </w:r>
      <w:r w:rsidRPr="00D27AB8">
        <w:rPr>
          <w:rFonts w:eastAsiaTheme="minorHAnsi" w:cstheme="minorBidi"/>
          <w:color w:val="000000"/>
          <w:sz w:val="28"/>
          <w:szCs w:val="28"/>
          <w:lang w:eastAsia="en-US"/>
        </w:rPr>
        <w:t>У</w:t>
      </w:r>
      <w:r w:rsidRPr="00D27AB8">
        <w:rPr>
          <w:rFonts w:eastAsiaTheme="minorHAnsi" w:cstheme="minorBidi"/>
          <w:bCs/>
          <w:color w:val="000000"/>
          <w:sz w:val="28"/>
          <w:szCs w:val="28"/>
          <w:lang w:eastAsia="en-US"/>
        </w:rPr>
        <w:t>слуги, и при получении результата предоставления Услуги не должен превышать 15 минут.</w:t>
      </w:r>
    </w:p>
    <w:p w:rsidR="00D27AB8" w:rsidRPr="00D27AB8" w:rsidRDefault="00D27AB8" w:rsidP="00D27AB8">
      <w:pPr>
        <w:widowControl/>
        <w:suppressAutoHyphens w:val="0"/>
        <w:autoSpaceDN w:val="0"/>
        <w:ind w:firstLine="540"/>
        <w:contextualSpacing/>
        <w:jc w:val="both"/>
        <w:rPr>
          <w:rFonts w:eastAsiaTheme="minorHAnsi" w:cstheme="minorBidi"/>
          <w:color w:val="000000"/>
          <w:sz w:val="28"/>
          <w:szCs w:val="28"/>
          <w:lang w:eastAsia="en-US"/>
        </w:rPr>
      </w:pPr>
    </w:p>
    <w:p w:rsidR="00D27AB8" w:rsidRPr="00D27AB8" w:rsidRDefault="00D27AB8" w:rsidP="00D27AB8">
      <w:pPr>
        <w:widowControl/>
        <w:suppressAutoHyphens w:val="0"/>
        <w:autoSpaceDN w:val="0"/>
        <w:contextualSpacing/>
        <w:jc w:val="center"/>
        <w:outlineLvl w:val="0"/>
        <w:rPr>
          <w:rFonts w:eastAsiaTheme="minorHAnsi" w:cstheme="minorBidi"/>
          <w:b/>
          <w:color w:val="000000"/>
          <w:sz w:val="28"/>
          <w:szCs w:val="28"/>
          <w:lang w:eastAsia="en-US"/>
        </w:rPr>
      </w:pPr>
      <w:r w:rsidRPr="00D27AB8">
        <w:rPr>
          <w:rFonts w:eastAsiaTheme="minorHAnsi" w:cstheme="minorBidi"/>
          <w:b/>
          <w:color w:val="000000"/>
          <w:sz w:val="28"/>
          <w:szCs w:val="28"/>
          <w:lang w:eastAsia="en-US"/>
        </w:rPr>
        <w:t>2.11. Срок регистрации запроса заявителя о предоставлении Услуги</w:t>
      </w:r>
    </w:p>
    <w:p w:rsidR="00D27AB8" w:rsidRPr="00D27AB8" w:rsidRDefault="00D27AB8" w:rsidP="00D27AB8">
      <w:pPr>
        <w:widowControl/>
        <w:suppressAutoHyphens w:val="0"/>
        <w:autoSpaceDN w:val="0"/>
        <w:contextualSpacing/>
        <w:jc w:val="both"/>
        <w:rPr>
          <w:rFonts w:eastAsiaTheme="minorHAnsi" w:cstheme="minorBidi"/>
          <w:color w:val="000000"/>
          <w:sz w:val="28"/>
          <w:szCs w:val="28"/>
          <w:lang w:eastAsia="en-US"/>
        </w:rPr>
      </w:pP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2.11.1. При личном обращении заявителя в Организацию с заявлением о предоставлении Услуги должностным лицом, ответственным за приём документов, проводится:</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проверка документов, указанных в пунктах 2.6.1 и 2.6.3 Административного регламента, которая составляет 15 минут;</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регистрация заявления в Организации, которая составляет 15 минут.</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xml:space="preserve">2.11.2. Регистрация заявления, направленного заявителем в форме электронного документа, осуществляется в день его поступления в Организацию. В случае поступления запроса в Организацию в выходной или праздничный день регистрация запроса осуществляется в </w:t>
      </w:r>
      <w:proofErr w:type="gramStart"/>
      <w:r w:rsidRPr="00D27AB8">
        <w:rPr>
          <w:rFonts w:eastAsiaTheme="minorHAnsi" w:cstheme="minorBidi"/>
          <w:color w:val="000000"/>
          <w:sz w:val="28"/>
          <w:szCs w:val="28"/>
          <w:lang w:eastAsia="en-US"/>
        </w:rPr>
        <w:t>первый</w:t>
      </w:r>
      <w:proofErr w:type="gramEnd"/>
      <w:r w:rsidRPr="00D27AB8">
        <w:rPr>
          <w:rFonts w:eastAsiaTheme="minorHAnsi" w:cstheme="minorBidi"/>
          <w:color w:val="000000"/>
          <w:sz w:val="28"/>
          <w:szCs w:val="28"/>
          <w:lang w:eastAsia="en-US"/>
        </w:rPr>
        <w:t xml:space="preserve"> следующий за ним рабочий день.</w:t>
      </w:r>
    </w:p>
    <w:p w:rsidR="00D27AB8" w:rsidRDefault="00D27AB8" w:rsidP="00D27AB8">
      <w:pPr>
        <w:widowControl/>
        <w:suppressAutoHyphens w:val="0"/>
        <w:autoSpaceDN w:val="0"/>
        <w:ind w:firstLine="540"/>
        <w:contextualSpacing/>
        <w:jc w:val="center"/>
        <w:rPr>
          <w:rFonts w:eastAsiaTheme="minorHAnsi" w:cstheme="minorBidi"/>
          <w:b/>
          <w:sz w:val="28"/>
          <w:szCs w:val="28"/>
          <w:lang w:eastAsia="en-US"/>
        </w:rPr>
      </w:pPr>
    </w:p>
    <w:p w:rsidR="00B34473" w:rsidRPr="00D27AB8" w:rsidRDefault="00B34473" w:rsidP="00D27AB8">
      <w:pPr>
        <w:widowControl/>
        <w:suppressAutoHyphens w:val="0"/>
        <w:autoSpaceDN w:val="0"/>
        <w:ind w:firstLine="540"/>
        <w:contextualSpacing/>
        <w:jc w:val="center"/>
        <w:rPr>
          <w:rFonts w:eastAsiaTheme="minorHAnsi" w:cstheme="minorBidi"/>
          <w:b/>
          <w:sz w:val="28"/>
          <w:szCs w:val="28"/>
          <w:lang w:eastAsia="en-US"/>
        </w:rPr>
      </w:pPr>
    </w:p>
    <w:p w:rsidR="00D27AB8" w:rsidRPr="00D27AB8" w:rsidRDefault="00D27AB8" w:rsidP="00D27AB8">
      <w:pPr>
        <w:widowControl/>
        <w:suppressAutoHyphens w:val="0"/>
        <w:autoSpaceDN w:val="0"/>
        <w:ind w:firstLine="540"/>
        <w:contextualSpacing/>
        <w:jc w:val="center"/>
        <w:rPr>
          <w:rFonts w:eastAsiaTheme="minorHAnsi" w:cstheme="minorBidi"/>
          <w:b/>
          <w:sz w:val="28"/>
          <w:szCs w:val="28"/>
          <w:lang w:eastAsia="en-US"/>
        </w:rPr>
      </w:pPr>
      <w:r w:rsidRPr="00D27AB8">
        <w:rPr>
          <w:rFonts w:eastAsiaTheme="minorHAnsi" w:cstheme="minorBidi"/>
          <w:b/>
          <w:sz w:val="28"/>
          <w:szCs w:val="28"/>
          <w:lang w:eastAsia="en-US"/>
        </w:rPr>
        <w:lastRenderedPageBreak/>
        <w:t xml:space="preserve">2.12. Требования к помещениям, в которых предоставляется Услуга </w:t>
      </w:r>
    </w:p>
    <w:p w:rsidR="00D27AB8" w:rsidRPr="00D27AB8" w:rsidRDefault="00D27AB8" w:rsidP="00D27AB8">
      <w:pPr>
        <w:widowControl/>
        <w:suppressAutoHyphens w:val="0"/>
        <w:autoSpaceDN w:val="0"/>
        <w:contextualSpacing/>
        <w:jc w:val="center"/>
        <w:rPr>
          <w:rFonts w:eastAsiaTheme="minorHAnsi" w:cstheme="minorBidi"/>
          <w:b/>
          <w:sz w:val="28"/>
          <w:szCs w:val="28"/>
          <w:lang w:eastAsia="en-US"/>
        </w:rPr>
      </w:pP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2.12.1. Места, предназначенные для ознакомления заявителей с информационными материалами, оборудуются информационными стендами.</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2.12.2. Места ожидания для представления или получения документов должны быть оборудованы стульями, скамьями.</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2.12.3. Места для заполнения заявления оборудуются стульями, столами (стойками) и обеспечиваются канцелярскими принадлежностями.</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2.12.4. Помещения для приема заявителей:</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должны быть оборудованы носителями информации, необходимыми для обеспечения беспрепятственного доступа инвалидов к получению Услуги, с учётом ограничений их жизнедеятельности;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должны обеспечивать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должны иметь комфортные условия для заявителей и оптимальные условия для работы должностных лиц, в том числе:</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а) должны быть оборудованы бесплатным туалетом для посетителей, в том числе туалетом, предназначенным для инвалидов;</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б) должны быть доступны для инвалидов в соответствии с </w:t>
      </w:r>
      <w:hyperlink r:id="rId9" w:history="1">
        <w:r w:rsidRPr="00D27AB8">
          <w:rPr>
            <w:rFonts w:cstheme="minorBidi"/>
            <w:color w:val="000000"/>
            <w:sz w:val="28"/>
            <w:szCs w:val="28"/>
            <w:lang w:eastAsia="ru-RU"/>
          </w:rPr>
          <w:t>законодательством</w:t>
        </w:r>
      </w:hyperlink>
      <w:r w:rsidRPr="00D27AB8">
        <w:rPr>
          <w:rFonts w:cstheme="minorBidi"/>
          <w:color w:val="000000"/>
          <w:sz w:val="28"/>
          <w:szCs w:val="28"/>
          <w:lang w:eastAsia="ru-RU"/>
        </w:rPr>
        <w:t xml:space="preserve"> Российской Федерации о социальной защите инвалидов.</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возможность беспрепятственного входа в объекты и выхода из них;</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сопровождение инвалидов, имеющих стойкие нарушения функции зрения и самостоятельного передвижения по территории объекта;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 надлежащее размещение носителей информации, необходимой для обеспечения беспрепятственного доступа инвалидов к объектам и услугам, с учётом ограничений их жизнедеятельности, в том числе дублирование необходимой для получения услуги звуковой и зрительной информации, а </w:t>
      </w:r>
      <w:r w:rsidRPr="00D27AB8">
        <w:rPr>
          <w:rFonts w:cstheme="minorBidi"/>
          <w:color w:val="000000"/>
          <w:sz w:val="28"/>
          <w:szCs w:val="28"/>
          <w:lang w:eastAsia="ru-RU"/>
        </w:rPr>
        <w:lastRenderedPageBreak/>
        <w:t>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помощь работников органа, предоставляющего Услугу, инвалидам в преодолении барьеров, мешающих получению ими услуг наравне с другими лицами.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В случае невозможности полностью приспособить объект с учетом потребности инвалида, ему обеспечивается доступ к месту предоставления Услуги либо, когда это невозможно, её предоставление по месту жительства инвалида или в дистанционном режиме.</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2.12.7. На информационных стендах в доступных для ознакомления местах, на официальном сайте Организации размещается следующая информация:</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текст Административного регламента;</w:t>
      </w:r>
    </w:p>
    <w:p w:rsidR="00D27AB8" w:rsidRPr="00D27AB8" w:rsidRDefault="00D27AB8" w:rsidP="00D27AB8">
      <w:pPr>
        <w:widowControl/>
        <w:tabs>
          <w:tab w:val="center" w:pos="5372"/>
        </w:tabs>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время приема заявителей;</w:t>
      </w:r>
    </w:p>
    <w:p w:rsidR="00D27AB8" w:rsidRPr="00D27AB8" w:rsidRDefault="00D27AB8" w:rsidP="00D27AB8">
      <w:pPr>
        <w:suppressAutoHyphens w:val="0"/>
        <w:autoSpaceDN w:val="0"/>
        <w:ind w:firstLine="709"/>
        <w:contextualSpacing/>
        <w:jc w:val="both"/>
        <w:rPr>
          <w:rFonts w:cstheme="minorBidi"/>
          <w:b/>
          <w:bCs/>
          <w:color w:val="000000"/>
          <w:sz w:val="28"/>
          <w:szCs w:val="28"/>
          <w:lang w:eastAsia="ru-RU"/>
        </w:rPr>
      </w:pPr>
      <w:r w:rsidRPr="00D27AB8">
        <w:rPr>
          <w:rFonts w:cstheme="minorBidi"/>
          <w:color w:val="000000"/>
          <w:sz w:val="28"/>
          <w:szCs w:val="28"/>
          <w:lang w:eastAsia="ru-RU"/>
        </w:rPr>
        <w:t>– и</w:t>
      </w:r>
      <w:r w:rsidRPr="00D27AB8">
        <w:rPr>
          <w:rFonts w:cstheme="minorBidi"/>
          <w:bCs/>
          <w:color w:val="000000"/>
          <w:sz w:val="28"/>
          <w:szCs w:val="28"/>
          <w:lang w:eastAsia="ru-RU"/>
        </w:rPr>
        <w:t xml:space="preserve">нформация о максимальном времени ожидания в очереди при обращении заявителя в </w:t>
      </w:r>
      <w:r w:rsidRPr="00D27AB8">
        <w:rPr>
          <w:rFonts w:cstheme="minorBidi"/>
          <w:color w:val="000000"/>
          <w:sz w:val="28"/>
          <w:szCs w:val="28"/>
          <w:lang w:eastAsia="ru-RU"/>
        </w:rPr>
        <w:t>Организацию, предоставляющую Услугу,</w:t>
      </w:r>
      <w:r w:rsidRPr="00D27AB8">
        <w:rPr>
          <w:rFonts w:cstheme="minorBidi"/>
          <w:bCs/>
          <w:color w:val="000000"/>
          <w:sz w:val="28"/>
          <w:szCs w:val="28"/>
          <w:lang w:eastAsia="ru-RU"/>
        </w:rPr>
        <w:t xml:space="preserve"> для получения </w:t>
      </w:r>
      <w:r w:rsidRPr="00D27AB8">
        <w:rPr>
          <w:rFonts w:cstheme="minorBidi"/>
          <w:color w:val="000000"/>
          <w:sz w:val="28"/>
          <w:szCs w:val="28"/>
          <w:lang w:eastAsia="ru-RU"/>
        </w:rPr>
        <w:t>Услуги;</w:t>
      </w:r>
    </w:p>
    <w:p w:rsidR="00D27AB8" w:rsidRPr="00D27AB8" w:rsidRDefault="00D27AB8" w:rsidP="00D27AB8">
      <w:pPr>
        <w:widowControl/>
        <w:tabs>
          <w:tab w:val="center" w:pos="5372"/>
        </w:tabs>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порядок информирования о ходе предоставления Услуги;</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порядок обжалования решений, действий или бездействия должностных лиц, предоставляющих Услугу.</w:t>
      </w: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p>
    <w:p w:rsidR="00D27AB8" w:rsidRPr="00D27AB8" w:rsidRDefault="00D27AB8" w:rsidP="00D27AB8">
      <w:pPr>
        <w:suppressAutoHyphens w:val="0"/>
        <w:autoSpaceDN w:val="0"/>
        <w:ind w:firstLine="540"/>
        <w:contextualSpacing/>
        <w:jc w:val="center"/>
        <w:rPr>
          <w:rFonts w:cstheme="minorBidi"/>
          <w:b/>
          <w:color w:val="000000"/>
          <w:sz w:val="28"/>
          <w:szCs w:val="28"/>
          <w:lang w:eastAsia="ru-RU"/>
        </w:rPr>
      </w:pPr>
      <w:r w:rsidRPr="00D27AB8">
        <w:rPr>
          <w:rFonts w:cstheme="minorBidi"/>
          <w:b/>
          <w:color w:val="000000"/>
          <w:sz w:val="28"/>
          <w:szCs w:val="28"/>
          <w:lang w:eastAsia="ru-RU"/>
        </w:rPr>
        <w:t>2.13. Показатели доступности и качества Услуги</w:t>
      </w:r>
    </w:p>
    <w:p w:rsidR="00D27AB8" w:rsidRPr="00D27AB8" w:rsidRDefault="00D27AB8" w:rsidP="00D27AB8">
      <w:pPr>
        <w:suppressAutoHyphens w:val="0"/>
        <w:autoSpaceDN w:val="0"/>
        <w:ind w:firstLine="540"/>
        <w:contextualSpacing/>
        <w:jc w:val="center"/>
        <w:rPr>
          <w:rFonts w:cstheme="minorBidi"/>
          <w:b/>
          <w:color w:val="000000"/>
          <w:sz w:val="28"/>
          <w:szCs w:val="28"/>
          <w:lang w:eastAsia="ru-RU"/>
        </w:rPr>
      </w:pP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r w:rsidRPr="00D27AB8">
        <w:rPr>
          <w:rFonts w:cstheme="minorBidi"/>
          <w:color w:val="000000"/>
          <w:sz w:val="28"/>
          <w:szCs w:val="28"/>
          <w:lang w:eastAsia="ru-RU"/>
        </w:rPr>
        <w:t>2.13.1. Показателями доступности и качества предоставления Услуги являются:</w:t>
      </w:r>
    </w:p>
    <w:p w:rsidR="00D27AB8" w:rsidRPr="00D27AB8" w:rsidRDefault="00D27AB8" w:rsidP="00D27AB8">
      <w:pPr>
        <w:widowControl/>
        <w:suppressAutoHyphens w:val="0"/>
        <w:autoSpaceDN w:val="0"/>
        <w:ind w:firstLine="709"/>
        <w:contextualSpacing/>
        <w:jc w:val="both"/>
        <w:rPr>
          <w:rFonts w:eastAsia="Calibri"/>
          <w:sz w:val="28"/>
          <w:szCs w:val="28"/>
          <w:lang w:eastAsia="ru-RU"/>
        </w:rPr>
      </w:pPr>
      <w:r w:rsidRPr="00D27AB8">
        <w:rPr>
          <w:rFonts w:eastAsia="Calibri"/>
          <w:sz w:val="28"/>
          <w:szCs w:val="28"/>
          <w:lang w:eastAsia="ru-RU"/>
        </w:rPr>
        <w:t>а) доступность информации о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ru-RU"/>
        </w:rPr>
      </w:pPr>
      <w:r w:rsidRPr="00D27AB8">
        <w:rPr>
          <w:rFonts w:eastAsia="Calibri"/>
          <w:sz w:val="28"/>
          <w:szCs w:val="28"/>
          <w:lang w:eastAsia="ru-RU"/>
        </w:rPr>
        <w:t>б) возможность выбора Заявителем форм предоставления Услуги, в том числе в электронной форме посредством ЕПГУ;</w:t>
      </w:r>
    </w:p>
    <w:p w:rsidR="00D27AB8" w:rsidRPr="00D27AB8" w:rsidRDefault="00D27AB8" w:rsidP="00D27AB8">
      <w:pPr>
        <w:widowControl/>
        <w:suppressAutoHyphens w:val="0"/>
        <w:autoSpaceDE/>
        <w:ind w:firstLine="709"/>
        <w:jc w:val="both"/>
        <w:rPr>
          <w:rFonts w:eastAsiaTheme="minorHAnsi" w:cstheme="minorBidi"/>
          <w:sz w:val="28"/>
          <w:szCs w:val="28"/>
          <w:lang w:eastAsia="ru-RU"/>
        </w:rPr>
      </w:pPr>
      <w:r w:rsidRPr="00D27AB8">
        <w:rPr>
          <w:rFonts w:eastAsiaTheme="minorHAnsi" w:cstheme="minorBidi"/>
          <w:sz w:val="28"/>
          <w:szCs w:val="28"/>
          <w:lang w:eastAsia="ru-RU"/>
        </w:rPr>
        <w:t>в)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w:t>
      </w:r>
    </w:p>
    <w:p w:rsidR="00D27AB8" w:rsidRPr="00D27AB8" w:rsidRDefault="00D27AB8" w:rsidP="00D27AB8">
      <w:pPr>
        <w:widowControl/>
        <w:suppressAutoHyphens w:val="0"/>
        <w:autoSpaceDE/>
        <w:ind w:firstLine="709"/>
        <w:jc w:val="both"/>
        <w:rPr>
          <w:rFonts w:eastAsiaTheme="minorHAnsi" w:cstheme="minorBidi"/>
          <w:sz w:val="28"/>
          <w:szCs w:val="28"/>
          <w:lang w:eastAsia="en-US"/>
        </w:rPr>
      </w:pPr>
      <w:r w:rsidRPr="00D27AB8">
        <w:rPr>
          <w:rFonts w:eastAsiaTheme="minorHAnsi" w:cstheme="minorBidi"/>
          <w:sz w:val="28"/>
          <w:szCs w:val="28"/>
          <w:lang w:eastAsia="en-US"/>
        </w:rPr>
        <w:t xml:space="preserve">г) доступность обращения за предоставлением Услуги, в том числе для инвалидов и других </w:t>
      </w:r>
      <w:proofErr w:type="spellStart"/>
      <w:r w:rsidRPr="00D27AB8">
        <w:rPr>
          <w:rFonts w:eastAsiaTheme="minorHAnsi" w:cstheme="minorBidi"/>
          <w:sz w:val="28"/>
          <w:szCs w:val="28"/>
          <w:lang w:eastAsia="en-US"/>
        </w:rPr>
        <w:t>маломобильных</w:t>
      </w:r>
      <w:proofErr w:type="spellEnd"/>
      <w:r w:rsidRPr="00D27AB8">
        <w:rPr>
          <w:rFonts w:eastAsiaTheme="minorHAnsi" w:cstheme="minorBidi"/>
          <w:sz w:val="28"/>
          <w:szCs w:val="28"/>
          <w:lang w:eastAsia="en-US"/>
        </w:rPr>
        <w:t xml:space="preserve"> групп населения; </w:t>
      </w:r>
    </w:p>
    <w:p w:rsidR="00D27AB8" w:rsidRPr="00D27AB8" w:rsidRDefault="00D27AB8" w:rsidP="00D27AB8">
      <w:pPr>
        <w:widowControl/>
        <w:suppressAutoHyphens w:val="0"/>
        <w:autoSpaceDN w:val="0"/>
        <w:ind w:firstLine="709"/>
        <w:contextualSpacing/>
        <w:jc w:val="both"/>
        <w:rPr>
          <w:rFonts w:eastAsia="Calibri"/>
          <w:sz w:val="28"/>
          <w:szCs w:val="28"/>
          <w:lang w:eastAsia="ru-RU"/>
        </w:rPr>
      </w:pPr>
      <w:proofErr w:type="spellStart"/>
      <w:r w:rsidRPr="00D27AB8">
        <w:rPr>
          <w:rFonts w:eastAsia="Calibri"/>
          <w:sz w:val="28"/>
          <w:szCs w:val="28"/>
          <w:lang w:eastAsia="ru-RU"/>
        </w:rPr>
        <w:t>д</w:t>
      </w:r>
      <w:proofErr w:type="spellEnd"/>
      <w:r w:rsidRPr="00D27AB8">
        <w:rPr>
          <w:rFonts w:eastAsia="Calibri"/>
          <w:sz w:val="28"/>
          <w:szCs w:val="28"/>
          <w:lang w:eastAsia="ru-RU"/>
        </w:rPr>
        <w:t>) соблюдение установленного времени ожидания в очереди при подаче Заявления и при получении результата предоставления Услуги;</w:t>
      </w:r>
    </w:p>
    <w:p w:rsidR="00D27AB8" w:rsidRPr="00D27AB8" w:rsidRDefault="00D27AB8" w:rsidP="00D27AB8">
      <w:pPr>
        <w:widowControl/>
        <w:tabs>
          <w:tab w:val="left" w:pos="1069"/>
        </w:tabs>
        <w:suppressAutoHyphens w:val="0"/>
        <w:autoSpaceDN w:val="0"/>
        <w:ind w:firstLine="709"/>
        <w:contextualSpacing/>
        <w:jc w:val="both"/>
        <w:rPr>
          <w:rFonts w:eastAsia="Calibri"/>
          <w:sz w:val="28"/>
          <w:szCs w:val="28"/>
          <w:lang w:eastAsia="ru-RU"/>
        </w:rPr>
      </w:pPr>
      <w:r w:rsidRPr="00D27AB8">
        <w:rPr>
          <w:rFonts w:eastAsia="Calibri"/>
          <w:sz w:val="28"/>
          <w:szCs w:val="28"/>
          <w:lang w:eastAsia="ru-RU"/>
        </w:rPr>
        <w:t>е) соблюдение сроков предоставления Услуги и сроков выполнения административных процедур при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ru-RU"/>
        </w:rPr>
      </w:pPr>
      <w:r w:rsidRPr="00D27AB8">
        <w:rPr>
          <w:rFonts w:eastAsia="Calibri"/>
          <w:sz w:val="28"/>
          <w:szCs w:val="28"/>
          <w:lang w:eastAsia="ru-RU"/>
        </w:rPr>
        <w:lastRenderedPageBreak/>
        <w:t>ж) отсутствие обоснованных жалоб со стороны Заявителей по результатам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ru-RU"/>
        </w:rPr>
      </w:pPr>
      <w:r w:rsidRPr="00D27AB8">
        <w:rPr>
          <w:rFonts w:eastAsia="Calibri"/>
          <w:sz w:val="28"/>
          <w:szCs w:val="28"/>
          <w:lang w:eastAsia="ru-RU"/>
        </w:rPr>
        <w:t xml:space="preserve">2.13.2.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D27AB8" w:rsidRPr="00D27AB8" w:rsidRDefault="00D27AB8" w:rsidP="00D27AB8">
      <w:pPr>
        <w:widowControl/>
        <w:suppressAutoHyphens w:val="0"/>
        <w:autoSpaceDN w:val="0"/>
        <w:ind w:firstLine="709"/>
        <w:contextualSpacing/>
        <w:jc w:val="both"/>
        <w:rPr>
          <w:rFonts w:eastAsia="Calibri"/>
          <w:sz w:val="28"/>
          <w:szCs w:val="28"/>
          <w:lang w:eastAsia="ru-RU"/>
        </w:rPr>
      </w:pPr>
      <w:r w:rsidRPr="00D27AB8">
        <w:rPr>
          <w:rFonts w:eastAsia="Calibri"/>
          <w:sz w:val="28"/>
          <w:szCs w:val="28"/>
          <w:lang w:eastAsia="ru-RU"/>
        </w:rPr>
        <w:t>2.13.3.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D27AB8" w:rsidRPr="00D27AB8" w:rsidRDefault="00D27AB8" w:rsidP="00D27AB8">
      <w:pPr>
        <w:widowControl/>
        <w:suppressAutoHyphens w:val="0"/>
        <w:autoSpaceDN w:val="0"/>
        <w:ind w:firstLine="709"/>
        <w:contextualSpacing/>
        <w:jc w:val="both"/>
        <w:rPr>
          <w:rFonts w:eastAsia="Calibri"/>
          <w:sz w:val="28"/>
          <w:szCs w:val="28"/>
          <w:lang w:eastAsia="ru-RU"/>
        </w:rPr>
      </w:pPr>
      <w:r w:rsidRPr="00D27AB8">
        <w:rPr>
          <w:rFonts w:eastAsia="Calibri"/>
          <w:sz w:val="28"/>
          <w:szCs w:val="28"/>
          <w:lang w:eastAsia="ru-RU"/>
        </w:rPr>
        <w:t>2.13.4.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D27AB8" w:rsidRPr="00D27AB8" w:rsidRDefault="00D27AB8" w:rsidP="00D27AB8">
      <w:pPr>
        <w:widowControl/>
        <w:suppressAutoHyphens w:val="0"/>
        <w:autoSpaceDN w:val="0"/>
        <w:ind w:firstLine="540"/>
        <w:contextualSpacing/>
        <w:jc w:val="both"/>
        <w:rPr>
          <w:rFonts w:eastAsiaTheme="minorHAnsi" w:cstheme="minorBidi"/>
          <w:color w:val="000000"/>
          <w:sz w:val="28"/>
          <w:szCs w:val="28"/>
          <w:lang w:eastAsia="en-US"/>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27AB8" w:rsidRPr="00D27AB8" w:rsidRDefault="00D27AB8" w:rsidP="00D27AB8">
      <w:pPr>
        <w:suppressAutoHyphens w:val="0"/>
        <w:autoSpaceDN w:val="0"/>
        <w:contextualSpacing/>
        <w:jc w:val="center"/>
        <w:rPr>
          <w:rFonts w:cstheme="minorBidi"/>
          <w:b/>
          <w:color w:val="000000"/>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2.14.1. Услуги, необходимые и обязательные для предоставления Услуги, отсутствуют.</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2.14.2. Услуга не предоставляется в многофункциональных центрах предоставления государственных и муниципальных услуг.</w:t>
      </w:r>
    </w:p>
    <w:p w:rsidR="00D27AB8" w:rsidRPr="00D27AB8" w:rsidRDefault="00D27AB8" w:rsidP="00D27AB8">
      <w:pPr>
        <w:widowControl/>
        <w:suppressAutoHyphens w:val="0"/>
        <w:autoSpaceDE/>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xml:space="preserve">2.14.3. Для предоставления Услуги используются следующие информационные системы: </w:t>
      </w:r>
      <w:r w:rsidRPr="00D27AB8">
        <w:rPr>
          <w:rFonts w:eastAsiaTheme="minorHAnsi" w:cstheme="minorBidi"/>
          <w:sz w:val="28"/>
          <w:szCs w:val="28"/>
          <w:lang w:eastAsia="en-US"/>
        </w:rPr>
        <w:t>ЕПГУ, ИС</w:t>
      </w:r>
      <w:r w:rsidRPr="00D27AB8">
        <w:rPr>
          <w:rFonts w:eastAsiaTheme="minorHAnsi" w:cstheme="minorBidi"/>
          <w:color w:val="000000"/>
          <w:sz w:val="28"/>
          <w:szCs w:val="28"/>
          <w:lang w:eastAsia="en-US"/>
        </w:rPr>
        <w:t>.</w:t>
      </w:r>
    </w:p>
    <w:p w:rsidR="00D27AB8" w:rsidRPr="00D27AB8" w:rsidRDefault="00D27AB8" w:rsidP="00D27AB8">
      <w:pPr>
        <w:widowControl/>
        <w:suppressAutoHyphens w:val="0"/>
        <w:autoSpaceDE/>
        <w:ind w:firstLine="709"/>
        <w:contextualSpacing/>
        <w:jc w:val="both"/>
        <w:rPr>
          <w:rFonts w:eastAsiaTheme="minorHAnsi" w:cstheme="minorBidi"/>
          <w:color w:val="000000"/>
          <w:sz w:val="28"/>
          <w:szCs w:val="28"/>
          <w:lang w:eastAsia="en-US"/>
        </w:rPr>
      </w:pPr>
    </w:p>
    <w:p w:rsidR="00D27AB8" w:rsidRPr="00D27AB8" w:rsidRDefault="00D27AB8" w:rsidP="00D27AB8">
      <w:pPr>
        <w:widowControl/>
        <w:suppressAutoHyphens w:val="0"/>
        <w:autoSpaceDN w:val="0"/>
        <w:contextualSpacing/>
        <w:jc w:val="center"/>
        <w:rPr>
          <w:rFonts w:eastAsiaTheme="minorHAnsi" w:cstheme="minorBidi"/>
          <w:sz w:val="28"/>
          <w:szCs w:val="28"/>
          <w:lang w:eastAsia="en-US"/>
        </w:rPr>
      </w:pPr>
      <w:r w:rsidRPr="00D27AB8">
        <w:rPr>
          <w:rFonts w:eastAsiaTheme="minorHAnsi" w:cstheme="minorBidi"/>
          <w:b/>
          <w:sz w:val="28"/>
          <w:szCs w:val="28"/>
          <w:lang w:val="en-US" w:eastAsia="en-US"/>
        </w:rPr>
        <w:t>III</w:t>
      </w:r>
      <w:r w:rsidRPr="00D27AB8">
        <w:rPr>
          <w:rFonts w:eastAsiaTheme="minorHAnsi" w:cstheme="minorBidi"/>
          <w:b/>
          <w:sz w:val="28"/>
          <w:szCs w:val="28"/>
          <w:lang w:eastAsia="en-US"/>
        </w:rPr>
        <w:t xml:space="preserve">. </w:t>
      </w:r>
      <w:r w:rsidRPr="00D27AB8">
        <w:rPr>
          <w:rFonts w:eastAsiaTheme="minorHAnsi" w:cstheme="minorBidi"/>
          <w:b/>
          <w:color w:val="000000"/>
          <w:sz w:val="28"/>
          <w:szCs w:val="28"/>
          <w:lang w:eastAsia="en-US"/>
        </w:rPr>
        <w:t>Состав, последовательность и сроки выполнения административных процедур</w:t>
      </w:r>
    </w:p>
    <w:p w:rsidR="00D27AB8" w:rsidRPr="00D27AB8" w:rsidRDefault="00D27AB8" w:rsidP="00D27AB8">
      <w:pPr>
        <w:suppressAutoHyphens w:val="0"/>
        <w:autoSpaceDN w:val="0"/>
        <w:contextualSpacing/>
        <w:jc w:val="center"/>
        <w:rPr>
          <w:rFonts w:cstheme="minorBidi"/>
          <w:b/>
          <w:color w:val="000000"/>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3.1. Перечень вариантов предоставления Услуги</w:t>
      </w:r>
    </w:p>
    <w:p w:rsidR="00D27AB8" w:rsidRPr="00D27AB8" w:rsidRDefault="00D27AB8" w:rsidP="00D27AB8">
      <w:pPr>
        <w:suppressAutoHyphens w:val="0"/>
        <w:autoSpaceDN w:val="0"/>
        <w:contextualSpacing/>
        <w:jc w:val="center"/>
        <w:rPr>
          <w:rFonts w:cstheme="minorBidi"/>
          <w:b/>
          <w:color w:val="000000"/>
          <w:sz w:val="28"/>
          <w:szCs w:val="28"/>
          <w:lang w:eastAsia="ru-RU"/>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3.1. Варианты предоставления Услуги:</w:t>
      </w:r>
    </w:p>
    <w:p w:rsidR="00D27AB8" w:rsidRPr="00D27AB8" w:rsidRDefault="00D27AB8" w:rsidP="00D27AB8">
      <w:pPr>
        <w:widowControl/>
        <w:numPr>
          <w:ilvl w:val="0"/>
          <w:numId w:val="8"/>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 xml:space="preserve">Вариант 1. Запись на обучение по дополнительной общеобразовательной программе, не предусматривающей индивидуальный отбор </w:t>
      </w:r>
      <w:proofErr w:type="gramStart"/>
      <w:r w:rsidRPr="00D27AB8">
        <w:rPr>
          <w:rFonts w:eastAsia="Calibri"/>
          <w:sz w:val="28"/>
          <w:szCs w:val="28"/>
          <w:lang w:eastAsia="en-US"/>
        </w:rPr>
        <w:t>обучающихся</w:t>
      </w:r>
      <w:proofErr w:type="gramEnd"/>
      <w:r w:rsidRPr="00D27AB8">
        <w:rPr>
          <w:rFonts w:eastAsia="Calibri"/>
          <w:sz w:val="28"/>
          <w:szCs w:val="28"/>
          <w:lang w:eastAsia="en-US"/>
        </w:rPr>
        <w:t>, родителем (законным представителем) несовершеннолетнего лица – кандидата на получение услуги;</w:t>
      </w:r>
    </w:p>
    <w:p w:rsidR="00D27AB8" w:rsidRPr="00D27AB8" w:rsidRDefault="00D27AB8" w:rsidP="00D27AB8">
      <w:pPr>
        <w:widowControl/>
        <w:numPr>
          <w:ilvl w:val="0"/>
          <w:numId w:val="8"/>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 xml:space="preserve">Вариант 2. Запись на </w:t>
      </w:r>
      <w:proofErr w:type="gramStart"/>
      <w:r w:rsidRPr="00D27AB8">
        <w:rPr>
          <w:rFonts w:eastAsia="Calibri"/>
          <w:sz w:val="28"/>
          <w:szCs w:val="28"/>
          <w:lang w:eastAsia="en-US"/>
        </w:rPr>
        <w:t>обучение</w:t>
      </w:r>
      <w:proofErr w:type="gramEnd"/>
      <w:r w:rsidRPr="00D27AB8">
        <w:rPr>
          <w:rFonts w:eastAsia="Calibri"/>
          <w:sz w:val="28"/>
          <w:szCs w:val="28"/>
          <w:lang w:eastAsia="en-US"/>
        </w:rPr>
        <w:t xml:space="preserve">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p w:rsidR="00D27AB8" w:rsidRPr="00D27AB8" w:rsidRDefault="00D27AB8" w:rsidP="00D27AB8">
      <w:pPr>
        <w:widowControl/>
        <w:numPr>
          <w:ilvl w:val="0"/>
          <w:numId w:val="8"/>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lastRenderedPageBreak/>
        <w:t xml:space="preserve">Вариант 3. Запись на обучение по дополнительной общеобразовательной программе, предусматривающей индивидуальный отбор </w:t>
      </w:r>
      <w:proofErr w:type="gramStart"/>
      <w:r w:rsidRPr="00D27AB8">
        <w:rPr>
          <w:rFonts w:eastAsia="Calibri"/>
          <w:sz w:val="28"/>
          <w:szCs w:val="28"/>
          <w:lang w:eastAsia="en-US"/>
        </w:rPr>
        <w:t>обучающихся</w:t>
      </w:r>
      <w:proofErr w:type="gramEnd"/>
      <w:r w:rsidRPr="00D27AB8">
        <w:rPr>
          <w:rFonts w:eastAsia="Calibri"/>
          <w:sz w:val="28"/>
          <w:szCs w:val="28"/>
          <w:lang w:eastAsia="en-US"/>
        </w:rPr>
        <w:t>, родителем (законным представителем) несовершеннолетнего лица – кандидата на получение услуги;</w:t>
      </w:r>
    </w:p>
    <w:p w:rsidR="00D27AB8" w:rsidRPr="00D27AB8" w:rsidRDefault="00D27AB8" w:rsidP="00D27AB8">
      <w:pPr>
        <w:widowControl/>
        <w:numPr>
          <w:ilvl w:val="0"/>
          <w:numId w:val="8"/>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 xml:space="preserve">Вариант 4. Запись на </w:t>
      </w:r>
      <w:proofErr w:type="gramStart"/>
      <w:r w:rsidRPr="00D27AB8">
        <w:rPr>
          <w:rFonts w:eastAsia="Calibri"/>
          <w:sz w:val="28"/>
          <w:szCs w:val="28"/>
          <w:lang w:eastAsia="en-US"/>
        </w:rPr>
        <w:t>обучение</w:t>
      </w:r>
      <w:proofErr w:type="gramEnd"/>
      <w:r w:rsidRPr="00D27AB8">
        <w:rPr>
          <w:rFonts w:eastAsia="Calibri"/>
          <w:sz w:val="28"/>
          <w:szCs w:val="28"/>
          <w:lang w:eastAsia="en-US"/>
        </w:rPr>
        <w:t xml:space="preserve">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p w:rsidR="00D27AB8" w:rsidRPr="00D27AB8" w:rsidRDefault="00D27AB8" w:rsidP="00D27AB8">
      <w:pPr>
        <w:widowControl/>
        <w:numPr>
          <w:ilvl w:val="0"/>
          <w:numId w:val="8"/>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 xml:space="preserve">Вариант 5. Запись на обучение по дополнительной общеобразовательной </w:t>
      </w:r>
      <w:proofErr w:type="spellStart"/>
      <w:r w:rsidRPr="00D27AB8">
        <w:rPr>
          <w:rFonts w:eastAsia="Calibri"/>
          <w:sz w:val="28"/>
          <w:szCs w:val="28"/>
          <w:lang w:eastAsia="en-US"/>
        </w:rPr>
        <w:t>общеразвивающей</w:t>
      </w:r>
      <w:proofErr w:type="spellEnd"/>
      <w:r w:rsidRPr="00D27AB8">
        <w:rPr>
          <w:rFonts w:eastAsia="Calibri"/>
          <w:sz w:val="28"/>
          <w:szCs w:val="28"/>
          <w:lang w:eastAsia="en-US"/>
        </w:rPr>
        <w:t xml:space="preserve"> программе, реализуемой в рамках системы;</w:t>
      </w:r>
    </w:p>
    <w:p w:rsidR="00D27AB8" w:rsidRPr="00D27AB8" w:rsidRDefault="00D27AB8" w:rsidP="00D27AB8">
      <w:pPr>
        <w:widowControl/>
        <w:numPr>
          <w:ilvl w:val="0"/>
          <w:numId w:val="8"/>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 xml:space="preserve">Вариант 6. Исправление допущенных опечаток и (или) ошибок в выданных в результате предоставления государственной услуги документах. </w:t>
      </w:r>
    </w:p>
    <w:p w:rsidR="00D27AB8" w:rsidRPr="00D27AB8" w:rsidRDefault="00D27AB8" w:rsidP="00D27AB8">
      <w:pPr>
        <w:suppressAutoHyphens w:val="0"/>
        <w:autoSpaceDN w:val="0"/>
        <w:contextualSpacing/>
        <w:jc w:val="center"/>
        <w:rPr>
          <w:rFonts w:cstheme="minorBidi"/>
          <w:b/>
          <w:color w:val="002060"/>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 xml:space="preserve">3.2. Профилирование заявителя </w:t>
      </w: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3.2.1. Способы определения и предъявления необходимого заявителю варианта предоставления Услуги: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посредством ЕПГУ;</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посредством ИС;</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в Организации, предоставляющей Услугу.</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3.2.2. Порядок определения и предъявления необходимого заявителю варианта предоставления Услуги: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eastAsiaTheme="minorHAnsi" w:cstheme="minorBidi"/>
          <w:color w:val="000000"/>
          <w:sz w:val="28"/>
          <w:szCs w:val="28"/>
          <w:lang w:eastAsia="en-US"/>
        </w:rPr>
        <w:t xml:space="preserve">– </w:t>
      </w:r>
      <w:r w:rsidRPr="00D27AB8">
        <w:rPr>
          <w:rFonts w:cstheme="minorBidi"/>
          <w:color w:val="000000"/>
          <w:sz w:val="28"/>
          <w:szCs w:val="28"/>
          <w:lang w:eastAsia="ru-RU"/>
        </w:rPr>
        <w:t>посредством ответов заявителя на вопросы экспертной системы ЕПГУ или в ИС;</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eastAsiaTheme="minorHAnsi" w:cstheme="minorBidi"/>
          <w:color w:val="000000"/>
          <w:sz w:val="28"/>
          <w:szCs w:val="28"/>
          <w:lang w:eastAsia="en-US"/>
        </w:rPr>
        <w:t xml:space="preserve">– </w:t>
      </w:r>
      <w:r w:rsidRPr="00D27AB8">
        <w:rPr>
          <w:rFonts w:cstheme="minorBidi"/>
          <w:color w:val="000000"/>
          <w:sz w:val="28"/>
          <w:szCs w:val="28"/>
          <w:lang w:eastAsia="ru-RU"/>
        </w:rPr>
        <w:t>посредством опроса в Организации, предоставляющей Услугу.</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 xml:space="preserve">3.2.3. Перечень общих признаков, по которым объединяются категории заявителей, а также комбинации признаков заявителей, каждая из которых </w:t>
      </w:r>
      <w:proofErr w:type="gramStart"/>
      <w:r w:rsidRPr="00D27AB8">
        <w:rPr>
          <w:sz w:val="28"/>
          <w:szCs w:val="28"/>
          <w:lang w:eastAsia="en-US"/>
        </w:rPr>
        <w:t>соответствует одному варианту предоставления Услуги приведён</w:t>
      </w:r>
      <w:proofErr w:type="gramEnd"/>
      <w:r w:rsidRPr="00D27AB8">
        <w:rPr>
          <w:sz w:val="28"/>
          <w:szCs w:val="28"/>
          <w:lang w:eastAsia="en-US"/>
        </w:rPr>
        <w:t xml:space="preserve"> в приложении № 4 к Административному регламенту.</w:t>
      </w:r>
    </w:p>
    <w:p w:rsidR="00D27AB8" w:rsidRPr="00D27AB8" w:rsidRDefault="00D27AB8" w:rsidP="00D27AB8">
      <w:pPr>
        <w:widowControl/>
        <w:suppressAutoHyphens w:val="0"/>
        <w:autoSpaceDE/>
        <w:ind w:firstLine="709"/>
        <w:contextualSpacing/>
        <w:jc w:val="both"/>
        <w:rPr>
          <w:sz w:val="28"/>
          <w:szCs w:val="28"/>
          <w:lang w:eastAsia="en-US"/>
        </w:rPr>
      </w:pPr>
      <w:bookmarkStart w:id="14" w:name="_Hlk125972376"/>
      <w:r w:rsidRPr="00D27AB8">
        <w:rPr>
          <w:sz w:val="28"/>
          <w:szCs w:val="28"/>
          <w:lang w:eastAsia="en-US"/>
        </w:rPr>
        <w:t xml:space="preserve">3.2.4. </w:t>
      </w:r>
      <w:r w:rsidRPr="00D27AB8">
        <w:rPr>
          <w:color w:val="000000"/>
          <w:sz w:val="28"/>
          <w:szCs w:val="28"/>
          <w:lang w:eastAsia="ru-RU"/>
        </w:rPr>
        <w:t xml:space="preserve">Вариант Услуги определяется на основании признаков заявителя и </w:t>
      </w:r>
      <w:r w:rsidRPr="00D27AB8">
        <w:rPr>
          <w:sz w:val="28"/>
          <w:szCs w:val="28"/>
          <w:lang w:eastAsia="en-US"/>
        </w:rPr>
        <w:t>следующих характеристик образовательной программы, запись на которую осуществляет заявитель:</w:t>
      </w:r>
    </w:p>
    <w:p w:rsidR="00D27AB8" w:rsidRPr="00D27AB8" w:rsidRDefault="00D27AB8" w:rsidP="00D27AB8">
      <w:pPr>
        <w:widowControl/>
        <w:suppressAutoHyphens w:val="0"/>
        <w:autoSpaceDE/>
        <w:ind w:firstLine="709"/>
        <w:contextualSpacing/>
        <w:jc w:val="both"/>
        <w:rPr>
          <w:sz w:val="28"/>
          <w:szCs w:val="28"/>
          <w:lang w:eastAsia="en-US"/>
        </w:rPr>
      </w:pPr>
      <w:r w:rsidRPr="00D27AB8">
        <w:rPr>
          <w:sz w:val="28"/>
          <w:szCs w:val="28"/>
          <w:lang w:eastAsia="en-US"/>
        </w:rPr>
        <w:t xml:space="preserve">а) </w:t>
      </w:r>
      <w:r w:rsidRPr="00D27AB8">
        <w:rPr>
          <w:rFonts w:eastAsia="Calibri"/>
          <w:sz w:val="28"/>
          <w:szCs w:val="28"/>
          <w:lang w:eastAsia="en-US"/>
        </w:rPr>
        <w:t xml:space="preserve">наличие (или отсутствие) индивидуального отбора </w:t>
      </w:r>
      <w:proofErr w:type="gramStart"/>
      <w:r w:rsidRPr="00D27AB8">
        <w:rPr>
          <w:rFonts w:eastAsia="Calibri"/>
          <w:sz w:val="28"/>
          <w:szCs w:val="28"/>
          <w:lang w:eastAsia="en-US"/>
        </w:rPr>
        <w:t>обучающихся</w:t>
      </w:r>
      <w:proofErr w:type="gramEnd"/>
      <w:r w:rsidRPr="00D27AB8">
        <w:rPr>
          <w:sz w:val="28"/>
          <w:szCs w:val="28"/>
          <w:lang w:eastAsia="en-US"/>
        </w:rPr>
        <w:t>;</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eastAsiaTheme="minorHAnsi" w:cstheme="minorBidi"/>
          <w:sz w:val="28"/>
          <w:szCs w:val="28"/>
          <w:lang w:eastAsia="en-US"/>
        </w:rPr>
        <w:t>б) участие (или отсутствие факта участия) программы в системе ПФ ДОД</w:t>
      </w:r>
      <w:r w:rsidRPr="00D27AB8">
        <w:rPr>
          <w:rFonts w:cstheme="minorBidi"/>
          <w:color w:val="000000"/>
          <w:sz w:val="28"/>
          <w:szCs w:val="28"/>
          <w:lang w:eastAsia="ru-RU"/>
        </w:rPr>
        <w:t>.</w:t>
      </w:r>
      <w:bookmarkEnd w:id="14"/>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Анкетирование заявителя осуществляется в Организации, предоставляющей Услугу, и позволяет выявить перечень признаков заявителя, закрепленных в приложении № 4 к настоящему Административному регламенту.</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3.2.5. </w:t>
      </w:r>
      <w:proofErr w:type="gramStart"/>
      <w:r w:rsidRPr="00D27AB8">
        <w:rPr>
          <w:rFonts w:cstheme="minorBidi"/>
          <w:color w:val="000000"/>
          <w:sz w:val="28"/>
          <w:szCs w:val="28"/>
          <w:lang w:eastAsia="ru-RU"/>
        </w:rPr>
        <w:t xml:space="preserve">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w:t>
      </w:r>
      <w:r w:rsidRPr="00D27AB8">
        <w:rPr>
          <w:rFonts w:cstheme="minorBidi"/>
          <w:color w:val="000000"/>
          <w:sz w:val="28"/>
          <w:szCs w:val="28"/>
          <w:lang w:eastAsia="ru-RU"/>
        </w:rPr>
        <w:lastRenderedPageBreak/>
        <w:t>соответствует одному варианту Услуги.</w:t>
      </w:r>
      <w:proofErr w:type="gramEnd"/>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3.2.6. Установленный по результатам профилирования вариант Услуги доводится до заявителя.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p>
    <w:p w:rsidR="00D27AB8" w:rsidRPr="00D27AB8" w:rsidRDefault="00D27AB8" w:rsidP="00D27AB8">
      <w:pPr>
        <w:suppressAutoHyphens w:val="0"/>
        <w:autoSpaceDN w:val="0"/>
        <w:ind w:firstLine="709"/>
        <w:contextualSpacing/>
        <w:jc w:val="center"/>
        <w:rPr>
          <w:rFonts w:cstheme="minorBidi"/>
          <w:b/>
          <w:color w:val="000000"/>
          <w:sz w:val="28"/>
          <w:szCs w:val="28"/>
          <w:lang w:eastAsia="ru-RU"/>
        </w:rPr>
      </w:pPr>
      <w:r w:rsidRPr="00D27AB8">
        <w:rPr>
          <w:rFonts w:cstheme="minorBidi"/>
          <w:b/>
          <w:color w:val="000000"/>
          <w:sz w:val="28"/>
          <w:szCs w:val="28"/>
          <w:lang w:eastAsia="ru-RU"/>
        </w:rPr>
        <w:t xml:space="preserve">3.3. Запись на обучение по дополнительной общеобразовательной программе, не предусматривающей индивидуальный отбор </w:t>
      </w:r>
      <w:proofErr w:type="gramStart"/>
      <w:r w:rsidRPr="00D27AB8">
        <w:rPr>
          <w:rFonts w:cstheme="minorBidi"/>
          <w:b/>
          <w:color w:val="000000"/>
          <w:sz w:val="28"/>
          <w:szCs w:val="28"/>
          <w:lang w:eastAsia="ru-RU"/>
        </w:rPr>
        <w:t>обучающихся</w:t>
      </w:r>
      <w:proofErr w:type="gramEnd"/>
      <w:r w:rsidRPr="00D27AB8">
        <w:rPr>
          <w:rFonts w:cstheme="minorBidi"/>
          <w:b/>
          <w:color w:val="000000"/>
          <w:sz w:val="28"/>
          <w:szCs w:val="28"/>
          <w:lang w:eastAsia="ru-RU"/>
        </w:rPr>
        <w:t>, родителем (законным представителем) несовершеннолетнего лица – кандидата на получение услуги</w:t>
      </w:r>
    </w:p>
    <w:p w:rsidR="00D27AB8" w:rsidRPr="00D27AB8" w:rsidRDefault="00D27AB8" w:rsidP="00D27AB8">
      <w:pPr>
        <w:suppressAutoHyphens w:val="0"/>
        <w:autoSpaceDN w:val="0"/>
        <w:ind w:firstLine="540"/>
        <w:contextualSpacing/>
        <w:jc w:val="both"/>
        <w:rPr>
          <w:rFonts w:cstheme="minorBidi"/>
          <w:b/>
          <w:color w:val="000000"/>
          <w:sz w:val="28"/>
          <w:szCs w:val="28"/>
          <w:lang w:eastAsia="ru-RU"/>
        </w:rPr>
      </w:pPr>
    </w:p>
    <w:p w:rsidR="00D27AB8" w:rsidRPr="00D27AB8" w:rsidRDefault="00D27AB8" w:rsidP="00D27AB8">
      <w:pPr>
        <w:widowControl/>
        <w:suppressAutoHyphens w:val="0"/>
        <w:autoSpaceDE/>
        <w:ind w:firstLine="708"/>
        <w:contextualSpacing/>
        <w:jc w:val="both"/>
        <w:rPr>
          <w:sz w:val="28"/>
          <w:szCs w:val="28"/>
          <w:lang w:eastAsia="en-US"/>
        </w:rPr>
      </w:pPr>
      <w:r w:rsidRPr="00D27AB8">
        <w:rPr>
          <w:sz w:val="28"/>
          <w:szCs w:val="28"/>
          <w:lang w:eastAsia="en-US"/>
        </w:rPr>
        <w:t>3.3.1. Вариант предоставления Услуги включает в себя следующие административные процедуры:</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 прием и регистрация Заявления и документов и (или) информации, необходимых для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2) рассмотрение документов и принятие предварительного решения;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 заключение договора (при необходимости);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4) принятие решения о предоставлении (об отказе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5) предоставление результата Услуги.</w:t>
      </w:r>
    </w:p>
    <w:p w:rsidR="00D27AB8" w:rsidRPr="00D27AB8" w:rsidRDefault="00D27AB8" w:rsidP="00D27AB8">
      <w:pPr>
        <w:suppressAutoHyphens w:val="0"/>
        <w:autoSpaceDN w:val="0"/>
        <w:contextualSpacing/>
        <w:jc w:val="center"/>
        <w:rPr>
          <w:rFonts w:cstheme="minorBidi"/>
          <w:b/>
          <w:color w:val="000000"/>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3.3.2. Прием и регистрация Заявления и документов и (или) информации, необходимых для предоставления Услуги</w:t>
      </w:r>
    </w:p>
    <w:p w:rsidR="00D27AB8" w:rsidRPr="00D27AB8" w:rsidRDefault="00D27AB8" w:rsidP="00D27AB8">
      <w:pPr>
        <w:suppressAutoHyphens w:val="0"/>
        <w:autoSpaceDN w:val="0"/>
        <w:ind w:firstLine="540"/>
        <w:contextualSpacing/>
        <w:jc w:val="center"/>
        <w:rPr>
          <w:rFonts w:cstheme="minorBidi"/>
          <w:color w:val="000000"/>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3.3.2.1.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rsidR="00D27AB8" w:rsidRPr="00D27AB8" w:rsidRDefault="00D27AB8" w:rsidP="00D27AB8">
      <w:pPr>
        <w:suppressAutoHyphens w:val="0"/>
        <w:autoSpaceDN w:val="0"/>
        <w:ind w:firstLine="709"/>
        <w:contextualSpacing/>
        <w:jc w:val="both"/>
        <w:rPr>
          <w:rFonts w:cstheme="minorBidi"/>
          <w:b/>
          <w:color w:val="000000"/>
          <w:sz w:val="28"/>
          <w:szCs w:val="28"/>
          <w:lang w:eastAsia="ru-RU"/>
        </w:rPr>
      </w:pPr>
      <w:r w:rsidRPr="00D27AB8">
        <w:rPr>
          <w:rFonts w:cstheme="minorBidi"/>
          <w:color w:val="000000"/>
          <w:sz w:val="28"/>
          <w:szCs w:val="28"/>
          <w:lang w:eastAsia="ru-RU"/>
        </w:rPr>
        <w:t>3.3.2.2.</w:t>
      </w:r>
      <w:r w:rsidRPr="00D27AB8">
        <w:rPr>
          <w:rFonts w:cstheme="minorBidi"/>
          <w:b/>
          <w:color w:val="000000"/>
          <w:sz w:val="28"/>
          <w:szCs w:val="28"/>
          <w:lang w:eastAsia="ru-RU"/>
        </w:rPr>
        <w:t xml:space="preserve"> </w:t>
      </w:r>
      <w:r w:rsidRPr="00D27AB8">
        <w:rPr>
          <w:rFonts w:cstheme="minorBidi"/>
          <w:color w:val="000000"/>
          <w:sz w:val="28"/>
          <w:szCs w:val="28"/>
          <w:lang w:eastAsia="ru-RU"/>
        </w:rPr>
        <w:t>Для получения Услуги Заявитель представляет в Организацию, предоставляющую Услугу, заявление по форме согласно приложению № 5 к Административному регламенту, а также иные документы, предусмотренные пунктом 2.6.1 подраздела 2.6 раздела II Административного регламента.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3.3.2.3. Заявитель имеет право направить заявление и необходимый пакет документов посредством ЕПГУ, посредством ИС, непосредственно в Организацию.</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3.3.2.4.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3.3.2.5.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3.3.2.6.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lastRenderedPageBreak/>
        <w:t>а) направляет Заявителю в электронной форме в личный кабинет на ЕПГУ или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D27AB8">
        <w:rPr>
          <w:rFonts w:eastAsia="Calibri"/>
          <w:bCs/>
          <w:sz w:val="28"/>
          <w:szCs w:val="28"/>
          <w:lang w:eastAsia="en-US"/>
        </w:rPr>
        <w:t>в приеме документов, необходимых для предоставления Услуги,</w:t>
      </w:r>
      <w:r w:rsidRPr="00D27AB8">
        <w:rPr>
          <w:rFonts w:eastAsia="Calibri"/>
          <w:sz w:val="28"/>
          <w:szCs w:val="28"/>
          <w:lang w:eastAsia="en-US"/>
        </w:rPr>
        <w:t xml:space="preserve"> составляется по форме согласно приложению № 3 к Административному регламенту, подписывается работником Организации и выдается Заявителю в бумажной форме.</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3.3.2.7. В случае отсутствия основания для отказа в приеме документов, необходимых для предоставления Услуги, работник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3.3.2.8.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D27AB8" w:rsidRPr="00D27AB8" w:rsidRDefault="00D27AB8" w:rsidP="00D27AB8">
      <w:pPr>
        <w:widowControl/>
        <w:suppressAutoHyphens w:val="0"/>
        <w:autoSpaceDE/>
        <w:ind w:firstLine="709"/>
        <w:contextualSpacing/>
        <w:jc w:val="both"/>
        <w:rPr>
          <w:rFonts w:eastAsiaTheme="minorHAnsi" w:cstheme="minorBidi"/>
          <w:color w:val="000000"/>
          <w:sz w:val="28"/>
          <w:szCs w:val="28"/>
          <w:lang w:eastAsia="en-US"/>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3.3.3. Рассмотрение документов и принятие предварительного решения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3.3.3.1.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3.3.3.2. В случае наличия оснований для отказа </w:t>
      </w:r>
      <w:r w:rsidRPr="00D27AB8">
        <w:rPr>
          <w:rFonts w:eastAsia="Calibri"/>
          <w:sz w:val="28"/>
          <w:szCs w:val="24"/>
          <w:lang w:eastAsia="en-US"/>
        </w:rPr>
        <w:t>в предоставлении</w:t>
      </w:r>
      <w:r w:rsidRPr="00D27AB8">
        <w:rPr>
          <w:rFonts w:eastAsia="Calibri"/>
          <w:sz w:val="28"/>
          <w:szCs w:val="28"/>
          <w:lang w:eastAsia="en-US"/>
        </w:rPr>
        <w:t xml:space="preserve"> Услуги, предусмотренных подпунктами 1-7, 15, 16 пункта 2.8.2 подраздела 2.8 раздела </w:t>
      </w:r>
      <w:r w:rsidRPr="00D27AB8">
        <w:rPr>
          <w:rFonts w:eastAsia="Calibri"/>
          <w:sz w:val="28"/>
          <w:szCs w:val="28"/>
          <w:lang w:val="en-US" w:eastAsia="en-US"/>
        </w:rPr>
        <w:t>II</w:t>
      </w:r>
      <w:r w:rsidRPr="00D27AB8">
        <w:rPr>
          <w:rFonts w:eastAsia="Calibri"/>
          <w:sz w:val="28"/>
          <w:szCs w:val="28"/>
          <w:lang w:eastAsia="en-US"/>
        </w:rP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bookmarkStart w:id="15" w:name="_Hlk125984911"/>
      <w:r w:rsidRPr="00D27AB8">
        <w:rPr>
          <w:rFonts w:eastAsia="Calibri"/>
          <w:sz w:val="28"/>
          <w:szCs w:val="28"/>
          <w:lang w:eastAsia="en-US"/>
        </w:rPr>
        <w:t xml:space="preserve">3.3.3.3.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w:t>
      </w:r>
      <w:r w:rsidRPr="00D27AB8">
        <w:rPr>
          <w:rFonts w:eastAsia="Calibri"/>
          <w:sz w:val="28"/>
          <w:szCs w:val="28"/>
          <w:lang w:eastAsia="en-US"/>
        </w:rPr>
        <w:lastRenderedPageBreak/>
        <w:t>форме согласно приложению № 7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bookmarkEnd w:id="15"/>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3.3.3.4. В случае отсутствия оснований для отказа в предоставлении Услуги Заявителю может быть направлено уведомление по форме согласно приложению № 8 к Административному регламенту о необходимости посещения Организации для заключения договора, если это предусмотрено локальными нормативными актами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3.3.3.5. Процедура выполняется в срок, не превышающий 3 (трех) рабочих дней с момента регистрации Заявления в Организации.</w:t>
      </w:r>
    </w:p>
    <w:p w:rsidR="00D27AB8" w:rsidRPr="00D27AB8" w:rsidRDefault="00D27AB8" w:rsidP="00D27AB8">
      <w:pPr>
        <w:suppressAutoHyphens w:val="0"/>
        <w:autoSpaceDN w:val="0"/>
        <w:contextualSpacing/>
        <w:jc w:val="center"/>
        <w:rPr>
          <w:rFonts w:cstheme="minorBidi"/>
          <w:b/>
          <w:color w:val="000000"/>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3.3.4. Заключение договора (при необходимости)</w:t>
      </w:r>
    </w:p>
    <w:p w:rsidR="00D27AB8" w:rsidRPr="00D27AB8" w:rsidRDefault="00D27AB8" w:rsidP="00D27AB8">
      <w:pPr>
        <w:suppressAutoHyphens w:val="0"/>
        <w:autoSpaceDN w:val="0"/>
        <w:contextualSpacing/>
        <w:jc w:val="center"/>
        <w:rPr>
          <w:rFonts w:cstheme="minorBidi"/>
          <w:b/>
          <w:color w:val="000000"/>
          <w:sz w:val="28"/>
          <w:szCs w:val="28"/>
          <w:lang w:eastAsia="ru-RU"/>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3.3.4.1. Процедура не является обязательной и выполняется в следующих случаях:</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если заключение договора предусмотрено локальными нормативными актами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б) если осуществляется запись на </w:t>
      </w:r>
      <w:proofErr w:type="gramStart"/>
      <w:r w:rsidRPr="00D27AB8">
        <w:rPr>
          <w:rFonts w:eastAsia="Calibri"/>
          <w:sz w:val="28"/>
          <w:szCs w:val="28"/>
          <w:lang w:eastAsia="en-US"/>
        </w:rPr>
        <w:t>обучение</w:t>
      </w:r>
      <w:proofErr w:type="gramEnd"/>
      <w:r w:rsidRPr="00D27AB8">
        <w:rPr>
          <w:rFonts w:eastAsia="Calibri"/>
          <w:sz w:val="28"/>
          <w:szCs w:val="28"/>
          <w:lang w:eastAsia="en-US"/>
        </w:rPr>
        <w:t xml:space="preserve"> по дополнительной общеобразовательной программе, реализуемой на платной основе.</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3.3.4.2. Договор заключается по форме, установленной локальными нормативными актами Организации.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3.3.4.3.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suppressAutoHyphens w:val="0"/>
        <w:autoSpaceDN w:val="0"/>
        <w:contextualSpacing/>
        <w:jc w:val="center"/>
        <w:rPr>
          <w:rFonts w:cstheme="minorBidi"/>
          <w:b/>
          <w:sz w:val="28"/>
          <w:szCs w:val="28"/>
          <w:lang w:eastAsia="ru-RU"/>
        </w:rPr>
      </w:pPr>
      <w:r w:rsidRPr="00D27AB8">
        <w:rPr>
          <w:rFonts w:cstheme="minorBidi"/>
          <w:b/>
          <w:sz w:val="28"/>
          <w:szCs w:val="28"/>
          <w:lang w:eastAsia="ru-RU"/>
        </w:rPr>
        <w:t>3.3.5. Принятие решения о предоставлении (об отказе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3.3.5.1. Процедура предусматривает подготовку и подписание решения о предоставлении Услуги либо отказа в ее предоставлении.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3.3.5.2. Решение о предоставлении Услуги принимается при одновременном соблюдении следующих критериев:</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 соответствие заявителя условиям, предусмотренным </w:t>
      </w:r>
      <w:hyperlink w:anchor="P52" w:tooltip="1.2. Круг заявителей">
        <w:r w:rsidRPr="00D27AB8">
          <w:rPr>
            <w:rFonts w:eastAsia="Calibri"/>
            <w:sz w:val="28"/>
            <w:szCs w:val="28"/>
            <w:lang w:eastAsia="en-US"/>
          </w:rPr>
          <w:t>подразделом 1.2 раздела I</w:t>
        </w:r>
      </w:hyperlink>
      <w:r w:rsidRPr="00D27AB8">
        <w:rPr>
          <w:rFonts w:eastAsia="Calibri"/>
          <w:sz w:val="28"/>
          <w:szCs w:val="28"/>
          <w:lang w:eastAsia="en-US"/>
        </w:rPr>
        <w:t xml:space="preserve">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достоверность сведений, содержащихся в представленных заявителем документах;</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представление полного комплекта документов, указанных в пункте 3.3.2.3. подраздела 3.4.2 раздела III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отсутствие оснований для отказа в предоставлении Услуги, предусмотренных подпунктами 1-8, 11-12, 15-16 пункта 2.8.2 подраздела 2.8 раздела II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3.3.5.3. При наличии оснований для отказа в предоставлении Услуги работник Организации подготавливает и подписывает решение об отказе в </w:t>
      </w:r>
      <w:r w:rsidRPr="00D27AB8">
        <w:rPr>
          <w:rFonts w:eastAsia="Calibri"/>
          <w:sz w:val="28"/>
          <w:szCs w:val="28"/>
          <w:lang w:eastAsia="en-US"/>
        </w:rPr>
        <w:lastRenderedPageBreak/>
        <w:t>предоставлении Услуги, при отсутствии оснований для отказа в предоставлении Услуги – решение о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3.3.5.4. </w:t>
      </w:r>
      <w:proofErr w:type="gramStart"/>
      <w:r w:rsidRPr="00D27AB8">
        <w:rPr>
          <w:rFonts w:eastAsia="Calibri"/>
          <w:sz w:val="28"/>
          <w:szCs w:val="28"/>
          <w:lang w:eastAsia="en-US"/>
        </w:rPr>
        <w:t>В случае наличия основания для отказа в предоставлении Услуги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w:t>
      </w:r>
      <w:proofErr w:type="gramEnd"/>
      <w:r w:rsidRPr="00D27AB8">
        <w:rPr>
          <w:rFonts w:eastAsia="Calibri"/>
          <w:sz w:val="28"/>
          <w:szCs w:val="28"/>
          <w:lang w:eastAsia="en-US"/>
        </w:rPr>
        <w:t xml:space="preserve"> также при отсутствии иных оснований для отказа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3.3.5.5. Принятие решения о предоставлении (об отказе в предоставлении) Услуги производится в срок, не превышающий 1 (один) рабочий день </w:t>
      </w:r>
      <w:proofErr w:type="gramStart"/>
      <w:r w:rsidRPr="00D27AB8">
        <w:rPr>
          <w:rFonts w:eastAsia="Calibri"/>
          <w:sz w:val="28"/>
          <w:szCs w:val="28"/>
          <w:lang w:eastAsia="en-US"/>
        </w:rPr>
        <w:t>с даты получения</w:t>
      </w:r>
      <w:proofErr w:type="gramEnd"/>
      <w:r w:rsidRPr="00D27AB8">
        <w:rPr>
          <w:rFonts w:eastAsia="Calibri"/>
          <w:sz w:val="28"/>
          <w:szCs w:val="28"/>
          <w:lang w:eastAsia="en-US"/>
        </w:rPr>
        <w:t xml:space="preserve"> Организацией всех сведений, необходимых для принятия решения.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r w:rsidRPr="00D27AB8">
        <w:rPr>
          <w:rFonts w:eastAsia="Calibri"/>
          <w:b/>
          <w:sz w:val="28"/>
          <w:szCs w:val="28"/>
          <w:lang w:eastAsia="en-US"/>
        </w:rPr>
        <w:t>3.3.6. Предоставление результата Услуги</w:t>
      </w: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3.3.6.1. Результат оказания Услуги может быть предоставлен Заявителю одним из следующих способов: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в Личном кабинете Заявителя на ЕПГУ;</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б) в Личном кабинете Заявителя в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в) в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3.3.6.2.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D27AB8" w:rsidRPr="00D27AB8" w:rsidRDefault="00D27AB8" w:rsidP="00D27AB8">
      <w:pPr>
        <w:widowControl/>
        <w:suppressAutoHyphens w:val="0"/>
        <w:autoSpaceDE/>
        <w:ind w:firstLine="709"/>
        <w:contextualSpacing/>
        <w:jc w:val="both"/>
        <w:rPr>
          <w:rFonts w:eastAsiaTheme="minorHAnsi" w:cstheme="minorBidi"/>
          <w:color w:val="000000"/>
          <w:sz w:val="28"/>
          <w:szCs w:val="28"/>
          <w:lang w:eastAsia="en-US"/>
        </w:rPr>
      </w:pPr>
    </w:p>
    <w:p w:rsidR="00D27AB8" w:rsidRPr="00D27AB8" w:rsidRDefault="00D27AB8" w:rsidP="00D27AB8">
      <w:pPr>
        <w:widowControl/>
        <w:suppressAutoHyphens w:val="0"/>
        <w:autoSpaceDE/>
        <w:contextualSpacing/>
        <w:jc w:val="center"/>
        <w:rPr>
          <w:b/>
          <w:sz w:val="28"/>
          <w:szCs w:val="28"/>
          <w:lang w:eastAsia="en-US"/>
        </w:rPr>
      </w:pPr>
      <w:r w:rsidRPr="00D27AB8">
        <w:rPr>
          <w:b/>
          <w:sz w:val="28"/>
          <w:szCs w:val="28"/>
          <w:lang w:eastAsia="en-US"/>
        </w:rPr>
        <w:t xml:space="preserve">3.4. Запись на </w:t>
      </w:r>
      <w:proofErr w:type="gramStart"/>
      <w:r w:rsidRPr="00D27AB8">
        <w:rPr>
          <w:b/>
          <w:sz w:val="28"/>
          <w:szCs w:val="28"/>
          <w:lang w:eastAsia="en-US"/>
        </w:rPr>
        <w:t>обучение</w:t>
      </w:r>
      <w:proofErr w:type="gramEnd"/>
      <w:r w:rsidRPr="00D27AB8">
        <w:rPr>
          <w:b/>
          <w:sz w:val="28"/>
          <w:szCs w:val="28"/>
          <w:lang w:eastAsia="en-US"/>
        </w:rPr>
        <w:t xml:space="preserve">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p w:rsidR="00D27AB8" w:rsidRPr="00D27AB8" w:rsidRDefault="00D27AB8" w:rsidP="00D27AB8">
      <w:pPr>
        <w:widowControl/>
        <w:suppressAutoHyphens w:val="0"/>
        <w:autoSpaceDE/>
        <w:ind w:firstLine="709"/>
        <w:contextualSpacing/>
        <w:jc w:val="both"/>
        <w:rPr>
          <w:rFonts w:eastAsiaTheme="minorHAnsi" w:cstheme="minorBidi"/>
          <w:color w:val="000000"/>
          <w:sz w:val="28"/>
          <w:szCs w:val="28"/>
          <w:lang w:eastAsia="en-US"/>
        </w:rPr>
      </w:pPr>
    </w:p>
    <w:p w:rsidR="00D27AB8" w:rsidRPr="00D27AB8" w:rsidRDefault="00D27AB8" w:rsidP="00D27AB8">
      <w:pPr>
        <w:widowControl/>
        <w:suppressAutoHyphens w:val="0"/>
        <w:autoSpaceDE/>
        <w:ind w:firstLine="708"/>
        <w:contextualSpacing/>
        <w:jc w:val="both"/>
        <w:rPr>
          <w:sz w:val="28"/>
          <w:szCs w:val="28"/>
          <w:lang w:eastAsia="en-US"/>
        </w:rPr>
      </w:pPr>
      <w:r w:rsidRPr="00D27AB8">
        <w:rPr>
          <w:sz w:val="28"/>
          <w:szCs w:val="28"/>
          <w:lang w:eastAsia="en-US"/>
        </w:rPr>
        <w:t>3.4.1. Вариант предоставления Услуги включает в себя следующие административные процедуры:</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 прием и регистрация Заявления и документов и (или) информации, необходимых для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2) принятие решения о предоставлении (об отказе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 предоставление результата Услуги.</w:t>
      </w:r>
    </w:p>
    <w:p w:rsidR="00D27AB8" w:rsidRPr="00D27AB8" w:rsidRDefault="00D27AB8" w:rsidP="00D27AB8">
      <w:pPr>
        <w:suppressAutoHyphens w:val="0"/>
        <w:autoSpaceDN w:val="0"/>
        <w:contextualSpacing/>
        <w:jc w:val="center"/>
        <w:rPr>
          <w:rFonts w:cstheme="minorBidi"/>
          <w:b/>
          <w:color w:val="000000"/>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3.4.2. Прием и регистрация Заявления и документов и (или) информации, необходимых для предоставления Услуги</w:t>
      </w:r>
    </w:p>
    <w:p w:rsidR="00D27AB8" w:rsidRPr="00D27AB8" w:rsidRDefault="00D27AB8" w:rsidP="00D27AB8">
      <w:pPr>
        <w:suppressAutoHyphens w:val="0"/>
        <w:autoSpaceDN w:val="0"/>
        <w:ind w:firstLine="540"/>
        <w:contextualSpacing/>
        <w:jc w:val="center"/>
        <w:rPr>
          <w:rFonts w:cstheme="minorBidi"/>
          <w:color w:val="000000"/>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3.4.2.1. Основанием начала выполнения административной процедуры является поступление от заявителя Заявления и иных документов, </w:t>
      </w:r>
      <w:r w:rsidRPr="00D27AB8">
        <w:rPr>
          <w:rFonts w:cstheme="minorBidi"/>
          <w:color w:val="000000"/>
          <w:sz w:val="28"/>
          <w:szCs w:val="28"/>
          <w:lang w:eastAsia="ru-RU"/>
        </w:rPr>
        <w:lastRenderedPageBreak/>
        <w:t>необходимых для предоставления Услуги.</w:t>
      </w:r>
    </w:p>
    <w:p w:rsidR="00D27AB8" w:rsidRPr="00D27AB8" w:rsidRDefault="00D27AB8" w:rsidP="00D27AB8">
      <w:pPr>
        <w:suppressAutoHyphens w:val="0"/>
        <w:autoSpaceDN w:val="0"/>
        <w:ind w:firstLine="709"/>
        <w:contextualSpacing/>
        <w:jc w:val="both"/>
        <w:rPr>
          <w:rFonts w:cstheme="minorBidi"/>
          <w:b/>
          <w:color w:val="000000"/>
          <w:sz w:val="28"/>
          <w:szCs w:val="28"/>
          <w:lang w:eastAsia="ru-RU"/>
        </w:rPr>
      </w:pPr>
      <w:r w:rsidRPr="00D27AB8">
        <w:rPr>
          <w:rFonts w:cstheme="minorBidi"/>
          <w:color w:val="000000"/>
          <w:sz w:val="28"/>
          <w:szCs w:val="28"/>
          <w:lang w:eastAsia="ru-RU"/>
        </w:rPr>
        <w:t>3.4.2.2.</w:t>
      </w:r>
      <w:r w:rsidRPr="00D27AB8">
        <w:rPr>
          <w:rFonts w:cstheme="minorBidi"/>
          <w:b/>
          <w:color w:val="000000"/>
          <w:sz w:val="28"/>
          <w:szCs w:val="28"/>
          <w:lang w:eastAsia="ru-RU"/>
        </w:rPr>
        <w:t xml:space="preserve"> </w:t>
      </w:r>
      <w:r w:rsidRPr="00D27AB8">
        <w:rPr>
          <w:rFonts w:cstheme="minorBidi"/>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приложению № 6 к Административному регламенту, а также документы, предусмотренные подпунктами б, </w:t>
      </w:r>
      <w:proofErr w:type="spellStart"/>
      <w:r w:rsidRPr="00D27AB8">
        <w:rPr>
          <w:rFonts w:cstheme="minorBidi"/>
          <w:color w:val="000000"/>
          <w:sz w:val="28"/>
          <w:szCs w:val="28"/>
          <w:lang w:eastAsia="ru-RU"/>
        </w:rPr>
        <w:t>д</w:t>
      </w:r>
      <w:proofErr w:type="spellEnd"/>
      <w:r w:rsidRPr="00D27AB8">
        <w:rPr>
          <w:rFonts w:cstheme="minorBidi"/>
          <w:color w:val="000000"/>
          <w:sz w:val="28"/>
          <w:szCs w:val="28"/>
          <w:lang w:eastAsia="ru-RU"/>
        </w:rPr>
        <w:t xml:space="preserve"> (при необходимости, если предусмотрено образовательной программой), е, </w:t>
      </w:r>
      <w:proofErr w:type="spellStart"/>
      <w:r w:rsidRPr="00D27AB8">
        <w:rPr>
          <w:rFonts w:cstheme="minorBidi"/>
          <w:color w:val="000000"/>
          <w:sz w:val="28"/>
          <w:szCs w:val="28"/>
          <w:lang w:eastAsia="ru-RU"/>
        </w:rPr>
        <w:t>з</w:t>
      </w:r>
      <w:proofErr w:type="spellEnd"/>
      <w:r w:rsidRPr="00D27AB8">
        <w:rPr>
          <w:rFonts w:cstheme="minorBidi"/>
          <w:color w:val="000000"/>
          <w:sz w:val="28"/>
          <w:szCs w:val="28"/>
          <w:lang w:eastAsia="ru-RU"/>
        </w:rPr>
        <w:t xml:space="preserve"> (для записи на адаптированные дополнительные общеобразовательные программы) пункта 2.6.1 подраздела 2.6 раздела II Административного регламента.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3.4.2.3. Заявитель имеет право направить заявление и необходимый пакет документов посредством ИС, непосредственно в Организацию.</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3.4.2.4.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3.4.2.5.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3.4.2.6.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D27AB8">
        <w:rPr>
          <w:rFonts w:eastAsia="Calibri"/>
          <w:bCs/>
          <w:sz w:val="28"/>
          <w:szCs w:val="28"/>
          <w:lang w:eastAsia="en-US"/>
        </w:rPr>
        <w:t>в приеме документов, необходимых для предоставления Услуги,</w:t>
      </w:r>
      <w:r w:rsidRPr="00D27AB8">
        <w:rPr>
          <w:rFonts w:eastAsia="Calibri"/>
          <w:sz w:val="28"/>
          <w:szCs w:val="28"/>
          <w:lang w:eastAsia="en-US"/>
        </w:rPr>
        <w:t xml:space="preserve"> составляется по форме согласно приложению № 3 к Административному регламенту, подписывается работником Организации и выдается Заявителю в бумажной форме.</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3.4.2.7. В случае отсутствия основания для отказа в приеме документов, необходимых для предоставления Услуги, работник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 xml:space="preserve">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w:t>
      </w:r>
      <w:r w:rsidRPr="00D27AB8">
        <w:rPr>
          <w:rFonts w:eastAsia="Calibri"/>
          <w:sz w:val="28"/>
          <w:szCs w:val="28"/>
          <w:lang w:eastAsia="en-US"/>
        </w:rPr>
        <w:lastRenderedPageBreak/>
        <w:t>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3.4.2.8.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D27AB8" w:rsidRPr="00D27AB8" w:rsidRDefault="00D27AB8" w:rsidP="00D27AB8">
      <w:pPr>
        <w:suppressAutoHyphens w:val="0"/>
        <w:autoSpaceDN w:val="0"/>
        <w:contextualSpacing/>
        <w:jc w:val="center"/>
        <w:rPr>
          <w:rFonts w:cstheme="minorBidi"/>
          <w:b/>
          <w:color w:val="000000"/>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3.4.3. Принятие решения о предоставлении (об отказе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3.4.3.1.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 подготовку и подписание решения о предоставлении Услуги либо отказа в ее предоставлении.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3.4.3.2. Основаниями для отказа в предоставлении Услуги являются основания, предусмотренные подпунктами 1-7, 12, 15 пункта 2.8.2 подраздела 2.8 раздела II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3.4.3.3.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приложению № 7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3.4.3.4. Решение о предоставлении Услуги принимается при одновременном соблюдении следующих критериев:</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 соответствие заявителя условиям, предусмотренным </w:t>
      </w:r>
      <w:hyperlink w:anchor="P52" w:tooltip="1.2. Круг заявителей">
        <w:r w:rsidRPr="00D27AB8">
          <w:rPr>
            <w:rFonts w:eastAsia="Calibri"/>
            <w:sz w:val="28"/>
            <w:szCs w:val="28"/>
            <w:lang w:eastAsia="en-US"/>
          </w:rPr>
          <w:t>подразделом 1.2 раздела I</w:t>
        </w:r>
      </w:hyperlink>
      <w:r w:rsidRPr="00D27AB8">
        <w:rPr>
          <w:rFonts w:eastAsia="Calibri"/>
          <w:sz w:val="28"/>
          <w:szCs w:val="28"/>
          <w:lang w:eastAsia="en-US"/>
        </w:rPr>
        <w:t xml:space="preserve">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достоверность сведений, содержащихся в представленных заявителем документах;</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представление полного комплекта документов, указанных в пункте 3.4.2.2. подраздела 3.4.2 раздела III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отсутствие оснований для отказа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3.4.3.5.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3.4.3.6. Принятие решения о предоставлении (об отказе в предоставлении) Услуги производится в срок, не превышающий 3 (трех) рабочих дней </w:t>
      </w:r>
      <w:proofErr w:type="gramStart"/>
      <w:r w:rsidRPr="00D27AB8">
        <w:rPr>
          <w:rFonts w:eastAsia="Calibri"/>
          <w:sz w:val="28"/>
          <w:szCs w:val="28"/>
          <w:lang w:eastAsia="en-US"/>
        </w:rPr>
        <w:t>с даты получения</w:t>
      </w:r>
      <w:proofErr w:type="gramEnd"/>
      <w:r w:rsidRPr="00D27AB8">
        <w:rPr>
          <w:rFonts w:eastAsia="Calibri"/>
          <w:sz w:val="28"/>
          <w:szCs w:val="28"/>
          <w:lang w:eastAsia="en-US"/>
        </w:rPr>
        <w:t xml:space="preserve"> Организацией всех сведений, необходимых для принятия решения.</w:t>
      </w:r>
    </w:p>
    <w:p w:rsidR="00D27AB8" w:rsidRDefault="00D27AB8" w:rsidP="00D27AB8">
      <w:pPr>
        <w:widowControl/>
        <w:suppressAutoHyphens w:val="0"/>
        <w:autoSpaceDN w:val="0"/>
        <w:ind w:firstLine="709"/>
        <w:contextualSpacing/>
        <w:jc w:val="both"/>
        <w:rPr>
          <w:rFonts w:eastAsia="Calibri"/>
          <w:sz w:val="28"/>
          <w:szCs w:val="28"/>
          <w:lang w:eastAsia="en-US"/>
        </w:rPr>
      </w:pPr>
    </w:p>
    <w:p w:rsidR="00B34473" w:rsidRDefault="00B34473" w:rsidP="00D27AB8">
      <w:pPr>
        <w:widowControl/>
        <w:suppressAutoHyphens w:val="0"/>
        <w:autoSpaceDN w:val="0"/>
        <w:ind w:firstLine="709"/>
        <w:contextualSpacing/>
        <w:jc w:val="both"/>
        <w:rPr>
          <w:rFonts w:eastAsia="Calibri"/>
          <w:sz w:val="28"/>
          <w:szCs w:val="28"/>
          <w:lang w:eastAsia="en-US"/>
        </w:rPr>
      </w:pPr>
    </w:p>
    <w:p w:rsidR="00B34473" w:rsidRPr="00D27AB8" w:rsidRDefault="00B34473" w:rsidP="00D27AB8">
      <w:pPr>
        <w:widowControl/>
        <w:suppressAutoHyphens w:val="0"/>
        <w:autoSpaceDN w:val="0"/>
        <w:ind w:firstLine="709"/>
        <w:contextualSpacing/>
        <w:jc w:val="both"/>
        <w:rPr>
          <w:rFonts w:eastAsia="Calibri"/>
          <w:sz w:val="28"/>
          <w:szCs w:val="28"/>
          <w:lang w:eastAsia="en-US"/>
        </w:rPr>
      </w:pPr>
    </w:p>
    <w:p w:rsidR="00D27AB8" w:rsidRDefault="00D27AB8" w:rsidP="00D27AB8">
      <w:pPr>
        <w:widowControl/>
        <w:suppressAutoHyphens w:val="0"/>
        <w:autoSpaceDN w:val="0"/>
        <w:ind w:firstLine="709"/>
        <w:contextualSpacing/>
        <w:jc w:val="center"/>
        <w:rPr>
          <w:rFonts w:eastAsia="Calibri"/>
          <w:b/>
          <w:sz w:val="28"/>
          <w:szCs w:val="28"/>
          <w:lang w:eastAsia="en-US"/>
        </w:rPr>
      </w:pPr>
      <w:r w:rsidRPr="00D27AB8">
        <w:rPr>
          <w:rFonts w:eastAsia="Calibri"/>
          <w:b/>
          <w:sz w:val="28"/>
          <w:szCs w:val="28"/>
          <w:lang w:eastAsia="en-US"/>
        </w:rPr>
        <w:lastRenderedPageBreak/>
        <w:t>3.4.4. Предоставление результата Услуги</w:t>
      </w:r>
    </w:p>
    <w:p w:rsidR="00B34473" w:rsidRPr="00D27AB8" w:rsidRDefault="00B34473"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3.4.4.1. Результат оказания Услуги может быть предоставлен Заявителю одним из следующих способов: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в Личном кабинете Заявителя в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б) в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3.4.4.2.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D27AB8" w:rsidRPr="00D27AB8" w:rsidRDefault="00D27AB8" w:rsidP="00D27AB8">
      <w:pPr>
        <w:widowControl/>
        <w:suppressAutoHyphens w:val="0"/>
        <w:autoSpaceDE/>
        <w:ind w:firstLine="709"/>
        <w:contextualSpacing/>
        <w:jc w:val="both"/>
        <w:rPr>
          <w:rFonts w:eastAsiaTheme="minorHAnsi" w:cstheme="minorBidi"/>
          <w:color w:val="000000"/>
          <w:sz w:val="28"/>
          <w:szCs w:val="28"/>
          <w:lang w:eastAsia="en-US"/>
        </w:rPr>
      </w:pPr>
    </w:p>
    <w:p w:rsidR="00D27AB8" w:rsidRPr="00D27AB8" w:rsidRDefault="00D27AB8" w:rsidP="00D27AB8">
      <w:pPr>
        <w:widowControl/>
        <w:suppressAutoHyphens w:val="0"/>
        <w:autoSpaceDE/>
        <w:contextualSpacing/>
        <w:jc w:val="center"/>
        <w:rPr>
          <w:b/>
          <w:sz w:val="28"/>
          <w:szCs w:val="28"/>
          <w:lang w:eastAsia="en-US"/>
        </w:rPr>
      </w:pPr>
      <w:r w:rsidRPr="00D27AB8">
        <w:rPr>
          <w:b/>
          <w:sz w:val="28"/>
          <w:szCs w:val="28"/>
          <w:lang w:eastAsia="en-US"/>
        </w:rPr>
        <w:t xml:space="preserve">3.5. Запись на обучение по дополнительной общеобразовательной программе, предусматривающей индивидуальный отбор </w:t>
      </w:r>
      <w:proofErr w:type="gramStart"/>
      <w:r w:rsidRPr="00D27AB8">
        <w:rPr>
          <w:b/>
          <w:sz w:val="28"/>
          <w:szCs w:val="28"/>
          <w:lang w:eastAsia="en-US"/>
        </w:rPr>
        <w:t>обучающихся</w:t>
      </w:r>
      <w:proofErr w:type="gramEnd"/>
      <w:r w:rsidRPr="00D27AB8">
        <w:rPr>
          <w:b/>
          <w:sz w:val="28"/>
          <w:szCs w:val="28"/>
          <w:lang w:eastAsia="en-US"/>
        </w:rPr>
        <w:t xml:space="preserve">, родителем (законным представителем) несовершеннолетнего лица – кандидата на получение услуги </w:t>
      </w:r>
    </w:p>
    <w:p w:rsidR="00D27AB8" w:rsidRPr="00D27AB8" w:rsidRDefault="00D27AB8" w:rsidP="00D27AB8">
      <w:pPr>
        <w:widowControl/>
        <w:suppressAutoHyphens w:val="0"/>
        <w:autoSpaceDE/>
        <w:contextualSpacing/>
        <w:jc w:val="center"/>
        <w:rPr>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3.5.1. Вариант предоставления Услуги включает в себя следующие административные процедуры:</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 прием и регистрация Заявления и документов и (или) информации, необходимых для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2) проведение индивидуального отбора;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 заключение договора (при необходимости);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4) принятие решения о предоставлении (об отказе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5) предоставление результата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sz w:val="28"/>
          <w:szCs w:val="28"/>
          <w:lang w:eastAsia="en-US"/>
        </w:rPr>
      </w:pPr>
      <w:r w:rsidRPr="00D27AB8">
        <w:rPr>
          <w:b/>
          <w:color w:val="000000"/>
          <w:sz w:val="28"/>
          <w:szCs w:val="28"/>
          <w:lang w:eastAsia="ru-RU"/>
        </w:rPr>
        <w:t>3.5.2. Прием и регистрация Заявления и документов и (или) информации, необходимых для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3.5.2.1.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3.5.2.2.</w:t>
      </w:r>
      <w:r w:rsidRPr="00D27AB8">
        <w:rPr>
          <w:rFonts w:cstheme="minorBidi"/>
          <w:b/>
          <w:color w:val="000000"/>
          <w:sz w:val="28"/>
          <w:szCs w:val="28"/>
          <w:lang w:eastAsia="ru-RU"/>
        </w:rPr>
        <w:t xml:space="preserve"> </w:t>
      </w:r>
      <w:r w:rsidRPr="00D27AB8">
        <w:rPr>
          <w:rFonts w:cstheme="minorBidi"/>
          <w:color w:val="000000"/>
          <w:sz w:val="28"/>
          <w:szCs w:val="28"/>
          <w:lang w:eastAsia="ru-RU"/>
        </w:rPr>
        <w:t>Заявитель имеет право направить заявление и необходимый пакет документов посредством ЕПГУ, посредством ИС, непосредственно в Организацию.</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3.5.2.3. Состав поступивших документов должен соответствовать пункту 2.6.1 подраздела 2.6 раздела II Административного регламента.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3.5.2.4.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3.5.2.5. Исчерпывающий перечень оснований для отказа в приеме документов, необходимых для предоставления Услуги, представлен в </w:t>
      </w:r>
      <w:r w:rsidRPr="00D27AB8">
        <w:rPr>
          <w:rFonts w:cstheme="minorBidi"/>
          <w:color w:val="000000"/>
          <w:sz w:val="28"/>
          <w:szCs w:val="28"/>
          <w:lang w:eastAsia="ru-RU"/>
        </w:rPr>
        <w:lastRenderedPageBreak/>
        <w:t>подразделе 2.7 раздела II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3.5.2.6.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направляет Заявителю в электронной форме в личный кабинет на ЕПГУ или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D27AB8">
        <w:rPr>
          <w:rFonts w:eastAsia="Calibri"/>
          <w:bCs/>
          <w:sz w:val="28"/>
          <w:szCs w:val="28"/>
          <w:lang w:eastAsia="en-US"/>
        </w:rPr>
        <w:t>в приеме документов, необходимых для предоставления Услуги,</w:t>
      </w:r>
      <w:r w:rsidRPr="00D27AB8">
        <w:rPr>
          <w:rFonts w:eastAsia="Calibri"/>
          <w:sz w:val="28"/>
          <w:szCs w:val="28"/>
          <w:lang w:eastAsia="en-US"/>
        </w:rPr>
        <w:t xml:space="preserve"> составляется по форме согласно приложению № 3 к Административному регламенту, подписывается работником Организации и выдается Заявителю в бумажной форме.</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3.5.2.7. В случае отсутствия основания для отказа в приеме документов, необходимых для предоставления Услуги, работник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3.5.2.8.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3.5.3. Проведение индивидуального отбора</w:t>
      </w: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3.5.3.1. Процедура предусматривает выполнение следующих административных действий:</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определение даты проведения индивидуального отбора;</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публикацию информации о дате, времени и месте проведения индивидуального отбора на информационном стенде и официальном сайте Организации;</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lastRenderedPageBreak/>
        <w:t>информирование Заявителя о дате, времени и месте проведения индивидуального отбора;</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сверку документов;</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проведение индивидуального отбора;</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подведение результатов проведения индивидуального отбора;</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публикацию результатов прохождения индивидуального отбора на информационном стенде и официальном сайте Организации;</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 xml:space="preserve">рассмотрение апелляции (при наличии), предусмотренной Порядком приема на обучение по дополнительным </w:t>
      </w:r>
      <w:proofErr w:type="spellStart"/>
      <w:r w:rsidRPr="00D27AB8">
        <w:rPr>
          <w:rFonts w:eastAsia="Calibri"/>
          <w:sz w:val="28"/>
          <w:szCs w:val="28"/>
          <w:lang w:eastAsia="en-US"/>
        </w:rPr>
        <w:t>предпрофессиональным</w:t>
      </w:r>
      <w:proofErr w:type="spellEnd"/>
      <w:r w:rsidRPr="00D27AB8">
        <w:rPr>
          <w:rFonts w:eastAsia="Calibri"/>
          <w:sz w:val="28"/>
          <w:szCs w:val="28"/>
          <w:lang w:eastAsia="en-US"/>
        </w:rPr>
        <w:t xml:space="preserve"> программам в области искусств; </w:t>
      </w:r>
    </w:p>
    <w:p w:rsidR="00D27AB8" w:rsidRPr="00D27AB8" w:rsidRDefault="00D27AB8" w:rsidP="00D27AB8">
      <w:pPr>
        <w:widowControl/>
        <w:numPr>
          <w:ilvl w:val="0"/>
          <w:numId w:val="9"/>
        </w:numPr>
        <w:tabs>
          <w:tab w:val="left" w:pos="993"/>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 xml:space="preserve">повторное проведение индивидуального отбора (по решению апелляционной комиссии); </w:t>
      </w:r>
    </w:p>
    <w:p w:rsidR="00D27AB8" w:rsidRPr="00D27AB8" w:rsidRDefault="00D27AB8" w:rsidP="00D27AB8">
      <w:pPr>
        <w:widowControl/>
        <w:numPr>
          <w:ilvl w:val="0"/>
          <w:numId w:val="9"/>
        </w:numPr>
        <w:tabs>
          <w:tab w:val="left" w:pos="1276"/>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принятие решения по итогам повторного прохождения индивидуального отбора (при наличии);</w:t>
      </w:r>
    </w:p>
    <w:p w:rsidR="00D27AB8" w:rsidRPr="00D27AB8" w:rsidRDefault="00D27AB8" w:rsidP="00D27AB8">
      <w:pPr>
        <w:widowControl/>
        <w:numPr>
          <w:ilvl w:val="0"/>
          <w:numId w:val="9"/>
        </w:numPr>
        <w:tabs>
          <w:tab w:val="left" w:pos="1276"/>
        </w:tabs>
        <w:suppressAutoHyphens w:val="0"/>
        <w:autoSpaceDE/>
        <w:autoSpaceDN w:val="0"/>
        <w:spacing w:after="160" w:line="259" w:lineRule="auto"/>
        <w:ind w:left="0" w:firstLine="709"/>
        <w:contextualSpacing/>
        <w:jc w:val="both"/>
        <w:rPr>
          <w:rFonts w:eastAsia="Calibri"/>
          <w:sz w:val="28"/>
          <w:szCs w:val="28"/>
          <w:lang w:eastAsia="en-US"/>
        </w:rPr>
      </w:pPr>
      <w:r w:rsidRPr="00D27AB8">
        <w:rPr>
          <w:rFonts w:eastAsia="Calibri"/>
          <w:sz w:val="28"/>
          <w:szCs w:val="28"/>
          <w:lang w:eastAsia="en-US"/>
        </w:rPr>
        <w:t>уведомления Заявителя в случае прохождения индивидуального отбора о необходимости посетить Организацию для подписания договора.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3.5.3.2. </w:t>
      </w:r>
      <w:proofErr w:type="gramStart"/>
      <w:r w:rsidRPr="00D27AB8">
        <w:rPr>
          <w:rFonts w:eastAsia="Calibri"/>
          <w:sz w:val="28"/>
          <w:szCs w:val="28"/>
          <w:lang w:eastAsia="en-US"/>
        </w:rPr>
        <w:t>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на ЕПГУ или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приложении № 9 к Административному регламенту, в течение 10 (десяти) рабочих дней со</w:t>
      </w:r>
      <w:proofErr w:type="gramEnd"/>
      <w:r w:rsidRPr="00D27AB8">
        <w:rPr>
          <w:rFonts w:eastAsia="Calibri"/>
          <w:sz w:val="28"/>
          <w:szCs w:val="28"/>
          <w:lang w:eastAsia="en-US"/>
        </w:rPr>
        <w:t xml:space="preserve"> дня регистрации Заявления в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D27AB8">
        <w:rPr>
          <w:sz w:val="28"/>
          <w:szCs w:val="28"/>
          <w:lang w:eastAsia="en-US"/>
        </w:rPr>
        <w:t>четыре</w:t>
      </w:r>
      <w:r w:rsidRPr="00D27AB8">
        <w:rPr>
          <w:rFonts w:eastAsia="Calibri"/>
          <w:sz w:val="28"/>
          <w:szCs w:val="28"/>
          <w:lang w:eastAsia="en-US"/>
        </w:rPr>
        <w:t xml:space="preserve">) рабочих дня до даты проведения индивидуального отбора.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3.5.3.6. </w:t>
      </w:r>
      <w:r w:rsidRPr="00D27AB8">
        <w:rPr>
          <w:rFonts w:eastAsia="Calibri"/>
          <w:bCs/>
          <w:sz w:val="28"/>
          <w:szCs w:val="28"/>
          <w:lang w:eastAsia="en-US"/>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w:t>
      </w:r>
      <w:proofErr w:type="spellStart"/>
      <w:r w:rsidRPr="00D27AB8">
        <w:rPr>
          <w:rFonts w:eastAsia="Calibri"/>
          <w:bCs/>
          <w:sz w:val="28"/>
          <w:szCs w:val="28"/>
          <w:lang w:eastAsia="en-US"/>
        </w:rPr>
        <w:t>предпрофессиональным</w:t>
      </w:r>
      <w:proofErr w:type="spellEnd"/>
      <w:r w:rsidRPr="00D27AB8">
        <w:rPr>
          <w:rFonts w:eastAsia="Calibri"/>
          <w:bCs/>
          <w:sz w:val="28"/>
          <w:szCs w:val="28"/>
          <w:lang w:eastAsia="en-US"/>
        </w:rPr>
        <w:t xml:space="preserve"> программам.</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3.5.3.7. В случае успешного прохождения индивидуального отбора Заявителю </w:t>
      </w:r>
      <w:r w:rsidRPr="00D27AB8">
        <w:rPr>
          <w:sz w:val="28"/>
          <w:szCs w:val="28"/>
          <w:lang w:eastAsia="en-US"/>
        </w:rPr>
        <w:t xml:space="preserve">в течение 4 (четырех) рабочих дней после проведения </w:t>
      </w:r>
      <w:r w:rsidRPr="00D27AB8">
        <w:rPr>
          <w:sz w:val="28"/>
          <w:szCs w:val="28"/>
          <w:lang w:eastAsia="en-US"/>
        </w:rPr>
        <w:lastRenderedPageBreak/>
        <w:t>индивидуального отбора</w:t>
      </w:r>
      <w:r w:rsidRPr="00D27AB8">
        <w:rPr>
          <w:rFonts w:eastAsia="Calibri"/>
          <w:sz w:val="28"/>
          <w:szCs w:val="28"/>
          <w:lang w:eastAsia="en-US"/>
        </w:rPr>
        <w:t xml:space="preserve"> направляется (в соответствии со способом предоставления документов) уведомление, оформленное согласно приложению № 8 к Административному регламенту, о необходимости посетить Организацию для заключения договора (при необходимости).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3.5.4. Заключение договора (при необходимости)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3.5.4.1. Процедура не является обязательной и выполняется в следующих случаях:</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если заключение договора предусмотрено локальными нормативными актами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б) если осуществляется запись на </w:t>
      </w:r>
      <w:proofErr w:type="gramStart"/>
      <w:r w:rsidRPr="00D27AB8">
        <w:rPr>
          <w:rFonts w:eastAsia="Calibri"/>
          <w:sz w:val="28"/>
          <w:szCs w:val="28"/>
          <w:lang w:eastAsia="en-US"/>
        </w:rPr>
        <w:t>обучение</w:t>
      </w:r>
      <w:proofErr w:type="gramEnd"/>
      <w:r w:rsidRPr="00D27AB8">
        <w:rPr>
          <w:rFonts w:eastAsia="Calibri"/>
          <w:sz w:val="28"/>
          <w:szCs w:val="28"/>
          <w:lang w:eastAsia="en-US"/>
        </w:rPr>
        <w:t xml:space="preserve"> по дополнительной общеобразовательной программе, реализуемой на платной основе.</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3.5.4.2. Договор заключается по форме, установленной локальными нормативными актами Организации.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3.5.4.3.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3.5.5. Принятие решения о предоставлении (об отказе в предоставлении) Услуги</w:t>
      </w:r>
    </w:p>
    <w:p w:rsidR="00D27AB8" w:rsidRPr="00D27AB8" w:rsidRDefault="00D27AB8" w:rsidP="00D27AB8">
      <w:pPr>
        <w:widowControl/>
        <w:suppressAutoHyphens w:val="0"/>
        <w:autoSpaceDN w:val="0"/>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3.5.5.1. </w:t>
      </w:r>
      <w:proofErr w:type="gramStart"/>
      <w:r w:rsidRPr="00D27AB8">
        <w:rPr>
          <w:rFonts w:eastAsia="Calibri"/>
          <w:sz w:val="28"/>
          <w:szCs w:val="28"/>
          <w:lang w:eastAsia="en-US"/>
        </w:rPr>
        <w:t xml:space="preserve">Прием на обучение по дополнительным </w:t>
      </w:r>
      <w:proofErr w:type="spellStart"/>
      <w:r w:rsidRPr="00D27AB8">
        <w:rPr>
          <w:rFonts w:eastAsia="Calibri"/>
          <w:sz w:val="28"/>
          <w:szCs w:val="28"/>
          <w:lang w:eastAsia="en-US"/>
        </w:rPr>
        <w:t>предпрофессиональным</w:t>
      </w:r>
      <w:proofErr w:type="spellEnd"/>
      <w:r w:rsidRPr="00D27AB8">
        <w:rPr>
          <w:rFonts w:eastAsia="Calibri"/>
          <w:sz w:val="28"/>
          <w:szCs w:val="28"/>
          <w:lang w:eastAsia="en-US"/>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D27AB8">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общего образования.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3.5.5.2. Решение о предоставлении Услуги принимается при одновременном соблюдении следующих критериев:</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 соответствие заявителя условиям, предусмотренным </w:t>
      </w:r>
      <w:hyperlink w:anchor="P52" w:tooltip="1.2. Круг заявителей">
        <w:r w:rsidRPr="00D27AB8">
          <w:rPr>
            <w:rFonts w:eastAsia="Calibri"/>
            <w:sz w:val="28"/>
            <w:szCs w:val="28"/>
            <w:lang w:eastAsia="en-US"/>
          </w:rPr>
          <w:t>подразделом 1.2 раздела I</w:t>
        </w:r>
      </w:hyperlink>
      <w:r w:rsidRPr="00D27AB8">
        <w:rPr>
          <w:rFonts w:eastAsia="Calibri"/>
          <w:sz w:val="28"/>
          <w:szCs w:val="28"/>
          <w:lang w:eastAsia="en-US"/>
        </w:rPr>
        <w:t xml:space="preserve">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достоверность сведений, содержащихся в представленных заявителем документах;</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 представление полного комплекта документов, указанных в пункте </w:t>
      </w:r>
      <w:r w:rsidRPr="00D27AB8">
        <w:rPr>
          <w:color w:val="000000"/>
          <w:sz w:val="28"/>
          <w:szCs w:val="28"/>
          <w:lang w:eastAsia="ru-RU"/>
        </w:rPr>
        <w:t xml:space="preserve">3.5.2.3 </w:t>
      </w:r>
      <w:r w:rsidRPr="00D27AB8">
        <w:rPr>
          <w:rFonts w:eastAsia="Calibri"/>
          <w:sz w:val="28"/>
          <w:szCs w:val="28"/>
          <w:lang w:eastAsia="en-US"/>
        </w:rPr>
        <w:t>подраздела 3.5.2 раздела III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отсутствие оснований для отказа в предоставлении Услуги, предусмотренных подпунктами 1-8, 10-13, 15-16 пункта 2.8.2 подраздела 2.8 раздела II Административного регламента.</w:t>
      </w:r>
    </w:p>
    <w:p w:rsidR="00D27AB8" w:rsidRPr="00D27AB8" w:rsidRDefault="00D27AB8" w:rsidP="00D27AB8">
      <w:pPr>
        <w:widowControl/>
        <w:tabs>
          <w:tab w:val="left" w:pos="1843"/>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lastRenderedPageBreak/>
        <w:t xml:space="preserve">3.5.5.3. </w:t>
      </w:r>
      <w:proofErr w:type="gramStart"/>
      <w:r w:rsidRPr="00D27AB8">
        <w:rPr>
          <w:rFonts w:eastAsia="Calibri"/>
          <w:bCs/>
          <w:sz w:val="28"/>
          <w:szCs w:val="28"/>
          <w:lang w:eastAsia="en-US"/>
        </w:rPr>
        <w:t>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roofErr w:type="gramEnd"/>
      <w:r w:rsidRPr="00D27AB8">
        <w:rPr>
          <w:rFonts w:eastAsia="Calibri"/>
          <w:bCs/>
          <w:sz w:val="28"/>
          <w:szCs w:val="28"/>
          <w:lang w:eastAsia="en-US"/>
        </w:rPr>
        <w:t xml:space="preserve">) </w:t>
      </w:r>
      <w:r w:rsidRPr="00D27AB8">
        <w:rPr>
          <w:rFonts w:eastAsia="Calibri"/>
          <w:sz w:val="28"/>
          <w:szCs w:val="28"/>
          <w:lang w:eastAsia="en-US"/>
        </w:rPr>
        <w:t>в срок не более 45 (сорока пяти) рабочих дней со дня регистрации Заявления о предоставлении Услуги в Организации</w:t>
      </w:r>
      <w:r w:rsidRPr="00D27AB8">
        <w:rPr>
          <w:rFonts w:eastAsia="Calibri"/>
          <w:bCs/>
          <w:sz w:val="28"/>
          <w:szCs w:val="28"/>
          <w:lang w:eastAsia="en-US"/>
        </w:rPr>
        <w:t>:</w:t>
      </w:r>
    </w:p>
    <w:p w:rsidR="00D27AB8" w:rsidRPr="00D27AB8" w:rsidRDefault="00D27AB8" w:rsidP="00D27AB8">
      <w:pPr>
        <w:widowControl/>
        <w:suppressAutoHyphens w:val="0"/>
        <w:autoSpaceDN w:val="0"/>
        <w:ind w:firstLine="709"/>
        <w:contextualSpacing/>
        <w:jc w:val="both"/>
        <w:rPr>
          <w:rFonts w:eastAsia="Calibri"/>
          <w:bCs/>
          <w:sz w:val="28"/>
          <w:szCs w:val="28"/>
          <w:lang w:eastAsia="en-US"/>
        </w:rPr>
      </w:pPr>
      <w:r w:rsidRPr="00D27AB8">
        <w:rPr>
          <w:rFonts w:eastAsia="Calibri"/>
          <w:sz w:val="28"/>
          <w:szCs w:val="28"/>
          <w:lang w:eastAsia="en-US"/>
        </w:rPr>
        <w:t xml:space="preserve">а) </w:t>
      </w:r>
      <w:r w:rsidRPr="00D27AB8">
        <w:rPr>
          <w:rFonts w:eastAsia="Calibri"/>
          <w:bCs/>
          <w:sz w:val="28"/>
          <w:szCs w:val="28"/>
          <w:lang w:eastAsia="en-US"/>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D27AB8" w:rsidRPr="00D27AB8" w:rsidRDefault="00D27AB8" w:rsidP="00D27AB8">
      <w:pPr>
        <w:widowControl/>
        <w:suppressAutoHyphens w:val="0"/>
        <w:autoSpaceDN w:val="0"/>
        <w:ind w:firstLine="709"/>
        <w:contextualSpacing/>
        <w:jc w:val="both"/>
        <w:rPr>
          <w:rFonts w:eastAsia="Calibri"/>
          <w:bCs/>
          <w:sz w:val="28"/>
          <w:szCs w:val="28"/>
          <w:lang w:eastAsia="en-US"/>
        </w:rPr>
      </w:pPr>
      <w:r w:rsidRPr="00D27AB8">
        <w:rPr>
          <w:rFonts w:eastAsia="Calibri"/>
          <w:sz w:val="28"/>
          <w:szCs w:val="28"/>
          <w:lang w:eastAsia="en-US"/>
        </w:rPr>
        <w:t xml:space="preserve">б) </w:t>
      </w:r>
      <w:r w:rsidRPr="00D27AB8">
        <w:rPr>
          <w:rFonts w:eastAsia="Calibri"/>
          <w:bCs/>
          <w:sz w:val="28"/>
          <w:szCs w:val="28"/>
          <w:lang w:eastAsia="en-U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D27AB8">
        <w:rPr>
          <w:rFonts w:eastAsia="Calibri"/>
          <w:bCs/>
          <w:sz w:val="28"/>
          <w:szCs w:val="28"/>
          <w:lang w:eastAsia="en-US"/>
        </w:rPr>
        <w:t>обучения</w:t>
      </w:r>
      <w:proofErr w:type="gramEnd"/>
      <w:r w:rsidRPr="00D27AB8">
        <w:rPr>
          <w:rFonts w:eastAsia="Calibri"/>
          <w:bCs/>
          <w:sz w:val="28"/>
          <w:szCs w:val="28"/>
          <w:lang w:eastAsia="en-US"/>
        </w:rPr>
        <w:t xml:space="preserve"> по иной образовательной программе в Организации, при наличии таких мест.</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3.5.5.4. Принятие решения о предоставлении (об отказе в предоставлении) Услуги производится в срок, не превышающий 4 (четырех) рабочих дней </w:t>
      </w:r>
      <w:proofErr w:type="gramStart"/>
      <w:r w:rsidRPr="00D27AB8">
        <w:rPr>
          <w:rFonts w:eastAsia="Calibri"/>
          <w:sz w:val="28"/>
          <w:szCs w:val="28"/>
          <w:lang w:eastAsia="en-US"/>
        </w:rPr>
        <w:t>с даты окончания</w:t>
      </w:r>
      <w:proofErr w:type="gramEnd"/>
      <w:r w:rsidRPr="00D27AB8">
        <w:rPr>
          <w:rFonts w:eastAsia="Calibri"/>
          <w:sz w:val="28"/>
          <w:szCs w:val="28"/>
          <w:lang w:eastAsia="en-US"/>
        </w:rPr>
        <w:t xml:space="preserve"> проведения индивидуального отбора обучающихся.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3.5.6. Предоставление результата Услуги</w:t>
      </w:r>
    </w:p>
    <w:p w:rsidR="00D27AB8" w:rsidRPr="00D27AB8" w:rsidRDefault="00D27AB8" w:rsidP="00D27AB8">
      <w:pPr>
        <w:widowControl/>
        <w:suppressAutoHyphens w:val="0"/>
        <w:autoSpaceDN w:val="0"/>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3.5.6.1. Результат оказания Услуги может быть предоставлен Заявителю одним из следующих способов: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в Личном кабинете Заявителя на ЕПГУ;</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б) в Личном кабинете Заявителя в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в) в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3.5.6.2.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D27AB8" w:rsidRPr="00D27AB8" w:rsidRDefault="00D27AB8" w:rsidP="00D27AB8">
      <w:pPr>
        <w:widowControl/>
        <w:tabs>
          <w:tab w:val="left" w:pos="7980"/>
        </w:tabs>
        <w:suppressAutoHyphens w:val="0"/>
        <w:autoSpaceDE/>
        <w:ind w:firstLine="720"/>
        <w:contextualSpacing/>
        <w:jc w:val="center"/>
        <w:rPr>
          <w:rFonts w:eastAsiaTheme="minorHAnsi" w:cstheme="minorBidi"/>
          <w:b/>
          <w:color w:val="000000"/>
          <w:sz w:val="28"/>
          <w:szCs w:val="28"/>
          <w:lang w:eastAsia="en-US"/>
        </w:rPr>
      </w:pPr>
    </w:p>
    <w:p w:rsidR="00D27AB8" w:rsidRPr="00D27AB8" w:rsidRDefault="00D27AB8" w:rsidP="00D27AB8">
      <w:pPr>
        <w:widowControl/>
        <w:suppressAutoHyphens w:val="0"/>
        <w:autoSpaceDE/>
        <w:contextualSpacing/>
        <w:jc w:val="center"/>
        <w:rPr>
          <w:b/>
          <w:sz w:val="28"/>
          <w:szCs w:val="28"/>
          <w:lang w:eastAsia="en-US"/>
        </w:rPr>
      </w:pPr>
      <w:r w:rsidRPr="00D27AB8">
        <w:rPr>
          <w:b/>
          <w:sz w:val="28"/>
          <w:szCs w:val="28"/>
          <w:lang w:eastAsia="en-US"/>
        </w:rPr>
        <w:t xml:space="preserve">3.6. Запись на </w:t>
      </w:r>
      <w:proofErr w:type="gramStart"/>
      <w:r w:rsidRPr="00D27AB8">
        <w:rPr>
          <w:b/>
          <w:sz w:val="28"/>
          <w:szCs w:val="28"/>
          <w:lang w:eastAsia="en-US"/>
        </w:rPr>
        <w:t>обучение</w:t>
      </w:r>
      <w:proofErr w:type="gramEnd"/>
      <w:r w:rsidRPr="00D27AB8">
        <w:rPr>
          <w:b/>
          <w:sz w:val="28"/>
          <w:szCs w:val="28"/>
          <w:lang w:eastAsia="en-US"/>
        </w:rPr>
        <w:t xml:space="preserve">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p w:rsidR="00D27AB8" w:rsidRPr="00D27AB8" w:rsidRDefault="00D27AB8" w:rsidP="00D27AB8">
      <w:pPr>
        <w:widowControl/>
        <w:suppressAutoHyphens w:val="0"/>
        <w:autoSpaceDE/>
        <w:contextualSpacing/>
        <w:jc w:val="center"/>
        <w:rPr>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3.6.1. Вариант предоставления Услуги включает в себя следующие административные процедуры:</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 прием и регистрация Заявления и документов и (или) информации, необходимых для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2) проведение индивидуального отбора;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lastRenderedPageBreak/>
        <w:t>3) принятие решения о предоставлении (об отказе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4) предоставление результата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sz w:val="28"/>
          <w:szCs w:val="28"/>
          <w:lang w:eastAsia="en-US"/>
        </w:rPr>
      </w:pPr>
      <w:r w:rsidRPr="00D27AB8">
        <w:rPr>
          <w:b/>
          <w:color w:val="000000"/>
          <w:sz w:val="28"/>
          <w:szCs w:val="28"/>
          <w:lang w:eastAsia="ru-RU"/>
        </w:rPr>
        <w:t>3.6.2. Прием и регистрация Заявления и документов и (или) информации, необходимых для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3.6.2.1.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rsidR="00D27AB8" w:rsidRPr="00D27AB8" w:rsidRDefault="00D27AB8" w:rsidP="00D27AB8">
      <w:pPr>
        <w:suppressAutoHyphens w:val="0"/>
        <w:autoSpaceDN w:val="0"/>
        <w:ind w:firstLine="709"/>
        <w:contextualSpacing/>
        <w:jc w:val="both"/>
        <w:rPr>
          <w:rFonts w:cstheme="minorBidi"/>
          <w:b/>
          <w:color w:val="000000"/>
          <w:sz w:val="28"/>
          <w:szCs w:val="28"/>
          <w:lang w:eastAsia="ru-RU"/>
        </w:rPr>
      </w:pPr>
      <w:r w:rsidRPr="00D27AB8">
        <w:rPr>
          <w:rFonts w:cstheme="minorBidi"/>
          <w:color w:val="000000"/>
          <w:sz w:val="28"/>
          <w:szCs w:val="28"/>
          <w:lang w:eastAsia="ru-RU"/>
        </w:rPr>
        <w:t>3.6.2.2.</w:t>
      </w:r>
      <w:r w:rsidRPr="00D27AB8">
        <w:rPr>
          <w:rFonts w:cstheme="minorBidi"/>
          <w:b/>
          <w:color w:val="000000"/>
          <w:sz w:val="28"/>
          <w:szCs w:val="28"/>
          <w:lang w:eastAsia="ru-RU"/>
        </w:rPr>
        <w:t xml:space="preserve"> </w:t>
      </w:r>
      <w:r w:rsidRPr="00D27AB8">
        <w:rPr>
          <w:rFonts w:cstheme="minorBidi"/>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приложению № 6 к Административному регламенту, а также документы, предусмотренные подпунктами б, </w:t>
      </w:r>
      <w:proofErr w:type="spellStart"/>
      <w:r w:rsidRPr="00D27AB8">
        <w:rPr>
          <w:rFonts w:cstheme="minorBidi"/>
          <w:color w:val="000000"/>
          <w:sz w:val="28"/>
          <w:szCs w:val="28"/>
          <w:lang w:eastAsia="ru-RU"/>
        </w:rPr>
        <w:t>д</w:t>
      </w:r>
      <w:proofErr w:type="spellEnd"/>
      <w:r w:rsidRPr="00D27AB8">
        <w:rPr>
          <w:rFonts w:cstheme="minorBidi"/>
          <w:color w:val="000000"/>
          <w:sz w:val="28"/>
          <w:szCs w:val="28"/>
          <w:lang w:eastAsia="ru-RU"/>
        </w:rPr>
        <w:t xml:space="preserve"> (при необходимости, если предусмотрено образовательной программой), е, </w:t>
      </w:r>
      <w:proofErr w:type="spellStart"/>
      <w:r w:rsidRPr="00D27AB8">
        <w:rPr>
          <w:rFonts w:cstheme="minorBidi"/>
          <w:color w:val="000000"/>
          <w:sz w:val="28"/>
          <w:szCs w:val="28"/>
          <w:lang w:eastAsia="ru-RU"/>
        </w:rPr>
        <w:t>з</w:t>
      </w:r>
      <w:proofErr w:type="spellEnd"/>
      <w:r w:rsidRPr="00D27AB8">
        <w:rPr>
          <w:rFonts w:cstheme="minorBidi"/>
          <w:color w:val="000000"/>
          <w:sz w:val="28"/>
          <w:szCs w:val="28"/>
          <w:lang w:eastAsia="ru-RU"/>
        </w:rPr>
        <w:t xml:space="preserve"> (для записи на адаптированные дополнительные общеобразовательные программы) пункта 2.6.1 подраздела 2.6 раздела II Административного регламента.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3.6.2.3.</w:t>
      </w:r>
      <w:r w:rsidRPr="00D27AB8">
        <w:rPr>
          <w:rFonts w:cstheme="minorBidi"/>
          <w:b/>
          <w:color w:val="000000"/>
          <w:sz w:val="28"/>
          <w:szCs w:val="28"/>
          <w:lang w:eastAsia="ru-RU"/>
        </w:rPr>
        <w:t xml:space="preserve"> </w:t>
      </w:r>
      <w:r w:rsidRPr="00D27AB8">
        <w:rPr>
          <w:rFonts w:cstheme="minorBidi"/>
          <w:color w:val="000000"/>
          <w:sz w:val="28"/>
          <w:szCs w:val="28"/>
          <w:lang w:eastAsia="ru-RU"/>
        </w:rPr>
        <w:t>Заявитель имеет право направить заявление и необходимый пакет документов посредством ИС, непосредственно в Организацию.</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3.6.2.4.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3.6.2.5.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3.6.2.6.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D27AB8">
        <w:rPr>
          <w:rFonts w:eastAsia="Calibri"/>
          <w:bCs/>
          <w:sz w:val="28"/>
          <w:szCs w:val="28"/>
          <w:lang w:eastAsia="en-US"/>
        </w:rPr>
        <w:t>в приеме документов, необходимых для предоставления Услуги,</w:t>
      </w:r>
      <w:r w:rsidRPr="00D27AB8">
        <w:rPr>
          <w:rFonts w:eastAsia="Calibri"/>
          <w:sz w:val="28"/>
          <w:szCs w:val="28"/>
          <w:lang w:eastAsia="en-US"/>
        </w:rPr>
        <w:t xml:space="preserve"> составляется по форме согласно приложению № 3 к Административному регламенту, подписывается работником Организации и выдается Заявителю в бумажной форме.</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3.6.2.7. В случае отсутствия основания для отказа в приеме документов, необходимых для предоставления Услуги, работник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lastRenderedPageBreak/>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3.6.2.8.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3.6.3. Проведение индивидуального отбора</w:t>
      </w: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3.6.3.1. Процедура предусматривает выполнение следующих административных действий:</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определение даты проведения индивидуального отбора;</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публикацию информации о дате, времени и месте проведения индивидуального отбора на информационном стенде и официальном сайте Организации;</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информирование Заявителя о дате, времени и месте проведения индивидуального отбора;</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сверку документов;</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проведение индивидуального отбора;</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подведение результатов проведения индивидуального отбора;</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публикацию результатов прохождения индивидуального отбора на информационном стенде и официальном сайте Организации;</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 xml:space="preserve">рассмотрение апелляции (при наличии), предусмотренной Порядком приема на обучение по дополнительным </w:t>
      </w:r>
      <w:proofErr w:type="spellStart"/>
      <w:r w:rsidRPr="00D27AB8">
        <w:rPr>
          <w:rFonts w:eastAsia="Calibri"/>
          <w:sz w:val="28"/>
          <w:szCs w:val="28"/>
          <w:lang w:eastAsia="en-US"/>
        </w:rPr>
        <w:t>предпрофессиональным</w:t>
      </w:r>
      <w:proofErr w:type="spellEnd"/>
      <w:r w:rsidRPr="00D27AB8">
        <w:rPr>
          <w:rFonts w:eastAsia="Calibri"/>
          <w:sz w:val="28"/>
          <w:szCs w:val="28"/>
          <w:lang w:eastAsia="en-US"/>
        </w:rPr>
        <w:t xml:space="preserve"> программам в области искусств; </w:t>
      </w:r>
    </w:p>
    <w:p w:rsidR="00D27AB8" w:rsidRPr="00D27AB8" w:rsidRDefault="00D27AB8" w:rsidP="00D27AB8">
      <w:pPr>
        <w:widowControl/>
        <w:numPr>
          <w:ilvl w:val="0"/>
          <w:numId w:val="10"/>
        </w:numPr>
        <w:tabs>
          <w:tab w:val="left" w:pos="993"/>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 xml:space="preserve">повторное проведение индивидуального отбора (по решению апелляционной комиссии); </w:t>
      </w:r>
    </w:p>
    <w:p w:rsidR="00D27AB8" w:rsidRPr="00D27AB8" w:rsidRDefault="00D27AB8" w:rsidP="00D27AB8">
      <w:pPr>
        <w:widowControl/>
        <w:numPr>
          <w:ilvl w:val="0"/>
          <w:numId w:val="10"/>
        </w:numPr>
        <w:tabs>
          <w:tab w:val="left" w:pos="1276"/>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t>принятие решения по итогам повторного прохождения индивидуального отбора (при наличии);</w:t>
      </w:r>
    </w:p>
    <w:p w:rsidR="00D27AB8" w:rsidRPr="00D27AB8" w:rsidRDefault="00D27AB8" w:rsidP="00D27AB8">
      <w:pPr>
        <w:widowControl/>
        <w:numPr>
          <w:ilvl w:val="0"/>
          <w:numId w:val="10"/>
        </w:numPr>
        <w:tabs>
          <w:tab w:val="left" w:pos="1276"/>
        </w:tabs>
        <w:suppressAutoHyphens w:val="0"/>
        <w:autoSpaceDE/>
        <w:autoSpaceDN w:val="0"/>
        <w:spacing w:after="160" w:line="259" w:lineRule="auto"/>
        <w:ind w:firstLine="709"/>
        <w:contextualSpacing/>
        <w:jc w:val="both"/>
        <w:rPr>
          <w:rFonts w:eastAsia="Calibri"/>
          <w:sz w:val="28"/>
          <w:szCs w:val="28"/>
          <w:lang w:eastAsia="en-US"/>
        </w:rPr>
      </w:pPr>
      <w:r w:rsidRPr="00D27AB8">
        <w:rPr>
          <w:rFonts w:eastAsia="Calibri"/>
          <w:sz w:val="28"/>
          <w:szCs w:val="28"/>
          <w:lang w:eastAsia="en-US"/>
        </w:rPr>
        <w:lastRenderedPageBreak/>
        <w:t>уведомления Заявителя в случае прохождения индивидуального отбора о необходимости посетить Организацию для подписания договора.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3.6.3.2. </w:t>
      </w:r>
      <w:proofErr w:type="gramStart"/>
      <w:r w:rsidRPr="00D27AB8">
        <w:rPr>
          <w:rFonts w:eastAsia="Calibri"/>
          <w:sz w:val="28"/>
          <w:szCs w:val="28"/>
          <w:lang w:eastAsia="en-US"/>
        </w:rPr>
        <w:t>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приложении № 8 к Административному регламенту, в течение 10 (десяти) рабочих дней со дня регистрации Заявления в Организации.</w:t>
      </w:r>
      <w:proofErr w:type="gramEnd"/>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3.6.3.3.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D27AB8">
        <w:rPr>
          <w:sz w:val="28"/>
          <w:szCs w:val="28"/>
          <w:lang w:eastAsia="en-US"/>
        </w:rPr>
        <w:t>четыре</w:t>
      </w:r>
      <w:r w:rsidRPr="00D27AB8">
        <w:rPr>
          <w:rFonts w:eastAsia="Calibri"/>
          <w:sz w:val="28"/>
          <w:szCs w:val="28"/>
          <w:lang w:eastAsia="en-US"/>
        </w:rPr>
        <w:t xml:space="preserve">) рабочих дня до даты проведения индивидуального отбора.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3.6.3.4.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3.6.3.5.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3.6.3.6. </w:t>
      </w:r>
      <w:r w:rsidRPr="00D27AB8">
        <w:rPr>
          <w:rFonts w:eastAsia="Calibri"/>
          <w:bCs/>
          <w:sz w:val="28"/>
          <w:szCs w:val="28"/>
          <w:lang w:eastAsia="en-US"/>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w:t>
      </w:r>
      <w:proofErr w:type="spellStart"/>
      <w:r w:rsidRPr="00D27AB8">
        <w:rPr>
          <w:rFonts w:eastAsia="Calibri"/>
          <w:bCs/>
          <w:sz w:val="28"/>
          <w:szCs w:val="28"/>
          <w:lang w:eastAsia="en-US"/>
        </w:rPr>
        <w:t>предпрофессиональным</w:t>
      </w:r>
      <w:proofErr w:type="spellEnd"/>
      <w:r w:rsidRPr="00D27AB8">
        <w:rPr>
          <w:rFonts w:eastAsia="Calibri"/>
          <w:bCs/>
          <w:sz w:val="28"/>
          <w:szCs w:val="28"/>
          <w:lang w:eastAsia="en-US"/>
        </w:rPr>
        <w:t xml:space="preserve"> программам.</w:t>
      </w:r>
    </w:p>
    <w:p w:rsidR="00D27AB8" w:rsidRPr="00D27AB8" w:rsidRDefault="00D27AB8" w:rsidP="00D27AB8">
      <w:pPr>
        <w:widowControl/>
        <w:suppressAutoHyphens w:val="0"/>
        <w:autoSpaceDN w:val="0"/>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 xml:space="preserve">3.6.5. Принятие решения о предоставлении </w:t>
      </w: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(об отказе в предоставлении) Услуги</w:t>
      </w:r>
    </w:p>
    <w:p w:rsidR="00D27AB8" w:rsidRPr="00D27AB8" w:rsidRDefault="00D27AB8" w:rsidP="00D27AB8">
      <w:pPr>
        <w:widowControl/>
        <w:suppressAutoHyphens w:val="0"/>
        <w:autoSpaceDN w:val="0"/>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3.6.5.1. </w:t>
      </w:r>
      <w:proofErr w:type="gramStart"/>
      <w:r w:rsidRPr="00D27AB8">
        <w:rPr>
          <w:rFonts w:eastAsia="Calibri"/>
          <w:sz w:val="28"/>
          <w:szCs w:val="28"/>
          <w:lang w:eastAsia="en-US"/>
        </w:rPr>
        <w:t>Прием на обучение по дополнительной общеобразовательной программе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D27AB8">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общего образования.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3.6.5.2. Решение о предоставлении Услуги принимается при одновременном соблюдении следующих критериев:</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lastRenderedPageBreak/>
        <w:t xml:space="preserve">– соответствие заявителя условиям, предусмотренным </w:t>
      </w:r>
      <w:hyperlink w:anchor="P52" w:tooltip="1.2. Круг заявителей">
        <w:r w:rsidRPr="00D27AB8">
          <w:rPr>
            <w:rFonts w:eastAsia="Calibri"/>
            <w:sz w:val="28"/>
            <w:szCs w:val="28"/>
            <w:lang w:eastAsia="en-US"/>
          </w:rPr>
          <w:t>подразделом 1.2 раздела I</w:t>
        </w:r>
      </w:hyperlink>
      <w:r w:rsidRPr="00D27AB8">
        <w:rPr>
          <w:rFonts w:eastAsia="Calibri"/>
          <w:sz w:val="28"/>
          <w:szCs w:val="28"/>
          <w:lang w:eastAsia="en-US"/>
        </w:rPr>
        <w:t xml:space="preserve">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достоверность сведений, содержащихся в представленных заявителем документах;</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 представление полного комплекта документов, указанных в пункте </w:t>
      </w:r>
      <w:r w:rsidRPr="00D27AB8">
        <w:rPr>
          <w:color w:val="000000"/>
          <w:sz w:val="28"/>
          <w:szCs w:val="28"/>
          <w:lang w:eastAsia="ru-RU"/>
        </w:rPr>
        <w:t>3.6.2.2.</w:t>
      </w:r>
      <w:r w:rsidRPr="00D27AB8">
        <w:rPr>
          <w:b/>
          <w:color w:val="000000"/>
          <w:sz w:val="28"/>
          <w:szCs w:val="28"/>
          <w:lang w:eastAsia="ru-RU"/>
        </w:rPr>
        <w:t xml:space="preserve"> </w:t>
      </w:r>
      <w:r w:rsidRPr="00D27AB8">
        <w:rPr>
          <w:rFonts w:eastAsia="Calibri"/>
          <w:sz w:val="28"/>
          <w:szCs w:val="28"/>
          <w:lang w:eastAsia="en-US"/>
        </w:rPr>
        <w:t>подраздела 3.6.2 раздела III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отсутствие оснований для отказа в предоставлении Услуги, предусмотренных подпунктами 1-7, 10-13, 15 пункта 2.8.2 подраздела 2.8 раздела II Административного регламента.</w:t>
      </w:r>
    </w:p>
    <w:p w:rsidR="00D27AB8" w:rsidRPr="00D27AB8" w:rsidRDefault="00D27AB8" w:rsidP="00D27AB8">
      <w:pPr>
        <w:widowControl/>
        <w:tabs>
          <w:tab w:val="left" w:pos="1843"/>
        </w:tabs>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3.6.5.3. </w:t>
      </w:r>
      <w:proofErr w:type="gramStart"/>
      <w:r w:rsidRPr="00D27AB8">
        <w:rPr>
          <w:rFonts w:eastAsia="Calibri"/>
          <w:bCs/>
          <w:sz w:val="28"/>
          <w:szCs w:val="28"/>
          <w:lang w:eastAsia="en-US"/>
        </w:rPr>
        <w:t>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roofErr w:type="gramEnd"/>
      <w:r w:rsidRPr="00D27AB8">
        <w:rPr>
          <w:rFonts w:eastAsia="Calibri"/>
          <w:bCs/>
          <w:sz w:val="28"/>
          <w:szCs w:val="28"/>
          <w:lang w:eastAsia="en-US"/>
        </w:rPr>
        <w:t xml:space="preserve">) </w:t>
      </w:r>
      <w:r w:rsidRPr="00D27AB8">
        <w:rPr>
          <w:rFonts w:eastAsia="Calibri"/>
          <w:sz w:val="28"/>
          <w:szCs w:val="28"/>
          <w:lang w:eastAsia="en-US"/>
        </w:rPr>
        <w:t>в срок не более 45 (сорока пяти) рабочих дней со дня регистрации Заявления о предоставлении Услуги в Организации</w:t>
      </w:r>
      <w:r w:rsidRPr="00D27AB8">
        <w:rPr>
          <w:rFonts w:eastAsia="Calibri"/>
          <w:bCs/>
          <w:sz w:val="28"/>
          <w:szCs w:val="28"/>
          <w:lang w:eastAsia="en-US"/>
        </w:rPr>
        <w:t>:</w:t>
      </w:r>
    </w:p>
    <w:p w:rsidR="00D27AB8" w:rsidRPr="00D27AB8" w:rsidRDefault="00D27AB8" w:rsidP="00D27AB8">
      <w:pPr>
        <w:widowControl/>
        <w:suppressAutoHyphens w:val="0"/>
        <w:autoSpaceDN w:val="0"/>
        <w:ind w:firstLine="709"/>
        <w:contextualSpacing/>
        <w:jc w:val="both"/>
        <w:rPr>
          <w:rFonts w:eastAsia="Calibri"/>
          <w:bCs/>
          <w:sz w:val="28"/>
          <w:szCs w:val="28"/>
          <w:lang w:eastAsia="en-US"/>
        </w:rPr>
      </w:pPr>
      <w:r w:rsidRPr="00D27AB8">
        <w:rPr>
          <w:rFonts w:eastAsia="Calibri"/>
          <w:sz w:val="28"/>
          <w:szCs w:val="28"/>
          <w:lang w:eastAsia="en-US"/>
        </w:rPr>
        <w:t xml:space="preserve">а) </w:t>
      </w:r>
      <w:r w:rsidRPr="00D27AB8">
        <w:rPr>
          <w:rFonts w:eastAsia="Calibri"/>
          <w:bCs/>
          <w:sz w:val="28"/>
          <w:szCs w:val="28"/>
          <w:lang w:eastAsia="en-US"/>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D27AB8" w:rsidRPr="00D27AB8" w:rsidRDefault="00D27AB8" w:rsidP="00D27AB8">
      <w:pPr>
        <w:widowControl/>
        <w:suppressAutoHyphens w:val="0"/>
        <w:autoSpaceDN w:val="0"/>
        <w:ind w:firstLine="709"/>
        <w:contextualSpacing/>
        <w:jc w:val="both"/>
        <w:rPr>
          <w:rFonts w:eastAsia="Calibri"/>
          <w:bCs/>
          <w:sz w:val="28"/>
          <w:szCs w:val="28"/>
          <w:lang w:eastAsia="en-US"/>
        </w:rPr>
      </w:pPr>
      <w:r w:rsidRPr="00D27AB8">
        <w:rPr>
          <w:rFonts w:eastAsia="Calibri"/>
          <w:sz w:val="28"/>
          <w:szCs w:val="28"/>
          <w:lang w:eastAsia="en-US"/>
        </w:rPr>
        <w:t xml:space="preserve">б) </w:t>
      </w:r>
      <w:r w:rsidRPr="00D27AB8">
        <w:rPr>
          <w:rFonts w:eastAsia="Calibri"/>
          <w:bCs/>
          <w:sz w:val="28"/>
          <w:szCs w:val="28"/>
          <w:lang w:eastAsia="en-U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D27AB8">
        <w:rPr>
          <w:rFonts w:eastAsia="Calibri"/>
          <w:bCs/>
          <w:sz w:val="28"/>
          <w:szCs w:val="28"/>
          <w:lang w:eastAsia="en-US"/>
        </w:rPr>
        <w:t>обучения</w:t>
      </w:r>
      <w:proofErr w:type="gramEnd"/>
      <w:r w:rsidRPr="00D27AB8">
        <w:rPr>
          <w:rFonts w:eastAsia="Calibri"/>
          <w:bCs/>
          <w:sz w:val="28"/>
          <w:szCs w:val="28"/>
          <w:lang w:eastAsia="en-US"/>
        </w:rPr>
        <w:t xml:space="preserve"> по иной образовательной программе в Организации, при наличии таких мест.</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3.6.5.5. Принятие решения о предоставлении (об отказе в предоставлении) Услуги производится в срок, не превышающий 4 (четырех) рабочих дней </w:t>
      </w:r>
      <w:proofErr w:type="gramStart"/>
      <w:r w:rsidRPr="00D27AB8">
        <w:rPr>
          <w:rFonts w:eastAsia="Calibri"/>
          <w:sz w:val="28"/>
          <w:szCs w:val="28"/>
          <w:lang w:eastAsia="en-US"/>
        </w:rPr>
        <w:t>с даты окончания</w:t>
      </w:r>
      <w:proofErr w:type="gramEnd"/>
      <w:r w:rsidRPr="00D27AB8">
        <w:rPr>
          <w:rFonts w:eastAsia="Calibri"/>
          <w:sz w:val="28"/>
          <w:szCs w:val="28"/>
          <w:lang w:eastAsia="en-US"/>
        </w:rPr>
        <w:t xml:space="preserve"> проведения индивидуального отбора обучающихся.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3.6.6. Предоставление результата Услуги</w:t>
      </w:r>
    </w:p>
    <w:p w:rsidR="00D27AB8" w:rsidRPr="00D27AB8" w:rsidRDefault="00D27AB8" w:rsidP="00D27AB8">
      <w:pPr>
        <w:widowControl/>
        <w:suppressAutoHyphens w:val="0"/>
        <w:autoSpaceDN w:val="0"/>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3.6.6.1. Результат оказания Услуги может быть предоставлен Заявителю одним из следующих способов: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в личном кабинете Заявителя в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б) в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3.6.6.2.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D27AB8" w:rsidRPr="00D27AB8" w:rsidRDefault="00D27AB8" w:rsidP="00D27AB8">
      <w:pPr>
        <w:widowControl/>
        <w:tabs>
          <w:tab w:val="left" w:pos="7980"/>
        </w:tabs>
        <w:suppressAutoHyphens w:val="0"/>
        <w:autoSpaceDE/>
        <w:ind w:firstLine="720"/>
        <w:contextualSpacing/>
        <w:jc w:val="center"/>
        <w:rPr>
          <w:rFonts w:eastAsiaTheme="minorHAnsi" w:cstheme="minorBidi"/>
          <w:b/>
          <w:color w:val="000000"/>
          <w:sz w:val="28"/>
          <w:szCs w:val="28"/>
          <w:lang w:eastAsia="en-US"/>
        </w:rPr>
      </w:pPr>
    </w:p>
    <w:p w:rsidR="00D27AB8" w:rsidRPr="00D27AB8" w:rsidRDefault="00D27AB8" w:rsidP="00D27AB8">
      <w:pPr>
        <w:widowControl/>
        <w:suppressAutoHyphens w:val="0"/>
        <w:autoSpaceDE/>
        <w:contextualSpacing/>
        <w:jc w:val="center"/>
        <w:rPr>
          <w:b/>
          <w:sz w:val="28"/>
          <w:szCs w:val="28"/>
          <w:lang w:eastAsia="en-US"/>
        </w:rPr>
      </w:pPr>
      <w:r w:rsidRPr="00D27AB8">
        <w:rPr>
          <w:b/>
          <w:sz w:val="28"/>
          <w:szCs w:val="28"/>
          <w:lang w:eastAsia="en-US"/>
        </w:rPr>
        <w:lastRenderedPageBreak/>
        <w:t xml:space="preserve">3.7. Запись на обучение по дополнительной общеобразовательной </w:t>
      </w:r>
      <w:proofErr w:type="spellStart"/>
      <w:r w:rsidRPr="00D27AB8">
        <w:rPr>
          <w:b/>
          <w:sz w:val="28"/>
          <w:szCs w:val="28"/>
          <w:lang w:eastAsia="en-US"/>
        </w:rPr>
        <w:t>общеразвивающей</w:t>
      </w:r>
      <w:proofErr w:type="spellEnd"/>
      <w:r w:rsidRPr="00D27AB8">
        <w:rPr>
          <w:b/>
          <w:sz w:val="28"/>
          <w:szCs w:val="28"/>
          <w:lang w:eastAsia="en-US"/>
        </w:rPr>
        <w:t xml:space="preserve"> программе, реализуемой в рамках системы ПФ ДОД</w:t>
      </w:r>
    </w:p>
    <w:p w:rsidR="00D27AB8" w:rsidRPr="00D27AB8" w:rsidRDefault="00D27AB8" w:rsidP="00D27AB8">
      <w:pPr>
        <w:widowControl/>
        <w:suppressAutoHyphens w:val="0"/>
        <w:autoSpaceDN w:val="0"/>
        <w:ind w:left="709"/>
        <w:contextualSpacing/>
        <w:jc w:val="both"/>
        <w:rPr>
          <w:rFonts w:eastAsia="Calibri"/>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3.7.1. Вариант предоставления Услуги доступен исключительно родителям (законным представителям) несовершеннолетних лиц – кандидатов на получение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3.7.2. Вариант предоставления Услуги включает в себя следующие административные процедуры:</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1) прием и регистрация Заявления и документов и (или) информации, необходимых для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2) межведомственное информационное взаимодействие;</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 рассмотрение документов и принятие предварительного решения;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4) заключение договора;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5) принятие решения о предоставлении (об отказе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6) предоставление результата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3.7.3. Прием и регистрация Заявления и документов и (или) информации, необходимых для предоставления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3.7.2.1.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rsidR="00D27AB8" w:rsidRPr="00D27AB8" w:rsidRDefault="00D27AB8" w:rsidP="00D27AB8">
      <w:pPr>
        <w:suppressAutoHyphens w:val="0"/>
        <w:autoSpaceDN w:val="0"/>
        <w:ind w:firstLine="709"/>
        <w:contextualSpacing/>
        <w:jc w:val="both"/>
        <w:rPr>
          <w:rFonts w:cstheme="minorBidi"/>
          <w:b/>
          <w:color w:val="000000"/>
          <w:sz w:val="28"/>
          <w:szCs w:val="28"/>
          <w:lang w:eastAsia="ru-RU"/>
        </w:rPr>
      </w:pPr>
      <w:r w:rsidRPr="00D27AB8">
        <w:rPr>
          <w:rFonts w:cstheme="minorBidi"/>
          <w:color w:val="000000"/>
          <w:sz w:val="28"/>
          <w:szCs w:val="28"/>
          <w:lang w:eastAsia="ru-RU"/>
        </w:rPr>
        <w:t>3.7.2.2.</w:t>
      </w:r>
      <w:r w:rsidRPr="00D27AB8">
        <w:rPr>
          <w:rFonts w:cstheme="minorBidi"/>
          <w:b/>
          <w:color w:val="000000"/>
          <w:sz w:val="28"/>
          <w:szCs w:val="28"/>
          <w:lang w:eastAsia="ru-RU"/>
        </w:rPr>
        <w:t xml:space="preserve"> </w:t>
      </w:r>
      <w:r w:rsidRPr="00D27AB8">
        <w:rPr>
          <w:rFonts w:cstheme="minorBidi"/>
          <w:color w:val="000000"/>
          <w:sz w:val="28"/>
          <w:szCs w:val="28"/>
          <w:lang w:eastAsia="ru-RU"/>
        </w:rPr>
        <w:t>Для получения Услуги Заявитель представляет в Организацию, предоставляющую Услугу, заявление по форме согласно приложению № 5 к Административному регламенту, а также иные документы, предусмотренные пунктом 2.6.1 подраздела 2.6 раздела II Административного регламента.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3.7.2.3. Документы, необходимые для предоставления Услуги, которые </w:t>
      </w:r>
      <w:r w:rsidRPr="00D27AB8">
        <w:rPr>
          <w:rFonts w:eastAsiaTheme="minorHAnsi" w:cstheme="minorBidi"/>
          <w:color w:val="000000"/>
          <w:sz w:val="28"/>
          <w:szCs w:val="28"/>
          <w:lang w:eastAsia="en-US"/>
        </w:rPr>
        <w:t>подлежат представлению в рамках межведомственного информационного взаимодействия</w:t>
      </w:r>
      <w:r w:rsidRPr="00D27AB8">
        <w:rPr>
          <w:rFonts w:cstheme="minorBidi"/>
          <w:color w:val="000000"/>
          <w:sz w:val="28"/>
          <w:szCs w:val="28"/>
          <w:lang w:eastAsia="ru-RU"/>
        </w:rPr>
        <w:t xml:space="preserve">, и которые Заявитель вправе представить по собственной инициативе: </w:t>
      </w:r>
      <w:r w:rsidRPr="00D27AB8">
        <w:rPr>
          <w:rFonts w:eastAsiaTheme="minorHAnsi" w:cstheme="minorBidi"/>
          <w:color w:val="000000"/>
          <w:sz w:val="28"/>
          <w:szCs w:val="28"/>
          <w:lang w:eastAsia="en-US"/>
        </w:rPr>
        <w:t xml:space="preserve">данные сертификата дополнительного образования, выданного ранее кандидату на обучение по дополнительным </w:t>
      </w:r>
      <w:proofErr w:type="spellStart"/>
      <w:r w:rsidRPr="00D27AB8">
        <w:rPr>
          <w:rFonts w:eastAsiaTheme="minorHAnsi" w:cstheme="minorBidi"/>
          <w:color w:val="000000"/>
          <w:sz w:val="28"/>
          <w:szCs w:val="28"/>
          <w:lang w:eastAsia="en-US"/>
        </w:rPr>
        <w:t>общеразвивающим</w:t>
      </w:r>
      <w:proofErr w:type="spellEnd"/>
      <w:r w:rsidRPr="00D27AB8">
        <w:rPr>
          <w:rFonts w:eastAsiaTheme="minorHAnsi" w:cstheme="minorBidi"/>
          <w:color w:val="000000"/>
          <w:sz w:val="28"/>
          <w:szCs w:val="28"/>
          <w:lang w:eastAsia="en-US"/>
        </w:rPr>
        <w:t xml:space="preserve"> программам (за исключением получения услуги в детских школах искусств).</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3.7.2.4. Заявитель имеет право направить заявление и необходимый пакет документов посредством ЕПГУ или ИС.</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3.7.2.5.Установление личности Заявителя в случае подачи документов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3.7.2.6.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lastRenderedPageBreak/>
        <w:t xml:space="preserve">3.7.2.7. </w:t>
      </w:r>
      <w:proofErr w:type="gramStart"/>
      <w:r w:rsidRPr="00D27AB8">
        <w:rPr>
          <w:rFonts w:eastAsia="Calibri"/>
          <w:sz w:val="28"/>
          <w:szCs w:val="28"/>
          <w:lang w:eastAsia="en-US"/>
        </w:rPr>
        <w:t>В случае наличия оснований для отказа в приеме документов, предусмотренных подразделом 2.7 раздела II Административного регламента, работник Организации направляет Заявителю в электронной форме в личный кабинет на ЕПГУ или в ИС (в зависимости от способа подачи документов)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w:t>
      </w:r>
      <w:proofErr w:type="gramEnd"/>
      <w:r w:rsidRPr="00D27AB8">
        <w:rPr>
          <w:rFonts w:eastAsia="Calibri"/>
          <w:sz w:val="28"/>
          <w:szCs w:val="28"/>
          <w:lang w:eastAsia="en-US"/>
        </w:rPr>
        <w:t xml:space="preserve"> днем подачи Заявления.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3.7.2.8. В случае отсутствия основания для отказа в приеме документов, необходимых для предоставления Услуги, работник Организации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w:t>
      </w:r>
    </w:p>
    <w:p w:rsidR="00D27AB8" w:rsidRPr="00D27AB8" w:rsidRDefault="00D27AB8" w:rsidP="00D27AB8">
      <w:pPr>
        <w:widowControl/>
        <w:tabs>
          <w:tab w:val="left" w:pos="1560"/>
        </w:tabs>
        <w:suppressAutoHyphens w:val="0"/>
        <w:autoSpaceDE/>
        <w:ind w:firstLine="709"/>
        <w:contextualSpacing/>
        <w:jc w:val="both"/>
        <w:rPr>
          <w:rFonts w:eastAsia="Calibri"/>
          <w:sz w:val="28"/>
          <w:szCs w:val="28"/>
          <w:lang w:eastAsia="en-US"/>
        </w:rPr>
      </w:pPr>
      <w:r w:rsidRPr="00D27AB8">
        <w:rPr>
          <w:rFonts w:eastAsia="Calibri"/>
          <w:sz w:val="28"/>
          <w:szCs w:val="28"/>
          <w:lang w:eastAsia="en-US"/>
        </w:rPr>
        <w:t>3.7.2.9.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r w:rsidRPr="00D27AB8">
        <w:rPr>
          <w:rFonts w:eastAsia="Calibri"/>
          <w:b/>
          <w:sz w:val="28"/>
          <w:szCs w:val="28"/>
          <w:lang w:eastAsia="en-US"/>
        </w:rPr>
        <w:t>3.7.4. Межведомственное информационное взаимодействие</w:t>
      </w: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3.7.4.1. </w:t>
      </w:r>
      <w:r w:rsidRPr="00D27AB8">
        <w:rPr>
          <w:color w:val="000000"/>
          <w:sz w:val="28"/>
          <w:szCs w:val="28"/>
          <w:lang w:eastAsia="ru-RU"/>
        </w:rPr>
        <w:t xml:space="preserve">Основанием для начала административной процедуры является непредставление заявителем документов (сведений), указанных в </w:t>
      </w:r>
      <w:hyperlink r:id="rId10" w:history="1">
        <w:r w:rsidRPr="00D27AB8">
          <w:rPr>
            <w:color w:val="000000"/>
            <w:sz w:val="28"/>
            <w:szCs w:val="28"/>
            <w:lang w:eastAsia="ru-RU"/>
          </w:rPr>
          <w:t xml:space="preserve">пункте </w:t>
        </w:r>
      </w:hyperlink>
      <w:r w:rsidRPr="00D27AB8">
        <w:rPr>
          <w:color w:val="000000"/>
          <w:sz w:val="28"/>
          <w:szCs w:val="28"/>
          <w:lang w:eastAsia="ru-RU"/>
        </w:rPr>
        <w:t>2.6.3</w:t>
      </w:r>
      <w:hyperlink w:anchor="P108" w:tooltip="2.8.2. Отказ в предоставлении государственной услуги осуществляется в следующих случаях:">
        <w:r w:rsidRPr="00D27AB8">
          <w:rPr>
            <w:color w:val="000000"/>
            <w:sz w:val="28"/>
            <w:szCs w:val="28"/>
            <w:lang w:eastAsia="ru-RU"/>
          </w:rPr>
          <w:t xml:space="preserve"> подраздела 2.6 раздела I</w:t>
        </w:r>
      </w:hyperlink>
      <w:r w:rsidRPr="00D27AB8">
        <w:rPr>
          <w:color w:val="000000"/>
          <w:sz w:val="28"/>
          <w:szCs w:val="28"/>
          <w:lang w:eastAsia="ru-RU"/>
        </w:rPr>
        <w:t>I настоящего Административного регламента, которые он, в соответствии с требованиями Закона № 210-ФЗ, вправе представлять по собственной инициативе.</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3.7.4.2. Процедура предусматривает формирование и направление посредством ИС межведомственного информационного запроса о наличии у кандидата на обучение сертификата дополнительного образования и доступном остатке его обеспечения. В случае отсутствия сертификата проверяется возможность его выдачи.</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3.7.4.3. Срок направления межведомственного запроса – 1 (один) рабочий день со дня регистрации заявления о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color w:val="000000"/>
          <w:sz w:val="28"/>
          <w:szCs w:val="28"/>
          <w:lang w:eastAsia="ru-RU"/>
        </w:rPr>
        <w:t>3.7.4.4. Срок направления ответа на межведомственный запрос 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3.7.5. Рассмотрение документов и принятие предварительного решения</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3.7.5.1.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3.7.5.2. В случае наличия оснований для отказа </w:t>
      </w:r>
      <w:r w:rsidRPr="00D27AB8">
        <w:rPr>
          <w:rFonts w:eastAsia="Calibri"/>
          <w:sz w:val="28"/>
          <w:szCs w:val="24"/>
          <w:lang w:eastAsia="en-US"/>
        </w:rPr>
        <w:t>в предоставлении</w:t>
      </w:r>
      <w:r w:rsidRPr="00D27AB8">
        <w:rPr>
          <w:rFonts w:eastAsia="Calibri"/>
          <w:sz w:val="28"/>
          <w:szCs w:val="28"/>
          <w:lang w:eastAsia="en-US"/>
        </w:rPr>
        <w:t xml:space="preserve"> Услуги, предусмотренных подпунктами 1-7, 9, 14-16 пункта 2.8.2 подраздела </w:t>
      </w:r>
      <w:r w:rsidRPr="00D27AB8">
        <w:rPr>
          <w:rFonts w:eastAsia="Calibri"/>
          <w:sz w:val="28"/>
          <w:szCs w:val="28"/>
          <w:lang w:eastAsia="en-US"/>
        </w:rPr>
        <w:lastRenderedPageBreak/>
        <w:t xml:space="preserve">2.8 раздела </w:t>
      </w:r>
      <w:r w:rsidRPr="00D27AB8">
        <w:rPr>
          <w:rFonts w:eastAsia="Calibri"/>
          <w:sz w:val="28"/>
          <w:szCs w:val="28"/>
          <w:lang w:val="en-US" w:eastAsia="en-US"/>
        </w:rPr>
        <w:t>II</w:t>
      </w:r>
      <w:r w:rsidRPr="00D27AB8">
        <w:rPr>
          <w:rFonts w:eastAsia="Calibri"/>
          <w:sz w:val="28"/>
          <w:szCs w:val="28"/>
          <w:lang w:eastAsia="en-US"/>
        </w:rP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3.7.5.3. В случае</w:t>
      </w:r>
      <w:proofErr w:type="gramStart"/>
      <w:r w:rsidRPr="00D27AB8">
        <w:rPr>
          <w:rFonts w:eastAsia="Calibri"/>
          <w:sz w:val="28"/>
          <w:szCs w:val="28"/>
          <w:lang w:eastAsia="en-US"/>
        </w:rPr>
        <w:t>,</w:t>
      </w:r>
      <w:proofErr w:type="gramEnd"/>
      <w:r w:rsidRPr="00D27AB8">
        <w:rPr>
          <w:rFonts w:eastAsia="Calibri"/>
          <w:sz w:val="28"/>
          <w:szCs w:val="28"/>
          <w:lang w:eastAsia="en-US"/>
        </w:rPr>
        <w:t xml:space="preserve"> если стоимость обучения по дополнительной общеобразовательной программе, установленной Организацией </w:t>
      </w:r>
      <w:r w:rsidRPr="00D27AB8">
        <w:rPr>
          <w:rFonts w:eastAsia="Calibri"/>
          <w:sz w:val="28"/>
          <w:szCs w:val="28"/>
          <w:lang w:eastAsia="en-US"/>
        </w:rPr>
        <w:br w:type="textWrapping" w:clear="all"/>
        <w:t>(за исключением детских школ искусств), превышает доступный остаток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Правительства Белгородской области об утверждении Правил персонифицированного финансирования дополнительного образования детей.</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3.7.5.4.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приложению № 7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3.7.3.5. В случае отсутствия оснований для отказа в предоставлении Услуги Заявителю направляется уведомление по форме согласно приложению № 8 к Административному регламенту о необходимости заключения договора.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3.7.3.6. Процедура выполняется в срок, не превышающий 3 (трех) рабочих дней с момента регистрации Заявления в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3.7.6. Заключение договора</w:t>
      </w: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3.7.6.1. Процедура заключения договора выполняется в соответствии с Правилами персонифицированного финансирования дополнительного образования детей в Белгородской области.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3.7.6.2. Договор может быть заключен в </w:t>
      </w:r>
      <w:proofErr w:type="gramStart"/>
      <w:r w:rsidRPr="00D27AB8">
        <w:rPr>
          <w:rFonts w:eastAsia="Calibri"/>
          <w:sz w:val="28"/>
          <w:szCs w:val="28"/>
          <w:lang w:eastAsia="en-US"/>
        </w:rPr>
        <w:t>электронном</w:t>
      </w:r>
      <w:proofErr w:type="gramEnd"/>
      <w:r w:rsidRPr="00D27AB8">
        <w:rPr>
          <w:rFonts w:eastAsia="Calibri"/>
          <w:sz w:val="28"/>
          <w:szCs w:val="28"/>
          <w:lang w:eastAsia="en-US"/>
        </w:rPr>
        <w:t xml:space="preserve"> форме посредством сервисов ЕПГУ и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Calibri"/>
          <w:b/>
          <w:sz w:val="28"/>
          <w:szCs w:val="28"/>
          <w:lang w:eastAsia="en-US"/>
        </w:rPr>
      </w:pPr>
      <w:r w:rsidRPr="00D27AB8">
        <w:rPr>
          <w:rFonts w:eastAsia="Calibri"/>
          <w:b/>
          <w:sz w:val="28"/>
          <w:szCs w:val="28"/>
          <w:lang w:eastAsia="en-US"/>
        </w:rPr>
        <w:t>3.7.7. Принятие решения о предоставлении (об отказе в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3.7.7.1. Процедура предусматривает подготовку и подписание решения о предоставлении Услуги либо отказа в ее предоставлении.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3.7.7.2. Решение о предоставлении Услуги принимается при одновременном соблюдении следующих критериев:</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 соответствие заявителя условиям, предусмотренным </w:t>
      </w:r>
      <w:hyperlink w:anchor="P52" w:tooltip="1.2. Круг заявителей">
        <w:r w:rsidRPr="00D27AB8">
          <w:rPr>
            <w:rFonts w:eastAsia="Calibri"/>
            <w:sz w:val="28"/>
            <w:szCs w:val="28"/>
            <w:lang w:eastAsia="en-US"/>
          </w:rPr>
          <w:t>подразделом 1.2 раздела I</w:t>
        </w:r>
      </w:hyperlink>
      <w:r w:rsidRPr="00D27AB8">
        <w:rPr>
          <w:rFonts w:eastAsia="Calibri"/>
          <w:sz w:val="28"/>
          <w:szCs w:val="28"/>
          <w:lang w:eastAsia="en-US"/>
        </w:rPr>
        <w:t xml:space="preserve">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lastRenderedPageBreak/>
        <w:t>– достоверность сведений, содержащихся в представленных заявителем документах;</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 представление полного комплекта документов, указанных в пункте </w:t>
      </w:r>
      <w:r w:rsidRPr="00D27AB8">
        <w:rPr>
          <w:color w:val="000000"/>
          <w:sz w:val="28"/>
          <w:szCs w:val="28"/>
          <w:lang w:eastAsia="ru-RU"/>
        </w:rPr>
        <w:t>3.7.2.2</w:t>
      </w:r>
      <w:r w:rsidRPr="00D27AB8">
        <w:rPr>
          <w:b/>
          <w:color w:val="000000"/>
          <w:sz w:val="28"/>
          <w:szCs w:val="28"/>
          <w:lang w:eastAsia="ru-RU"/>
        </w:rPr>
        <w:t xml:space="preserve"> </w:t>
      </w:r>
      <w:r w:rsidRPr="00D27AB8">
        <w:rPr>
          <w:rFonts w:eastAsia="Calibri"/>
          <w:sz w:val="28"/>
          <w:szCs w:val="28"/>
          <w:lang w:eastAsia="en-US"/>
        </w:rPr>
        <w:t>подраздела 3.7.2 раздела III настоящего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отсутствие оснований для отказа в предоставлении Услуги, предусмотренных подпунктами 1-9, 11-12, 14-16 пункта 2.8.2 подраздела 2.8 раздела II Административного регламента.</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3.7.7.3.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3.7.7.4. Принятие решения о предоставлении (об отказе в предоставлении) Услуги производится в срок, не превышающий 1 (один) рабочий день </w:t>
      </w:r>
      <w:proofErr w:type="gramStart"/>
      <w:r w:rsidRPr="00D27AB8">
        <w:rPr>
          <w:rFonts w:eastAsia="Calibri"/>
          <w:sz w:val="28"/>
          <w:szCs w:val="28"/>
          <w:lang w:eastAsia="en-US"/>
        </w:rPr>
        <w:t>с даты получения</w:t>
      </w:r>
      <w:proofErr w:type="gramEnd"/>
      <w:r w:rsidRPr="00D27AB8">
        <w:rPr>
          <w:rFonts w:eastAsia="Calibri"/>
          <w:sz w:val="28"/>
          <w:szCs w:val="28"/>
          <w:lang w:eastAsia="en-US"/>
        </w:rPr>
        <w:t xml:space="preserve"> Организацией всех сведений, необходимых для принятия решения.</w:t>
      </w: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r w:rsidRPr="00D27AB8">
        <w:rPr>
          <w:rFonts w:eastAsia="Calibri"/>
          <w:b/>
          <w:sz w:val="28"/>
          <w:szCs w:val="28"/>
          <w:lang w:eastAsia="en-US"/>
        </w:rPr>
        <w:t>3.7.7. Процедура предоставления результата Услуги</w:t>
      </w:r>
    </w:p>
    <w:p w:rsidR="00D27AB8" w:rsidRPr="00D27AB8" w:rsidRDefault="00D27AB8" w:rsidP="00D27AB8">
      <w:pPr>
        <w:widowControl/>
        <w:suppressAutoHyphens w:val="0"/>
        <w:autoSpaceDN w:val="0"/>
        <w:ind w:firstLine="709"/>
        <w:contextualSpacing/>
        <w:jc w:val="center"/>
        <w:rPr>
          <w:rFonts w:eastAsia="Calibri"/>
          <w:b/>
          <w:sz w:val="28"/>
          <w:szCs w:val="28"/>
          <w:lang w:eastAsia="en-US"/>
        </w:rPr>
      </w:pP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 xml:space="preserve">3.7.7.1. Результат оказания Услуги может быть предоставлен Заявителю одним из следующих способов: </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а) в Личном кабинете Заявителя на ЕПГУ;</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б) в Личном кабинете Заявителя в ИС;</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в) в Организации.</w:t>
      </w:r>
    </w:p>
    <w:p w:rsidR="00D27AB8" w:rsidRPr="00D27AB8" w:rsidRDefault="00D27AB8" w:rsidP="00D27AB8">
      <w:pPr>
        <w:widowControl/>
        <w:suppressAutoHyphens w:val="0"/>
        <w:autoSpaceDN w:val="0"/>
        <w:ind w:firstLine="709"/>
        <w:contextualSpacing/>
        <w:jc w:val="both"/>
        <w:rPr>
          <w:rFonts w:eastAsia="Calibri"/>
          <w:sz w:val="28"/>
          <w:szCs w:val="28"/>
          <w:lang w:eastAsia="en-US"/>
        </w:rPr>
      </w:pPr>
      <w:r w:rsidRPr="00D27AB8">
        <w:rPr>
          <w:rFonts w:eastAsia="Calibri"/>
          <w:sz w:val="28"/>
          <w:szCs w:val="28"/>
          <w:lang w:eastAsia="en-US"/>
        </w:rPr>
        <w:t>3.7.7.2.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D27AB8" w:rsidRPr="00D27AB8" w:rsidRDefault="00D27AB8" w:rsidP="00D27AB8">
      <w:pPr>
        <w:widowControl/>
        <w:tabs>
          <w:tab w:val="left" w:pos="7980"/>
        </w:tabs>
        <w:suppressAutoHyphens w:val="0"/>
        <w:autoSpaceDE/>
        <w:ind w:firstLine="720"/>
        <w:contextualSpacing/>
        <w:jc w:val="center"/>
        <w:rPr>
          <w:rFonts w:eastAsiaTheme="minorHAnsi" w:cstheme="minorBidi"/>
          <w:b/>
          <w:color w:val="000000"/>
          <w:sz w:val="28"/>
          <w:szCs w:val="28"/>
          <w:lang w:eastAsia="en-US"/>
        </w:rPr>
      </w:pPr>
    </w:p>
    <w:p w:rsidR="00D27AB8" w:rsidRPr="00D27AB8" w:rsidRDefault="00D27AB8" w:rsidP="00D27AB8">
      <w:pPr>
        <w:suppressAutoHyphens w:val="0"/>
        <w:autoSpaceDN w:val="0"/>
        <w:contextualSpacing/>
        <w:jc w:val="center"/>
        <w:rPr>
          <w:rFonts w:cstheme="minorBidi"/>
          <w:b/>
          <w:sz w:val="28"/>
          <w:szCs w:val="28"/>
          <w:lang w:eastAsia="ru-RU"/>
        </w:rPr>
      </w:pPr>
      <w:r w:rsidRPr="00D27AB8">
        <w:rPr>
          <w:rFonts w:cstheme="minorBidi"/>
          <w:b/>
          <w:color w:val="000000"/>
          <w:sz w:val="28"/>
          <w:szCs w:val="28"/>
          <w:lang w:eastAsia="ru-RU"/>
        </w:rPr>
        <w:t xml:space="preserve">3.8. </w:t>
      </w:r>
      <w:r w:rsidRPr="00D27AB8">
        <w:rPr>
          <w:rFonts w:cstheme="minorBidi"/>
          <w:b/>
          <w:sz w:val="28"/>
          <w:szCs w:val="28"/>
          <w:lang w:eastAsia="ru-RU"/>
        </w:rPr>
        <w:t>Исправление допущенных опечаток и (или) ошибок в выданных в результате предоставления Услуги документах и созданных реестровых записях</w:t>
      </w:r>
    </w:p>
    <w:p w:rsidR="00D27AB8" w:rsidRPr="00D27AB8" w:rsidRDefault="00D27AB8" w:rsidP="00D27AB8">
      <w:pPr>
        <w:widowControl/>
        <w:suppressAutoHyphens w:val="0"/>
        <w:autoSpaceDN w:val="0"/>
        <w:ind w:firstLine="709"/>
        <w:contextualSpacing/>
        <w:jc w:val="center"/>
        <w:rPr>
          <w:rFonts w:eastAsiaTheme="minorHAnsi" w:cstheme="minorBidi"/>
          <w:b/>
          <w:sz w:val="28"/>
          <w:szCs w:val="28"/>
          <w:lang w:eastAsia="en-US"/>
        </w:rPr>
      </w:pP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 xml:space="preserve">3.8.1. </w:t>
      </w:r>
      <w:proofErr w:type="gramStart"/>
      <w:r w:rsidRPr="00D27AB8">
        <w:rPr>
          <w:rFonts w:eastAsiaTheme="minorHAnsi" w:cstheme="minorBidi"/>
          <w:color w:val="000000"/>
          <w:sz w:val="28"/>
          <w:szCs w:val="28"/>
          <w:lang w:eastAsia="en-US"/>
        </w:rPr>
        <w:t>Исправление допущенных опечаток и (или) ошибок в выданных в результате предоставления Услуги документах и созданных реестровых записях включает в себя следующие административные процедуры:</w:t>
      </w:r>
      <w:proofErr w:type="gramEnd"/>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1) приём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D27AB8" w:rsidRPr="00D27AB8" w:rsidRDefault="00D27AB8" w:rsidP="00D27AB8">
      <w:pPr>
        <w:widowControl/>
        <w:suppressAutoHyphens w:val="0"/>
        <w:autoSpaceDN w:val="0"/>
        <w:ind w:firstLine="709"/>
        <w:contextualSpacing/>
        <w:jc w:val="both"/>
        <w:rPr>
          <w:rFonts w:eastAsiaTheme="minorHAnsi" w:cstheme="minorBidi"/>
          <w:color w:val="000000"/>
          <w:sz w:val="28"/>
          <w:szCs w:val="28"/>
          <w:lang w:eastAsia="en-US"/>
        </w:rPr>
      </w:pPr>
      <w:r w:rsidRPr="00D27AB8">
        <w:rPr>
          <w:rFonts w:eastAsiaTheme="minorHAnsi" w:cstheme="minorBidi"/>
          <w:color w:val="000000"/>
          <w:sz w:val="28"/>
          <w:szCs w:val="28"/>
          <w:lang w:eastAsia="en-US"/>
        </w:rPr>
        <w:t>3) предоставление результата Услуги.</w:t>
      </w:r>
    </w:p>
    <w:p w:rsidR="00D27AB8" w:rsidRPr="00D27AB8" w:rsidRDefault="00D27AB8" w:rsidP="00D27AB8">
      <w:pPr>
        <w:widowControl/>
        <w:suppressAutoHyphens w:val="0"/>
        <w:autoSpaceDN w:val="0"/>
        <w:ind w:firstLine="539"/>
        <w:contextualSpacing/>
        <w:jc w:val="center"/>
        <w:rPr>
          <w:rFonts w:eastAsiaTheme="minorHAnsi" w:cstheme="minorBidi"/>
          <w:b/>
          <w:color w:val="000000"/>
          <w:sz w:val="28"/>
          <w:szCs w:val="28"/>
          <w:lang w:eastAsia="en-US"/>
        </w:rPr>
      </w:pPr>
    </w:p>
    <w:p w:rsidR="00D27AB8" w:rsidRPr="00D27AB8" w:rsidRDefault="00D27AB8" w:rsidP="00D27AB8">
      <w:pPr>
        <w:widowControl/>
        <w:suppressAutoHyphens w:val="0"/>
        <w:autoSpaceDN w:val="0"/>
        <w:ind w:firstLine="539"/>
        <w:contextualSpacing/>
        <w:jc w:val="center"/>
        <w:rPr>
          <w:rFonts w:eastAsiaTheme="minorHAnsi" w:cstheme="minorBidi"/>
          <w:b/>
          <w:color w:val="000000"/>
          <w:sz w:val="28"/>
          <w:szCs w:val="28"/>
          <w:lang w:eastAsia="en-US"/>
        </w:rPr>
      </w:pPr>
      <w:r w:rsidRPr="00D27AB8">
        <w:rPr>
          <w:rFonts w:eastAsiaTheme="minorHAnsi" w:cstheme="minorBidi"/>
          <w:b/>
          <w:color w:val="000000"/>
          <w:sz w:val="28"/>
          <w:szCs w:val="28"/>
          <w:lang w:eastAsia="en-US"/>
        </w:rPr>
        <w:lastRenderedPageBreak/>
        <w:t>3.8.2. Приём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w:t>
      </w:r>
    </w:p>
    <w:p w:rsidR="00D27AB8" w:rsidRPr="00D27AB8" w:rsidRDefault="00D27AB8" w:rsidP="00D27AB8">
      <w:pPr>
        <w:widowControl/>
        <w:suppressAutoHyphens w:val="0"/>
        <w:autoSpaceDN w:val="0"/>
        <w:ind w:firstLine="539"/>
        <w:contextualSpacing/>
        <w:jc w:val="both"/>
        <w:rPr>
          <w:rFonts w:eastAsiaTheme="minorHAnsi" w:cstheme="minorBidi"/>
          <w:b/>
          <w:color w:val="000000"/>
          <w:sz w:val="28"/>
          <w:szCs w:val="28"/>
          <w:lang w:eastAsia="en-US"/>
        </w:rPr>
      </w:pPr>
    </w:p>
    <w:p w:rsidR="00D27AB8" w:rsidRPr="00D27AB8" w:rsidRDefault="00D27AB8" w:rsidP="00D27AB8">
      <w:pPr>
        <w:suppressAutoHyphens w:val="0"/>
        <w:autoSpaceDN w:val="0"/>
        <w:ind w:firstLine="709"/>
        <w:contextualSpacing/>
        <w:jc w:val="both"/>
        <w:rPr>
          <w:rFonts w:cstheme="minorBidi"/>
          <w:sz w:val="28"/>
          <w:szCs w:val="28"/>
          <w:lang w:eastAsia="ru-RU"/>
        </w:rPr>
      </w:pPr>
      <w:r w:rsidRPr="00D27AB8">
        <w:rPr>
          <w:rFonts w:cstheme="minorBidi"/>
          <w:sz w:val="28"/>
          <w:szCs w:val="28"/>
          <w:lang w:eastAsia="ru-RU"/>
        </w:rPr>
        <w:t>3.8.2.1.</w:t>
      </w:r>
      <w:r w:rsidRPr="00D27AB8">
        <w:rPr>
          <w:rFonts w:cstheme="minorBidi"/>
          <w:b/>
          <w:sz w:val="28"/>
          <w:szCs w:val="28"/>
          <w:lang w:eastAsia="ru-RU"/>
        </w:rPr>
        <w:t xml:space="preserve"> </w:t>
      </w:r>
      <w:r w:rsidRPr="00D27AB8">
        <w:rPr>
          <w:rFonts w:cstheme="minorBidi"/>
          <w:sz w:val="28"/>
          <w:szCs w:val="28"/>
          <w:lang w:eastAsia="ru-RU"/>
        </w:rPr>
        <w:t>Для получения Услуги заявитель представляет в Организацию, предоставляющую Услугу, заявление по форме согласно приложению № 10 к Административному регламенту.</w:t>
      </w:r>
    </w:p>
    <w:p w:rsidR="00D27AB8" w:rsidRPr="00D27AB8" w:rsidRDefault="00D27AB8" w:rsidP="00D27AB8">
      <w:pPr>
        <w:widowControl/>
        <w:suppressAutoHyphens w:val="0"/>
        <w:autoSpaceDN w:val="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3.8.2.2. Способом установления личности (идентификации) заявителя (представителя заявителя) является </w:t>
      </w:r>
      <w:r w:rsidRPr="00D27AB8">
        <w:rPr>
          <w:rFonts w:eastAsiaTheme="minorHAnsi" w:cstheme="minorBidi"/>
          <w:bCs/>
          <w:sz w:val="28"/>
          <w:szCs w:val="28"/>
          <w:lang w:eastAsia="en-US"/>
        </w:rPr>
        <w:t xml:space="preserve">предъявление </w:t>
      </w:r>
      <w:r w:rsidRPr="00D27AB8">
        <w:rPr>
          <w:rFonts w:eastAsiaTheme="minorHAnsi" w:cstheme="minorBidi"/>
          <w:sz w:val="28"/>
          <w:szCs w:val="28"/>
          <w:lang w:eastAsia="en-US"/>
        </w:rPr>
        <w:t>заявителем документа, удостоверяющего личность.</w:t>
      </w:r>
    </w:p>
    <w:p w:rsidR="00D27AB8" w:rsidRPr="00D27AB8" w:rsidRDefault="00D27AB8" w:rsidP="00D27AB8">
      <w:pPr>
        <w:widowControl/>
        <w:suppressAutoHyphens w:val="0"/>
        <w:autoSpaceDN w:val="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3.8.2.3. Основания для отказа в приеме документов у заявителя установлены подпунктом 2.7.1. пункта 2.7 раздела II административного регламента.</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3.8.2.4. Срок регистрации заявления и документов, необходимых для предоставления Услуги, в Организации, предоставляющей Услугу, составляет 1 (один) рабочий день.</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p>
    <w:p w:rsidR="00D27AB8" w:rsidRPr="00D27AB8" w:rsidRDefault="00D27AB8" w:rsidP="00D27AB8">
      <w:pPr>
        <w:widowControl/>
        <w:suppressAutoHyphens w:val="0"/>
        <w:autoSpaceDN w:val="0"/>
        <w:contextualSpacing/>
        <w:jc w:val="center"/>
        <w:rPr>
          <w:rFonts w:eastAsiaTheme="minorHAnsi" w:cstheme="minorBidi"/>
          <w:b/>
          <w:color w:val="000000"/>
          <w:sz w:val="28"/>
          <w:szCs w:val="28"/>
          <w:lang w:eastAsia="en-US"/>
        </w:rPr>
      </w:pPr>
      <w:r w:rsidRPr="00D27AB8">
        <w:rPr>
          <w:rFonts w:eastAsiaTheme="minorHAnsi" w:cstheme="minorBidi"/>
          <w:b/>
          <w:color w:val="000000"/>
          <w:sz w:val="28"/>
          <w:szCs w:val="28"/>
          <w:lang w:eastAsia="en-US"/>
        </w:rPr>
        <w:t>3.8.3.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D27AB8" w:rsidRPr="00D27AB8" w:rsidRDefault="00D27AB8" w:rsidP="00D27AB8">
      <w:pPr>
        <w:widowControl/>
        <w:suppressAutoHyphens w:val="0"/>
        <w:autoSpaceDN w:val="0"/>
        <w:ind w:firstLine="539"/>
        <w:contextualSpacing/>
        <w:jc w:val="center"/>
        <w:rPr>
          <w:rFonts w:eastAsiaTheme="minorHAnsi" w:cstheme="minorBidi"/>
          <w:b/>
          <w:color w:val="000000"/>
          <w:sz w:val="28"/>
          <w:szCs w:val="28"/>
          <w:lang w:eastAsia="en-US"/>
        </w:rPr>
      </w:pPr>
    </w:p>
    <w:p w:rsidR="00D27AB8" w:rsidRPr="00D27AB8" w:rsidRDefault="00D27AB8" w:rsidP="00D27AB8">
      <w:pPr>
        <w:suppressAutoHyphens w:val="0"/>
        <w:autoSpaceDN w:val="0"/>
        <w:ind w:firstLine="709"/>
        <w:contextualSpacing/>
        <w:jc w:val="both"/>
        <w:rPr>
          <w:rFonts w:cstheme="minorBidi"/>
          <w:sz w:val="28"/>
          <w:szCs w:val="28"/>
          <w:lang w:eastAsia="ru-RU"/>
        </w:rPr>
      </w:pPr>
      <w:r w:rsidRPr="00D27AB8">
        <w:rPr>
          <w:rFonts w:cstheme="minorBidi"/>
          <w:sz w:val="28"/>
          <w:szCs w:val="28"/>
          <w:lang w:eastAsia="ru-RU"/>
        </w:rPr>
        <w:t>3.8.3.1.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D27AB8" w:rsidRPr="00D27AB8" w:rsidRDefault="00D27AB8" w:rsidP="00D27AB8">
      <w:pPr>
        <w:suppressAutoHyphens w:val="0"/>
        <w:autoSpaceDN w:val="0"/>
        <w:ind w:firstLine="709"/>
        <w:contextualSpacing/>
        <w:jc w:val="both"/>
        <w:rPr>
          <w:rFonts w:cstheme="minorBidi"/>
          <w:sz w:val="28"/>
          <w:szCs w:val="28"/>
          <w:lang w:eastAsia="ru-RU"/>
        </w:rPr>
      </w:pPr>
      <w:r w:rsidRPr="00D27AB8">
        <w:rPr>
          <w:rFonts w:cstheme="minorBidi"/>
          <w:sz w:val="28"/>
          <w:szCs w:val="28"/>
          <w:lang w:eastAsia="ru-RU"/>
        </w:rPr>
        <w:t xml:space="preserve">3.8.3.2. Основания для отказа в предоставлении Услуги установлены подпунктами 1-5 пункта 2.8.2 </w:t>
      </w:r>
      <w:r w:rsidRPr="00D27AB8">
        <w:rPr>
          <w:rFonts w:eastAsiaTheme="minorHAnsi" w:cstheme="minorBidi"/>
          <w:sz w:val="28"/>
          <w:szCs w:val="28"/>
          <w:lang w:eastAsia="en-US"/>
        </w:rPr>
        <w:t>раздела II административного регламента.</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sz w:val="28"/>
          <w:szCs w:val="28"/>
          <w:lang w:eastAsia="ru-RU"/>
        </w:rPr>
        <w:t xml:space="preserve">3.8.3.3. Решение о предоставлении Услуги принимается при </w:t>
      </w:r>
      <w:r w:rsidRPr="00D27AB8">
        <w:rPr>
          <w:rFonts w:cstheme="minorBidi"/>
          <w:color w:val="000000"/>
          <w:sz w:val="28"/>
          <w:szCs w:val="28"/>
          <w:lang w:eastAsia="ru-RU"/>
        </w:rPr>
        <w:t>отсутствии оснований для отказа в предоставлении Услуги.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3.8.3.4. Срок принятия решения о предоставлении (об отказе в предоставлении) Услуги составляет не более 5 (пяти) рабочих дней с момента регистрации заявления о необходимости исправления опечаток и ошибок.</w:t>
      </w:r>
    </w:p>
    <w:p w:rsidR="00D27AB8" w:rsidRPr="00D27AB8" w:rsidRDefault="00D27AB8" w:rsidP="00D27AB8">
      <w:pPr>
        <w:suppressAutoHyphens w:val="0"/>
        <w:autoSpaceDN w:val="0"/>
        <w:ind w:firstLine="540"/>
        <w:contextualSpacing/>
        <w:jc w:val="both"/>
        <w:rPr>
          <w:rFonts w:cstheme="minorBidi"/>
          <w:color w:val="000000"/>
          <w:sz w:val="28"/>
          <w:szCs w:val="28"/>
          <w:lang w:eastAsia="ru-RU"/>
        </w:rPr>
      </w:pPr>
    </w:p>
    <w:p w:rsidR="00D27AB8" w:rsidRPr="00D27AB8" w:rsidRDefault="00D27AB8" w:rsidP="00D27AB8">
      <w:pPr>
        <w:widowControl/>
        <w:suppressAutoHyphens w:val="0"/>
        <w:autoSpaceDN w:val="0"/>
        <w:contextualSpacing/>
        <w:jc w:val="center"/>
        <w:rPr>
          <w:rFonts w:eastAsiaTheme="minorHAnsi" w:cstheme="minorBidi"/>
          <w:b/>
          <w:color w:val="000000"/>
          <w:sz w:val="28"/>
          <w:szCs w:val="28"/>
          <w:lang w:eastAsia="en-US"/>
        </w:rPr>
      </w:pPr>
      <w:r w:rsidRPr="00D27AB8">
        <w:rPr>
          <w:rFonts w:eastAsiaTheme="minorHAnsi" w:cstheme="minorBidi"/>
          <w:b/>
          <w:color w:val="000000"/>
          <w:sz w:val="28"/>
          <w:szCs w:val="28"/>
          <w:lang w:eastAsia="en-US"/>
        </w:rPr>
        <w:t>3.8.4.</w:t>
      </w:r>
      <w:r w:rsidRPr="00D27AB8">
        <w:rPr>
          <w:rFonts w:eastAsiaTheme="minorHAnsi" w:cstheme="minorBidi"/>
          <w:color w:val="000000"/>
          <w:sz w:val="28"/>
          <w:szCs w:val="28"/>
          <w:lang w:eastAsia="en-US"/>
        </w:rPr>
        <w:t xml:space="preserve"> </w:t>
      </w:r>
      <w:r w:rsidRPr="00D27AB8">
        <w:rPr>
          <w:rFonts w:eastAsiaTheme="minorHAnsi" w:cstheme="minorBidi"/>
          <w:b/>
          <w:color w:val="000000"/>
          <w:sz w:val="28"/>
          <w:szCs w:val="28"/>
          <w:lang w:eastAsia="en-US"/>
        </w:rPr>
        <w:t>Предоставление результата Услуги</w:t>
      </w:r>
    </w:p>
    <w:p w:rsidR="00D27AB8" w:rsidRPr="00D27AB8" w:rsidRDefault="00D27AB8" w:rsidP="00D27AB8">
      <w:pPr>
        <w:suppressAutoHyphens w:val="0"/>
        <w:autoSpaceDN w:val="0"/>
        <w:ind w:firstLine="540"/>
        <w:contextualSpacing/>
        <w:jc w:val="both"/>
        <w:rPr>
          <w:rFonts w:cstheme="minorBidi"/>
          <w:b/>
          <w:color w:val="000000"/>
          <w:sz w:val="28"/>
          <w:szCs w:val="28"/>
          <w:lang w:eastAsia="ru-RU"/>
        </w:rPr>
      </w:pPr>
    </w:p>
    <w:p w:rsidR="00D27AB8" w:rsidRPr="00D27AB8" w:rsidRDefault="00D27AB8" w:rsidP="00D27AB8">
      <w:pPr>
        <w:widowControl/>
        <w:suppressAutoHyphens w:val="0"/>
        <w:autoSpaceDN w:val="0"/>
        <w:ind w:firstLine="709"/>
        <w:contextualSpacing/>
        <w:jc w:val="both"/>
        <w:rPr>
          <w:rFonts w:eastAsiaTheme="minorHAnsi" w:cstheme="minorBidi"/>
          <w:bCs/>
          <w:color w:val="000000"/>
          <w:sz w:val="28"/>
          <w:szCs w:val="28"/>
          <w:lang w:eastAsia="en-US"/>
        </w:rPr>
      </w:pPr>
      <w:r w:rsidRPr="00D27AB8">
        <w:rPr>
          <w:rFonts w:eastAsiaTheme="minorHAnsi" w:cstheme="minorBidi"/>
          <w:color w:val="000000"/>
          <w:sz w:val="28"/>
          <w:szCs w:val="28"/>
          <w:lang w:eastAsia="en-US"/>
        </w:rPr>
        <w:t>3.8.4.1</w:t>
      </w:r>
      <w:r w:rsidRPr="00D27AB8">
        <w:rPr>
          <w:rFonts w:eastAsiaTheme="minorHAnsi" w:cstheme="minorBidi"/>
          <w:bCs/>
          <w:color w:val="000000"/>
          <w:sz w:val="28"/>
          <w:szCs w:val="28"/>
          <w:lang w:eastAsia="en-US"/>
        </w:rPr>
        <w:t>. Результат оказания Услуги предоставляется заявителю в Организации, предоставляющей Услугу.</w:t>
      </w:r>
    </w:p>
    <w:p w:rsidR="00D27AB8" w:rsidRPr="00D27AB8" w:rsidRDefault="00D27AB8" w:rsidP="00D27AB8">
      <w:pPr>
        <w:widowControl/>
        <w:suppressAutoHyphens w:val="0"/>
        <w:autoSpaceDN w:val="0"/>
        <w:ind w:firstLine="709"/>
        <w:contextualSpacing/>
        <w:jc w:val="both"/>
        <w:rPr>
          <w:rFonts w:eastAsiaTheme="minorHAnsi" w:cstheme="minorBidi"/>
          <w:bCs/>
          <w:color w:val="000000"/>
          <w:sz w:val="28"/>
          <w:szCs w:val="28"/>
          <w:lang w:eastAsia="en-US"/>
        </w:rPr>
      </w:pPr>
      <w:r w:rsidRPr="00D27AB8">
        <w:rPr>
          <w:rFonts w:eastAsiaTheme="minorHAnsi" w:cstheme="minorBidi"/>
          <w:color w:val="000000"/>
          <w:sz w:val="28"/>
          <w:szCs w:val="28"/>
          <w:lang w:eastAsia="en-US"/>
        </w:rPr>
        <w:t>3.8.4.2</w:t>
      </w:r>
      <w:r w:rsidRPr="00D27AB8">
        <w:rPr>
          <w:rFonts w:eastAsiaTheme="minorHAnsi" w:cstheme="minorBidi"/>
          <w:bCs/>
          <w:color w:val="000000"/>
          <w:sz w:val="28"/>
          <w:szCs w:val="28"/>
          <w:lang w:eastAsia="en-US"/>
        </w:rPr>
        <w:t xml:space="preserve">. </w:t>
      </w:r>
      <w:r w:rsidRPr="00D27AB8">
        <w:rPr>
          <w:rFonts w:eastAsiaTheme="minorHAnsi" w:cstheme="minorBidi"/>
          <w:sz w:val="28"/>
          <w:szCs w:val="28"/>
          <w:lang w:eastAsia="en-US"/>
        </w:rPr>
        <w:t>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r w:rsidRPr="00D27AB8">
        <w:rPr>
          <w:rFonts w:asciiTheme="minorHAnsi" w:eastAsiaTheme="minorHAnsi" w:hAnsiTheme="minorHAnsi" w:cstheme="minorBidi"/>
          <w:sz w:val="22"/>
          <w:szCs w:val="22"/>
          <w:lang w:eastAsia="en-US"/>
        </w:rPr>
        <w:t>.</w:t>
      </w:r>
    </w:p>
    <w:p w:rsidR="00D27AB8" w:rsidRPr="00D27AB8" w:rsidRDefault="00D27AB8" w:rsidP="00D27AB8">
      <w:pPr>
        <w:widowControl/>
        <w:tabs>
          <w:tab w:val="center" w:pos="5178"/>
          <w:tab w:val="left" w:pos="8550"/>
        </w:tabs>
        <w:suppressAutoHyphens w:val="0"/>
        <w:autoSpaceDE/>
        <w:contextualSpacing/>
        <w:rPr>
          <w:rFonts w:eastAsiaTheme="minorHAnsi" w:cstheme="minorBidi"/>
          <w:b/>
          <w:color w:val="000000"/>
          <w:sz w:val="28"/>
          <w:szCs w:val="28"/>
          <w:lang w:eastAsia="en-US"/>
        </w:rPr>
      </w:pPr>
      <w:bookmarkStart w:id="16" w:name="Par721"/>
      <w:bookmarkEnd w:id="16"/>
    </w:p>
    <w:p w:rsidR="00D27AB8" w:rsidRPr="00D27AB8" w:rsidRDefault="00D27AB8" w:rsidP="00D27AB8">
      <w:pPr>
        <w:widowControl/>
        <w:tabs>
          <w:tab w:val="center" w:pos="5178"/>
          <w:tab w:val="left" w:pos="8550"/>
        </w:tabs>
        <w:suppressAutoHyphens w:val="0"/>
        <w:autoSpaceDE/>
        <w:contextualSpacing/>
        <w:jc w:val="center"/>
        <w:rPr>
          <w:rFonts w:eastAsiaTheme="minorHAnsi" w:cstheme="minorBidi"/>
          <w:b/>
          <w:color w:val="000000"/>
          <w:sz w:val="28"/>
          <w:szCs w:val="28"/>
          <w:lang w:eastAsia="en-US"/>
        </w:rPr>
      </w:pPr>
      <w:r w:rsidRPr="00D27AB8">
        <w:rPr>
          <w:rFonts w:eastAsiaTheme="minorHAnsi" w:cstheme="minorBidi"/>
          <w:b/>
          <w:color w:val="000000"/>
          <w:sz w:val="28"/>
          <w:szCs w:val="28"/>
          <w:lang w:val="en-US" w:eastAsia="en-US"/>
        </w:rPr>
        <w:t>IV</w:t>
      </w:r>
      <w:r w:rsidRPr="00D27AB8">
        <w:rPr>
          <w:rFonts w:eastAsiaTheme="minorHAnsi" w:cstheme="minorBidi"/>
          <w:b/>
          <w:color w:val="000000"/>
          <w:sz w:val="28"/>
          <w:szCs w:val="28"/>
          <w:lang w:eastAsia="en-US"/>
        </w:rPr>
        <w:t>. Формы контроля за предоставлением Услуги</w:t>
      </w:r>
    </w:p>
    <w:p w:rsidR="00D27AB8" w:rsidRPr="00D27AB8" w:rsidRDefault="00D27AB8" w:rsidP="00D27AB8">
      <w:pPr>
        <w:suppressAutoHyphens w:val="0"/>
        <w:autoSpaceDN w:val="0"/>
        <w:contextualSpacing/>
        <w:jc w:val="both"/>
        <w:rPr>
          <w:rFonts w:cstheme="minorBidi"/>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4.1. Контроль полноты и качества предоставления Организацией </w:t>
      </w:r>
      <w:r w:rsidRPr="00D27AB8">
        <w:rPr>
          <w:rFonts w:cstheme="minorBidi"/>
          <w:color w:val="000000"/>
          <w:sz w:val="28"/>
          <w:szCs w:val="28"/>
          <w:lang w:eastAsia="ru-RU"/>
        </w:rPr>
        <w:lastRenderedPageBreak/>
        <w:t>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Организации.</w:t>
      </w:r>
    </w:p>
    <w:p w:rsidR="00D27AB8" w:rsidRPr="00D27AB8" w:rsidRDefault="00D27AB8" w:rsidP="00D27AB8">
      <w:pPr>
        <w:suppressAutoHyphens w:val="0"/>
        <w:autoSpaceDN w:val="0"/>
        <w:ind w:firstLine="709"/>
        <w:contextualSpacing/>
        <w:jc w:val="both"/>
        <w:rPr>
          <w:rFonts w:cstheme="minorBidi"/>
          <w:sz w:val="28"/>
          <w:szCs w:val="28"/>
          <w:lang w:eastAsia="ru-RU"/>
        </w:rPr>
      </w:pPr>
      <w:r w:rsidRPr="00D27AB8">
        <w:rPr>
          <w:rFonts w:cstheme="minorBidi"/>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работниками положений настоящего административного регламента, иных нормативных</w:t>
      </w:r>
      <w:r w:rsidRPr="00D27AB8">
        <w:rPr>
          <w:rFonts w:cstheme="minorBidi"/>
          <w:sz w:val="28"/>
          <w:szCs w:val="28"/>
          <w:lang w:eastAsia="ru-RU"/>
        </w:rPr>
        <w:t xml:space="preserve"> правовых актов, устанавливающих требования к предоставлению Услуги.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4.3. Периодичность осуществления текущего контроля устанавливается руководителем Организации.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4.4. Проверки полноты и качества предоставления Услуги осуществляются на основании </w:t>
      </w:r>
      <w:r w:rsidRPr="00D27AB8">
        <w:rPr>
          <w:rFonts w:eastAsiaTheme="minorHAnsi" w:cstheme="minorBidi"/>
          <w:sz w:val="28"/>
          <w:szCs w:val="28"/>
          <w:lang w:eastAsia="en-US"/>
        </w:rPr>
        <w:t>организационно-распорядительных</w:t>
      </w:r>
      <w:r w:rsidRPr="00D27AB8">
        <w:rPr>
          <w:rFonts w:cstheme="minorBidi"/>
          <w:color w:val="000000"/>
          <w:sz w:val="28"/>
          <w:szCs w:val="28"/>
          <w:lang w:eastAsia="ru-RU"/>
        </w:rPr>
        <w:t xml:space="preserve"> актов (приказов) Организации.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4.5. П</w:t>
      </w:r>
      <w:r w:rsidRPr="00D27AB8">
        <w:rPr>
          <w:rFonts w:eastAsiaTheme="minorHAnsi" w:cstheme="minorBidi"/>
          <w:sz w:val="28"/>
          <w:szCs w:val="28"/>
          <w:lang w:eastAsia="en-US"/>
        </w:rPr>
        <w:t xml:space="preserve">ериодичность осуществления плановых проверок полноты и качества предоставления </w:t>
      </w:r>
      <w:r w:rsidRPr="00D27AB8">
        <w:rPr>
          <w:rFonts w:cstheme="minorBidi"/>
          <w:sz w:val="28"/>
          <w:szCs w:val="28"/>
          <w:lang w:eastAsia="ru-RU"/>
        </w:rPr>
        <w:t xml:space="preserve">Услуги </w:t>
      </w:r>
      <w:r w:rsidRPr="00D27AB8">
        <w:rPr>
          <w:rFonts w:eastAsiaTheme="minorHAnsi" w:cstheme="minorBidi"/>
          <w:sz w:val="28"/>
          <w:szCs w:val="28"/>
          <w:lang w:eastAsia="en-US"/>
        </w:rPr>
        <w:t xml:space="preserve">устанавливается организационно-распорядительным актом </w:t>
      </w:r>
      <w:r w:rsidRPr="00D27AB8">
        <w:rPr>
          <w:rFonts w:cstheme="minorBidi"/>
          <w:sz w:val="28"/>
          <w:szCs w:val="28"/>
          <w:lang w:eastAsia="ru-RU"/>
        </w:rPr>
        <w:t>Организации</w:t>
      </w:r>
      <w:r w:rsidRPr="00D27AB8">
        <w:rPr>
          <w:rFonts w:cstheme="minorBidi"/>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4.6. Внеплановые проверки проводятся в случае необходимости проверки устранения ранее выявленных нарушений, а также при поступлении в Организацию обращений граждан и организаций, связанных с нарушениями при предоставлении государственной (муниципальной) услуги.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sz w:val="28"/>
          <w:szCs w:val="28"/>
          <w:lang w:eastAsia="ru-RU"/>
        </w:rPr>
        <w:t xml:space="preserve">4.8. </w:t>
      </w:r>
      <w:proofErr w:type="gramStart"/>
      <w:r w:rsidRPr="00D27AB8">
        <w:rPr>
          <w:rFonts w:cstheme="minorBidi"/>
          <w:sz w:val="28"/>
          <w:szCs w:val="28"/>
          <w:lang w:eastAsia="ru-RU"/>
        </w:rPr>
        <w:t>Контроль</w:t>
      </w:r>
      <w:r w:rsidRPr="00D27AB8">
        <w:rPr>
          <w:rFonts w:cstheme="minorBidi"/>
          <w:color w:val="000000"/>
          <w:sz w:val="28"/>
          <w:szCs w:val="28"/>
          <w:lang w:eastAsia="ru-RU"/>
        </w:rPr>
        <w:t xml:space="preserve">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Организацию,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D27AB8" w:rsidRPr="00D27AB8" w:rsidRDefault="00D27AB8" w:rsidP="00D27AB8">
      <w:pPr>
        <w:suppressAutoHyphens w:val="0"/>
        <w:autoSpaceDN w:val="0"/>
        <w:ind w:firstLine="709"/>
        <w:contextualSpacing/>
        <w:jc w:val="center"/>
        <w:rPr>
          <w:rFonts w:cstheme="minorBidi"/>
          <w:color w:val="000000"/>
          <w:sz w:val="28"/>
          <w:szCs w:val="28"/>
          <w:lang w:eastAsia="ru-RU"/>
        </w:rPr>
      </w:pPr>
    </w:p>
    <w:p w:rsidR="00D27AB8" w:rsidRPr="00D27AB8" w:rsidRDefault="00D27AB8" w:rsidP="00D27AB8">
      <w:pPr>
        <w:suppressAutoHyphens w:val="0"/>
        <w:autoSpaceDN w:val="0"/>
        <w:contextualSpacing/>
        <w:jc w:val="center"/>
        <w:rPr>
          <w:rFonts w:cstheme="minorBidi"/>
          <w:b/>
          <w:sz w:val="28"/>
          <w:szCs w:val="28"/>
          <w:lang w:eastAsia="ru-RU"/>
        </w:rPr>
      </w:pPr>
      <w:r w:rsidRPr="00D27AB8">
        <w:rPr>
          <w:rFonts w:cstheme="minorBidi"/>
          <w:b/>
          <w:color w:val="000000"/>
          <w:sz w:val="28"/>
          <w:szCs w:val="28"/>
          <w:lang w:eastAsia="ru-RU"/>
        </w:rPr>
        <w:t xml:space="preserve">V. </w:t>
      </w:r>
      <w:proofErr w:type="gramStart"/>
      <w:r w:rsidRPr="00D27AB8">
        <w:rPr>
          <w:rFonts w:cstheme="minorBidi"/>
          <w:b/>
          <w:color w:val="000000"/>
          <w:sz w:val="28"/>
          <w:szCs w:val="28"/>
          <w:lang w:eastAsia="ru-RU"/>
        </w:rPr>
        <w:t>Досудебный (внесудебный) порядок обжалования решений и действий (бездействия) Организации, предоставляющей Услугу, ее должностных лиц, работников</w:t>
      </w:r>
      <w:proofErr w:type="gramEnd"/>
    </w:p>
    <w:p w:rsidR="00D27AB8" w:rsidRPr="00D27AB8" w:rsidRDefault="00D27AB8" w:rsidP="00D27AB8">
      <w:pPr>
        <w:suppressAutoHyphens w:val="0"/>
        <w:autoSpaceDN w:val="0"/>
        <w:ind w:firstLine="709"/>
        <w:contextualSpacing/>
        <w:jc w:val="center"/>
        <w:outlineLvl w:val="2"/>
        <w:rPr>
          <w:rFonts w:cstheme="minorBidi"/>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sz w:val="28"/>
          <w:szCs w:val="28"/>
          <w:lang w:eastAsia="ru-RU"/>
        </w:rPr>
        <w:t>5.</w:t>
      </w:r>
      <w:r w:rsidRPr="00D27AB8">
        <w:rPr>
          <w:rFonts w:cstheme="minorBidi"/>
          <w:b/>
          <w:color w:val="000000"/>
          <w:sz w:val="28"/>
          <w:szCs w:val="28"/>
          <w:lang w:eastAsia="ru-RU"/>
        </w:rPr>
        <w:t>1. Способы информирования заявителей о порядке досудебного (внесудебного) обжалования</w:t>
      </w:r>
    </w:p>
    <w:p w:rsidR="00D27AB8" w:rsidRPr="00D27AB8" w:rsidRDefault="00D27AB8" w:rsidP="00D27AB8">
      <w:pPr>
        <w:suppressAutoHyphens w:val="0"/>
        <w:autoSpaceDN w:val="0"/>
        <w:ind w:firstLine="709"/>
        <w:contextualSpacing/>
        <w:jc w:val="both"/>
        <w:rPr>
          <w:rFonts w:cstheme="minorBidi"/>
          <w:b/>
          <w:color w:val="000000"/>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5.1.1. </w:t>
      </w:r>
      <w:proofErr w:type="gramStart"/>
      <w:r w:rsidRPr="00D27AB8">
        <w:rPr>
          <w:rFonts w:cstheme="minorBidi"/>
          <w:color w:val="000000"/>
          <w:sz w:val="28"/>
          <w:szCs w:val="28"/>
          <w:lang w:eastAsia="ru-RU"/>
        </w:rPr>
        <w:t xml:space="preserve">Заявители имеют право на досудебное (внесудебное) обжалование решений и действий (бездействия), принятых (осуществляемых) Организацией, предоставляющей Услугу, должностными </w:t>
      </w:r>
      <w:r w:rsidRPr="00D27AB8">
        <w:rPr>
          <w:rFonts w:cstheme="minorBidi"/>
          <w:color w:val="000000"/>
          <w:sz w:val="28"/>
          <w:szCs w:val="28"/>
          <w:lang w:eastAsia="ru-RU"/>
        </w:rPr>
        <w:lastRenderedPageBreak/>
        <w:t>лицами Организации, предоставляющей Услугу, в ходе предоставления Услуги.</w:t>
      </w:r>
      <w:proofErr w:type="gramEnd"/>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xml:space="preserve">5.1.2. 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w:t>
      </w:r>
      <w:r w:rsidRPr="00D27AB8">
        <w:rPr>
          <w:rFonts w:cstheme="minorBidi"/>
          <w:sz w:val="28"/>
          <w:szCs w:val="28"/>
          <w:lang w:eastAsia="ru-RU"/>
        </w:rPr>
        <w:t>в местах предоставления Услуги</w:t>
      </w:r>
      <w:r w:rsidRPr="00D27AB8">
        <w:rPr>
          <w:rFonts w:cstheme="minorBidi"/>
          <w:color w:val="000000"/>
          <w:sz w:val="28"/>
          <w:szCs w:val="28"/>
          <w:lang w:eastAsia="ru-RU"/>
        </w:rPr>
        <w:t>, на официальном сайте Организации.</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p>
    <w:p w:rsidR="00D27AB8" w:rsidRPr="00D27AB8" w:rsidRDefault="00D27AB8" w:rsidP="00D27AB8">
      <w:pPr>
        <w:suppressAutoHyphens w:val="0"/>
        <w:autoSpaceDN w:val="0"/>
        <w:contextualSpacing/>
        <w:jc w:val="center"/>
        <w:rPr>
          <w:rFonts w:cstheme="minorBidi"/>
          <w:b/>
          <w:color w:val="000000"/>
          <w:sz w:val="28"/>
          <w:szCs w:val="28"/>
          <w:lang w:eastAsia="ru-RU"/>
        </w:rPr>
      </w:pPr>
      <w:r w:rsidRPr="00D27AB8">
        <w:rPr>
          <w:rFonts w:cstheme="minorBidi"/>
          <w:b/>
          <w:color w:val="000000"/>
          <w:sz w:val="28"/>
          <w:szCs w:val="28"/>
          <w:lang w:eastAsia="ru-RU"/>
        </w:rPr>
        <w:t>5.2. Формы и способы подачи заявителями жалобы</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5.2.1. Жалоба может быть направлена заявителем в письменной форме по почте, а также может быть принята при личном приёме заявителя.</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5.2.2. В электронном виде жалоба может быть подана заявителем с использованием сети Интернет посредством:</w:t>
      </w:r>
    </w:p>
    <w:p w:rsidR="00D27AB8" w:rsidRPr="00D27AB8" w:rsidRDefault="00D27AB8" w:rsidP="00D27AB8">
      <w:pPr>
        <w:suppressAutoHyphens w:val="0"/>
        <w:autoSpaceDN w:val="0"/>
        <w:ind w:firstLine="709"/>
        <w:contextualSpacing/>
        <w:jc w:val="both"/>
        <w:rPr>
          <w:rFonts w:cstheme="minorBidi"/>
          <w:color w:val="000000"/>
          <w:sz w:val="28"/>
          <w:szCs w:val="28"/>
          <w:lang w:eastAsia="ru-RU"/>
        </w:rPr>
      </w:pPr>
      <w:r w:rsidRPr="00D27AB8">
        <w:rPr>
          <w:rFonts w:cstheme="minorBidi"/>
          <w:color w:val="000000"/>
          <w:sz w:val="28"/>
          <w:szCs w:val="28"/>
          <w:lang w:eastAsia="ru-RU"/>
        </w:rPr>
        <w:t>‒ официального сайта Организации;</w:t>
      </w:r>
    </w:p>
    <w:p w:rsidR="00D27AB8" w:rsidRPr="00D27AB8" w:rsidRDefault="00D27AB8" w:rsidP="00D27AB8">
      <w:pPr>
        <w:widowControl/>
        <w:suppressAutoHyphens w:val="0"/>
        <w:autoSpaceDE/>
        <w:ind w:firstLine="709"/>
        <w:contextualSpacing/>
        <w:jc w:val="both"/>
        <w:rPr>
          <w:rFonts w:eastAsiaTheme="minorHAnsi" w:cstheme="minorBidi"/>
          <w:color w:val="000000"/>
          <w:sz w:val="28"/>
          <w:szCs w:val="28"/>
          <w:lang w:eastAsia="en-US"/>
        </w:rPr>
      </w:pPr>
      <w:proofErr w:type="gramStart"/>
      <w:r w:rsidRPr="00D27AB8">
        <w:rPr>
          <w:rFonts w:eastAsiaTheme="minorHAnsi" w:cstheme="minorBidi"/>
          <w:color w:val="000000"/>
          <w:sz w:val="28"/>
          <w:szCs w:val="28"/>
          <w:lang w:eastAsia="en-US"/>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roofErr w:type="gramEnd"/>
    </w:p>
    <w:p w:rsidR="00D27AB8" w:rsidRPr="00D27AB8" w:rsidRDefault="00D27AB8" w:rsidP="00D27AB8">
      <w:pPr>
        <w:widowControl/>
        <w:tabs>
          <w:tab w:val="left" w:pos="1418"/>
          <w:tab w:val="left" w:pos="2410"/>
        </w:tabs>
        <w:suppressAutoHyphens w:val="0"/>
        <w:autoSpaceDE/>
        <w:ind w:left="720"/>
        <w:contextualSpacing/>
        <w:jc w:val="both"/>
        <w:rPr>
          <w:rFonts w:eastAsia="Calibri"/>
          <w:sz w:val="28"/>
          <w:szCs w:val="28"/>
          <w:lang w:eastAsia="en-US"/>
        </w:rPr>
      </w:pPr>
      <w:r w:rsidRPr="00D27AB8">
        <w:rPr>
          <w:color w:val="000000"/>
          <w:sz w:val="28"/>
          <w:szCs w:val="28"/>
          <w:lang w:eastAsia="ru-RU"/>
        </w:rPr>
        <w:t xml:space="preserve">5.2.3. </w:t>
      </w:r>
      <w:r w:rsidRPr="00D27AB8">
        <w:rPr>
          <w:rFonts w:eastAsia="Calibri"/>
          <w:sz w:val="28"/>
          <w:szCs w:val="28"/>
          <w:lang w:eastAsia="en-US"/>
        </w:rPr>
        <w:t>Жалоба должна содержать:</w:t>
      </w:r>
    </w:p>
    <w:p w:rsidR="00D27AB8" w:rsidRPr="00D27AB8" w:rsidRDefault="00D27AB8" w:rsidP="00D27AB8">
      <w:pPr>
        <w:widowControl/>
        <w:numPr>
          <w:ilvl w:val="0"/>
          <w:numId w:val="11"/>
        </w:numPr>
        <w:tabs>
          <w:tab w:val="left" w:pos="993"/>
          <w:tab w:val="left" w:pos="1560"/>
          <w:tab w:val="left" w:pos="2410"/>
        </w:tabs>
        <w:suppressAutoHyphens w:val="0"/>
        <w:autoSpaceDE/>
        <w:spacing w:after="160" w:line="259" w:lineRule="auto"/>
        <w:ind w:firstLine="709"/>
        <w:contextualSpacing/>
        <w:jc w:val="both"/>
        <w:rPr>
          <w:rFonts w:eastAsia="Calibri"/>
          <w:color w:val="000000"/>
          <w:sz w:val="28"/>
          <w:szCs w:val="28"/>
          <w:lang w:eastAsia="en-US"/>
        </w:rPr>
      </w:pPr>
      <w:proofErr w:type="gramStart"/>
      <w:r w:rsidRPr="00D27AB8">
        <w:rPr>
          <w:rFonts w:eastAsia="Calibri"/>
          <w:color w:val="000000"/>
          <w:sz w:val="28"/>
          <w:szCs w:val="28"/>
          <w:lang w:eastAsia="en-US"/>
        </w:rPr>
        <w:t xml:space="preserve">наименование </w:t>
      </w:r>
      <w:r w:rsidRPr="00D27AB8">
        <w:rPr>
          <w:color w:val="000000"/>
          <w:sz w:val="28"/>
          <w:szCs w:val="28"/>
          <w:lang w:eastAsia="ru-RU"/>
        </w:rPr>
        <w:t>Организации</w:t>
      </w:r>
      <w:r w:rsidRPr="00D27AB8">
        <w:rPr>
          <w:rFonts w:eastAsia="Calibri"/>
          <w:color w:val="000000"/>
          <w:sz w:val="28"/>
          <w:szCs w:val="28"/>
          <w:lang w:eastAsia="en-US"/>
        </w:rPr>
        <w:t xml:space="preserve">, указание на работника </w:t>
      </w:r>
      <w:r w:rsidRPr="00D27AB8">
        <w:rPr>
          <w:color w:val="000000"/>
          <w:sz w:val="28"/>
          <w:szCs w:val="28"/>
          <w:lang w:eastAsia="ru-RU"/>
        </w:rPr>
        <w:t>Организации</w:t>
      </w:r>
      <w:r w:rsidRPr="00D27AB8">
        <w:rPr>
          <w:rFonts w:eastAsia="Calibri"/>
          <w:color w:val="000000"/>
          <w:sz w:val="28"/>
          <w:szCs w:val="28"/>
          <w:lang w:eastAsia="en-US"/>
        </w:rPr>
        <w:t>, решения и действия (бездействие) которых обжалуются;</w:t>
      </w:r>
      <w:proofErr w:type="gramEnd"/>
    </w:p>
    <w:p w:rsidR="00D27AB8" w:rsidRPr="00D27AB8" w:rsidRDefault="00D27AB8" w:rsidP="00D27AB8">
      <w:pPr>
        <w:widowControl/>
        <w:numPr>
          <w:ilvl w:val="0"/>
          <w:numId w:val="11"/>
        </w:numPr>
        <w:tabs>
          <w:tab w:val="left" w:pos="993"/>
          <w:tab w:val="left" w:pos="1560"/>
          <w:tab w:val="left" w:pos="2410"/>
        </w:tabs>
        <w:suppressAutoHyphens w:val="0"/>
        <w:autoSpaceDE/>
        <w:spacing w:after="160" w:line="259" w:lineRule="auto"/>
        <w:ind w:firstLine="709"/>
        <w:contextualSpacing/>
        <w:jc w:val="both"/>
        <w:rPr>
          <w:rFonts w:eastAsia="Calibri"/>
          <w:color w:val="000000"/>
          <w:sz w:val="28"/>
          <w:szCs w:val="28"/>
          <w:lang w:eastAsia="en-US"/>
        </w:rPr>
      </w:pPr>
      <w:proofErr w:type="gramStart"/>
      <w:r w:rsidRPr="00D27AB8">
        <w:rPr>
          <w:rFonts w:eastAsia="Calibri"/>
          <w:color w:val="000000"/>
          <w:sz w:val="28"/>
          <w:szCs w:val="28"/>
          <w:lang w:eastAsia="en-US"/>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7AB8" w:rsidRPr="00D27AB8" w:rsidRDefault="00D27AB8" w:rsidP="00D27AB8">
      <w:pPr>
        <w:widowControl/>
        <w:numPr>
          <w:ilvl w:val="0"/>
          <w:numId w:val="11"/>
        </w:numPr>
        <w:tabs>
          <w:tab w:val="left" w:pos="993"/>
          <w:tab w:val="left" w:pos="1701"/>
          <w:tab w:val="left" w:pos="2410"/>
        </w:tabs>
        <w:suppressAutoHyphens w:val="0"/>
        <w:autoSpaceDE/>
        <w:spacing w:after="160" w:line="259" w:lineRule="auto"/>
        <w:ind w:firstLine="709"/>
        <w:contextualSpacing/>
        <w:jc w:val="both"/>
        <w:rPr>
          <w:rFonts w:eastAsia="Calibri"/>
          <w:color w:val="000000"/>
          <w:sz w:val="28"/>
          <w:szCs w:val="28"/>
          <w:lang w:eastAsia="en-US"/>
        </w:rPr>
      </w:pPr>
      <w:r w:rsidRPr="00D27AB8">
        <w:rPr>
          <w:rFonts w:eastAsia="Calibri"/>
          <w:color w:val="000000"/>
          <w:sz w:val="28"/>
          <w:szCs w:val="28"/>
          <w:lang w:eastAsia="en-US"/>
        </w:rPr>
        <w:t xml:space="preserve">сведения об обжалуемых решениях и действиях (бездействии) </w:t>
      </w:r>
      <w:r w:rsidRPr="00D27AB8">
        <w:rPr>
          <w:color w:val="000000"/>
          <w:sz w:val="28"/>
          <w:szCs w:val="28"/>
          <w:lang w:eastAsia="ru-RU"/>
        </w:rPr>
        <w:t>Организации</w:t>
      </w:r>
      <w:r w:rsidRPr="00D27AB8">
        <w:rPr>
          <w:rFonts w:eastAsia="Calibri"/>
          <w:color w:val="000000"/>
          <w:sz w:val="28"/>
          <w:szCs w:val="28"/>
          <w:lang w:eastAsia="en-US"/>
        </w:rPr>
        <w:t xml:space="preserve">, работника </w:t>
      </w:r>
      <w:r w:rsidRPr="00D27AB8">
        <w:rPr>
          <w:color w:val="000000"/>
          <w:sz w:val="28"/>
          <w:szCs w:val="28"/>
          <w:lang w:eastAsia="ru-RU"/>
        </w:rPr>
        <w:t>Организации</w:t>
      </w:r>
      <w:r w:rsidRPr="00D27AB8">
        <w:rPr>
          <w:rFonts w:eastAsia="Calibri"/>
          <w:color w:val="000000"/>
          <w:sz w:val="28"/>
          <w:szCs w:val="28"/>
          <w:lang w:eastAsia="en-US"/>
        </w:rPr>
        <w:t>;</w:t>
      </w:r>
    </w:p>
    <w:p w:rsidR="00D27AB8" w:rsidRPr="00D27AB8" w:rsidRDefault="00D27AB8" w:rsidP="00D27AB8">
      <w:pPr>
        <w:widowControl/>
        <w:numPr>
          <w:ilvl w:val="0"/>
          <w:numId w:val="11"/>
        </w:numPr>
        <w:tabs>
          <w:tab w:val="left" w:pos="993"/>
          <w:tab w:val="left" w:pos="1560"/>
          <w:tab w:val="left" w:pos="2410"/>
        </w:tabs>
        <w:suppressAutoHyphens w:val="0"/>
        <w:autoSpaceDE/>
        <w:spacing w:after="160" w:line="259" w:lineRule="auto"/>
        <w:ind w:firstLine="709"/>
        <w:contextualSpacing/>
        <w:jc w:val="both"/>
        <w:rPr>
          <w:rFonts w:eastAsia="Calibri"/>
          <w:color w:val="000000"/>
          <w:sz w:val="28"/>
          <w:szCs w:val="28"/>
          <w:lang w:eastAsia="en-US"/>
        </w:rPr>
      </w:pPr>
      <w:r w:rsidRPr="00D27AB8">
        <w:rPr>
          <w:rFonts w:eastAsia="Calibri"/>
          <w:color w:val="000000"/>
          <w:sz w:val="28"/>
          <w:szCs w:val="28"/>
          <w:lang w:eastAsia="en-US"/>
        </w:rPr>
        <w:t xml:space="preserve">доводы, на основании которых Заявитель не согласен с решением и действием (бездействием) </w:t>
      </w:r>
      <w:r w:rsidRPr="00D27AB8">
        <w:rPr>
          <w:color w:val="000000"/>
          <w:sz w:val="28"/>
          <w:szCs w:val="28"/>
          <w:lang w:eastAsia="ru-RU"/>
        </w:rPr>
        <w:t>Организации</w:t>
      </w:r>
      <w:r w:rsidRPr="00D27AB8">
        <w:rPr>
          <w:rFonts w:eastAsia="Calibri"/>
          <w:color w:val="000000"/>
          <w:sz w:val="28"/>
          <w:szCs w:val="28"/>
          <w:lang w:eastAsia="en-US"/>
        </w:rPr>
        <w:t xml:space="preserve">, работника </w:t>
      </w:r>
      <w:r w:rsidRPr="00D27AB8">
        <w:rPr>
          <w:color w:val="000000"/>
          <w:sz w:val="28"/>
          <w:szCs w:val="28"/>
          <w:lang w:eastAsia="ru-RU"/>
        </w:rPr>
        <w:t>Организации</w:t>
      </w:r>
      <w:r w:rsidRPr="00D27AB8">
        <w:rPr>
          <w:rFonts w:eastAsia="Calibri"/>
          <w:color w:val="000000"/>
          <w:sz w:val="28"/>
          <w:szCs w:val="28"/>
          <w:lang w:eastAsia="en-US"/>
        </w:rPr>
        <w:t>. Заявителем могут быть представлены документы (при наличии), подтверждающие доводы Заявителя, либо их копии.</w:t>
      </w: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eastAsia="Calibri"/>
          <w:sz w:val="28"/>
          <w:szCs w:val="28"/>
          <w:lang w:eastAsia="ru-RU"/>
        </w:rPr>
        <w:br w:type="page"/>
      </w:r>
      <w:r w:rsidRPr="00D27AB8">
        <w:rPr>
          <w:rFonts w:eastAsia="Calibri"/>
          <w:b/>
          <w:bCs/>
          <w:sz w:val="28"/>
          <w:szCs w:val="28"/>
          <w:lang w:eastAsia="ru-RU"/>
        </w:rPr>
        <w:lastRenderedPageBreak/>
        <w:t>Приложение № 1</w:t>
      </w: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eastAsia="Calibri"/>
          <w:b/>
          <w:bCs/>
          <w:sz w:val="28"/>
          <w:szCs w:val="28"/>
          <w:lang w:eastAsia="ru-RU"/>
        </w:rPr>
        <w:t>к административному регламенту предоставления муниципальной услуги</w:t>
      </w:r>
    </w:p>
    <w:p w:rsidR="00D27AB8" w:rsidRPr="00D27AB8" w:rsidRDefault="00D27AB8" w:rsidP="00D27AB8">
      <w:pPr>
        <w:widowControl/>
        <w:suppressAutoHyphens w:val="0"/>
        <w:autoSpaceDE/>
        <w:ind w:left="2552"/>
        <w:contextualSpacing/>
        <w:jc w:val="center"/>
        <w:rPr>
          <w:rFonts w:eastAsia="Calibri"/>
          <w:b/>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tbl>
      <w:tblPr>
        <w:tblW w:w="0" w:type="auto"/>
        <w:tblLook w:val="04A0"/>
      </w:tblPr>
      <w:tblGrid>
        <w:gridCol w:w="4120"/>
        <w:gridCol w:w="5235"/>
      </w:tblGrid>
      <w:tr w:rsidR="00D27AB8" w:rsidRPr="00D27AB8" w:rsidTr="0034526F">
        <w:tc>
          <w:tcPr>
            <w:tcW w:w="41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23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center"/>
              <w:rPr>
                <w:rFonts w:eastAsia="Calibri"/>
                <w:sz w:val="28"/>
                <w:szCs w:val="28"/>
                <w:lang w:eastAsia="en-US"/>
              </w:rPr>
            </w:pPr>
            <w:r w:rsidRPr="00D27AB8">
              <w:rPr>
                <w:rFonts w:eastAsia="Calibri"/>
                <w:sz w:val="28"/>
                <w:szCs w:val="28"/>
                <w:lang w:eastAsia="en-US"/>
              </w:rPr>
              <w:t>Форма</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Ind w:w="108" w:type="dxa"/>
        <w:tblLook w:val="04A0"/>
      </w:tblPr>
      <w:tblGrid>
        <w:gridCol w:w="4649"/>
        <w:gridCol w:w="4814"/>
      </w:tblGrid>
      <w:tr w:rsidR="00D27AB8" w:rsidRPr="00D27AB8" w:rsidTr="0034526F">
        <w:tc>
          <w:tcPr>
            <w:tcW w:w="4819"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lang w:eastAsia="en-US"/>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Кому:</w:t>
            </w:r>
          </w:p>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________________________________</w:t>
            </w:r>
          </w:p>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________________________________</w:t>
            </w:r>
          </w:p>
          <w:p w:rsidR="00D27AB8" w:rsidRPr="00D27AB8" w:rsidRDefault="00D27AB8" w:rsidP="00D27AB8">
            <w:pPr>
              <w:widowControl/>
              <w:suppressAutoHyphens w:val="0"/>
              <w:autoSpaceDE/>
              <w:ind w:firstLine="35"/>
              <w:contextualSpacing/>
              <w:jc w:val="both"/>
              <w:rPr>
                <w:rFonts w:eastAsia="Calibri"/>
                <w:sz w:val="28"/>
                <w:szCs w:val="28"/>
                <w:lang w:eastAsia="en-US"/>
              </w:rPr>
            </w:pP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N w:val="0"/>
        <w:spacing w:line="320" w:lineRule="exact"/>
        <w:jc w:val="center"/>
        <w:rPr>
          <w:b/>
          <w:sz w:val="28"/>
          <w:szCs w:val="28"/>
          <w:lang w:eastAsia="ru-RU"/>
        </w:rPr>
      </w:pPr>
      <w:r w:rsidRPr="00D27AB8">
        <w:rPr>
          <w:b/>
          <w:sz w:val="28"/>
          <w:szCs w:val="28"/>
          <w:lang w:eastAsia="ru-RU"/>
        </w:rPr>
        <w:t>Уведомление</w:t>
      </w:r>
    </w:p>
    <w:p w:rsidR="00D27AB8" w:rsidRPr="00D27AB8" w:rsidRDefault="00D27AB8" w:rsidP="00D27AB8">
      <w:pPr>
        <w:widowControl/>
        <w:suppressAutoHyphens w:val="0"/>
        <w:autoSpaceDE/>
        <w:contextualSpacing/>
        <w:jc w:val="center"/>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840"/>
        <w:gridCol w:w="4731"/>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right"/>
              <w:rPr>
                <w:rFonts w:eastAsia="Calibri"/>
                <w:sz w:val="28"/>
                <w:szCs w:val="28"/>
                <w:lang w:eastAsia="en-US"/>
              </w:rPr>
            </w:pPr>
            <w:r w:rsidRPr="00D27AB8">
              <w:rPr>
                <w:rFonts w:eastAsia="Calibri"/>
                <w:sz w:val="28"/>
                <w:szCs w:val="28"/>
                <w:lang w:eastAsia="en-US"/>
              </w:rPr>
              <w:t>№______________</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spacing w:after="160"/>
        <w:contextualSpacing/>
        <w:rPr>
          <w:rFonts w:eastAsiaTheme="minorHAnsi" w:cstheme="minorBidi"/>
          <w:sz w:val="28"/>
          <w:szCs w:val="28"/>
          <w:lang w:eastAsia="en-US"/>
        </w:rPr>
      </w:pPr>
      <w:r w:rsidRPr="00D27AB8">
        <w:rPr>
          <w:rFonts w:eastAsiaTheme="minorHAnsi" w:cstheme="minorBidi"/>
          <w:sz w:val="28"/>
          <w:szCs w:val="28"/>
          <w:lang w:eastAsia="en-US"/>
        </w:rPr>
        <w:t>__________________________________________________________________</w:t>
      </w:r>
    </w:p>
    <w:p w:rsidR="00D27AB8" w:rsidRPr="00D27AB8" w:rsidRDefault="00D27AB8" w:rsidP="00D27AB8">
      <w:pPr>
        <w:widowControl/>
        <w:autoSpaceDE/>
        <w:contextualSpacing/>
        <w:jc w:val="center"/>
        <w:rPr>
          <w:rFonts w:eastAsiaTheme="minorHAnsi" w:cstheme="minorBidi"/>
          <w:kern w:val="1"/>
          <w:lang w:eastAsia="ar-SA"/>
        </w:rPr>
      </w:pPr>
      <w:r w:rsidRPr="00D27AB8">
        <w:rPr>
          <w:rFonts w:eastAsiaTheme="minorHAnsi" w:cstheme="minorBidi"/>
          <w:kern w:val="1"/>
          <w:lang w:eastAsia="ar-SA"/>
        </w:rPr>
        <w:t>(наименование организации)</w:t>
      </w:r>
    </w:p>
    <w:p w:rsidR="00D27AB8" w:rsidRPr="00D27AB8" w:rsidRDefault="00D27AB8" w:rsidP="00D27AB8">
      <w:pPr>
        <w:widowControl/>
        <w:suppressAutoHyphens w:val="0"/>
        <w:autoSpaceDE/>
        <w:ind w:firstLine="709"/>
        <w:contextualSpacing/>
        <w:rPr>
          <w:rFonts w:eastAsiaTheme="minorHAnsi" w:cstheme="minorBidi"/>
          <w:sz w:val="10"/>
          <w:szCs w:val="10"/>
          <w:lang w:eastAsia="en-US"/>
        </w:rPr>
      </w:pPr>
    </w:p>
    <w:p w:rsidR="00D27AB8" w:rsidRPr="00D27AB8" w:rsidRDefault="00D27AB8" w:rsidP="00D27AB8">
      <w:pPr>
        <w:widowControl/>
        <w:suppressAutoHyphens w:val="0"/>
        <w:autoSpaceDE/>
        <w:ind w:firstLine="709"/>
        <w:contextualSpacing/>
        <w:rPr>
          <w:rFonts w:eastAsiaTheme="minorHAnsi" w:cstheme="minorBidi"/>
          <w:sz w:val="28"/>
          <w:szCs w:val="28"/>
          <w:lang w:eastAsia="en-US"/>
        </w:rPr>
      </w:pPr>
      <w:r w:rsidRPr="00D27AB8">
        <w:rPr>
          <w:rFonts w:eastAsiaTheme="minorHAnsi" w:cstheme="minorBidi"/>
          <w:sz w:val="28"/>
          <w:szCs w:val="28"/>
          <w:lang w:eastAsia="en-US"/>
        </w:rPr>
        <w:t>По итогам рассмотрения заявления _________________________________</w:t>
      </w:r>
    </w:p>
    <w:p w:rsidR="00D27AB8" w:rsidRPr="00D27AB8" w:rsidRDefault="00D27AB8" w:rsidP="00D27AB8">
      <w:pPr>
        <w:widowControl/>
        <w:suppressAutoHyphens w:val="0"/>
        <w:autoSpaceDN w:val="0"/>
        <w:contextualSpacing/>
        <w:jc w:val="both"/>
        <w:rPr>
          <w:sz w:val="28"/>
          <w:szCs w:val="28"/>
          <w:lang w:eastAsia="ru-RU"/>
        </w:rPr>
      </w:pPr>
      <w:r w:rsidRPr="00D27AB8">
        <w:rPr>
          <w:sz w:val="28"/>
          <w:szCs w:val="28"/>
          <w:lang w:eastAsia="ru-RU"/>
        </w:rPr>
        <w:t>__________________________________________________________________</w:t>
      </w:r>
    </w:p>
    <w:p w:rsidR="00D27AB8" w:rsidRPr="00D27AB8" w:rsidRDefault="00D27AB8" w:rsidP="00D27AB8">
      <w:pPr>
        <w:widowControl/>
        <w:autoSpaceDE/>
        <w:ind w:firstLine="709"/>
        <w:contextualSpacing/>
        <w:jc w:val="center"/>
        <w:rPr>
          <w:rFonts w:eastAsiaTheme="minorHAnsi" w:cstheme="minorBidi"/>
          <w:kern w:val="1"/>
          <w:lang w:eastAsia="ar-SA"/>
        </w:rPr>
      </w:pPr>
      <w:r w:rsidRPr="00D27AB8">
        <w:rPr>
          <w:rFonts w:eastAsiaTheme="minorHAnsi" w:cstheme="minorBidi"/>
          <w:kern w:val="1"/>
          <w:lang w:eastAsia="ar-SA"/>
        </w:rPr>
        <w:t>(фамилия, имя, отчество, место жительства заявителя)</w:t>
      </w:r>
    </w:p>
    <w:p w:rsidR="00D27AB8" w:rsidRPr="00D27AB8" w:rsidRDefault="00D27AB8" w:rsidP="00D27AB8">
      <w:pPr>
        <w:widowControl/>
        <w:autoSpaceDE/>
        <w:contextualSpacing/>
        <w:jc w:val="center"/>
        <w:rPr>
          <w:rFonts w:eastAsiaTheme="minorHAnsi" w:cstheme="minorBidi"/>
          <w:kern w:val="1"/>
          <w:sz w:val="22"/>
          <w:szCs w:val="22"/>
          <w:lang w:eastAsia="ar-SA"/>
        </w:rPr>
      </w:pPr>
    </w:p>
    <w:p w:rsidR="00D27AB8" w:rsidRPr="00D27AB8" w:rsidRDefault="00D27AB8" w:rsidP="00D27AB8">
      <w:pPr>
        <w:widowControl/>
        <w:suppressAutoHyphens w:val="0"/>
        <w:autoSpaceDE/>
        <w:contextualSpacing/>
        <w:jc w:val="both"/>
        <w:rPr>
          <w:rFonts w:eastAsiaTheme="minorHAnsi" w:cstheme="minorBidi"/>
          <w:bCs/>
          <w:sz w:val="28"/>
          <w:szCs w:val="28"/>
          <w:lang w:eastAsia="en-US"/>
        </w:rPr>
      </w:pPr>
      <w:r w:rsidRPr="00D27AB8">
        <w:rPr>
          <w:rFonts w:eastAsiaTheme="minorHAnsi" w:cstheme="minorBidi"/>
          <w:sz w:val="28"/>
          <w:szCs w:val="28"/>
          <w:lang w:eastAsia="en-US"/>
        </w:rPr>
        <w:t xml:space="preserve">принято решение о </w:t>
      </w:r>
      <w:r w:rsidRPr="00D27AB8">
        <w:rPr>
          <w:rFonts w:eastAsiaTheme="minorHAnsi" w:cstheme="minorBidi"/>
          <w:bCs/>
          <w:sz w:val="28"/>
          <w:szCs w:val="28"/>
          <w:lang w:eastAsia="en-US"/>
        </w:rPr>
        <w:t>предоставлении муниципальной услуги «</w:t>
      </w:r>
      <w:r w:rsidRPr="00D27AB8">
        <w:rPr>
          <w:rFonts w:eastAsiaTheme="minorHAnsi" w:cstheme="minorBidi"/>
          <w:sz w:val="28"/>
          <w:szCs w:val="28"/>
          <w:lang w:eastAsia="en-US"/>
        </w:rPr>
        <w:t xml:space="preserve">Запись на </w:t>
      </w:r>
      <w:proofErr w:type="gramStart"/>
      <w:r w:rsidRPr="00D27AB8">
        <w:rPr>
          <w:rFonts w:eastAsiaTheme="minorHAnsi" w:cstheme="minorBidi"/>
          <w:sz w:val="28"/>
          <w:szCs w:val="28"/>
          <w:lang w:eastAsia="en-US"/>
        </w:rPr>
        <w:t>обучение</w:t>
      </w:r>
      <w:proofErr w:type="gramEnd"/>
      <w:r w:rsidRPr="00D27AB8">
        <w:rPr>
          <w:rFonts w:eastAsiaTheme="minorHAnsi" w:cstheme="minorBidi"/>
          <w:sz w:val="28"/>
          <w:szCs w:val="28"/>
          <w:lang w:eastAsia="en-US"/>
        </w:rPr>
        <w:t xml:space="preserve"> по дополнительной общеобразовательной программе</w:t>
      </w:r>
      <w:r w:rsidRPr="00D27AB8">
        <w:rPr>
          <w:rFonts w:eastAsiaTheme="minorHAnsi" w:cstheme="minorBidi"/>
          <w:bCs/>
          <w:sz w:val="28"/>
          <w:szCs w:val="28"/>
          <w:lang w:eastAsia="en-US"/>
        </w:rPr>
        <w:t>» гр. ________________________________________________________________.</w:t>
      </w:r>
    </w:p>
    <w:p w:rsidR="00D27AB8" w:rsidRPr="00D27AB8" w:rsidRDefault="00D27AB8" w:rsidP="00D27AB8">
      <w:pPr>
        <w:widowControl/>
        <w:suppressAutoHyphens w:val="0"/>
        <w:autoSpaceDE/>
        <w:ind w:firstLine="709"/>
        <w:contextualSpacing/>
        <w:jc w:val="center"/>
        <w:rPr>
          <w:rFonts w:eastAsiaTheme="minorHAnsi" w:cstheme="minorBidi"/>
          <w:lang w:eastAsia="en-US"/>
        </w:rPr>
      </w:pPr>
      <w:r w:rsidRPr="00D27AB8">
        <w:rPr>
          <w:rFonts w:eastAsiaTheme="minorHAnsi" w:cstheme="minorBidi"/>
          <w:bCs/>
          <w:lang w:eastAsia="en-US"/>
        </w:rPr>
        <w:t>(фамилия, инициалы)</w:t>
      </w:r>
    </w:p>
    <w:p w:rsidR="00D27AB8" w:rsidRPr="00D27AB8" w:rsidRDefault="00D27AB8" w:rsidP="00D27AB8">
      <w:pPr>
        <w:widowControl/>
        <w:autoSpaceDE/>
        <w:spacing w:after="160"/>
        <w:ind w:firstLine="709"/>
        <w:contextualSpacing/>
        <w:jc w:val="both"/>
        <w:rPr>
          <w:rFonts w:eastAsiaTheme="minorHAnsi" w:cstheme="minorBidi"/>
          <w:sz w:val="22"/>
          <w:szCs w:val="22"/>
          <w:lang w:bidi="en-US"/>
        </w:rPr>
      </w:pPr>
      <w:r w:rsidRPr="00D27AB8">
        <w:rPr>
          <w:rFonts w:eastAsiaTheme="minorHAnsi" w:cstheme="minorBidi"/>
          <w:sz w:val="28"/>
          <w:szCs w:val="22"/>
          <w:lang w:bidi="en-US"/>
        </w:rPr>
        <w:t xml:space="preserve">______________________________________________________ </w:t>
      </w:r>
      <w:proofErr w:type="gramStart"/>
      <w:r w:rsidRPr="00D27AB8">
        <w:rPr>
          <w:rFonts w:eastAsiaTheme="minorHAnsi" w:cstheme="minorBidi"/>
          <w:sz w:val="28"/>
          <w:szCs w:val="22"/>
          <w:lang w:bidi="en-US"/>
        </w:rPr>
        <w:t>принят</w:t>
      </w:r>
      <w:proofErr w:type="gramEnd"/>
      <w:r w:rsidRPr="00D27AB8">
        <w:rPr>
          <w:rFonts w:eastAsiaTheme="minorHAnsi" w:cstheme="minorBidi"/>
          <w:sz w:val="28"/>
          <w:szCs w:val="22"/>
          <w:lang w:bidi="en-US"/>
        </w:rPr>
        <w:t xml:space="preserve"> в </w:t>
      </w:r>
    </w:p>
    <w:p w:rsidR="00D27AB8" w:rsidRPr="00D27AB8" w:rsidRDefault="00D27AB8" w:rsidP="00D27AB8">
      <w:pPr>
        <w:widowControl/>
        <w:autoSpaceDE/>
        <w:spacing w:after="160"/>
        <w:contextualSpacing/>
        <w:jc w:val="center"/>
        <w:rPr>
          <w:rFonts w:eastAsiaTheme="minorHAnsi" w:cstheme="minorBidi"/>
          <w:lang w:bidi="en-US"/>
        </w:rPr>
      </w:pPr>
      <w:r w:rsidRPr="00D27AB8">
        <w:rPr>
          <w:rFonts w:eastAsiaTheme="minorHAnsi" w:cstheme="minorBidi"/>
          <w:lang w:bidi="en-US"/>
        </w:rPr>
        <w:t>(фамилия, имя, отчество (при наличии) ребенка)</w:t>
      </w:r>
    </w:p>
    <w:p w:rsidR="00D27AB8" w:rsidRPr="00D27AB8" w:rsidRDefault="00D27AB8" w:rsidP="00D27AB8">
      <w:pPr>
        <w:widowControl/>
        <w:autoSpaceDE/>
        <w:spacing w:after="160"/>
        <w:contextualSpacing/>
        <w:jc w:val="center"/>
        <w:rPr>
          <w:rFonts w:eastAsiaTheme="minorHAnsi" w:cstheme="minorBidi"/>
          <w:lang w:bidi="en-US"/>
        </w:rPr>
      </w:pPr>
      <w:r w:rsidRPr="00D27AB8">
        <w:rPr>
          <w:rFonts w:eastAsiaTheme="minorHAnsi" w:cstheme="minorBidi"/>
          <w:lang w:bidi="en-US"/>
        </w:rPr>
        <w:t>_____________________________________________________________________________________________</w:t>
      </w:r>
    </w:p>
    <w:p w:rsidR="00D27AB8" w:rsidRPr="00D27AB8" w:rsidRDefault="00D27AB8" w:rsidP="00D27AB8">
      <w:pPr>
        <w:widowControl/>
        <w:autoSpaceDE/>
        <w:spacing w:after="160"/>
        <w:contextualSpacing/>
        <w:jc w:val="center"/>
        <w:rPr>
          <w:rFonts w:eastAsiaTheme="minorHAnsi" w:cstheme="minorBidi"/>
          <w:lang w:bidi="en-US"/>
        </w:rPr>
      </w:pPr>
      <w:r w:rsidRPr="00D27AB8">
        <w:rPr>
          <w:rFonts w:eastAsiaTheme="minorHAnsi" w:cstheme="minorBidi"/>
          <w:lang w:bidi="en-US"/>
        </w:rPr>
        <w:t>(наименование Организации)</w:t>
      </w:r>
    </w:p>
    <w:p w:rsidR="00D27AB8" w:rsidRPr="00D27AB8" w:rsidRDefault="00D27AB8" w:rsidP="00D27AB8">
      <w:pPr>
        <w:widowControl/>
        <w:autoSpaceDE/>
        <w:contextualSpacing/>
        <w:jc w:val="both"/>
        <w:rPr>
          <w:rFonts w:eastAsiaTheme="minorHAnsi" w:cstheme="minorBidi"/>
          <w:sz w:val="28"/>
          <w:szCs w:val="22"/>
          <w:lang w:bidi="en-US"/>
        </w:rPr>
      </w:pPr>
      <w:r w:rsidRPr="00D27AB8">
        <w:rPr>
          <w:rFonts w:eastAsiaTheme="minorHAnsi" w:cstheme="minorBidi"/>
          <w:sz w:val="28"/>
          <w:szCs w:val="22"/>
          <w:lang w:bidi="en-US"/>
        </w:rPr>
        <w:t xml:space="preserve">для обучения </w:t>
      </w:r>
      <w:proofErr w:type="gramStart"/>
      <w:r w:rsidRPr="00D27AB8">
        <w:rPr>
          <w:rFonts w:eastAsiaTheme="minorHAnsi" w:cstheme="minorBidi"/>
          <w:sz w:val="28"/>
          <w:szCs w:val="22"/>
          <w:lang w:bidi="en-US"/>
        </w:rPr>
        <w:t>по</w:t>
      </w:r>
      <w:proofErr w:type="gramEnd"/>
      <w:r w:rsidRPr="00D27AB8">
        <w:rPr>
          <w:rFonts w:eastAsiaTheme="minorHAnsi" w:cstheme="minorBidi"/>
          <w:sz w:val="28"/>
          <w:szCs w:val="22"/>
          <w:lang w:bidi="en-US"/>
        </w:rPr>
        <w:t xml:space="preserve"> __________________________________________________________________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 xml:space="preserve">(наименование дополнительной общеобразовательной программы с указанием ее </w:t>
      </w:r>
      <w:r w:rsidRPr="00D27AB8">
        <w:rPr>
          <w:rFonts w:eastAsia="Calibri"/>
          <w:lang w:eastAsia="en-US"/>
        </w:rPr>
        <w:t>вида</w:t>
      </w:r>
      <w:r w:rsidRPr="00D27AB8">
        <w:rPr>
          <w:rFonts w:eastAsia="Calibri"/>
          <w:lang w:bidi="en-US"/>
        </w:rPr>
        <w:t>)</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3245"/>
        <w:gridCol w:w="3030"/>
        <w:gridCol w:w="3296"/>
      </w:tblGrid>
      <w:tr w:rsidR="00D27AB8" w:rsidRPr="00D27AB8" w:rsidTr="0034526F">
        <w:tc>
          <w:tcPr>
            <w:tcW w:w="3284"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eastAsia="en-US"/>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sz w:val="28"/>
                <w:szCs w:val="28"/>
                <w:lang w:eastAsia="en-US"/>
              </w:rPr>
              <w:t>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Ф.И.О.</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Дата «_____»_______________ 20     г.</w:t>
      </w: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eastAsia="Calibri"/>
          <w:sz w:val="28"/>
          <w:szCs w:val="28"/>
          <w:lang w:eastAsia="ru-RU"/>
        </w:rPr>
        <w:br w:type="page"/>
      </w:r>
      <w:r w:rsidRPr="00D27AB8">
        <w:rPr>
          <w:rFonts w:eastAsia="Calibri"/>
          <w:b/>
          <w:bCs/>
          <w:sz w:val="28"/>
          <w:szCs w:val="28"/>
          <w:lang w:eastAsia="ru-RU"/>
        </w:rPr>
        <w:lastRenderedPageBreak/>
        <w:t>Приложение № 2</w:t>
      </w: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eastAsia="Calibri"/>
          <w:b/>
          <w:bCs/>
          <w:sz w:val="28"/>
          <w:szCs w:val="28"/>
          <w:lang w:eastAsia="ru-RU"/>
        </w:rPr>
        <w:t>к административному регламенту предоставления муниципальной услуги</w:t>
      </w:r>
    </w:p>
    <w:p w:rsidR="00D27AB8" w:rsidRPr="00D27AB8" w:rsidRDefault="00D27AB8" w:rsidP="00D27AB8">
      <w:pPr>
        <w:widowControl/>
        <w:suppressAutoHyphens w:val="0"/>
        <w:autoSpaceDE/>
        <w:ind w:left="2552"/>
        <w:contextualSpacing/>
        <w:jc w:val="center"/>
        <w:rPr>
          <w:rFonts w:eastAsia="Calibri"/>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tbl>
      <w:tblPr>
        <w:tblW w:w="0" w:type="auto"/>
        <w:tblLook w:val="04A0"/>
      </w:tblPr>
      <w:tblGrid>
        <w:gridCol w:w="4225"/>
        <w:gridCol w:w="5346"/>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center"/>
              <w:rPr>
                <w:rFonts w:eastAsia="Calibri"/>
                <w:sz w:val="28"/>
                <w:szCs w:val="28"/>
                <w:lang w:eastAsia="en-US"/>
              </w:rPr>
            </w:pPr>
            <w:r w:rsidRPr="00D27AB8">
              <w:rPr>
                <w:rFonts w:eastAsia="Calibri"/>
                <w:bCs/>
                <w:sz w:val="28"/>
                <w:szCs w:val="28"/>
                <w:lang w:eastAsia="en-US"/>
              </w:rPr>
              <w:t>Форма</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595"/>
        <w:gridCol w:w="4976"/>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lang w:eastAsia="en-US"/>
              </w:rPr>
              <w:t>Официальный бланк организации</w:t>
            </w:r>
          </w:p>
        </w:tc>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Кому:</w:t>
            </w:r>
          </w:p>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_________________________________</w:t>
            </w:r>
          </w:p>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szCs w:val="22"/>
                <w:lang w:eastAsia="en-US"/>
              </w:rPr>
              <w:t>(фамилия, имя, отчество физического лица)</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center"/>
        <w:rPr>
          <w:rFonts w:eastAsiaTheme="minorHAnsi" w:cstheme="minorBidi"/>
          <w:b/>
          <w:bCs/>
          <w:sz w:val="28"/>
          <w:szCs w:val="28"/>
          <w:lang w:eastAsia="en-US"/>
        </w:rPr>
      </w:pPr>
      <w:r w:rsidRPr="00D27AB8">
        <w:rPr>
          <w:rFonts w:eastAsiaTheme="minorHAnsi" w:cstheme="minorBidi"/>
          <w:b/>
          <w:bCs/>
          <w:sz w:val="28"/>
          <w:szCs w:val="28"/>
          <w:lang w:eastAsia="en-US"/>
        </w:rPr>
        <w:t xml:space="preserve">Решение </w:t>
      </w:r>
    </w:p>
    <w:p w:rsidR="00D27AB8" w:rsidRPr="00D27AB8" w:rsidRDefault="00D27AB8" w:rsidP="00D27AB8">
      <w:pPr>
        <w:widowControl/>
        <w:suppressAutoHyphens w:val="0"/>
        <w:autoSpaceDE/>
        <w:contextualSpacing/>
        <w:jc w:val="center"/>
        <w:rPr>
          <w:rFonts w:eastAsiaTheme="minorHAnsi" w:cstheme="minorBidi"/>
          <w:b/>
          <w:bCs/>
          <w:sz w:val="28"/>
          <w:szCs w:val="28"/>
          <w:lang w:eastAsia="en-US"/>
        </w:rPr>
      </w:pPr>
      <w:r w:rsidRPr="00D27AB8">
        <w:rPr>
          <w:rFonts w:eastAsiaTheme="minorHAnsi" w:cstheme="minorBidi"/>
          <w:b/>
          <w:bCs/>
          <w:sz w:val="28"/>
          <w:szCs w:val="28"/>
          <w:lang w:eastAsia="en-US"/>
        </w:rPr>
        <w:t xml:space="preserve">об отказе в предоставлении муниципальной услуги </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b/>
          <w:sz w:val="28"/>
          <w:szCs w:val="28"/>
          <w:lang w:bidi="en-US"/>
        </w:rPr>
        <w:t xml:space="preserve">«Запись на </w:t>
      </w:r>
      <w:proofErr w:type="gramStart"/>
      <w:r w:rsidRPr="00D27AB8">
        <w:rPr>
          <w:rFonts w:eastAsia="Calibri"/>
          <w:b/>
          <w:sz w:val="28"/>
          <w:szCs w:val="28"/>
          <w:lang w:bidi="en-US"/>
        </w:rPr>
        <w:t>обучение</w:t>
      </w:r>
      <w:proofErr w:type="gramEnd"/>
      <w:r w:rsidRPr="00D27AB8">
        <w:rPr>
          <w:rFonts w:eastAsia="Calibri"/>
          <w:b/>
          <w:sz w:val="28"/>
          <w:szCs w:val="28"/>
          <w:lang w:bidi="en-US"/>
        </w:rPr>
        <w:t xml:space="preserve"> по дополнительной общеобразовательной программе»</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___________________________ приняла решение об отказе в предоставлении муниципальной услуги «Запись на </w:t>
      </w:r>
      <w:proofErr w:type="gramStart"/>
      <w:r w:rsidRPr="00D27AB8">
        <w:rPr>
          <w:rFonts w:eastAsiaTheme="minorHAnsi" w:cstheme="minorBidi"/>
          <w:sz w:val="28"/>
          <w:szCs w:val="28"/>
          <w:lang w:eastAsia="en-US"/>
        </w:rPr>
        <w:t>обучение</w:t>
      </w:r>
      <w:proofErr w:type="gramEnd"/>
      <w:r w:rsidRPr="00D27AB8">
        <w:rPr>
          <w:rFonts w:eastAsiaTheme="minorHAnsi" w:cstheme="minorBidi"/>
          <w:sz w:val="28"/>
          <w:szCs w:val="28"/>
          <w:lang w:eastAsia="en-US"/>
        </w:rPr>
        <w:t xml:space="preserve"> по дополнительной общеобразовательной программе» по причине:</w:t>
      </w:r>
    </w:p>
    <w:p w:rsidR="00D27AB8" w:rsidRPr="00D27AB8" w:rsidRDefault="00D27AB8" w:rsidP="00D27AB8">
      <w:pPr>
        <w:widowControl/>
        <w:suppressAutoHyphens w:val="0"/>
        <w:autoSpaceDN w:val="0"/>
        <w:contextualSpacing/>
        <w:jc w:val="both"/>
        <w:rPr>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4033"/>
        <w:gridCol w:w="4393"/>
      </w:tblGrid>
      <w:tr w:rsidR="00D27AB8" w:rsidRPr="00D27AB8" w:rsidTr="0034526F">
        <w:trPr>
          <w:trHeight w:val="783"/>
          <w:tblHeader/>
        </w:trPr>
        <w:tc>
          <w:tcPr>
            <w:tcW w:w="598" w:type="pct"/>
          </w:tcPr>
          <w:p w:rsidR="00D27AB8" w:rsidRPr="00D27AB8" w:rsidRDefault="00D27AB8" w:rsidP="00D27AB8">
            <w:pPr>
              <w:widowControl/>
              <w:autoSpaceDE/>
              <w:contextualSpacing/>
              <w:jc w:val="center"/>
              <w:rPr>
                <w:rFonts w:eastAsiaTheme="minorHAnsi" w:cstheme="minorBidi"/>
                <w:b/>
                <w:sz w:val="24"/>
                <w:szCs w:val="24"/>
                <w:lang w:eastAsia="en-US"/>
              </w:rPr>
            </w:pPr>
            <w:r w:rsidRPr="00D27AB8">
              <w:rPr>
                <w:rFonts w:eastAsiaTheme="minorHAnsi" w:cstheme="minorBidi"/>
                <w:b/>
                <w:sz w:val="24"/>
                <w:szCs w:val="24"/>
                <w:lang w:eastAsia="en-US"/>
              </w:rPr>
              <w:t>№ пункта</w:t>
            </w:r>
          </w:p>
        </w:tc>
        <w:tc>
          <w:tcPr>
            <w:tcW w:w="2107" w:type="pct"/>
          </w:tcPr>
          <w:p w:rsidR="00D27AB8" w:rsidRPr="00D27AB8" w:rsidRDefault="00D27AB8" w:rsidP="00D27AB8">
            <w:pPr>
              <w:widowControl/>
              <w:tabs>
                <w:tab w:val="left" w:pos="1496"/>
              </w:tabs>
              <w:autoSpaceDE/>
              <w:contextualSpacing/>
              <w:jc w:val="center"/>
              <w:rPr>
                <w:rFonts w:eastAsiaTheme="minorHAnsi" w:cstheme="minorBidi"/>
                <w:b/>
                <w:sz w:val="24"/>
                <w:szCs w:val="24"/>
                <w:lang w:eastAsia="en-US"/>
              </w:rPr>
            </w:pPr>
            <w:r w:rsidRPr="00D27AB8">
              <w:rPr>
                <w:rFonts w:eastAsiaTheme="minorHAnsi" w:cstheme="minorBidi"/>
                <w:b/>
                <w:sz w:val="24"/>
                <w:szCs w:val="24"/>
                <w:lang w:eastAsia="en-US"/>
              </w:rPr>
              <w:t>Наименование основания для отказа в соответствии с Административным регламентом</w:t>
            </w:r>
          </w:p>
        </w:tc>
        <w:tc>
          <w:tcPr>
            <w:tcW w:w="2295" w:type="pct"/>
          </w:tcPr>
          <w:p w:rsidR="00D27AB8" w:rsidRPr="00D27AB8" w:rsidRDefault="00D27AB8" w:rsidP="00D27AB8">
            <w:pPr>
              <w:widowControl/>
              <w:tabs>
                <w:tab w:val="left" w:pos="1496"/>
              </w:tabs>
              <w:autoSpaceDE/>
              <w:contextualSpacing/>
              <w:jc w:val="center"/>
              <w:rPr>
                <w:rFonts w:eastAsiaTheme="minorHAnsi" w:cstheme="minorBidi"/>
                <w:b/>
                <w:sz w:val="24"/>
                <w:szCs w:val="24"/>
                <w:lang w:eastAsia="en-US"/>
              </w:rPr>
            </w:pPr>
            <w:r w:rsidRPr="00D27AB8">
              <w:rPr>
                <w:rFonts w:eastAsiaTheme="minorHAnsi" w:cstheme="minorBidi"/>
                <w:b/>
                <w:sz w:val="24"/>
                <w:szCs w:val="24"/>
                <w:lang w:eastAsia="en-US"/>
              </w:rPr>
              <w:t xml:space="preserve">Разъяснение причин отказа </w:t>
            </w:r>
            <w:r w:rsidRPr="00D27AB8">
              <w:rPr>
                <w:rFonts w:eastAsiaTheme="minorHAnsi" w:cstheme="minorBidi"/>
                <w:b/>
                <w:sz w:val="24"/>
                <w:szCs w:val="24"/>
                <w:lang w:eastAsia="en-US"/>
              </w:rPr>
              <w:br w:type="textWrapping" w:clear="all"/>
              <w:t>в предоставлении Услуги</w:t>
            </w:r>
          </w:p>
        </w:tc>
      </w:tr>
      <w:tr w:rsidR="00D27AB8" w:rsidRPr="00D27AB8" w:rsidTr="0034526F">
        <w:trPr>
          <w:trHeight w:val="783"/>
          <w:tblHeader/>
        </w:trPr>
        <w:tc>
          <w:tcPr>
            <w:tcW w:w="598" w:type="pct"/>
          </w:tcPr>
          <w:p w:rsidR="00D27AB8" w:rsidRPr="00D27AB8" w:rsidRDefault="00D27AB8" w:rsidP="00D27AB8">
            <w:pPr>
              <w:widowControl/>
              <w:autoSpaceDE/>
              <w:contextualSpacing/>
              <w:jc w:val="center"/>
              <w:rPr>
                <w:rFonts w:eastAsiaTheme="minorHAnsi" w:cstheme="minorBidi"/>
                <w:b/>
                <w:sz w:val="24"/>
                <w:szCs w:val="24"/>
                <w:lang w:eastAsia="en-US"/>
              </w:rPr>
            </w:pPr>
          </w:p>
        </w:tc>
        <w:tc>
          <w:tcPr>
            <w:tcW w:w="2107" w:type="pct"/>
          </w:tcPr>
          <w:p w:rsidR="00D27AB8" w:rsidRPr="00D27AB8" w:rsidRDefault="00D27AB8" w:rsidP="00D27AB8">
            <w:pPr>
              <w:widowControl/>
              <w:tabs>
                <w:tab w:val="left" w:pos="1496"/>
              </w:tabs>
              <w:autoSpaceDE/>
              <w:contextualSpacing/>
              <w:jc w:val="center"/>
              <w:rPr>
                <w:rFonts w:eastAsiaTheme="minorHAnsi" w:cstheme="minorBidi"/>
                <w:b/>
                <w:sz w:val="24"/>
                <w:szCs w:val="24"/>
                <w:lang w:eastAsia="en-US"/>
              </w:rPr>
            </w:pPr>
          </w:p>
        </w:tc>
        <w:tc>
          <w:tcPr>
            <w:tcW w:w="2295" w:type="pct"/>
          </w:tcPr>
          <w:p w:rsidR="00D27AB8" w:rsidRPr="00D27AB8" w:rsidRDefault="00D27AB8" w:rsidP="00D27AB8">
            <w:pPr>
              <w:widowControl/>
              <w:tabs>
                <w:tab w:val="left" w:pos="1496"/>
              </w:tabs>
              <w:autoSpaceDE/>
              <w:contextualSpacing/>
              <w:jc w:val="center"/>
              <w:rPr>
                <w:rFonts w:eastAsiaTheme="minorHAnsi" w:cstheme="minorBidi"/>
                <w:b/>
                <w:sz w:val="24"/>
                <w:szCs w:val="24"/>
                <w:lang w:eastAsia="en-US"/>
              </w:rPr>
            </w:pPr>
          </w:p>
        </w:tc>
      </w:tr>
    </w:tbl>
    <w:p w:rsidR="00D27AB8" w:rsidRPr="00D27AB8" w:rsidRDefault="00D27AB8" w:rsidP="00D27AB8">
      <w:pPr>
        <w:widowControl/>
        <w:suppressAutoHyphens w:val="0"/>
        <w:autoSpaceDN w:val="0"/>
        <w:spacing w:line="320" w:lineRule="exact"/>
        <w:jc w:val="both"/>
        <w:rPr>
          <w:sz w:val="28"/>
          <w:szCs w:val="28"/>
          <w:lang w:eastAsia="ru-RU"/>
        </w:rPr>
      </w:pPr>
    </w:p>
    <w:p w:rsidR="00D27AB8" w:rsidRPr="00D27AB8" w:rsidRDefault="00D27AB8" w:rsidP="00D27AB8">
      <w:pPr>
        <w:suppressAutoHyphens w:val="0"/>
        <w:autoSpaceDE/>
        <w:spacing w:after="160"/>
        <w:contextualSpacing/>
        <w:rPr>
          <w:rFonts w:eastAsiaTheme="minorHAnsi" w:cstheme="minorBidi"/>
          <w:sz w:val="28"/>
          <w:szCs w:val="22"/>
          <w:lang w:eastAsia="en-US"/>
        </w:rPr>
      </w:pPr>
      <w:r w:rsidRPr="00D27AB8">
        <w:rPr>
          <w:rFonts w:eastAsiaTheme="minorHAnsi" w:cstheme="minorBidi"/>
          <w:sz w:val="28"/>
          <w:szCs w:val="22"/>
          <w:lang w:eastAsia="en-US"/>
        </w:rPr>
        <w:t>__________________________________________________________________</w:t>
      </w:r>
    </w:p>
    <w:p w:rsidR="00D27AB8" w:rsidRPr="00D27AB8" w:rsidRDefault="00D27AB8" w:rsidP="00D27AB8">
      <w:pPr>
        <w:widowControl/>
        <w:suppressAutoHyphens w:val="0"/>
        <w:autoSpaceDE/>
        <w:spacing w:after="160"/>
        <w:ind w:firstLine="709"/>
        <w:contextualSpacing/>
        <w:jc w:val="center"/>
        <w:rPr>
          <w:rFonts w:eastAsiaTheme="minorHAnsi" w:cstheme="minorBidi"/>
          <w:lang w:eastAsia="en-US"/>
        </w:rPr>
      </w:pPr>
      <w:r w:rsidRPr="00D27AB8">
        <w:rPr>
          <w:rFonts w:eastAsiaTheme="minorHAnsi" w:cstheme="minorBidi"/>
          <w:lang w:eastAsia="en-US"/>
        </w:rPr>
        <w:t xml:space="preserve">(указать причину отказа </w:t>
      </w:r>
      <w:r w:rsidRPr="00D27AB8">
        <w:rPr>
          <w:rFonts w:eastAsiaTheme="minorHAnsi" w:cstheme="minorBidi"/>
          <w:bCs/>
          <w:lang w:eastAsia="en-US"/>
        </w:rPr>
        <w:t>о предоставлении Услуги)</w:t>
      </w:r>
    </w:p>
    <w:p w:rsidR="00D27AB8" w:rsidRPr="00D27AB8" w:rsidRDefault="00D27AB8" w:rsidP="00D27AB8">
      <w:pPr>
        <w:widowControl/>
        <w:suppressAutoHyphens w:val="0"/>
        <w:autoSpaceDE/>
        <w:spacing w:after="160"/>
        <w:ind w:firstLine="709"/>
        <w:contextualSpacing/>
        <w:rPr>
          <w:rFonts w:eastAsiaTheme="minorHAnsi" w:cstheme="minorBidi"/>
          <w:sz w:val="16"/>
          <w:szCs w:val="16"/>
          <w:lang w:eastAsia="en-US"/>
        </w:rPr>
      </w:pPr>
    </w:p>
    <w:p w:rsidR="00D27AB8" w:rsidRPr="00D27AB8" w:rsidRDefault="00D27AB8" w:rsidP="00D27AB8">
      <w:pPr>
        <w:widowControl/>
        <w:suppressAutoHyphens w:val="0"/>
        <w:autoSpaceDE/>
        <w:spacing w:after="16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Вы вправе повторно обратиться </w:t>
      </w:r>
      <w:proofErr w:type="gramStart"/>
      <w:r w:rsidRPr="00D27AB8">
        <w:rPr>
          <w:rFonts w:eastAsiaTheme="minorHAnsi" w:cstheme="minorBidi"/>
          <w:sz w:val="28"/>
          <w:szCs w:val="28"/>
          <w:lang w:eastAsia="en-US"/>
        </w:rPr>
        <w:t>в</w:t>
      </w:r>
      <w:proofErr w:type="gramEnd"/>
      <w:r w:rsidRPr="00D27AB8">
        <w:rPr>
          <w:rFonts w:eastAsiaTheme="minorHAnsi" w:cstheme="minorBidi"/>
          <w:sz w:val="28"/>
          <w:szCs w:val="28"/>
          <w:lang w:eastAsia="en-US"/>
        </w:rPr>
        <w:t xml:space="preserve"> __________________________________ </w:t>
      </w:r>
      <w:proofErr w:type="gramStart"/>
      <w:r w:rsidRPr="00D27AB8">
        <w:rPr>
          <w:rFonts w:eastAsiaTheme="minorHAnsi" w:cstheme="minorBidi"/>
          <w:sz w:val="28"/>
          <w:szCs w:val="28"/>
          <w:lang w:eastAsia="en-US"/>
        </w:rPr>
        <w:t>с</w:t>
      </w:r>
      <w:proofErr w:type="gramEnd"/>
      <w:r w:rsidRPr="00D27AB8">
        <w:rPr>
          <w:rFonts w:eastAsiaTheme="minorHAnsi" w:cstheme="minorBidi"/>
          <w:sz w:val="28"/>
          <w:szCs w:val="28"/>
          <w:lang w:eastAsia="en-US"/>
        </w:rPr>
        <w:t xml:space="preserve"> заявлением о предоставлении муниципальной услуги после устранения указанных оснований для отказа в предоставлении муниципальной услуги.</w:t>
      </w:r>
    </w:p>
    <w:p w:rsidR="00D27AB8" w:rsidRPr="00D27AB8" w:rsidRDefault="00D27AB8" w:rsidP="00D27AB8">
      <w:pPr>
        <w:widowControl/>
        <w:suppressAutoHyphens w:val="0"/>
        <w:autoSpaceDN w:val="0"/>
        <w:ind w:firstLine="709"/>
        <w:contextualSpacing/>
        <w:jc w:val="both"/>
        <w:rPr>
          <w:color w:val="000000"/>
          <w:sz w:val="28"/>
          <w:szCs w:val="28"/>
          <w:lang w:eastAsia="ru-RU"/>
        </w:rPr>
      </w:pPr>
      <w:r w:rsidRPr="00D27AB8">
        <w:rPr>
          <w:color w:val="000000"/>
          <w:sz w:val="28"/>
          <w:szCs w:val="28"/>
          <w:lang w:eastAsia="ru-RU"/>
        </w:rPr>
        <w:t xml:space="preserve">Данный отказ может быть обжалован в досудебном порядке путем направления жалобы в порядке, установленном в разделе </w:t>
      </w:r>
      <w:r w:rsidRPr="00D27AB8">
        <w:rPr>
          <w:color w:val="000000"/>
          <w:sz w:val="28"/>
          <w:szCs w:val="28"/>
          <w:lang w:val="en-US" w:eastAsia="ru-RU"/>
        </w:rPr>
        <w:t>V</w:t>
      </w:r>
      <w:r w:rsidRPr="00D27AB8">
        <w:rPr>
          <w:color w:val="000000"/>
          <w:sz w:val="28"/>
          <w:szCs w:val="28"/>
          <w:lang w:eastAsia="ru-RU"/>
        </w:rPr>
        <w:t xml:space="preserve"> Административного регламента </w:t>
      </w:r>
      <w:r w:rsidRPr="00D27AB8">
        <w:rPr>
          <w:rFonts w:eastAsia="Calibri"/>
          <w:color w:val="000000"/>
          <w:sz w:val="28"/>
          <w:szCs w:val="28"/>
          <w:lang w:eastAsia="ru-RU"/>
        </w:rPr>
        <w:t xml:space="preserve">предоставления </w:t>
      </w:r>
      <w:r w:rsidRPr="00D27AB8">
        <w:rPr>
          <w:color w:val="000000"/>
          <w:sz w:val="28"/>
          <w:szCs w:val="28"/>
          <w:lang w:eastAsia="ru-RU"/>
        </w:rPr>
        <w:t xml:space="preserve">муниципальной услуги «Запись на </w:t>
      </w:r>
      <w:proofErr w:type="gramStart"/>
      <w:r w:rsidRPr="00D27AB8">
        <w:rPr>
          <w:color w:val="000000"/>
          <w:sz w:val="28"/>
          <w:szCs w:val="28"/>
          <w:lang w:eastAsia="ru-RU"/>
        </w:rPr>
        <w:t>обучение</w:t>
      </w:r>
      <w:proofErr w:type="gramEnd"/>
      <w:r w:rsidRPr="00D27AB8">
        <w:rPr>
          <w:color w:val="000000"/>
          <w:sz w:val="28"/>
          <w:szCs w:val="28"/>
          <w:lang w:eastAsia="ru-RU"/>
        </w:rPr>
        <w:t xml:space="preserve"> по дополнительной общеобразовательной программе», а также в судебном порядке.</w:t>
      </w:r>
    </w:p>
    <w:p w:rsidR="00D27AB8" w:rsidRPr="00D27AB8" w:rsidRDefault="00D27AB8" w:rsidP="00D27AB8">
      <w:pPr>
        <w:widowControl/>
        <w:suppressAutoHyphens w:val="0"/>
        <w:autoSpaceDE/>
        <w:spacing w:after="160"/>
        <w:ind w:firstLine="709"/>
        <w:contextualSpacing/>
        <w:rPr>
          <w:rFonts w:eastAsiaTheme="minorHAnsi" w:cstheme="minorBidi"/>
          <w:b/>
          <w:sz w:val="28"/>
          <w:szCs w:val="28"/>
          <w:lang w:eastAsia="en-US"/>
        </w:rPr>
      </w:pPr>
    </w:p>
    <w:p w:rsidR="00D27AB8" w:rsidRPr="00D27AB8" w:rsidRDefault="00D27AB8" w:rsidP="00D27AB8">
      <w:pPr>
        <w:widowControl/>
        <w:tabs>
          <w:tab w:val="left" w:pos="1496"/>
        </w:tabs>
        <w:suppressAutoHyphens w:val="0"/>
        <w:autoSpaceDE/>
        <w:spacing w:after="160"/>
        <w:ind w:firstLine="709"/>
        <w:contextualSpacing/>
        <w:rPr>
          <w:rFonts w:eastAsiaTheme="minorHAnsi" w:cstheme="minorBidi"/>
          <w:sz w:val="28"/>
          <w:szCs w:val="28"/>
          <w:lang w:eastAsia="en-US"/>
        </w:rPr>
      </w:pPr>
      <w:r w:rsidRPr="00D27AB8">
        <w:rPr>
          <w:rFonts w:eastAsiaTheme="minorHAnsi" w:cstheme="minorBidi"/>
          <w:sz w:val="28"/>
          <w:szCs w:val="28"/>
          <w:lang w:eastAsia="en-US"/>
        </w:rPr>
        <w:t>Дополнительно информируем:</w:t>
      </w:r>
    </w:p>
    <w:p w:rsidR="00D27AB8" w:rsidRPr="00D27AB8" w:rsidRDefault="00D27AB8" w:rsidP="00D27AB8">
      <w:pPr>
        <w:widowControl/>
        <w:tabs>
          <w:tab w:val="left" w:pos="1496"/>
        </w:tabs>
        <w:suppressAutoHyphens w:val="0"/>
        <w:autoSpaceDE/>
        <w:spacing w:after="160"/>
        <w:contextualSpacing/>
        <w:rPr>
          <w:rFonts w:eastAsiaTheme="minorHAnsi" w:cstheme="minorBidi"/>
          <w:sz w:val="28"/>
          <w:szCs w:val="28"/>
          <w:lang w:eastAsia="en-US"/>
        </w:rPr>
      </w:pPr>
      <w:r w:rsidRPr="00D27AB8">
        <w:rPr>
          <w:rFonts w:eastAsiaTheme="minorHAnsi" w:cstheme="minorBidi"/>
          <w:sz w:val="28"/>
          <w:szCs w:val="28"/>
          <w:lang w:eastAsia="en-US"/>
        </w:rPr>
        <w:lastRenderedPageBreak/>
        <w:t>__________________________________________________________________</w:t>
      </w:r>
    </w:p>
    <w:p w:rsidR="00D27AB8" w:rsidRPr="00D27AB8" w:rsidRDefault="00D27AB8" w:rsidP="00D27AB8">
      <w:pPr>
        <w:widowControl/>
        <w:suppressAutoHyphens w:val="0"/>
        <w:autoSpaceDE/>
        <w:spacing w:after="160"/>
        <w:contextualSpacing/>
        <w:jc w:val="center"/>
        <w:rPr>
          <w:rFonts w:eastAsiaTheme="minorHAnsi" w:cstheme="minorBidi"/>
          <w:lang w:eastAsia="en-US"/>
        </w:rPr>
      </w:pPr>
      <w:r w:rsidRPr="00D27AB8">
        <w:rPr>
          <w:rFonts w:eastAsiaTheme="minorHAnsi" w:cstheme="minorBidi"/>
          <w:lang w:eastAsia="en-US"/>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7AB8" w:rsidRPr="00D27AB8" w:rsidRDefault="00D27AB8" w:rsidP="00D27AB8">
      <w:pPr>
        <w:widowControl/>
        <w:suppressAutoHyphens w:val="0"/>
        <w:autoSpaceDE/>
        <w:spacing w:after="160"/>
        <w:ind w:firstLine="709"/>
        <w:contextualSpacing/>
        <w:rPr>
          <w:rFonts w:eastAsiaTheme="minorHAnsi" w:cstheme="minorBidi"/>
          <w:sz w:val="22"/>
          <w:szCs w:val="22"/>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3251"/>
        <w:gridCol w:w="3069"/>
        <w:gridCol w:w="3251"/>
      </w:tblGrid>
      <w:tr w:rsidR="00D27AB8" w:rsidRPr="00D27AB8" w:rsidTr="0034526F">
        <w:tc>
          <w:tcPr>
            <w:tcW w:w="3284"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sz w:val="28"/>
                <w:szCs w:val="28"/>
                <w:lang w:eastAsia="en-US"/>
              </w:rPr>
              <w:t>_____________________</w:t>
            </w:r>
            <w:r w:rsidRPr="00D27AB8">
              <w:rPr>
                <w:rFonts w:eastAsia="Calibri"/>
                <w:sz w:val="28"/>
                <w:szCs w:val="28"/>
                <w:lang w:eastAsia="en-US"/>
              </w:rPr>
              <w:br w:type="textWrapping" w:clear="all"/>
            </w:r>
            <w:r w:rsidRPr="00D27AB8">
              <w:rPr>
                <w:rFonts w:eastAsia="Calibri"/>
                <w:lang w:eastAsia="en-US"/>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sz w:val="28"/>
                <w:szCs w:val="28"/>
                <w:lang w:eastAsia="en-US"/>
              </w:rPr>
              <w:t>________________</w:t>
            </w:r>
            <w:r w:rsidRPr="00D27AB8">
              <w:rPr>
                <w:rFonts w:eastAsia="Calibri"/>
                <w:sz w:val="28"/>
                <w:szCs w:val="28"/>
                <w:lang w:eastAsia="en-US"/>
              </w:rPr>
              <w:br w:type="textWrapping" w:clear="all"/>
            </w:r>
            <w:r w:rsidRPr="00D27AB8">
              <w:rPr>
                <w:rFonts w:eastAsia="Calibri"/>
                <w:lang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94"/>
              <w:contextualSpacing/>
              <w:jc w:val="center"/>
              <w:rPr>
                <w:rFonts w:eastAsia="Calibri"/>
                <w:sz w:val="28"/>
                <w:szCs w:val="28"/>
                <w:lang w:eastAsia="en-US"/>
              </w:rPr>
            </w:pPr>
            <w:r w:rsidRPr="00D27AB8">
              <w:rPr>
                <w:rFonts w:eastAsia="Calibri"/>
                <w:sz w:val="28"/>
                <w:szCs w:val="28"/>
                <w:lang w:eastAsia="en-US"/>
              </w:rPr>
              <w:t>_____________________</w:t>
            </w:r>
            <w:r w:rsidRPr="00D27AB8">
              <w:rPr>
                <w:rFonts w:eastAsia="Calibri"/>
                <w:sz w:val="28"/>
                <w:szCs w:val="28"/>
                <w:lang w:eastAsia="en-US"/>
              </w:rPr>
              <w:br w:type="textWrapping" w:clear="all"/>
            </w:r>
            <w:r w:rsidRPr="00D27AB8">
              <w:rPr>
                <w:rFonts w:eastAsia="Calibri"/>
                <w:lang w:bidi="en-US"/>
              </w:rPr>
              <w:t>Ф.И.О.</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Дата «____»_______________20     г.</w:t>
      </w:r>
    </w:p>
    <w:p w:rsidR="00D27AB8" w:rsidRPr="00D27AB8" w:rsidRDefault="00D27AB8" w:rsidP="00D27AB8">
      <w:pPr>
        <w:widowControl/>
        <w:suppressAutoHyphens w:val="0"/>
        <w:autoSpaceDN w:val="0"/>
        <w:ind w:left="4395"/>
        <w:contextualSpacing/>
        <w:jc w:val="center"/>
        <w:rPr>
          <w:rFonts w:ascii="Arial" w:eastAsia="Calibri" w:hAnsi="Arial"/>
          <w:lang w:eastAsia="ru-RU"/>
        </w:rPr>
      </w:pPr>
    </w:p>
    <w:p w:rsidR="00D27AB8" w:rsidRPr="00D27AB8" w:rsidRDefault="00D27AB8" w:rsidP="00D27AB8">
      <w:pPr>
        <w:widowControl/>
        <w:suppressAutoHyphens w:val="0"/>
        <w:autoSpaceDE/>
        <w:ind w:left="2552"/>
        <w:contextualSpacing/>
        <w:jc w:val="center"/>
        <w:rPr>
          <w:rFonts w:eastAsia="Calibri"/>
          <w:b/>
          <w:bCs/>
          <w:sz w:val="28"/>
          <w:szCs w:val="28"/>
          <w:lang w:eastAsia="en-US"/>
        </w:rPr>
      </w:pPr>
      <w:r w:rsidRPr="00D27AB8">
        <w:rPr>
          <w:rFonts w:ascii="Calibri" w:eastAsia="Calibri" w:hAnsi="Calibri"/>
          <w:sz w:val="22"/>
          <w:szCs w:val="22"/>
          <w:lang w:eastAsia="en-US"/>
        </w:rPr>
        <w:br w:type="page"/>
      </w:r>
      <w:r w:rsidRPr="00D27AB8">
        <w:rPr>
          <w:rFonts w:eastAsia="Calibri"/>
          <w:b/>
          <w:bCs/>
          <w:sz w:val="28"/>
          <w:szCs w:val="28"/>
          <w:lang w:eastAsia="en-US"/>
        </w:rPr>
        <w:lastRenderedPageBreak/>
        <w:t>Приложение № 3</w:t>
      </w:r>
    </w:p>
    <w:p w:rsidR="00D27AB8" w:rsidRPr="00D27AB8" w:rsidRDefault="00D27AB8" w:rsidP="00D27AB8">
      <w:pPr>
        <w:widowControl/>
        <w:suppressAutoHyphens w:val="0"/>
        <w:autoSpaceDE/>
        <w:ind w:left="2552"/>
        <w:contextualSpacing/>
        <w:jc w:val="center"/>
        <w:rPr>
          <w:rFonts w:eastAsia="Calibri"/>
          <w:b/>
          <w:bCs/>
          <w:sz w:val="28"/>
          <w:szCs w:val="28"/>
          <w:lang w:eastAsia="en-US"/>
        </w:rPr>
      </w:pPr>
      <w:r w:rsidRPr="00D27AB8">
        <w:rPr>
          <w:rFonts w:eastAsia="Calibri"/>
          <w:b/>
          <w:bCs/>
          <w:sz w:val="28"/>
          <w:szCs w:val="28"/>
          <w:lang w:eastAsia="en-US"/>
        </w:rPr>
        <w:t>к административному регламенту предоставления муниципальной услуги</w:t>
      </w:r>
    </w:p>
    <w:p w:rsidR="00D27AB8" w:rsidRPr="00D27AB8" w:rsidRDefault="00D27AB8" w:rsidP="00D27AB8">
      <w:pPr>
        <w:widowControl/>
        <w:suppressAutoHyphens w:val="0"/>
        <w:autoSpaceDE/>
        <w:ind w:left="2552"/>
        <w:contextualSpacing/>
        <w:jc w:val="center"/>
        <w:rPr>
          <w:rFonts w:eastAsia="Calibri"/>
          <w:b/>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tbl>
      <w:tblPr>
        <w:tblW w:w="0" w:type="auto"/>
        <w:tblLook w:val="04A0"/>
      </w:tblPr>
      <w:tblGrid>
        <w:gridCol w:w="4120"/>
        <w:gridCol w:w="5235"/>
      </w:tblGrid>
      <w:tr w:rsidR="00D27AB8" w:rsidRPr="00D27AB8" w:rsidTr="0034526F">
        <w:tc>
          <w:tcPr>
            <w:tcW w:w="41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23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5"/>
              <w:contextualSpacing/>
              <w:jc w:val="center"/>
              <w:rPr>
                <w:rFonts w:eastAsia="Calibri"/>
                <w:bCs/>
                <w:sz w:val="28"/>
                <w:szCs w:val="28"/>
                <w:lang w:eastAsia="en-US"/>
              </w:rPr>
            </w:pPr>
          </w:p>
          <w:p w:rsidR="00D27AB8" w:rsidRPr="00D27AB8" w:rsidRDefault="00D27AB8" w:rsidP="00D27AB8">
            <w:pPr>
              <w:widowControl/>
              <w:suppressAutoHyphens w:val="0"/>
              <w:autoSpaceDE/>
              <w:ind w:firstLine="35"/>
              <w:contextualSpacing/>
              <w:jc w:val="center"/>
              <w:rPr>
                <w:rFonts w:eastAsia="Calibri"/>
                <w:sz w:val="28"/>
                <w:szCs w:val="28"/>
                <w:lang w:eastAsia="en-US"/>
              </w:rPr>
            </w:pPr>
            <w:r w:rsidRPr="00D27AB8">
              <w:rPr>
                <w:rFonts w:eastAsia="Calibri"/>
                <w:bCs/>
                <w:sz w:val="28"/>
                <w:szCs w:val="28"/>
                <w:lang w:eastAsia="en-US"/>
              </w:rPr>
              <w:t>Форма</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Ind w:w="108" w:type="dxa"/>
        <w:tblLook w:val="04A0"/>
      </w:tblPr>
      <w:tblGrid>
        <w:gridCol w:w="4226"/>
        <w:gridCol w:w="5237"/>
      </w:tblGrid>
      <w:tr w:rsidR="00D27AB8" w:rsidRPr="00D27AB8" w:rsidTr="0034526F">
        <w:tc>
          <w:tcPr>
            <w:tcW w:w="439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lang w:eastAsia="en-US"/>
              </w:rPr>
              <w:t>Официальный бланк организации</w:t>
            </w:r>
          </w:p>
        </w:tc>
        <w:tc>
          <w:tcPr>
            <w:tcW w:w="5244"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3"/>
              <w:contextualSpacing/>
              <w:jc w:val="both"/>
              <w:rPr>
                <w:rFonts w:eastAsia="Calibri"/>
                <w:sz w:val="28"/>
                <w:szCs w:val="28"/>
                <w:lang w:eastAsia="en-US"/>
              </w:rPr>
            </w:pPr>
            <w:r w:rsidRPr="00D27AB8">
              <w:rPr>
                <w:rFonts w:eastAsia="Calibri"/>
                <w:sz w:val="28"/>
                <w:szCs w:val="28"/>
                <w:lang w:eastAsia="en-US"/>
              </w:rPr>
              <w:t>Кому:</w:t>
            </w:r>
          </w:p>
          <w:p w:rsidR="00D27AB8" w:rsidRPr="00D27AB8" w:rsidRDefault="00D27AB8" w:rsidP="00D27AB8">
            <w:pPr>
              <w:widowControl/>
              <w:suppressAutoHyphens w:val="0"/>
              <w:autoSpaceDE/>
              <w:ind w:firstLine="33"/>
              <w:contextualSpacing/>
              <w:jc w:val="both"/>
              <w:rPr>
                <w:rFonts w:eastAsia="Calibri"/>
                <w:sz w:val="28"/>
                <w:szCs w:val="28"/>
                <w:lang w:eastAsia="en-US"/>
              </w:rPr>
            </w:pPr>
            <w:r w:rsidRPr="00D27AB8">
              <w:rPr>
                <w:rFonts w:eastAsia="Calibri"/>
                <w:sz w:val="28"/>
                <w:szCs w:val="28"/>
                <w:lang w:eastAsia="en-US"/>
              </w:rPr>
              <w:t>___________________________________</w:t>
            </w:r>
          </w:p>
          <w:p w:rsidR="00D27AB8" w:rsidRPr="00D27AB8" w:rsidRDefault="00D27AB8" w:rsidP="00D27AB8">
            <w:pPr>
              <w:widowControl/>
              <w:suppressAutoHyphens w:val="0"/>
              <w:autoSpaceDE/>
              <w:ind w:firstLine="33"/>
              <w:contextualSpacing/>
              <w:jc w:val="both"/>
              <w:rPr>
                <w:rFonts w:eastAsia="Calibri"/>
                <w:sz w:val="28"/>
                <w:szCs w:val="28"/>
                <w:lang w:eastAsia="en-US"/>
              </w:rPr>
            </w:pPr>
            <w:r w:rsidRPr="00D27AB8">
              <w:rPr>
                <w:rFonts w:eastAsia="Calibri"/>
                <w:sz w:val="28"/>
                <w:szCs w:val="28"/>
                <w:lang w:eastAsia="en-US"/>
              </w:rPr>
              <w:t>___________________________________</w:t>
            </w:r>
          </w:p>
          <w:p w:rsidR="00D27AB8" w:rsidRPr="00D27AB8" w:rsidRDefault="00D27AB8" w:rsidP="00D27AB8">
            <w:pPr>
              <w:widowControl/>
              <w:suppressAutoHyphens w:val="0"/>
              <w:autoSpaceDE/>
              <w:ind w:firstLine="33"/>
              <w:contextualSpacing/>
              <w:jc w:val="center"/>
              <w:rPr>
                <w:rFonts w:eastAsia="Calibri"/>
                <w:sz w:val="28"/>
                <w:szCs w:val="28"/>
                <w:lang w:eastAsia="en-US"/>
              </w:rPr>
            </w:pPr>
            <w:r w:rsidRPr="00D27AB8">
              <w:rPr>
                <w:rFonts w:eastAsia="Calibri"/>
                <w:szCs w:val="22"/>
                <w:lang w:eastAsia="en-US"/>
              </w:rPr>
              <w:t>(фамилия, имя, отчество физического лица)</w:t>
            </w:r>
          </w:p>
          <w:p w:rsidR="00D27AB8" w:rsidRPr="00D27AB8" w:rsidRDefault="00D27AB8" w:rsidP="00D27AB8">
            <w:pPr>
              <w:widowControl/>
              <w:suppressAutoHyphens w:val="0"/>
              <w:autoSpaceDE/>
              <w:ind w:firstLine="33"/>
              <w:contextualSpacing/>
              <w:jc w:val="both"/>
              <w:rPr>
                <w:rFonts w:eastAsia="Calibri"/>
                <w:sz w:val="28"/>
                <w:szCs w:val="28"/>
                <w:lang w:eastAsia="en-US"/>
              </w:rPr>
            </w:pP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center"/>
        <w:rPr>
          <w:rFonts w:eastAsiaTheme="minorHAnsi" w:cstheme="minorBidi"/>
          <w:b/>
          <w:bCs/>
          <w:sz w:val="28"/>
          <w:szCs w:val="28"/>
          <w:lang w:eastAsia="en-US"/>
        </w:rPr>
      </w:pPr>
      <w:r w:rsidRPr="00D27AB8">
        <w:rPr>
          <w:rFonts w:eastAsiaTheme="minorHAnsi" w:cstheme="minorBidi"/>
          <w:b/>
          <w:bCs/>
          <w:sz w:val="28"/>
          <w:szCs w:val="28"/>
          <w:lang w:eastAsia="en-US"/>
        </w:rPr>
        <w:t>Решение</w:t>
      </w:r>
    </w:p>
    <w:p w:rsidR="00D27AB8" w:rsidRPr="00D27AB8" w:rsidRDefault="00D27AB8" w:rsidP="00D27AB8">
      <w:pPr>
        <w:widowControl/>
        <w:suppressAutoHyphens w:val="0"/>
        <w:autoSpaceDE/>
        <w:contextualSpacing/>
        <w:jc w:val="center"/>
        <w:rPr>
          <w:rFonts w:eastAsiaTheme="minorHAnsi" w:cstheme="minorBidi"/>
          <w:b/>
          <w:bCs/>
          <w:sz w:val="28"/>
          <w:szCs w:val="28"/>
          <w:lang w:eastAsia="en-US"/>
        </w:rPr>
      </w:pPr>
      <w:r w:rsidRPr="00D27AB8">
        <w:rPr>
          <w:rFonts w:eastAsiaTheme="minorHAnsi" w:cstheme="minorBidi"/>
          <w:b/>
          <w:bCs/>
          <w:sz w:val="28"/>
          <w:szCs w:val="28"/>
          <w:lang w:eastAsia="en-US"/>
        </w:rPr>
        <w:t xml:space="preserve">об отказе в приеме документов, необходимых для предоставления </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b/>
          <w:bCs/>
          <w:sz w:val="28"/>
          <w:szCs w:val="28"/>
          <w:lang w:eastAsia="en-US"/>
        </w:rPr>
        <w:t>муниципальной услуги «</w:t>
      </w:r>
      <w:r w:rsidRPr="00D27AB8">
        <w:rPr>
          <w:rFonts w:eastAsia="Calibri"/>
          <w:b/>
          <w:sz w:val="28"/>
          <w:szCs w:val="28"/>
          <w:lang w:eastAsia="en-US"/>
        </w:rPr>
        <w:t xml:space="preserve">Запись на </w:t>
      </w:r>
      <w:proofErr w:type="gramStart"/>
      <w:r w:rsidRPr="00D27AB8">
        <w:rPr>
          <w:rFonts w:eastAsia="Calibri"/>
          <w:b/>
          <w:sz w:val="28"/>
          <w:szCs w:val="28"/>
          <w:lang w:eastAsia="en-US"/>
        </w:rPr>
        <w:t>обучение</w:t>
      </w:r>
      <w:proofErr w:type="gramEnd"/>
      <w:r w:rsidRPr="00D27AB8">
        <w:rPr>
          <w:rFonts w:eastAsia="Calibri"/>
          <w:b/>
          <w:sz w:val="28"/>
          <w:szCs w:val="28"/>
          <w:lang w:eastAsia="en-US"/>
        </w:rPr>
        <w:t xml:space="preserve"> по дополнительной общеобразовательной программе</w:t>
      </w:r>
      <w:r w:rsidRPr="00D27AB8">
        <w:rPr>
          <w:rFonts w:eastAsia="Calibri"/>
          <w:b/>
          <w:bCs/>
          <w:sz w:val="28"/>
          <w:szCs w:val="28"/>
          <w:lang w:eastAsia="en-US"/>
        </w:rPr>
        <w:t>»</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tabs>
          <w:tab w:val="left" w:pos="1496"/>
        </w:tabs>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В приеме документов, необходимых для предоставления муниципальной услуги «Запись на </w:t>
      </w:r>
      <w:proofErr w:type="gramStart"/>
      <w:r w:rsidRPr="00D27AB8">
        <w:rPr>
          <w:rFonts w:eastAsiaTheme="minorHAnsi" w:cstheme="minorBidi"/>
          <w:sz w:val="28"/>
          <w:szCs w:val="28"/>
          <w:lang w:eastAsia="en-US"/>
        </w:rPr>
        <w:t>обучение</w:t>
      </w:r>
      <w:proofErr w:type="gramEnd"/>
      <w:r w:rsidRPr="00D27AB8">
        <w:rPr>
          <w:rFonts w:eastAsiaTheme="minorHAnsi" w:cstheme="minorBidi"/>
          <w:sz w:val="28"/>
          <w:szCs w:val="28"/>
          <w:lang w:eastAsia="en-US"/>
        </w:rPr>
        <w:t xml:space="preserve"> по дополнительной общеобразовательной программе», Вам отказано по следующим основаниям:</w:t>
      </w:r>
    </w:p>
    <w:p w:rsidR="00D27AB8" w:rsidRPr="00D27AB8" w:rsidRDefault="00D27AB8" w:rsidP="00D27AB8">
      <w:pPr>
        <w:widowControl/>
        <w:suppressAutoHyphens w:val="0"/>
        <w:autoSpaceDN w:val="0"/>
        <w:contextualSpacing/>
        <w:jc w:val="both"/>
        <w:rPr>
          <w:sz w:val="28"/>
          <w:szCs w:val="28"/>
          <w:lang w:eastAsia="ru-RU"/>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4120"/>
        <w:gridCol w:w="4253"/>
      </w:tblGrid>
      <w:tr w:rsidR="00D27AB8" w:rsidRPr="00D27AB8" w:rsidTr="0034526F">
        <w:trPr>
          <w:trHeight w:val="802"/>
          <w:tblHeader/>
        </w:trPr>
        <w:tc>
          <w:tcPr>
            <w:tcW w:w="513" w:type="pct"/>
          </w:tcPr>
          <w:p w:rsidR="00D27AB8" w:rsidRPr="00D27AB8" w:rsidRDefault="00D27AB8" w:rsidP="00D27AB8">
            <w:pPr>
              <w:widowControl/>
              <w:suppressAutoHyphens w:val="0"/>
              <w:autoSpaceDE/>
              <w:contextualSpacing/>
              <w:jc w:val="center"/>
              <w:rPr>
                <w:rFonts w:eastAsiaTheme="minorHAnsi" w:cstheme="minorBidi"/>
                <w:b/>
                <w:sz w:val="24"/>
                <w:szCs w:val="24"/>
                <w:lang w:eastAsia="en-US"/>
              </w:rPr>
            </w:pPr>
            <w:r w:rsidRPr="00D27AB8">
              <w:rPr>
                <w:rFonts w:eastAsiaTheme="minorHAnsi" w:cstheme="minorBidi"/>
                <w:b/>
                <w:sz w:val="24"/>
                <w:szCs w:val="24"/>
                <w:lang w:eastAsia="en-US"/>
              </w:rPr>
              <w:t>№ пункта</w:t>
            </w:r>
          </w:p>
        </w:tc>
        <w:tc>
          <w:tcPr>
            <w:tcW w:w="2208" w:type="pct"/>
          </w:tcPr>
          <w:p w:rsidR="00D27AB8" w:rsidRPr="00D27AB8" w:rsidRDefault="00D27AB8" w:rsidP="00D27AB8">
            <w:pPr>
              <w:widowControl/>
              <w:suppressAutoHyphens w:val="0"/>
              <w:autoSpaceDE/>
              <w:ind w:left="-104" w:right="-74"/>
              <w:contextualSpacing/>
              <w:jc w:val="center"/>
              <w:rPr>
                <w:rFonts w:eastAsiaTheme="minorHAnsi" w:cstheme="minorBidi"/>
                <w:b/>
                <w:sz w:val="24"/>
                <w:szCs w:val="24"/>
                <w:lang w:eastAsia="en-US"/>
              </w:rPr>
            </w:pPr>
            <w:r w:rsidRPr="00D27AB8">
              <w:rPr>
                <w:rFonts w:eastAsiaTheme="minorHAnsi" w:cstheme="minorBidi"/>
                <w:b/>
                <w:sz w:val="24"/>
                <w:szCs w:val="24"/>
                <w:lang w:eastAsia="en-US"/>
              </w:rPr>
              <w:t>Наименование основания для отказа в соответствии с Административным регламентом</w:t>
            </w:r>
          </w:p>
        </w:tc>
        <w:tc>
          <w:tcPr>
            <w:tcW w:w="2279" w:type="pct"/>
          </w:tcPr>
          <w:p w:rsidR="00D27AB8" w:rsidRPr="00D27AB8" w:rsidRDefault="00D27AB8" w:rsidP="00D27AB8">
            <w:pPr>
              <w:widowControl/>
              <w:tabs>
                <w:tab w:val="left" w:pos="1496"/>
              </w:tabs>
              <w:suppressAutoHyphens w:val="0"/>
              <w:autoSpaceDE/>
              <w:contextualSpacing/>
              <w:jc w:val="center"/>
              <w:rPr>
                <w:rFonts w:eastAsiaTheme="minorHAnsi" w:cstheme="minorBidi"/>
                <w:b/>
                <w:sz w:val="24"/>
                <w:szCs w:val="24"/>
                <w:lang w:eastAsia="en-US"/>
              </w:rPr>
            </w:pPr>
            <w:r w:rsidRPr="00D27AB8">
              <w:rPr>
                <w:rFonts w:eastAsiaTheme="minorHAnsi" w:cstheme="minorBidi"/>
                <w:b/>
                <w:sz w:val="24"/>
                <w:szCs w:val="24"/>
                <w:lang w:eastAsia="en-US"/>
              </w:rPr>
              <w:t xml:space="preserve">Разъяснение причин отказа </w:t>
            </w:r>
          </w:p>
          <w:p w:rsidR="00D27AB8" w:rsidRPr="00D27AB8" w:rsidRDefault="00D27AB8" w:rsidP="00D27AB8">
            <w:pPr>
              <w:widowControl/>
              <w:tabs>
                <w:tab w:val="left" w:pos="1496"/>
              </w:tabs>
              <w:suppressAutoHyphens w:val="0"/>
              <w:autoSpaceDE/>
              <w:contextualSpacing/>
              <w:jc w:val="center"/>
              <w:rPr>
                <w:rFonts w:eastAsiaTheme="minorHAnsi" w:cstheme="minorBidi"/>
                <w:b/>
                <w:sz w:val="24"/>
                <w:szCs w:val="24"/>
                <w:lang w:eastAsia="en-US"/>
              </w:rPr>
            </w:pPr>
            <w:r w:rsidRPr="00D27AB8">
              <w:rPr>
                <w:rFonts w:eastAsiaTheme="minorHAnsi" w:cstheme="minorBidi"/>
                <w:b/>
                <w:sz w:val="24"/>
                <w:szCs w:val="24"/>
                <w:lang w:eastAsia="en-US"/>
              </w:rPr>
              <w:t>в приеме документов</w:t>
            </w:r>
          </w:p>
        </w:tc>
      </w:tr>
      <w:tr w:rsidR="00D27AB8" w:rsidRPr="00D27AB8" w:rsidTr="0034526F">
        <w:tc>
          <w:tcPr>
            <w:tcW w:w="513" w:type="pct"/>
          </w:tcPr>
          <w:p w:rsidR="00D27AB8" w:rsidRPr="00D27AB8" w:rsidRDefault="00D27AB8" w:rsidP="00D27AB8">
            <w:pPr>
              <w:widowControl/>
              <w:suppressAutoHyphens w:val="0"/>
              <w:autoSpaceDE/>
              <w:contextualSpacing/>
              <w:rPr>
                <w:rFonts w:eastAsiaTheme="minorHAnsi" w:cstheme="minorBidi"/>
                <w:sz w:val="24"/>
                <w:szCs w:val="24"/>
                <w:lang w:eastAsia="en-US"/>
              </w:rPr>
            </w:pPr>
          </w:p>
          <w:p w:rsidR="00D27AB8" w:rsidRPr="00D27AB8" w:rsidRDefault="00D27AB8" w:rsidP="00D27AB8">
            <w:pPr>
              <w:widowControl/>
              <w:suppressAutoHyphens w:val="0"/>
              <w:autoSpaceDE/>
              <w:contextualSpacing/>
              <w:rPr>
                <w:rFonts w:eastAsiaTheme="minorHAnsi" w:cstheme="minorBidi"/>
                <w:sz w:val="24"/>
                <w:szCs w:val="24"/>
                <w:lang w:eastAsia="en-US"/>
              </w:rPr>
            </w:pPr>
          </w:p>
        </w:tc>
        <w:tc>
          <w:tcPr>
            <w:tcW w:w="2208" w:type="pct"/>
          </w:tcPr>
          <w:p w:rsidR="00D27AB8" w:rsidRPr="00D27AB8" w:rsidRDefault="00D27AB8" w:rsidP="00D27AB8">
            <w:pPr>
              <w:widowControl/>
              <w:tabs>
                <w:tab w:val="left" w:pos="1496"/>
              </w:tabs>
              <w:suppressAutoHyphens w:val="0"/>
              <w:autoSpaceDE/>
              <w:ind w:hanging="20"/>
              <w:contextualSpacing/>
              <w:rPr>
                <w:rFonts w:eastAsiaTheme="minorHAnsi" w:cstheme="minorBidi"/>
                <w:sz w:val="24"/>
                <w:szCs w:val="24"/>
                <w:lang w:eastAsia="en-US"/>
              </w:rPr>
            </w:pPr>
          </w:p>
        </w:tc>
        <w:tc>
          <w:tcPr>
            <w:tcW w:w="2279" w:type="pct"/>
          </w:tcPr>
          <w:p w:rsidR="00D27AB8" w:rsidRPr="00D27AB8" w:rsidRDefault="00D27AB8" w:rsidP="00D27AB8">
            <w:pPr>
              <w:widowControl/>
              <w:tabs>
                <w:tab w:val="left" w:pos="1496"/>
              </w:tabs>
              <w:suppressAutoHyphens w:val="0"/>
              <w:autoSpaceDE/>
              <w:contextualSpacing/>
              <w:rPr>
                <w:rFonts w:eastAsiaTheme="minorHAnsi" w:cstheme="minorBidi"/>
                <w:sz w:val="24"/>
                <w:szCs w:val="24"/>
                <w:lang w:eastAsia="en-US"/>
              </w:rPr>
            </w:pPr>
          </w:p>
        </w:tc>
      </w:tr>
    </w:tbl>
    <w:p w:rsidR="00D27AB8" w:rsidRPr="00D27AB8" w:rsidRDefault="00D27AB8" w:rsidP="00D27AB8">
      <w:pPr>
        <w:widowControl/>
        <w:suppressAutoHyphens w:val="0"/>
        <w:autoSpaceDE/>
        <w:spacing w:after="160"/>
        <w:contextualSpacing/>
        <w:rPr>
          <w:rFonts w:eastAsiaTheme="minorHAnsi" w:cstheme="minorBidi"/>
          <w:sz w:val="28"/>
          <w:szCs w:val="22"/>
          <w:lang w:eastAsia="en-US"/>
        </w:rPr>
      </w:pPr>
      <w:r w:rsidRPr="00D27AB8">
        <w:rPr>
          <w:rFonts w:eastAsiaTheme="minorHAnsi" w:cstheme="minorBidi"/>
          <w:sz w:val="28"/>
          <w:szCs w:val="22"/>
          <w:lang w:eastAsia="en-US"/>
        </w:rPr>
        <w:t>__________________________________________________________________</w:t>
      </w:r>
    </w:p>
    <w:p w:rsidR="00D27AB8" w:rsidRPr="00D27AB8" w:rsidRDefault="00D27AB8" w:rsidP="00D27AB8">
      <w:pPr>
        <w:widowControl/>
        <w:tabs>
          <w:tab w:val="left" w:pos="1496"/>
        </w:tabs>
        <w:suppressAutoHyphens w:val="0"/>
        <w:autoSpaceDE/>
        <w:spacing w:after="160"/>
        <w:ind w:firstLine="709"/>
        <w:contextualSpacing/>
        <w:jc w:val="center"/>
        <w:rPr>
          <w:rFonts w:eastAsiaTheme="minorHAnsi" w:cstheme="minorBidi"/>
          <w:sz w:val="22"/>
          <w:szCs w:val="22"/>
          <w:lang w:eastAsia="en-US"/>
        </w:rPr>
      </w:pPr>
      <w:r w:rsidRPr="00D27AB8">
        <w:rPr>
          <w:rFonts w:eastAsiaTheme="minorHAnsi" w:cstheme="minorBidi"/>
          <w:lang w:eastAsia="en-US"/>
        </w:rPr>
        <w:t xml:space="preserve">(указать причину отказа </w:t>
      </w:r>
      <w:r w:rsidRPr="00D27AB8">
        <w:rPr>
          <w:rFonts w:eastAsiaTheme="minorHAnsi" w:cstheme="minorBidi"/>
          <w:bCs/>
          <w:lang w:eastAsia="en-US"/>
        </w:rPr>
        <w:t>в предоставлении Услуги)</w:t>
      </w:r>
    </w:p>
    <w:p w:rsidR="00D27AB8" w:rsidRPr="00D27AB8" w:rsidRDefault="00D27AB8" w:rsidP="00D27AB8">
      <w:pPr>
        <w:widowControl/>
        <w:tabs>
          <w:tab w:val="left" w:pos="1496"/>
        </w:tabs>
        <w:suppressAutoHyphens w:val="0"/>
        <w:autoSpaceDE/>
        <w:spacing w:after="160"/>
        <w:ind w:firstLine="709"/>
        <w:contextualSpacing/>
        <w:rPr>
          <w:rFonts w:eastAsiaTheme="minorHAnsi" w:cstheme="minorBidi"/>
          <w:sz w:val="22"/>
          <w:szCs w:val="22"/>
          <w:lang w:eastAsia="en-US"/>
        </w:rPr>
      </w:pPr>
    </w:p>
    <w:p w:rsidR="00D27AB8" w:rsidRPr="00D27AB8" w:rsidRDefault="00D27AB8" w:rsidP="00D27AB8">
      <w:pPr>
        <w:widowControl/>
        <w:tabs>
          <w:tab w:val="left" w:pos="1496"/>
        </w:tabs>
        <w:suppressAutoHyphens w:val="0"/>
        <w:autoSpaceDE/>
        <w:spacing w:after="160"/>
        <w:ind w:firstLine="709"/>
        <w:contextualSpacing/>
        <w:rPr>
          <w:rFonts w:eastAsiaTheme="minorHAnsi" w:cstheme="minorBidi"/>
          <w:sz w:val="28"/>
          <w:szCs w:val="22"/>
          <w:lang w:eastAsia="en-US"/>
        </w:rPr>
      </w:pPr>
      <w:r w:rsidRPr="00D27AB8">
        <w:rPr>
          <w:rFonts w:eastAsiaTheme="minorHAnsi" w:cstheme="minorBidi"/>
          <w:sz w:val="28"/>
          <w:szCs w:val="22"/>
          <w:lang w:eastAsia="en-US"/>
        </w:rPr>
        <w:t>Дополнительно информируем:</w:t>
      </w:r>
    </w:p>
    <w:p w:rsidR="00D27AB8" w:rsidRPr="00D27AB8" w:rsidRDefault="00D27AB8" w:rsidP="00D27AB8">
      <w:pPr>
        <w:widowControl/>
        <w:tabs>
          <w:tab w:val="left" w:pos="1496"/>
        </w:tabs>
        <w:suppressAutoHyphens w:val="0"/>
        <w:autoSpaceDE/>
        <w:spacing w:after="160"/>
        <w:contextualSpacing/>
        <w:rPr>
          <w:rFonts w:eastAsiaTheme="minorHAnsi" w:cstheme="minorBidi"/>
          <w:sz w:val="28"/>
          <w:szCs w:val="22"/>
          <w:lang w:eastAsia="en-US"/>
        </w:rPr>
      </w:pPr>
      <w:r w:rsidRPr="00D27AB8">
        <w:rPr>
          <w:rFonts w:eastAsiaTheme="minorHAnsi" w:cstheme="minorBidi"/>
          <w:sz w:val="28"/>
          <w:szCs w:val="22"/>
          <w:lang w:eastAsia="en-US"/>
        </w:rPr>
        <w:t>____________________________________________________________________________________________________________________________________</w:t>
      </w:r>
    </w:p>
    <w:p w:rsidR="00D27AB8" w:rsidRPr="00D27AB8" w:rsidRDefault="00D27AB8" w:rsidP="00D27AB8">
      <w:pPr>
        <w:widowControl/>
        <w:suppressAutoHyphens w:val="0"/>
        <w:autoSpaceDE/>
        <w:spacing w:after="160"/>
        <w:contextualSpacing/>
        <w:jc w:val="center"/>
        <w:rPr>
          <w:rFonts w:eastAsiaTheme="minorHAnsi" w:cstheme="minorBidi"/>
          <w:lang w:eastAsia="en-US"/>
        </w:rPr>
      </w:pPr>
      <w:r w:rsidRPr="00D27AB8">
        <w:rPr>
          <w:rFonts w:eastAsiaTheme="minorHAnsi" w:cstheme="minorBidi"/>
          <w:lang w:eastAsia="en-U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D27AB8" w:rsidRPr="00D27AB8" w:rsidRDefault="00D27AB8" w:rsidP="00D27AB8">
      <w:pPr>
        <w:widowControl/>
        <w:suppressAutoHyphens w:val="0"/>
        <w:autoSpaceDE/>
        <w:spacing w:after="160"/>
        <w:contextualSpacing/>
        <w:rPr>
          <w:rFonts w:eastAsiaTheme="minorHAnsi" w:cstheme="minorBidi"/>
          <w:sz w:val="22"/>
          <w:szCs w:val="22"/>
          <w:lang w:eastAsia="en-US"/>
        </w:rPr>
      </w:pPr>
    </w:p>
    <w:tbl>
      <w:tblPr>
        <w:tblW w:w="0" w:type="auto"/>
        <w:tblInd w:w="108" w:type="dxa"/>
        <w:tblLook w:val="04A0"/>
      </w:tblPr>
      <w:tblGrid>
        <w:gridCol w:w="3162"/>
        <w:gridCol w:w="3136"/>
        <w:gridCol w:w="3165"/>
      </w:tblGrid>
      <w:tr w:rsidR="00D27AB8" w:rsidRPr="00D27AB8" w:rsidTr="0034526F">
        <w:tc>
          <w:tcPr>
            <w:tcW w:w="3176"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jc w:val="center"/>
              <w:rPr>
                <w:sz w:val="24"/>
                <w:szCs w:val="24"/>
                <w:lang w:eastAsia="ru-RU"/>
              </w:rPr>
            </w:pPr>
            <w:r w:rsidRPr="00D27AB8">
              <w:rPr>
                <w:sz w:val="24"/>
                <w:szCs w:val="24"/>
                <w:lang w:eastAsia="ru-RU"/>
              </w:rPr>
              <w:t>________________________</w:t>
            </w:r>
            <w:r w:rsidRPr="00D27AB8">
              <w:rPr>
                <w:sz w:val="24"/>
                <w:szCs w:val="24"/>
                <w:lang w:eastAsia="ru-RU"/>
              </w:rPr>
              <w:br w:type="textWrapping" w:clear="all"/>
            </w:r>
            <w:r w:rsidRPr="00D27AB8">
              <w:rPr>
                <w:lang w:eastAsia="ru-RU"/>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jc w:val="center"/>
              <w:rPr>
                <w:sz w:val="24"/>
                <w:szCs w:val="24"/>
                <w:lang w:eastAsia="ru-RU"/>
              </w:rPr>
            </w:pPr>
            <w:r w:rsidRPr="00D27AB8">
              <w:rPr>
                <w:sz w:val="24"/>
                <w:szCs w:val="24"/>
                <w:lang w:eastAsia="ru-RU"/>
              </w:rPr>
              <w:t>__________________</w:t>
            </w:r>
            <w:r w:rsidRPr="00D27AB8">
              <w:rPr>
                <w:sz w:val="24"/>
                <w:szCs w:val="24"/>
                <w:lang w:eastAsia="ru-RU"/>
              </w:rPr>
              <w:br w:type="textWrapping" w:clear="all"/>
            </w:r>
            <w:r w:rsidRPr="00D27AB8">
              <w:rPr>
                <w:lang w:bidi="en-US"/>
              </w:rPr>
              <w:t>Подпись</w:t>
            </w:r>
          </w:p>
        </w:tc>
        <w:tc>
          <w:tcPr>
            <w:tcW w:w="3178"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jc w:val="center"/>
              <w:rPr>
                <w:sz w:val="24"/>
                <w:szCs w:val="24"/>
                <w:lang w:eastAsia="ru-RU"/>
              </w:rPr>
            </w:pPr>
            <w:r w:rsidRPr="00D27AB8">
              <w:rPr>
                <w:sz w:val="24"/>
                <w:szCs w:val="24"/>
                <w:lang w:eastAsia="ru-RU"/>
              </w:rPr>
              <w:t>________________________</w:t>
            </w:r>
            <w:r w:rsidRPr="00D27AB8">
              <w:rPr>
                <w:sz w:val="24"/>
                <w:szCs w:val="24"/>
                <w:lang w:eastAsia="ru-RU"/>
              </w:rPr>
              <w:br w:type="textWrapping" w:clear="all"/>
            </w:r>
            <w:r w:rsidRPr="00D27AB8">
              <w:rPr>
                <w:lang w:bidi="en-US"/>
              </w:rPr>
              <w:t>Ф.И.О.</w:t>
            </w:r>
          </w:p>
        </w:tc>
      </w:tr>
    </w:tbl>
    <w:p w:rsidR="00D27AB8" w:rsidRPr="00D27AB8" w:rsidRDefault="00D27AB8" w:rsidP="00D27AB8">
      <w:pPr>
        <w:widowControl/>
        <w:suppressAutoHyphens w:val="0"/>
        <w:autoSpaceDN w:val="0"/>
        <w:spacing w:line="320" w:lineRule="exact"/>
        <w:jc w:val="both"/>
        <w:rPr>
          <w:sz w:val="28"/>
          <w:szCs w:val="28"/>
          <w:lang w:eastAsia="ru-RU"/>
        </w:rPr>
      </w:pPr>
    </w:p>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Дата «____»______________ 20     г.</w:t>
      </w: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ascii="Arial" w:eastAsia="Calibri" w:hAnsi="Arial"/>
          <w:lang w:eastAsia="ru-RU"/>
        </w:rPr>
        <w:br w:type="page"/>
      </w:r>
      <w:r w:rsidRPr="00D27AB8">
        <w:rPr>
          <w:rFonts w:eastAsia="Calibri"/>
          <w:b/>
          <w:bCs/>
          <w:sz w:val="28"/>
          <w:szCs w:val="28"/>
          <w:lang w:eastAsia="ru-RU"/>
        </w:rPr>
        <w:lastRenderedPageBreak/>
        <w:t>Приложение № 4</w:t>
      </w: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eastAsia="Calibri"/>
          <w:b/>
          <w:bCs/>
          <w:sz w:val="28"/>
          <w:szCs w:val="28"/>
          <w:lang w:eastAsia="ru-RU"/>
        </w:rPr>
        <w:t>к административному регламенту предоставления муниципальной услуги</w:t>
      </w:r>
    </w:p>
    <w:p w:rsidR="00D27AB8" w:rsidRPr="00D27AB8" w:rsidRDefault="00D27AB8" w:rsidP="00D27AB8">
      <w:pPr>
        <w:widowControl/>
        <w:suppressAutoHyphens w:val="0"/>
        <w:autoSpaceDE/>
        <w:ind w:left="2552"/>
        <w:contextualSpacing/>
        <w:jc w:val="center"/>
        <w:rPr>
          <w:rFonts w:eastAsia="Calibri"/>
          <w:b/>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p>
    <w:p w:rsidR="00D27AB8" w:rsidRPr="00D27AB8" w:rsidRDefault="00D27AB8" w:rsidP="00D27AB8">
      <w:pPr>
        <w:widowControl/>
        <w:suppressAutoHyphens w:val="0"/>
        <w:autoSpaceDN w:val="0"/>
        <w:contextualSpacing/>
        <w:jc w:val="center"/>
        <w:rPr>
          <w:rFonts w:eastAsia="Calibri"/>
          <w:b/>
          <w:bCs/>
          <w:sz w:val="28"/>
          <w:szCs w:val="28"/>
          <w:lang w:eastAsia="ru-RU"/>
        </w:rPr>
      </w:pPr>
    </w:p>
    <w:p w:rsidR="00D27AB8" w:rsidRPr="00D27AB8" w:rsidRDefault="00D27AB8" w:rsidP="00D27AB8">
      <w:pPr>
        <w:widowControl/>
        <w:suppressAutoHyphens w:val="0"/>
        <w:autoSpaceDN w:val="0"/>
        <w:contextualSpacing/>
        <w:jc w:val="center"/>
        <w:rPr>
          <w:rFonts w:eastAsia="Calibri"/>
          <w:b/>
          <w:bCs/>
          <w:sz w:val="28"/>
          <w:szCs w:val="28"/>
          <w:lang w:eastAsia="ru-RU"/>
        </w:rPr>
      </w:pPr>
      <w:r w:rsidRPr="00D27AB8">
        <w:rPr>
          <w:rFonts w:eastAsia="Calibri"/>
          <w:b/>
          <w:bCs/>
          <w:sz w:val="28"/>
          <w:szCs w:val="28"/>
          <w:lang w:eastAsia="ru-RU"/>
        </w:rPr>
        <w:t xml:space="preserve">Перечень общих признаков, по которым объединяются категории заявителей, а также комбинации признаков заявителей, </w:t>
      </w:r>
    </w:p>
    <w:p w:rsidR="00D27AB8" w:rsidRPr="00D27AB8" w:rsidRDefault="00D27AB8" w:rsidP="00D27AB8">
      <w:pPr>
        <w:widowControl/>
        <w:suppressAutoHyphens w:val="0"/>
        <w:autoSpaceDN w:val="0"/>
        <w:contextualSpacing/>
        <w:jc w:val="center"/>
        <w:rPr>
          <w:rFonts w:eastAsia="Calibri"/>
          <w:b/>
          <w:bCs/>
          <w:sz w:val="28"/>
          <w:szCs w:val="28"/>
          <w:lang w:eastAsia="ru-RU"/>
        </w:rPr>
      </w:pPr>
      <w:proofErr w:type="gramStart"/>
      <w:r w:rsidRPr="00D27AB8">
        <w:rPr>
          <w:rFonts w:eastAsia="Calibri"/>
          <w:b/>
          <w:bCs/>
          <w:sz w:val="28"/>
          <w:szCs w:val="28"/>
          <w:lang w:eastAsia="ru-RU"/>
        </w:rPr>
        <w:t>каждая</w:t>
      </w:r>
      <w:proofErr w:type="gramEnd"/>
      <w:r w:rsidRPr="00D27AB8">
        <w:rPr>
          <w:rFonts w:eastAsia="Calibri"/>
          <w:b/>
          <w:bCs/>
          <w:sz w:val="28"/>
          <w:szCs w:val="28"/>
          <w:lang w:eastAsia="ru-RU"/>
        </w:rPr>
        <w:t xml:space="preserve"> из которых соответствует одному варианту предоставления муниципальной услуги «Запись на обучение по дополнительной общеобразовательной программе»</w:t>
      </w:r>
    </w:p>
    <w:p w:rsidR="00D27AB8" w:rsidRPr="00D27AB8" w:rsidRDefault="00D27AB8" w:rsidP="00D27AB8">
      <w:pPr>
        <w:widowControl/>
        <w:suppressAutoHyphens w:val="0"/>
        <w:autoSpaceDN w:val="0"/>
        <w:contextualSpacing/>
        <w:jc w:val="center"/>
        <w:rPr>
          <w:rFonts w:eastAsia="Calibri"/>
          <w:b/>
          <w:bCs/>
          <w:sz w:val="28"/>
          <w:szCs w:val="28"/>
          <w:lang w:eastAsia="ru-RU"/>
        </w:rPr>
      </w:pPr>
    </w:p>
    <w:tbl>
      <w:tblPr>
        <w:tblW w:w="9634" w:type="dxa"/>
        <w:tblLayout w:type="fixed"/>
        <w:tblCellMar>
          <w:top w:w="102" w:type="dxa"/>
          <w:left w:w="62" w:type="dxa"/>
          <w:bottom w:w="102" w:type="dxa"/>
          <w:right w:w="62" w:type="dxa"/>
        </w:tblCellMar>
        <w:tblLook w:val="04A0"/>
      </w:tblPr>
      <w:tblGrid>
        <w:gridCol w:w="510"/>
        <w:gridCol w:w="3947"/>
        <w:gridCol w:w="5177"/>
      </w:tblGrid>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b/>
                <w:sz w:val="24"/>
                <w:szCs w:val="24"/>
                <w:lang w:eastAsia="en-US"/>
              </w:rPr>
            </w:pPr>
            <w:r w:rsidRPr="00D27AB8">
              <w:rPr>
                <w:rFonts w:eastAsiaTheme="minorHAnsi" w:cstheme="minorBidi"/>
                <w:b/>
                <w:sz w:val="24"/>
                <w:szCs w:val="24"/>
                <w:lang w:eastAsia="en-US"/>
              </w:rPr>
              <w:t xml:space="preserve">№ </w:t>
            </w:r>
            <w:proofErr w:type="spellStart"/>
            <w:proofErr w:type="gramStart"/>
            <w:r w:rsidRPr="00D27AB8">
              <w:rPr>
                <w:rFonts w:eastAsiaTheme="minorHAnsi" w:cstheme="minorBidi"/>
                <w:b/>
                <w:sz w:val="24"/>
                <w:szCs w:val="24"/>
                <w:lang w:eastAsia="en-US"/>
              </w:rPr>
              <w:t>п</w:t>
            </w:r>
            <w:proofErr w:type="spellEnd"/>
            <w:proofErr w:type="gramEnd"/>
            <w:r w:rsidRPr="00D27AB8">
              <w:rPr>
                <w:rFonts w:eastAsiaTheme="minorHAnsi" w:cstheme="minorBidi"/>
                <w:b/>
                <w:sz w:val="24"/>
                <w:szCs w:val="24"/>
                <w:lang w:eastAsia="en-US"/>
              </w:rPr>
              <w:t>/</w:t>
            </w:r>
            <w:proofErr w:type="spellStart"/>
            <w:r w:rsidRPr="00D27AB8">
              <w:rPr>
                <w:rFonts w:eastAsiaTheme="minorHAnsi" w:cstheme="minorBidi"/>
                <w:b/>
                <w:sz w:val="24"/>
                <w:szCs w:val="24"/>
                <w:lang w:eastAsia="en-US"/>
              </w:rPr>
              <w:t>п</w:t>
            </w:r>
            <w:proofErr w:type="spellEnd"/>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b/>
                <w:sz w:val="24"/>
                <w:szCs w:val="24"/>
                <w:lang w:eastAsia="en-US"/>
              </w:rPr>
            </w:pPr>
            <w:r w:rsidRPr="00D27AB8">
              <w:rPr>
                <w:rFonts w:eastAsiaTheme="minorHAnsi" w:cstheme="minorBidi"/>
                <w:b/>
                <w:sz w:val="24"/>
                <w:szCs w:val="24"/>
                <w:lang w:eastAsia="en-US"/>
              </w:rPr>
              <w:t>Признак</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b/>
                <w:sz w:val="24"/>
                <w:szCs w:val="24"/>
                <w:lang w:eastAsia="en-US"/>
              </w:rPr>
            </w:pPr>
            <w:r w:rsidRPr="00D27AB8">
              <w:rPr>
                <w:rFonts w:eastAsiaTheme="minorHAnsi" w:cstheme="minorBidi"/>
                <w:b/>
                <w:sz w:val="24"/>
                <w:szCs w:val="24"/>
                <w:lang w:eastAsia="en-US"/>
              </w:rPr>
              <w:t>Значения признака</w:t>
            </w:r>
          </w:p>
          <w:p w:rsidR="00D27AB8" w:rsidRPr="00D27AB8" w:rsidRDefault="00D27AB8" w:rsidP="00D27AB8">
            <w:pPr>
              <w:widowControl/>
              <w:suppressAutoHyphens w:val="0"/>
              <w:autoSpaceDN w:val="0"/>
              <w:contextualSpacing/>
              <w:jc w:val="center"/>
              <w:rPr>
                <w:rFonts w:eastAsiaTheme="minorHAnsi" w:cstheme="minorBidi"/>
                <w:b/>
                <w:sz w:val="24"/>
                <w:szCs w:val="24"/>
                <w:lang w:eastAsia="en-US"/>
              </w:rPr>
            </w:pPr>
          </w:p>
        </w:tc>
      </w:tr>
      <w:tr w:rsidR="00D27AB8" w:rsidRPr="00D27AB8" w:rsidTr="0034526F">
        <w:tc>
          <w:tcPr>
            <w:tcW w:w="9634" w:type="dxa"/>
            <w:gridSpan w:val="3"/>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tabs>
                <w:tab w:val="left" w:pos="993"/>
              </w:tabs>
              <w:suppressAutoHyphens w:val="0"/>
              <w:autoSpaceDN w:val="0"/>
              <w:contextualSpacing/>
              <w:jc w:val="center"/>
              <w:rPr>
                <w:rFonts w:eastAsia="Calibri"/>
                <w:b/>
                <w:sz w:val="24"/>
                <w:szCs w:val="24"/>
                <w:lang w:eastAsia="en-US"/>
              </w:rPr>
            </w:pPr>
            <w:r w:rsidRPr="00D27AB8">
              <w:rPr>
                <w:rFonts w:eastAsia="Calibri"/>
                <w:b/>
                <w:sz w:val="24"/>
                <w:szCs w:val="24"/>
                <w:lang w:eastAsia="en-US"/>
              </w:rPr>
              <w:t xml:space="preserve">Вариант 1. Запись на </w:t>
            </w:r>
            <w:proofErr w:type="gramStart"/>
            <w:r w:rsidRPr="00D27AB8">
              <w:rPr>
                <w:rFonts w:eastAsia="Calibri"/>
                <w:b/>
                <w:sz w:val="24"/>
                <w:szCs w:val="24"/>
                <w:lang w:eastAsia="en-US"/>
              </w:rPr>
              <w:t>обучение</w:t>
            </w:r>
            <w:proofErr w:type="gramEnd"/>
            <w:r w:rsidRPr="00D27AB8">
              <w:rPr>
                <w:rFonts w:eastAsia="Calibri"/>
                <w:b/>
                <w:sz w:val="24"/>
                <w:szCs w:val="24"/>
                <w:lang w:eastAsia="en-US"/>
              </w:rPr>
              <w:t xml:space="preserve">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1.</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Лица, достигшие возраста 14 лет (кандидаты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2.</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Характеристики образовательной программы: наличие (или 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3.</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tabs>
                <w:tab w:val="left" w:pos="366"/>
              </w:tabs>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Отсутствие факта участия программы в системе ПФ ДОД</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4.</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numPr>
                <w:ilvl w:val="0"/>
                <w:numId w:val="12"/>
              </w:numPr>
              <w:tabs>
                <w:tab w:val="left" w:pos="366"/>
                <w:tab w:val="left" w:pos="993"/>
              </w:tabs>
              <w:suppressAutoHyphens w:val="0"/>
              <w:autoSpaceDE/>
              <w:spacing w:after="160" w:line="259" w:lineRule="auto"/>
              <w:contextualSpacing/>
              <w:jc w:val="both"/>
              <w:rPr>
                <w:sz w:val="24"/>
                <w:szCs w:val="28"/>
                <w:lang w:eastAsia="en-US"/>
              </w:rPr>
            </w:pPr>
            <w:r w:rsidRPr="00D27AB8">
              <w:rPr>
                <w:sz w:val="24"/>
                <w:szCs w:val="28"/>
                <w:lang w:eastAsia="en-US"/>
              </w:rPr>
              <w:t xml:space="preserve">Решение Организации о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w:t>
            </w:r>
          </w:p>
          <w:p w:rsidR="00D27AB8" w:rsidRPr="00D27AB8" w:rsidRDefault="00D27AB8" w:rsidP="00D27AB8">
            <w:pPr>
              <w:widowControl/>
              <w:numPr>
                <w:ilvl w:val="0"/>
                <w:numId w:val="12"/>
              </w:numPr>
              <w:tabs>
                <w:tab w:val="left" w:pos="366"/>
                <w:tab w:val="left" w:pos="993"/>
              </w:tabs>
              <w:suppressAutoHyphens w:val="0"/>
              <w:autoSpaceDE/>
              <w:spacing w:after="160" w:line="259" w:lineRule="auto"/>
              <w:contextualSpacing/>
              <w:jc w:val="both"/>
              <w:rPr>
                <w:sz w:val="24"/>
                <w:szCs w:val="28"/>
                <w:lang w:eastAsia="en-US"/>
              </w:rPr>
            </w:pPr>
            <w:r w:rsidRPr="00D27AB8">
              <w:rPr>
                <w:sz w:val="24"/>
                <w:szCs w:val="28"/>
                <w:lang w:eastAsia="en-US"/>
              </w:rPr>
              <w:t xml:space="preserve">решение Организации </w:t>
            </w:r>
            <w:proofErr w:type="gramStart"/>
            <w:r w:rsidRPr="00D27AB8">
              <w:rPr>
                <w:sz w:val="24"/>
                <w:szCs w:val="28"/>
                <w:lang w:eastAsia="en-US"/>
              </w:rPr>
              <w:t xml:space="preserve">об отказе в зачислении на обучение </w:t>
            </w:r>
            <w:r w:rsidRPr="00D27AB8">
              <w:rPr>
                <w:sz w:val="24"/>
                <w:szCs w:val="28"/>
                <w:lang w:eastAsia="en-US"/>
              </w:rPr>
              <w:br w:type="textWrapping" w:clear="all"/>
              <w:t>по дополнительной общеобразовательной программе в Организации</w:t>
            </w:r>
            <w:proofErr w:type="gramEnd"/>
            <w:r w:rsidRPr="00D27AB8">
              <w:rPr>
                <w:sz w:val="24"/>
                <w:szCs w:val="28"/>
                <w:lang w:eastAsia="en-US"/>
              </w:rPr>
              <w:t>.</w:t>
            </w:r>
          </w:p>
        </w:tc>
      </w:tr>
      <w:tr w:rsidR="00D27AB8" w:rsidRPr="00D27AB8" w:rsidTr="0034526F">
        <w:tc>
          <w:tcPr>
            <w:tcW w:w="9634" w:type="dxa"/>
            <w:gridSpan w:val="3"/>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tabs>
                <w:tab w:val="left" w:pos="993"/>
              </w:tabs>
              <w:suppressAutoHyphens w:val="0"/>
              <w:autoSpaceDN w:val="0"/>
              <w:contextualSpacing/>
              <w:jc w:val="center"/>
              <w:rPr>
                <w:rFonts w:eastAsia="Calibri"/>
                <w:b/>
                <w:sz w:val="24"/>
                <w:szCs w:val="24"/>
                <w:lang w:eastAsia="en-US"/>
              </w:rPr>
            </w:pPr>
            <w:r w:rsidRPr="00D27AB8">
              <w:rPr>
                <w:rFonts w:eastAsia="Calibri"/>
                <w:b/>
                <w:sz w:val="24"/>
                <w:szCs w:val="24"/>
                <w:lang w:eastAsia="en-US"/>
              </w:rPr>
              <w:t xml:space="preserve">Вариант 2. Запись на обучение по дополнительной общеобразовательной программе, не предусматривающей индивидуальный отбор </w:t>
            </w:r>
            <w:proofErr w:type="gramStart"/>
            <w:r w:rsidRPr="00D27AB8">
              <w:rPr>
                <w:rFonts w:eastAsia="Calibri"/>
                <w:b/>
                <w:sz w:val="24"/>
                <w:szCs w:val="24"/>
                <w:lang w:eastAsia="en-US"/>
              </w:rPr>
              <w:t>обучающихся</w:t>
            </w:r>
            <w:proofErr w:type="gramEnd"/>
            <w:r w:rsidRPr="00D27AB8">
              <w:rPr>
                <w:rFonts w:eastAsia="Calibri"/>
                <w:b/>
                <w:sz w:val="24"/>
                <w:szCs w:val="24"/>
                <w:lang w:eastAsia="en-US"/>
              </w:rPr>
              <w:t>, родителем (законным представителем) несовершеннолетнего лица – кандидата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lastRenderedPageBreak/>
              <w:t>1.</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Родители (законные представители) несовершеннолетних лиц – кандидатов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2.</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Характеристики образовательной программы: наличие (или 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3.</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Отсутствие факта участия программы в системе ПФ ДОД</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4.</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tabs>
                <w:tab w:val="left" w:pos="366"/>
                <w:tab w:val="left" w:pos="993"/>
              </w:tabs>
              <w:suppressAutoHyphens w:val="0"/>
              <w:autoSpaceDE/>
              <w:contextualSpacing/>
              <w:jc w:val="both"/>
              <w:rPr>
                <w:sz w:val="24"/>
                <w:szCs w:val="28"/>
                <w:lang w:eastAsia="en-US"/>
              </w:rPr>
            </w:pPr>
            <w:r w:rsidRPr="00D27AB8">
              <w:rPr>
                <w:sz w:val="24"/>
                <w:szCs w:val="28"/>
                <w:lang w:eastAsia="en-US"/>
              </w:rPr>
              <w:t xml:space="preserve">1) Решение Организации о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w:t>
            </w:r>
          </w:p>
          <w:p w:rsidR="00D27AB8" w:rsidRPr="00D27AB8" w:rsidRDefault="00D27AB8" w:rsidP="00D27AB8">
            <w:pPr>
              <w:widowControl/>
              <w:tabs>
                <w:tab w:val="left" w:pos="366"/>
                <w:tab w:val="left" w:pos="993"/>
              </w:tabs>
              <w:suppressAutoHyphens w:val="0"/>
              <w:autoSpaceDE/>
              <w:contextualSpacing/>
              <w:jc w:val="both"/>
              <w:rPr>
                <w:sz w:val="24"/>
                <w:szCs w:val="28"/>
                <w:lang w:eastAsia="en-US"/>
              </w:rPr>
            </w:pPr>
            <w:r w:rsidRPr="00D27AB8">
              <w:rPr>
                <w:sz w:val="24"/>
                <w:szCs w:val="28"/>
                <w:lang w:eastAsia="en-US"/>
              </w:rPr>
              <w:t xml:space="preserve">2) Решение Организации об отказе в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 в Организации.</w:t>
            </w:r>
          </w:p>
        </w:tc>
      </w:tr>
      <w:tr w:rsidR="00D27AB8" w:rsidRPr="00D27AB8" w:rsidTr="0034526F">
        <w:tc>
          <w:tcPr>
            <w:tcW w:w="9634" w:type="dxa"/>
            <w:gridSpan w:val="3"/>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b/>
                <w:sz w:val="24"/>
                <w:szCs w:val="24"/>
                <w:lang w:eastAsia="en-US"/>
              </w:rPr>
            </w:pPr>
            <w:r w:rsidRPr="00D27AB8">
              <w:rPr>
                <w:rFonts w:eastAsiaTheme="minorHAnsi" w:cstheme="minorBidi"/>
                <w:b/>
                <w:sz w:val="24"/>
                <w:szCs w:val="24"/>
                <w:lang w:eastAsia="en-US"/>
              </w:rPr>
              <w:t xml:space="preserve">Вариант 3. Запись на </w:t>
            </w:r>
            <w:proofErr w:type="gramStart"/>
            <w:r w:rsidRPr="00D27AB8">
              <w:rPr>
                <w:rFonts w:eastAsiaTheme="minorHAnsi" w:cstheme="minorBidi"/>
                <w:b/>
                <w:sz w:val="24"/>
                <w:szCs w:val="24"/>
                <w:lang w:eastAsia="en-US"/>
              </w:rPr>
              <w:t>обучение</w:t>
            </w:r>
            <w:proofErr w:type="gramEnd"/>
            <w:r w:rsidRPr="00D27AB8">
              <w:rPr>
                <w:rFonts w:eastAsiaTheme="minorHAnsi" w:cstheme="minorBidi"/>
                <w:b/>
                <w:sz w:val="24"/>
                <w:szCs w:val="24"/>
                <w:lang w:eastAsia="en-US"/>
              </w:rPr>
              <w:t xml:space="preserve">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1.</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Лица, достигшие возраста 14 лет (кандидаты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2.</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Характеристики образовательной программы: наличие (или 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Наличие индивидуального отбора </w:t>
            </w:r>
            <w:proofErr w:type="gramStart"/>
            <w:r w:rsidRPr="00D27AB8">
              <w:rPr>
                <w:rFonts w:eastAsiaTheme="minorHAnsi" w:cstheme="minorBidi"/>
                <w:sz w:val="24"/>
                <w:szCs w:val="24"/>
                <w:lang w:eastAsia="en-US"/>
              </w:rPr>
              <w:t>обучающихся</w:t>
            </w:r>
            <w:proofErr w:type="gramEnd"/>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3.</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Отсутствие факта участия программы в системе ПФ ДОД</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4.</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tabs>
                <w:tab w:val="left" w:pos="366"/>
                <w:tab w:val="left" w:pos="993"/>
              </w:tabs>
              <w:suppressAutoHyphens w:val="0"/>
              <w:autoSpaceDE/>
              <w:contextualSpacing/>
              <w:jc w:val="both"/>
              <w:rPr>
                <w:sz w:val="24"/>
                <w:szCs w:val="28"/>
                <w:lang w:eastAsia="en-US"/>
              </w:rPr>
            </w:pPr>
            <w:r w:rsidRPr="00D27AB8">
              <w:rPr>
                <w:sz w:val="24"/>
                <w:szCs w:val="28"/>
                <w:lang w:eastAsia="en-US"/>
              </w:rPr>
              <w:t xml:space="preserve">1) Решение Организации о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w:t>
            </w:r>
          </w:p>
          <w:p w:rsidR="00D27AB8" w:rsidRPr="00D27AB8" w:rsidRDefault="00D27AB8" w:rsidP="00D27AB8">
            <w:pPr>
              <w:widowControl/>
              <w:tabs>
                <w:tab w:val="left" w:pos="366"/>
                <w:tab w:val="left" w:pos="993"/>
              </w:tabs>
              <w:suppressAutoHyphens w:val="0"/>
              <w:autoSpaceDE/>
              <w:contextualSpacing/>
              <w:jc w:val="both"/>
              <w:rPr>
                <w:sz w:val="24"/>
                <w:szCs w:val="28"/>
                <w:lang w:eastAsia="en-US"/>
              </w:rPr>
            </w:pPr>
            <w:r w:rsidRPr="00D27AB8">
              <w:rPr>
                <w:sz w:val="24"/>
                <w:szCs w:val="28"/>
                <w:lang w:eastAsia="en-US"/>
              </w:rPr>
              <w:t xml:space="preserve">2) Решение Организации об отказе в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 в Организации.</w:t>
            </w:r>
          </w:p>
        </w:tc>
      </w:tr>
      <w:tr w:rsidR="00D27AB8" w:rsidRPr="00D27AB8" w:rsidTr="0034526F">
        <w:tc>
          <w:tcPr>
            <w:tcW w:w="9634" w:type="dxa"/>
            <w:gridSpan w:val="3"/>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b/>
                <w:sz w:val="24"/>
                <w:szCs w:val="24"/>
                <w:lang w:eastAsia="en-US"/>
              </w:rPr>
            </w:pPr>
            <w:r w:rsidRPr="00D27AB8">
              <w:rPr>
                <w:rFonts w:eastAsiaTheme="minorHAnsi" w:cstheme="minorBidi"/>
                <w:b/>
                <w:sz w:val="24"/>
                <w:szCs w:val="24"/>
                <w:lang w:eastAsia="en-US"/>
              </w:rPr>
              <w:t xml:space="preserve">Вариант 4. Запись на обучение по дополнительной общеобразовательной программе, предусматривающей индивидуальный отбор </w:t>
            </w:r>
            <w:proofErr w:type="gramStart"/>
            <w:r w:rsidRPr="00D27AB8">
              <w:rPr>
                <w:rFonts w:eastAsiaTheme="minorHAnsi" w:cstheme="minorBidi"/>
                <w:b/>
                <w:sz w:val="24"/>
                <w:szCs w:val="24"/>
                <w:lang w:eastAsia="en-US"/>
              </w:rPr>
              <w:t>обучающихся</w:t>
            </w:r>
            <w:proofErr w:type="gramEnd"/>
            <w:r w:rsidRPr="00D27AB8">
              <w:rPr>
                <w:rFonts w:eastAsiaTheme="minorHAnsi" w:cstheme="minorBidi"/>
                <w:b/>
                <w:sz w:val="24"/>
                <w:szCs w:val="24"/>
                <w:lang w:eastAsia="en-US"/>
              </w:rPr>
              <w:t>, родителем (законным представителем) несовершеннолетнего лица – кандидата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1.</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Родители (законные представители) несовершеннолетних лиц – кандидатов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lastRenderedPageBreak/>
              <w:t>2.</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Характеристики образовательной программы: наличие (или 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Наличие индивидуального отбора </w:t>
            </w:r>
            <w:proofErr w:type="gramStart"/>
            <w:r w:rsidRPr="00D27AB8">
              <w:rPr>
                <w:rFonts w:eastAsiaTheme="minorHAnsi" w:cstheme="minorBidi"/>
                <w:sz w:val="24"/>
                <w:szCs w:val="24"/>
                <w:lang w:eastAsia="en-US"/>
              </w:rPr>
              <w:t>обучающихся</w:t>
            </w:r>
            <w:proofErr w:type="gramEnd"/>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3.</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Отсутствие факта участия программы в системе ПФ ДОД</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4.</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tabs>
                <w:tab w:val="left" w:pos="366"/>
                <w:tab w:val="left" w:pos="993"/>
              </w:tabs>
              <w:suppressAutoHyphens w:val="0"/>
              <w:autoSpaceDE/>
              <w:contextualSpacing/>
              <w:jc w:val="both"/>
              <w:rPr>
                <w:sz w:val="24"/>
                <w:szCs w:val="28"/>
                <w:lang w:eastAsia="en-US"/>
              </w:rPr>
            </w:pPr>
            <w:r w:rsidRPr="00D27AB8">
              <w:rPr>
                <w:sz w:val="24"/>
                <w:szCs w:val="28"/>
                <w:lang w:eastAsia="en-US"/>
              </w:rPr>
              <w:t xml:space="preserve">1) Решение Организации о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w:t>
            </w:r>
          </w:p>
          <w:p w:rsidR="00D27AB8" w:rsidRPr="00D27AB8" w:rsidRDefault="00D27AB8" w:rsidP="00D27AB8">
            <w:pPr>
              <w:widowControl/>
              <w:tabs>
                <w:tab w:val="left" w:pos="366"/>
                <w:tab w:val="left" w:pos="993"/>
              </w:tabs>
              <w:suppressAutoHyphens w:val="0"/>
              <w:autoSpaceDE/>
              <w:contextualSpacing/>
              <w:jc w:val="both"/>
              <w:rPr>
                <w:sz w:val="24"/>
                <w:szCs w:val="28"/>
                <w:lang w:eastAsia="en-US"/>
              </w:rPr>
            </w:pPr>
            <w:r w:rsidRPr="00D27AB8">
              <w:rPr>
                <w:sz w:val="24"/>
                <w:szCs w:val="28"/>
                <w:lang w:eastAsia="en-US"/>
              </w:rPr>
              <w:t xml:space="preserve">2) Решение Организации об отказе в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 в Организации.</w:t>
            </w:r>
          </w:p>
        </w:tc>
      </w:tr>
      <w:tr w:rsidR="00D27AB8" w:rsidRPr="00D27AB8" w:rsidTr="0034526F">
        <w:tc>
          <w:tcPr>
            <w:tcW w:w="9634" w:type="dxa"/>
            <w:gridSpan w:val="3"/>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b/>
                <w:sz w:val="24"/>
                <w:szCs w:val="24"/>
                <w:lang w:eastAsia="en-US"/>
              </w:rPr>
            </w:pPr>
            <w:r w:rsidRPr="00D27AB8">
              <w:rPr>
                <w:rFonts w:eastAsiaTheme="minorHAnsi" w:cstheme="minorBidi"/>
                <w:b/>
                <w:sz w:val="24"/>
                <w:szCs w:val="24"/>
                <w:lang w:eastAsia="en-US"/>
              </w:rPr>
              <w:t xml:space="preserve">Вариант 5. Запись на обучение по дополнительной общеобразовательной </w:t>
            </w:r>
            <w:proofErr w:type="spellStart"/>
            <w:r w:rsidRPr="00D27AB8">
              <w:rPr>
                <w:rFonts w:eastAsiaTheme="minorHAnsi" w:cstheme="minorBidi"/>
                <w:b/>
                <w:sz w:val="24"/>
                <w:szCs w:val="24"/>
                <w:lang w:eastAsia="en-US"/>
              </w:rPr>
              <w:t>общеразвивающей</w:t>
            </w:r>
            <w:proofErr w:type="spellEnd"/>
            <w:r w:rsidRPr="00D27AB8">
              <w:rPr>
                <w:rFonts w:eastAsiaTheme="minorHAnsi" w:cstheme="minorBidi"/>
                <w:b/>
                <w:sz w:val="24"/>
                <w:szCs w:val="24"/>
                <w:lang w:eastAsia="en-US"/>
              </w:rPr>
              <w:t xml:space="preserve"> программе, реализуемой в рамках системы ПФ ДОД</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1.</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Родители (законные представители) несовершеннолетних лиц – кандидатов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2.</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Характеристики образовательной программы: наличие (или 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3.</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Участие программы в системе ПФ ДОД</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4.</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tabs>
                <w:tab w:val="left" w:pos="366"/>
                <w:tab w:val="left" w:pos="993"/>
              </w:tabs>
              <w:suppressAutoHyphens w:val="0"/>
              <w:autoSpaceDE/>
              <w:contextualSpacing/>
              <w:jc w:val="both"/>
              <w:rPr>
                <w:sz w:val="24"/>
                <w:szCs w:val="28"/>
                <w:lang w:eastAsia="en-US"/>
              </w:rPr>
            </w:pPr>
            <w:r w:rsidRPr="00D27AB8">
              <w:rPr>
                <w:sz w:val="24"/>
                <w:szCs w:val="28"/>
                <w:lang w:eastAsia="en-US"/>
              </w:rPr>
              <w:t xml:space="preserve">1) Решение Организации о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w:t>
            </w:r>
          </w:p>
          <w:p w:rsidR="00D27AB8" w:rsidRPr="00D27AB8" w:rsidRDefault="00D27AB8" w:rsidP="00D27AB8">
            <w:pPr>
              <w:widowControl/>
              <w:tabs>
                <w:tab w:val="left" w:pos="366"/>
                <w:tab w:val="left" w:pos="993"/>
              </w:tabs>
              <w:suppressAutoHyphens w:val="0"/>
              <w:autoSpaceDE/>
              <w:contextualSpacing/>
              <w:jc w:val="both"/>
              <w:rPr>
                <w:sz w:val="24"/>
                <w:szCs w:val="28"/>
                <w:lang w:eastAsia="en-US"/>
              </w:rPr>
            </w:pPr>
            <w:r w:rsidRPr="00D27AB8">
              <w:rPr>
                <w:sz w:val="24"/>
                <w:szCs w:val="28"/>
                <w:lang w:eastAsia="en-US"/>
              </w:rPr>
              <w:t xml:space="preserve">2) Решение Организации об отказе в зачислении на </w:t>
            </w:r>
            <w:proofErr w:type="gramStart"/>
            <w:r w:rsidRPr="00D27AB8">
              <w:rPr>
                <w:sz w:val="24"/>
                <w:szCs w:val="28"/>
                <w:lang w:eastAsia="en-US"/>
              </w:rPr>
              <w:t>обучение</w:t>
            </w:r>
            <w:proofErr w:type="gramEnd"/>
            <w:r w:rsidRPr="00D27AB8">
              <w:rPr>
                <w:sz w:val="24"/>
                <w:szCs w:val="28"/>
                <w:lang w:eastAsia="en-US"/>
              </w:rPr>
              <w:t xml:space="preserve"> по дополнительной общеобразовательной программе в Организации.</w:t>
            </w:r>
          </w:p>
        </w:tc>
      </w:tr>
      <w:tr w:rsidR="00D27AB8" w:rsidRPr="00D27AB8" w:rsidTr="0034526F">
        <w:tc>
          <w:tcPr>
            <w:tcW w:w="9634" w:type="dxa"/>
            <w:gridSpan w:val="3"/>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b/>
                <w:sz w:val="24"/>
                <w:szCs w:val="24"/>
                <w:lang w:eastAsia="en-US"/>
              </w:rPr>
            </w:pPr>
            <w:r w:rsidRPr="00D27AB8">
              <w:rPr>
                <w:rFonts w:eastAsiaTheme="minorHAnsi" w:cstheme="minorBidi"/>
                <w:b/>
                <w:sz w:val="24"/>
                <w:szCs w:val="24"/>
                <w:lang w:eastAsia="en-US"/>
              </w:rPr>
              <w:t>Вариант 6. Исправление допущенных опечаток и (или) ошибок в выданных в результате предоставления государственной услуги документах</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1.</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numPr>
                <w:ilvl w:val="0"/>
                <w:numId w:val="13"/>
              </w:numPr>
              <w:tabs>
                <w:tab w:val="left" w:pos="286"/>
              </w:tabs>
              <w:suppressAutoHyphens w:val="0"/>
              <w:autoSpaceDE/>
              <w:autoSpaceDN w:val="0"/>
              <w:spacing w:after="160" w:line="259" w:lineRule="auto"/>
              <w:ind w:firstLine="10"/>
              <w:contextualSpacing/>
              <w:jc w:val="both"/>
              <w:rPr>
                <w:rFonts w:eastAsiaTheme="minorHAnsi" w:cstheme="minorBidi"/>
                <w:sz w:val="24"/>
                <w:szCs w:val="24"/>
                <w:lang w:eastAsia="en-US"/>
              </w:rPr>
            </w:pPr>
            <w:r w:rsidRPr="00D27AB8">
              <w:rPr>
                <w:rFonts w:eastAsiaTheme="minorHAnsi" w:cstheme="minorBidi"/>
                <w:sz w:val="24"/>
                <w:szCs w:val="24"/>
                <w:lang w:eastAsia="en-US"/>
              </w:rPr>
              <w:t>Лица, достигшие возраста 14 лет (кандидаты на получение услуги);</w:t>
            </w:r>
          </w:p>
          <w:p w:rsidR="00D27AB8" w:rsidRPr="00D27AB8" w:rsidRDefault="00D27AB8" w:rsidP="00D27AB8">
            <w:pPr>
              <w:widowControl/>
              <w:numPr>
                <w:ilvl w:val="0"/>
                <w:numId w:val="13"/>
              </w:numPr>
              <w:tabs>
                <w:tab w:val="left" w:pos="286"/>
              </w:tabs>
              <w:suppressAutoHyphens w:val="0"/>
              <w:autoSpaceDE/>
              <w:autoSpaceDN w:val="0"/>
              <w:spacing w:after="160" w:line="259" w:lineRule="auto"/>
              <w:ind w:firstLine="10"/>
              <w:contextualSpacing/>
              <w:jc w:val="both"/>
              <w:rPr>
                <w:rFonts w:eastAsiaTheme="minorHAnsi" w:cstheme="minorBidi"/>
                <w:b/>
                <w:sz w:val="24"/>
                <w:szCs w:val="24"/>
                <w:lang w:eastAsia="en-US"/>
              </w:rPr>
            </w:pPr>
            <w:r w:rsidRPr="00D27AB8">
              <w:rPr>
                <w:rFonts w:eastAsiaTheme="minorHAnsi" w:cstheme="minorBidi"/>
                <w:sz w:val="24"/>
                <w:szCs w:val="24"/>
                <w:lang w:eastAsia="en-US"/>
              </w:rPr>
              <w:t>родители (законные представители) несовершеннолетних лиц – кандидатов на получение услуги</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2.</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Характеристики образовательной </w:t>
            </w:r>
            <w:r w:rsidRPr="00D27AB8">
              <w:rPr>
                <w:rFonts w:eastAsiaTheme="minorHAnsi" w:cstheme="minorBidi"/>
                <w:sz w:val="24"/>
                <w:szCs w:val="24"/>
                <w:lang w:eastAsia="en-US"/>
              </w:rPr>
              <w:lastRenderedPageBreak/>
              <w:t xml:space="preserve">программы: наличие (или отсутствие) индивидуального отбора </w:t>
            </w:r>
            <w:proofErr w:type="gramStart"/>
            <w:r w:rsidRPr="00D27AB8">
              <w:rPr>
                <w:rFonts w:eastAsiaTheme="minorHAnsi" w:cstheme="minorBidi"/>
                <w:sz w:val="24"/>
                <w:szCs w:val="24"/>
                <w:lang w:eastAsia="en-US"/>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lastRenderedPageBreak/>
              <w:t xml:space="preserve">1) Наличие индивидуального отбора </w:t>
            </w:r>
            <w:proofErr w:type="gramStart"/>
            <w:r w:rsidRPr="00D27AB8">
              <w:rPr>
                <w:rFonts w:eastAsiaTheme="minorHAnsi" w:cstheme="minorBidi"/>
                <w:sz w:val="24"/>
                <w:szCs w:val="24"/>
                <w:lang w:eastAsia="en-US"/>
              </w:rPr>
              <w:lastRenderedPageBreak/>
              <w:t>обучающихся</w:t>
            </w:r>
            <w:proofErr w:type="gramEnd"/>
            <w:r w:rsidRPr="00D27AB8">
              <w:rPr>
                <w:rFonts w:eastAsiaTheme="minorHAnsi" w:cstheme="minorBidi"/>
                <w:sz w:val="24"/>
                <w:szCs w:val="24"/>
                <w:lang w:eastAsia="en-US"/>
              </w:rPr>
              <w:t>;</w:t>
            </w:r>
          </w:p>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2) Отсутствие индивидуального отбора </w:t>
            </w:r>
            <w:proofErr w:type="gramStart"/>
            <w:r w:rsidRPr="00D27AB8">
              <w:rPr>
                <w:rFonts w:eastAsiaTheme="minorHAnsi" w:cstheme="minorBidi"/>
                <w:sz w:val="24"/>
                <w:szCs w:val="24"/>
                <w:lang w:eastAsia="en-US"/>
              </w:rPr>
              <w:t>обучающихся</w:t>
            </w:r>
            <w:proofErr w:type="gramEnd"/>
            <w:r w:rsidRPr="00D27AB8">
              <w:rPr>
                <w:rFonts w:eastAsiaTheme="minorHAnsi" w:cstheme="minorBidi"/>
                <w:sz w:val="24"/>
                <w:szCs w:val="24"/>
                <w:lang w:eastAsia="en-US"/>
              </w:rPr>
              <w:t>.</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lastRenderedPageBreak/>
              <w:t>3.</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1) Участие программы в системе ПФ ДОД;</w:t>
            </w:r>
          </w:p>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2) Отсутствие факта участия программы в системе ПФ ДОД.</w:t>
            </w:r>
          </w:p>
        </w:tc>
      </w:tr>
      <w:tr w:rsidR="00D27AB8" w:rsidRPr="00D27AB8" w:rsidTr="0034526F">
        <w:tc>
          <w:tcPr>
            <w:tcW w:w="510"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center"/>
              <w:rPr>
                <w:rFonts w:eastAsiaTheme="minorHAnsi" w:cstheme="minorBidi"/>
                <w:sz w:val="24"/>
                <w:szCs w:val="24"/>
                <w:lang w:eastAsia="en-US"/>
              </w:rPr>
            </w:pPr>
            <w:r w:rsidRPr="00D27AB8">
              <w:rPr>
                <w:rFonts w:eastAsiaTheme="minorHAnsi" w:cstheme="minorBidi"/>
                <w:sz w:val="24"/>
                <w:szCs w:val="24"/>
                <w:lang w:eastAsia="en-US"/>
              </w:rPr>
              <w:t>4.</w:t>
            </w:r>
          </w:p>
        </w:tc>
        <w:tc>
          <w:tcPr>
            <w:tcW w:w="394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D27AB8" w:rsidRPr="00D27AB8" w:rsidRDefault="00D27AB8" w:rsidP="00D27AB8">
            <w:pPr>
              <w:widowControl/>
              <w:suppressAutoHyphens w:val="0"/>
              <w:autoSpaceDN w:val="0"/>
              <w:contextualSpacing/>
              <w:jc w:val="both"/>
              <w:rPr>
                <w:rFonts w:eastAsiaTheme="minorHAnsi" w:cstheme="minorBidi"/>
                <w:sz w:val="24"/>
                <w:szCs w:val="24"/>
                <w:lang w:eastAsia="en-US"/>
              </w:rPr>
            </w:pPr>
            <w:r w:rsidRPr="00D27AB8">
              <w:rPr>
                <w:rFonts w:eastAsiaTheme="minorHAnsi" w:cstheme="minorBidi"/>
                <w:sz w:val="24"/>
                <w:szCs w:val="24"/>
                <w:lang w:eastAsia="en-US"/>
              </w:rPr>
              <w:t xml:space="preserve">1) </w:t>
            </w:r>
            <w:r w:rsidRPr="00D27AB8">
              <w:rPr>
                <w:rFonts w:eastAsiaTheme="minorHAnsi" w:cstheme="minorBidi"/>
                <w:sz w:val="24"/>
                <w:szCs w:val="28"/>
                <w:lang w:eastAsia="en-US"/>
              </w:rPr>
              <w:t>Решение Организации</w:t>
            </w:r>
            <w:r w:rsidRPr="00D27AB8">
              <w:rPr>
                <w:rFonts w:eastAsiaTheme="minorHAnsi" w:cstheme="minorBidi"/>
                <w:sz w:val="24"/>
                <w:szCs w:val="24"/>
                <w:lang w:eastAsia="en-US"/>
              </w:rPr>
              <w:t xml:space="preserve"> об исправлении допущенных опечаток и (или) ошибок в выданных в результате предоставления услуги документах и созданных реестровых записях;</w:t>
            </w:r>
          </w:p>
          <w:p w:rsidR="00D27AB8" w:rsidRPr="00D27AB8" w:rsidRDefault="00D27AB8" w:rsidP="00D27AB8">
            <w:pPr>
              <w:widowControl/>
              <w:suppressAutoHyphens w:val="0"/>
              <w:autoSpaceDN w:val="0"/>
              <w:contextualSpacing/>
              <w:jc w:val="both"/>
              <w:rPr>
                <w:rFonts w:eastAsiaTheme="minorHAnsi" w:cstheme="minorBidi"/>
                <w:b/>
                <w:sz w:val="24"/>
                <w:szCs w:val="24"/>
                <w:lang w:eastAsia="en-US"/>
              </w:rPr>
            </w:pPr>
            <w:r w:rsidRPr="00D27AB8">
              <w:rPr>
                <w:rFonts w:eastAsiaTheme="minorHAnsi" w:cstheme="minorBidi"/>
                <w:sz w:val="24"/>
                <w:szCs w:val="24"/>
                <w:lang w:eastAsia="en-US"/>
              </w:rPr>
              <w:t>2) Р</w:t>
            </w:r>
            <w:r w:rsidRPr="00D27AB8">
              <w:rPr>
                <w:rFonts w:eastAsiaTheme="minorHAnsi" w:cstheme="minorBidi"/>
                <w:sz w:val="24"/>
                <w:szCs w:val="28"/>
                <w:lang w:eastAsia="en-US"/>
              </w:rPr>
              <w:t>ешение Организации</w:t>
            </w:r>
            <w:r w:rsidRPr="00D27AB8">
              <w:rPr>
                <w:rFonts w:eastAsiaTheme="minorHAnsi" w:cstheme="minorBidi"/>
                <w:sz w:val="24"/>
                <w:szCs w:val="24"/>
                <w:lang w:eastAsia="en-US"/>
              </w:rPr>
              <w:t xml:space="preserve">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tc>
      </w:tr>
    </w:tbl>
    <w:p w:rsidR="00D27AB8" w:rsidRPr="00D27AB8" w:rsidRDefault="00D27AB8" w:rsidP="00D27AB8">
      <w:pPr>
        <w:widowControl/>
        <w:suppressAutoHyphens w:val="0"/>
        <w:autoSpaceDN w:val="0"/>
        <w:contextualSpacing/>
        <w:jc w:val="both"/>
        <w:rPr>
          <w:rFonts w:ascii="Arial" w:eastAsia="Calibri" w:hAnsi="Arial"/>
          <w:sz w:val="22"/>
          <w:lang w:eastAsia="ru-RU"/>
        </w:rPr>
      </w:pPr>
    </w:p>
    <w:p w:rsidR="00D27AB8" w:rsidRPr="00D27AB8" w:rsidRDefault="00D27AB8" w:rsidP="00D27AB8">
      <w:pPr>
        <w:widowControl/>
        <w:suppressAutoHyphens w:val="0"/>
        <w:autoSpaceDE/>
        <w:ind w:left="4395"/>
        <w:contextualSpacing/>
        <w:jc w:val="center"/>
        <w:rPr>
          <w:rFonts w:ascii="Calibri" w:eastAsia="Calibri" w:hAnsi="Calibri"/>
          <w:sz w:val="22"/>
          <w:szCs w:val="22"/>
          <w:lang w:eastAsia="en-US"/>
        </w:rPr>
      </w:pPr>
      <w:r w:rsidRPr="00D27AB8">
        <w:rPr>
          <w:rFonts w:ascii="Calibri" w:eastAsia="Calibri" w:hAnsi="Calibri"/>
          <w:sz w:val="22"/>
          <w:szCs w:val="22"/>
          <w:lang w:eastAsia="en-US"/>
        </w:rPr>
        <w:t xml:space="preserve"> </w:t>
      </w:r>
    </w:p>
    <w:p w:rsidR="00D27AB8" w:rsidRPr="00D27AB8" w:rsidRDefault="00D27AB8" w:rsidP="00D27AB8">
      <w:pPr>
        <w:widowControl/>
        <w:suppressAutoHyphens w:val="0"/>
        <w:autoSpaceDE/>
        <w:ind w:left="2552"/>
        <w:contextualSpacing/>
        <w:jc w:val="center"/>
        <w:rPr>
          <w:rFonts w:eastAsia="Calibri"/>
          <w:sz w:val="28"/>
          <w:szCs w:val="28"/>
          <w:lang w:eastAsia="en-US"/>
        </w:rPr>
      </w:pPr>
      <w:r w:rsidRPr="00D27AB8">
        <w:rPr>
          <w:rFonts w:ascii="Calibri" w:eastAsia="Calibri" w:hAnsi="Calibri"/>
          <w:sz w:val="22"/>
          <w:szCs w:val="22"/>
          <w:lang w:eastAsia="en-US"/>
        </w:rPr>
        <w:br w:type="page"/>
      </w:r>
      <w:r w:rsidRPr="00D27AB8">
        <w:rPr>
          <w:rFonts w:eastAsia="Calibri"/>
          <w:b/>
          <w:bCs/>
          <w:sz w:val="28"/>
          <w:szCs w:val="28"/>
          <w:lang w:eastAsia="en-US"/>
        </w:rPr>
        <w:lastRenderedPageBreak/>
        <w:t>Приложение № 5</w:t>
      </w:r>
    </w:p>
    <w:p w:rsidR="00D27AB8" w:rsidRPr="00D27AB8" w:rsidRDefault="00D27AB8" w:rsidP="00D27AB8">
      <w:pPr>
        <w:widowControl/>
        <w:suppressAutoHyphens w:val="0"/>
        <w:autoSpaceDE/>
        <w:ind w:left="2552"/>
        <w:contextualSpacing/>
        <w:jc w:val="center"/>
        <w:rPr>
          <w:rFonts w:eastAsia="Calibri"/>
          <w:sz w:val="28"/>
          <w:szCs w:val="28"/>
          <w:lang w:eastAsia="en-US"/>
        </w:rPr>
      </w:pPr>
      <w:r w:rsidRPr="00D27AB8">
        <w:rPr>
          <w:rFonts w:eastAsia="Calibri"/>
          <w:b/>
          <w:bCs/>
          <w:sz w:val="28"/>
          <w:szCs w:val="28"/>
          <w:lang w:eastAsia="en-US"/>
        </w:rPr>
        <w:t>к административному регламенту предоставления муниципальной услуги</w:t>
      </w:r>
    </w:p>
    <w:p w:rsidR="00D27AB8" w:rsidRPr="00D27AB8" w:rsidRDefault="00D27AB8" w:rsidP="00D27AB8">
      <w:pPr>
        <w:widowControl/>
        <w:suppressAutoHyphens w:val="0"/>
        <w:autoSpaceDE/>
        <w:ind w:left="2552"/>
        <w:contextualSpacing/>
        <w:jc w:val="center"/>
        <w:rPr>
          <w:rFonts w:eastAsia="Calibri"/>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225"/>
        <w:gridCol w:w="5346"/>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center"/>
              <w:rPr>
                <w:rFonts w:eastAsia="Calibri"/>
                <w:sz w:val="28"/>
                <w:szCs w:val="28"/>
                <w:lang w:eastAsia="en-US"/>
              </w:rPr>
            </w:pPr>
            <w:r w:rsidRPr="00D27AB8">
              <w:rPr>
                <w:rFonts w:eastAsia="Calibri"/>
                <w:bCs/>
                <w:sz w:val="28"/>
                <w:szCs w:val="28"/>
                <w:lang w:eastAsia="en-US"/>
              </w:rPr>
              <w:t>Форма</w:t>
            </w:r>
          </w:p>
        </w:tc>
      </w:tr>
    </w:tbl>
    <w:p w:rsidR="00D27AB8" w:rsidRPr="00D27AB8" w:rsidRDefault="00D27AB8" w:rsidP="00D27AB8">
      <w:pPr>
        <w:widowControl/>
        <w:suppressAutoHyphens w:val="0"/>
        <w:autoSpaceDE/>
        <w:spacing w:line="259" w:lineRule="auto"/>
        <w:rPr>
          <w:rFonts w:eastAsiaTheme="minorHAnsi" w:cstheme="minorBidi"/>
          <w:vanish/>
          <w:sz w:val="22"/>
          <w:szCs w:val="22"/>
          <w:lang w:eastAsia="en-US"/>
        </w:rPr>
      </w:pPr>
    </w:p>
    <w:tbl>
      <w:tblPr>
        <w:tblW w:w="0" w:type="auto"/>
        <w:tblLook w:val="04A0"/>
      </w:tblPr>
      <w:tblGrid>
        <w:gridCol w:w="4083"/>
        <w:gridCol w:w="5488"/>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(наименование Организации)</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Ф.И.О. Заявителя (представителя Заявителя)</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почтовый адрес (при необходимости)</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(контактный телефон)</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(адрес электронной почты)</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(реквизиты документа, удостоверяющего личность)</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(реквизиты документа, подтверждающего полномочия представителя Заявителя)</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center"/>
        <w:rPr>
          <w:rFonts w:eastAsia="Calibri"/>
          <w:b/>
          <w:sz w:val="28"/>
          <w:szCs w:val="28"/>
          <w:lang w:bidi="en-US"/>
        </w:rPr>
      </w:pPr>
      <w:r w:rsidRPr="00D27AB8">
        <w:rPr>
          <w:rFonts w:eastAsia="Calibri"/>
          <w:b/>
          <w:sz w:val="28"/>
          <w:szCs w:val="28"/>
          <w:lang w:bidi="en-US"/>
        </w:rPr>
        <w:t>Заявление о предоставлении муниципальной услуги</w:t>
      </w:r>
    </w:p>
    <w:p w:rsidR="00D27AB8" w:rsidRPr="00D27AB8" w:rsidRDefault="00D27AB8" w:rsidP="00D27AB8">
      <w:pPr>
        <w:widowControl/>
        <w:suppressAutoHyphens w:val="0"/>
        <w:autoSpaceDE/>
        <w:contextualSpacing/>
        <w:jc w:val="center"/>
        <w:rPr>
          <w:rFonts w:eastAsia="Calibri"/>
          <w:b/>
          <w:sz w:val="28"/>
          <w:szCs w:val="28"/>
          <w:lang w:bidi="en-US"/>
        </w:rPr>
      </w:pPr>
      <w:r w:rsidRPr="00D27AB8">
        <w:rPr>
          <w:rFonts w:eastAsia="Calibri"/>
          <w:b/>
          <w:sz w:val="28"/>
          <w:szCs w:val="28"/>
          <w:lang w:bidi="en-US"/>
        </w:rPr>
        <w:t xml:space="preserve">«Запись на обучение по </w:t>
      </w:r>
      <w:proofErr w:type="gramStart"/>
      <w:r w:rsidRPr="00D27AB8">
        <w:rPr>
          <w:rFonts w:eastAsia="Calibri"/>
          <w:b/>
          <w:sz w:val="28"/>
          <w:szCs w:val="28"/>
          <w:lang w:bidi="en-US"/>
        </w:rPr>
        <w:t>дополнительной</w:t>
      </w:r>
      <w:proofErr w:type="gramEnd"/>
    </w:p>
    <w:p w:rsidR="00D27AB8" w:rsidRPr="00D27AB8" w:rsidRDefault="00D27AB8" w:rsidP="00D27AB8">
      <w:pPr>
        <w:widowControl/>
        <w:suppressAutoHyphens w:val="0"/>
        <w:autoSpaceDE/>
        <w:contextualSpacing/>
        <w:jc w:val="center"/>
        <w:rPr>
          <w:rFonts w:eastAsia="Calibri"/>
          <w:b/>
          <w:sz w:val="28"/>
          <w:szCs w:val="28"/>
          <w:lang w:bidi="en-US"/>
        </w:rPr>
      </w:pPr>
      <w:r w:rsidRPr="00D27AB8">
        <w:rPr>
          <w:rFonts w:eastAsia="Calibri"/>
          <w:b/>
          <w:sz w:val="28"/>
          <w:szCs w:val="28"/>
          <w:lang w:bidi="en-US"/>
        </w:rPr>
        <w:t>общеобразовательной программе»</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autoSpaceDE/>
        <w:spacing w:after="160"/>
        <w:ind w:firstLine="709"/>
        <w:contextualSpacing/>
        <w:jc w:val="both"/>
        <w:rPr>
          <w:rFonts w:eastAsiaTheme="minorHAnsi" w:cstheme="minorBidi"/>
          <w:sz w:val="28"/>
          <w:szCs w:val="22"/>
          <w:lang w:bidi="en-US"/>
        </w:rPr>
      </w:pPr>
      <w:r w:rsidRPr="00D27AB8">
        <w:rPr>
          <w:rFonts w:eastAsiaTheme="minorHAnsi" w:cstheme="minorBidi"/>
          <w:sz w:val="28"/>
          <w:szCs w:val="22"/>
        </w:rPr>
        <w:t xml:space="preserve">Прошу предоставить муниципальную услугу «Запись на </w:t>
      </w:r>
      <w:proofErr w:type="gramStart"/>
      <w:r w:rsidRPr="00D27AB8">
        <w:rPr>
          <w:rFonts w:eastAsiaTheme="minorHAnsi" w:cstheme="minorBidi"/>
          <w:sz w:val="28"/>
          <w:szCs w:val="22"/>
        </w:rPr>
        <w:t>обучение</w:t>
      </w:r>
      <w:proofErr w:type="gramEnd"/>
      <w:r w:rsidRPr="00D27AB8">
        <w:rPr>
          <w:rFonts w:eastAsiaTheme="minorHAnsi" w:cstheme="minorBidi"/>
          <w:sz w:val="28"/>
          <w:szCs w:val="22"/>
        </w:rPr>
        <w:t xml:space="preserve"> по дополнительной общеобразовательной программе» в</w:t>
      </w:r>
      <w:r w:rsidRPr="00D27AB8">
        <w:rPr>
          <w:rFonts w:eastAsiaTheme="minorHAnsi" w:cstheme="minorBidi"/>
          <w:sz w:val="28"/>
          <w:szCs w:val="22"/>
          <w:lang w:bidi="en-US"/>
        </w:rPr>
        <w:t xml:space="preserve"> целях обучения</w:t>
      </w:r>
    </w:p>
    <w:p w:rsidR="00D27AB8" w:rsidRPr="00D27AB8" w:rsidRDefault="00D27AB8" w:rsidP="00D27AB8">
      <w:pPr>
        <w:widowControl/>
        <w:autoSpaceDE/>
        <w:spacing w:after="160"/>
        <w:contextualSpacing/>
        <w:jc w:val="both"/>
        <w:rPr>
          <w:rFonts w:eastAsiaTheme="minorHAnsi" w:cstheme="minorBidi"/>
          <w:sz w:val="22"/>
          <w:szCs w:val="22"/>
          <w:lang w:bidi="en-US"/>
        </w:rPr>
      </w:pPr>
      <w:r w:rsidRPr="00D27AB8">
        <w:rPr>
          <w:rFonts w:eastAsiaTheme="minorHAnsi" w:cstheme="minorBidi"/>
          <w:sz w:val="28"/>
          <w:szCs w:val="22"/>
          <w:lang w:bidi="en-US"/>
        </w:rPr>
        <w:t>__________________________________________________________________</w:t>
      </w:r>
    </w:p>
    <w:p w:rsidR="00D27AB8" w:rsidRPr="00D27AB8" w:rsidRDefault="00D27AB8" w:rsidP="00D27AB8">
      <w:pPr>
        <w:widowControl/>
        <w:autoSpaceDE/>
        <w:spacing w:after="160"/>
        <w:contextualSpacing/>
        <w:jc w:val="center"/>
        <w:rPr>
          <w:rFonts w:eastAsiaTheme="minorHAnsi" w:cstheme="minorBidi"/>
          <w:lang w:bidi="en-US"/>
        </w:rPr>
      </w:pPr>
      <w:r w:rsidRPr="00D27AB8">
        <w:rPr>
          <w:rFonts w:eastAsiaTheme="minorHAnsi" w:cstheme="minorBidi"/>
          <w:lang w:bidi="en-US"/>
        </w:rPr>
        <w:t>(фамилия, имя, отчество (при наличии) ребенка)</w:t>
      </w:r>
    </w:p>
    <w:p w:rsidR="00D27AB8" w:rsidRPr="00D27AB8" w:rsidRDefault="00D27AB8" w:rsidP="00D27AB8">
      <w:pPr>
        <w:widowControl/>
        <w:autoSpaceDE/>
        <w:spacing w:after="160"/>
        <w:contextualSpacing/>
        <w:jc w:val="both"/>
        <w:rPr>
          <w:rFonts w:eastAsiaTheme="minorHAnsi" w:cstheme="minorBidi"/>
          <w:sz w:val="28"/>
          <w:szCs w:val="22"/>
          <w:lang w:bidi="en-US"/>
        </w:rPr>
      </w:pPr>
      <w:r w:rsidRPr="00D27AB8">
        <w:rPr>
          <w:rFonts w:eastAsiaTheme="minorHAnsi" w:cstheme="minorBidi"/>
          <w:sz w:val="28"/>
          <w:szCs w:val="22"/>
          <w:lang w:bidi="en-US"/>
        </w:rPr>
        <w:t>по __________________________________________________________________</w:t>
      </w:r>
    </w:p>
    <w:p w:rsidR="00D27AB8" w:rsidRPr="00D27AB8" w:rsidRDefault="00D27AB8" w:rsidP="00D27AB8">
      <w:pPr>
        <w:widowControl/>
        <w:autoSpaceDE/>
        <w:spacing w:after="160"/>
        <w:contextualSpacing/>
        <w:jc w:val="center"/>
        <w:rPr>
          <w:rFonts w:eastAsiaTheme="minorHAnsi" w:cstheme="minorBidi"/>
          <w:lang w:eastAsia="en-US"/>
        </w:rPr>
      </w:pPr>
      <w:r w:rsidRPr="00D27AB8">
        <w:rPr>
          <w:rFonts w:eastAsiaTheme="minorHAnsi" w:cstheme="minorBidi"/>
          <w:lang w:bidi="en-US"/>
        </w:rPr>
        <w:t xml:space="preserve">(наименование дополнительной общеобразовательной программы с указанием ее </w:t>
      </w:r>
      <w:r w:rsidRPr="00D27AB8">
        <w:rPr>
          <w:rFonts w:eastAsiaTheme="minorHAnsi" w:cstheme="minorBidi"/>
          <w:lang w:eastAsia="en-US"/>
        </w:rPr>
        <w:t>вида</w:t>
      </w:r>
      <w:r w:rsidRPr="00D27AB8">
        <w:rPr>
          <w:rFonts w:eastAsiaTheme="minorHAnsi" w:cstheme="minorBidi"/>
          <w:lang w:bidi="en-US"/>
        </w:rPr>
        <w:t>)</w:t>
      </w:r>
    </w:p>
    <w:p w:rsidR="00D27AB8" w:rsidRPr="00D27AB8" w:rsidRDefault="00D27AB8" w:rsidP="00D27AB8">
      <w:pPr>
        <w:widowControl/>
        <w:autoSpaceDE/>
        <w:spacing w:after="160"/>
        <w:ind w:firstLine="709"/>
        <w:contextualSpacing/>
        <w:jc w:val="both"/>
        <w:rPr>
          <w:rFonts w:eastAsiaTheme="minorHAnsi" w:cstheme="minorBidi"/>
          <w:sz w:val="28"/>
          <w:szCs w:val="22"/>
          <w:lang w:bidi="en-US"/>
        </w:rPr>
      </w:pPr>
      <w:r w:rsidRPr="00D27AB8">
        <w:rPr>
          <w:rFonts w:eastAsiaTheme="minorHAnsi" w:cstheme="minorBidi"/>
          <w:sz w:val="28"/>
          <w:szCs w:val="22"/>
          <w:lang w:bidi="en-US"/>
        </w:rPr>
        <w:t>С уставом __________________________________ (далее – Организация),</w:t>
      </w:r>
    </w:p>
    <w:p w:rsidR="00D27AB8" w:rsidRPr="00D27AB8" w:rsidRDefault="00D27AB8" w:rsidP="00D27AB8">
      <w:pPr>
        <w:widowControl/>
        <w:autoSpaceDE/>
        <w:spacing w:after="160"/>
        <w:contextualSpacing/>
        <w:jc w:val="center"/>
        <w:rPr>
          <w:rFonts w:eastAsiaTheme="minorHAnsi" w:cstheme="minorBidi"/>
          <w:sz w:val="28"/>
          <w:szCs w:val="22"/>
          <w:lang w:bidi="en-US"/>
        </w:rPr>
      </w:pPr>
      <w:r w:rsidRPr="00D27AB8">
        <w:rPr>
          <w:rFonts w:eastAsiaTheme="minorHAnsi" w:cstheme="minorBidi"/>
          <w:lang w:bidi="en-US"/>
        </w:rPr>
        <w:t>(наименование Организации)</w:t>
      </w:r>
    </w:p>
    <w:p w:rsidR="00D27AB8" w:rsidRPr="00D27AB8" w:rsidRDefault="00D27AB8" w:rsidP="00D27AB8">
      <w:pPr>
        <w:widowControl/>
        <w:autoSpaceDE/>
        <w:spacing w:after="160"/>
        <w:contextualSpacing/>
        <w:jc w:val="both"/>
        <w:rPr>
          <w:rFonts w:eastAsiaTheme="minorHAnsi" w:cstheme="minorBidi"/>
          <w:sz w:val="28"/>
          <w:szCs w:val="22"/>
          <w:lang w:bidi="en-US"/>
        </w:rPr>
      </w:pPr>
      <w:r w:rsidRPr="00D27AB8">
        <w:rPr>
          <w:rFonts w:eastAsiaTheme="minorHAnsi" w:cstheme="minorBidi"/>
          <w:sz w:val="28"/>
          <w:szCs w:val="22"/>
          <w:lang w:bidi="en-US"/>
        </w:rPr>
        <w:t xml:space="preserve">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w:t>
      </w:r>
      <w:proofErr w:type="gramStart"/>
      <w:r w:rsidRPr="00D27AB8">
        <w:rPr>
          <w:rFonts w:eastAsiaTheme="minorHAnsi" w:cstheme="minorBidi"/>
          <w:sz w:val="28"/>
          <w:szCs w:val="22"/>
          <w:lang w:bidi="en-US"/>
        </w:rPr>
        <w:t>ознакомлен</w:t>
      </w:r>
      <w:proofErr w:type="gramEnd"/>
      <w:r w:rsidRPr="00D27AB8">
        <w:rPr>
          <w:rFonts w:eastAsiaTheme="minorHAnsi" w:cstheme="minorBidi"/>
          <w:sz w:val="28"/>
          <w:szCs w:val="22"/>
          <w:lang w:bidi="en-US"/>
        </w:rPr>
        <w:t xml:space="preserve"> (а).</w:t>
      </w:r>
    </w:p>
    <w:p w:rsidR="00D27AB8" w:rsidRPr="00D27AB8" w:rsidRDefault="00D27AB8" w:rsidP="00D27AB8">
      <w:pPr>
        <w:widowControl/>
        <w:autoSpaceDE/>
        <w:spacing w:after="160"/>
        <w:ind w:firstLine="709"/>
        <w:contextualSpacing/>
        <w:jc w:val="both"/>
        <w:rPr>
          <w:rFonts w:eastAsiaTheme="minorHAnsi" w:cstheme="minorBidi"/>
          <w:sz w:val="28"/>
          <w:szCs w:val="22"/>
          <w:lang w:bidi="en-US"/>
        </w:rPr>
      </w:pPr>
    </w:p>
    <w:p w:rsidR="00D27AB8" w:rsidRPr="00D27AB8" w:rsidRDefault="00D27AB8" w:rsidP="00D27AB8">
      <w:pPr>
        <w:widowControl/>
        <w:autoSpaceDE/>
        <w:spacing w:after="160"/>
        <w:ind w:firstLine="709"/>
        <w:contextualSpacing/>
        <w:jc w:val="both"/>
        <w:rPr>
          <w:rFonts w:eastAsiaTheme="minorHAnsi" w:cstheme="minorBidi"/>
          <w:sz w:val="28"/>
          <w:szCs w:val="22"/>
          <w:lang w:bidi="en-US"/>
        </w:rPr>
      </w:pPr>
      <w:r w:rsidRPr="00D27AB8">
        <w:rPr>
          <w:rFonts w:eastAsiaTheme="minorHAnsi" w:cstheme="minorBidi"/>
          <w:sz w:val="28"/>
          <w:szCs w:val="22"/>
          <w:lang w:bidi="en-US"/>
        </w:rPr>
        <w:t>Я, ___________________________________________________________,</w:t>
      </w:r>
    </w:p>
    <w:p w:rsidR="00D27AB8" w:rsidRPr="00D27AB8" w:rsidRDefault="00D27AB8" w:rsidP="00D27AB8">
      <w:pPr>
        <w:widowControl/>
        <w:autoSpaceDE/>
        <w:spacing w:after="160"/>
        <w:contextualSpacing/>
        <w:jc w:val="center"/>
        <w:rPr>
          <w:rFonts w:eastAsiaTheme="minorHAnsi" w:cstheme="minorBidi"/>
          <w:sz w:val="28"/>
          <w:szCs w:val="22"/>
          <w:lang w:bidi="en-US"/>
        </w:rPr>
      </w:pPr>
      <w:r w:rsidRPr="00D27AB8">
        <w:rPr>
          <w:rFonts w:eastAsiaTheme="minorHAnsi" w:cstheme="minorBidi"/>
          <w:lang w:bidi="en-US"/>
        </w:rPr>
        <w:t>(фамилия, имя, отчество (при наличии) Заявителя)</w:t>
      </w:r>
    </w:p>
    <w:p w:rsidR="00D27AB8" w:rsidRPr="00D27AB8" w:rsidRDefault="00D27AB8" w:rsidP="00D27AB8">
      <w:pPr>
        <w:widowControl/>
        <w:autoSpaceDE/>
        <w:spacing w:after="160"/>
        <w:contextualSpacing/>
        <w:jc w:val="both"/>
        <w:rPr>
          <w:rFonts w:eastAsiaTheme="minorHAnsi" w:cstheme="minorBidi"/>
          <w:sz w:val="28"/>
          <w:szCs w:val="22"/>
          <w:lang w:bidi="en-US"/>
        </w:rPr>
      </w:pPr>
      <w:r w:rsidRPr="00D27AB8">
        <w:rPr>
          <w:rFonts w:eastAsiaTheme="minorHAnsi" w:cstheme="minorBidi"/>
          <w:sz w:val="28"/>
          <w:szCs w:val="22"/>
          <w:lang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w:t>
      </w:r>
      <w:proofErr w:type="gramStart"/>
      <w:r w:rsidRPr="00D27AB8">
        <w:rPr>
          <w:rFonts w:eastAsiaTheme="minorHAnsi" w:cstheme="minorBidi"/>
          <w:sz w:val="28"/>
          <w:szCs w:val="22"/>
          <w:lang w:bidi="en-US"/>
        </w:rPr>
        <w:t>обучение</w:t>
      </w:r>
      <w:proofErr w:type="gramEnd"/>
      <w:r w:rsidRPr="00D27AB8">
        <w:rPr>
          <w:rFonts w:eastAsiaTheme="minorHAnsi" w:cstheme="minorBidi"/>
          <w:sz w:val="28"/>
          <w:szCs w:val="22"/>
          <w:lang w:bidi="en-US"/>
        </w:rPr>
        <w:t xml:space="preserve">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D27AB8" w:rsidRPr="00D27AB8" w:rsidRDefault="00D27AB8" w:rsidP="00D27AB8">
      <w:pPr>
        <w:widowControl/>
        <w:autoSpaceDE/>
        <w:spacing w:after="160"/>
        <w:contextualSpacing/>
        <w:jc w:val="both"/>
        <w:rPr>
          <w:rFonts w:eastAsiaTheme="minorHAnsi" w:cstheme="minorBidi"/>
          <w:sz w:val="22"/>
          <w:szCs w:val="22"/>
          <w:lang w:bidi="en-US"/>
        </w:rPr>
      </w:pPr>
    </w:p>
    <w:p w:rsidR="00D27AB8" w:rsidRPr="00D27AB8" w:rsidRDefault="00D27AB8" w:rsidP="00D27AB8">
      <w:pPr>
        <w:widowControl/>
        <w:autoSpaceDE/>
        <w:spacing w:after="160"/>
        <w:ind w:firstLine="709"/>
        <w:contextualSpacing/>
        <w:rPr>
          <w:rFonts w:eastAsiaTheme="minorHAnsi" w:cstheme="minorBidi"/>
          <w:sz w:val="22"/>
          <w:szCs w:val="22"/>
        </w:rPr>
      </w:pPr>
    </w:p>
    <w:p w:rsidR="00D27AB8" w:rsidRPr="00D27AB8" w:rsidRDefault="00D27AB8" w:rsidP="00D27AB8">
      <w:pPr>
        <w:widowControl/>
        <w:autoSpaceDE/>
        <w:spacing w:after="160"/>
        <w:ind w:firstLine="709"/>
        <w:contextualSpacing/>
        <w:rPr>
          <w:rFonts w:eastAsiaTheme="minorHAnsi" w:cstheme="minorBidi"/>
          <w:sz w:val="28"/>
          <w:szCs w:val="22"/>
        </w:rPr>
      </w:pPr>
      <w:r w:rsidRPr="00D27AB8">
        <w:rPr>
          <w:rFonts w:eastAsiaTheme="minorHAnsi" w:cstheme="minorBidi"/>
          <w:sz w:val="28"/>
          <w:szCs w:val="22"/>
        </w:rPr>
        <w:t>К Заявлению прилагаю:</w:t>
      </w:r>
    </w:p>
    <w:p w:rsidR="00D27AB8" w:rsidRPr="00D27AB8" w:rsidRDefault="00D27AB8" w:rsidP="00D27AB8">
      <w:pPr>
        <w:widowControl/>
        <w:numPr>
          <w:ilvl w:val="1"/>
          <w:numId w:val="14"/>
        </w:numPr>
        <w:tabs>
          <w:tab w:val="num" w:pos="993"/>
        </w:tabs>
        <w:suppressAutoHyphens w:val="0"/>
        <w:autoSpaceDE/>
        <w:spacing w:after="160" w:line="259" w:lineRule="auto"/>
        <w:ind w:firstLine="709"/>
        <w:contextualSpacing/>
        <w:rPr>
          <w:rFonts w:eastAsiaTheme="minorHAnsi" w:cstheme="minorBidi"/>
          <w:sz w:val="28"/>
          <w:szCs w:val="22"/>
        </w:rPr>
      </w:pPr>
      <w:r w:rsidRPr="00D27AB8">
        <w:rPr>
          <w:rFonts w:eastAsiaTheme="minorHAnsi" w:cstheme="minorBidi"/>
          <w:sz w:val="28"/>
          <w:szCs w:val="22"/>
        </w:rPr>
        <w:t>___________________________________________________________</w:t>
      </w:r>
    </w:p>
    <w:p w:rsidR="00D27AB8" w:rsidRPr="00D27AB8" w:rsidRDefault="00D27AB8" w:rsidP="00D27AB8">
      <w:pPr>
        <w:widowControl/>
        <w:numPr>
          <w:ilvl w:val="1"/>
          <w:numId w:val="14"/>
        </w:numPr>
        <w:tabs>
          <w:tab w:val="num" w:pos="993"/>
        </w:tabs>
        <w:suppressAutoHyphens w:val="0"/>
        <w:autoSpaceDE/>
        <w:spacing w:after="160" w:line="259" w:lineRule="auto"/>
        <w:ind w:firstLine="709"/>
        <w:contextualSpacing/>
        <w:rPr>
          <w:rFonts w:eastAsiaTheme="minorHAnsi" w:cstheme="minorBidi"/>
          <w:sz w:val="28"/>
          <w:szCs w:val="22"/>
        </w:rPr>
      </w:pPr>
      <w:r w:rsidRPr="00D27AB8">
        <w:rPr>
          <w:rFonts w:eastAsiaTheme="minorHAnsi" w:cstheme="minorBidi"/>
          <w:sz w:val="28"/>
          <w:szCs w:val="22"/>
        </w:rPr>
        <w:t>___________________________________________________________</w:t>
      </w:r>
    </w:p>
    <w:p w:rsidR="00D27AB8" w:rsidRPr="00D27AB8" w:rsidRDefault="00D27AB8" w:rsidP="00D27AB8">
      <w:pPr>
        <w:widowControl/>
        <w:numPr>
          <w:ilvl w:val="1"/>
          <w:numId w:val="14"/>
        </w:numPr>
        <w:tabs>
          <w:tab w:val="num" w:pos="993"/>
        </w:tabs>
        <w:suppressAutoHyphens w:val="0"/>
        <w:autoSpaceDE/>
        <w:spacing w:after="160" w:line="259" w:lineRule="auto"/>
        <w:ind w:firstLine="709"/>
        <w:contextualSpacing/>
        <w:rPr>
          <w:rFonts w:eastAsiaTheme="minorHAnsi" w:cstheme="minorBidi"/>
          <w:sz w:val="28"/>
          <w:szCs w:val="22"/>
        </w:rPr>
      </w:pPr>
      <w:r w:rsidRPr="00D27AB8">
        <w:rPr>
          <w:rFonts w:eastAsiaTheme="minorHAnsi" w:cstheme="minorBidi"/>
          <w:sz w:val="28"/>
          <w:szCs w:val="22"/>
        </w:rPr>
        <w:t>___________________________________________________________</w:t>
      </w:r>
    </w:p>
    <w:p w:rsidR="00D27AB8" w:rsidRPr="00D27AB8" w:rsidRDefault="00D27AB8" w:rsidP="00D27AB8">
      <w:pPr>
        <w:widowControl/>
        <w:suppressAutoHyphens w:val="0"/>
        <w:autoSpaceDN w:val="0"/>
        <w:ind w:left="993"/>
        <w:contextualSpacing/>
        <w:jc w:val="center"/>
        <w:rPr>
          <w:rFonts w:eastAsia="Calibri"/>
          <w:lang w:bidi="en-US"/>
        </w:rPr>
      </w:pPr>
      <w:r w:rsidRPr="00D27AB8">
        <w:rPr>
          <w:rFonts w:eastAsia="Calibri"/>
          <w:lang w:bidi="en-US"/>
        </w:rPr>
        <w:t>(указывается перечень документов, прилагаемых к заявлению)</w:t>
      </w:r>
    </w:p>
    <w:p w:rsidR="00D27AB8" w:rsidRPr="00D27AB8" w:rsidRDefault="00D27AB8" w:rsidP="00D27AB8">
      <w:pPr>
        <w:widowControl/>
        <w:tabs>
          <w:tab w:val="left" w:pos="4320"/>
        </w:tabs>
        <w:autoSpaceDE/>
        <w:spacing w:after="160"/>
        <w:contextualSpacing/>
        <w:jc w:val="center"/>
        <w:rPr>
          <w:rFonts w:eastAsiaTheme="minorHAnsi" w:cstheme="minorBidi"/>
          <w:sz w:val="22"/>
          <w:szCs w:val="22"/>
          <w:lang w:bidi="en-US"/>
        </w:rPr>
      </w:pPr>
    </w:p>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tbl>
      <w:tblPr>
        <w:tblW w:w="0" w:type="auto"/>
        <w:tblLook w:val="04A0"/>
      </w:tblPr>
      <w:tblGrid>
        <w:gridCol w:w="4903"/>
        <w:gridCol w:w="4668"/>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lang w:bidi="en-US"/>
              </w:rPr>
            </w:pPr>
            <w:r w:rsidRPr="00D27AB8">
              <w:rPr>
                <w:lang w:bidi="en-US"/>
              </w:rPr>
              <w:t>______________________________________________</w:t>
            </w:r>
          </w:p>
          <w:p w:rsidR="00D27AB8" w:rsidRPr="00D27AB8" w:rsidRDefault="00D27AB8" w:rsidP="00D27AB8">
            <w:pPr>
              <w:widowControl/>
              <w:suppressAutoHyphens w:val="0"/>
              <w:autoSpaceDN w:val="0"/>
              <w:jc w:val="center"/>
              <w:rPr>
                <w:lang w:bidi="en-US"/>
              </w:rPr>
            </w:pPr>
            <w:r w:rsidRPr="00D27AB8">
              <w:rPr>
                <w:lang w:bidi="en-US"/>
              </w:rPr>
              <w:t>Ф.И.О. Заявителя</w:t>
            </w:r>
          </w:p>
          <w:p w:rsidR="00D27AB8" w:rsidRPr="00D27AB8" w:rsidRDefault="00D27AB8" w:rsidP="00D27AB8">
            <w:pPr>
              <w:widowControl/>
              <w:suppressAutoHyphens w:val="0"/>
              <w:autoSpaceDN w:val="0"/>
              <w:jc w:val="center"/>
              <w:rPr>
                <w:lang w:bidi="en-US"/>
              </w:rPr>
            </w:pPr>
            <w:r w:rsidRPr="00D27AB8">
              <w:rPr>
                <w:lang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center"/>
              <w:rPr>
                <w:lang w:bidi="en-US"/>
              </w:rPr>
            </w:pPr>
            <w:r w:rsidRPr="00D27AB8">
              <w:rPr>
                <w:lang w:bidi="en-US"/>
              </w:rPr>
              <w:t>___________________________________</w:t>
            </w:r>
          </w:p>
          <w:p w:rsidR="00D27AB8" w:rsidRPr="00D27AB8" w:rsidRDefault="00D27AB8" w:rsidP="00D27AB8">
            <w:pPr>
              <w:widowControl/>
              <w:suppressAutoHyphens w:val="0"/>
              <w:autoSpaceDN w:val="0"/>
              <w:jc w:val="center"/>
              <w:rPr>
                <w:lang w:bidi="en-US"/>
              </w:rPr>
            </w:pPr>
            <w:r w:rsidRPr="00D27AB8">
              <w:rPr>
                <w:lang w:bidi="en-US"/>
              </w:rPr>
              <w:t>Подпись Заявителя</w:t>
            </w:r>
          </w:p>
          <w:p w:rsidR="00D27AB8" w:rsidRPr="00D27AB8" w:rsidRDefault="00D27AB8" w:rsidP="00D27AB8">
            <w:pPr>
              <w:widowControl/>
              <w:suppressAutoHyphens w:val="0"/>
              <w:autoSpaceDN w:val="0"/>
              <w:jc w:val="center"/>
              <w:rPr>
                <w:lang w:bidi="en-US"/>
              </w:rPr>
            </w:pPr>
            <w:r w:rsidRPr="00D27AB8">
              <w:rPr>
                <w:lang w:bidi="en-US"/>
              </w:rPr>
              <w:t>(представителя Заявителя)</w:t>
            </w:r>
          </w:p>
        </w:tc>
      </w:tr>
    </w:tbl>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tbl>
      <w:tblPr>
        <w:tblW w:w="0" w:type="auto"/>
        <w:tblLook w:val="04A0"/>
      </w:tblPr>
      <w:tblGrid>
        <w:gridCol w:w="4816"/>
        <w:gridCol w:w="4755"/>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rFonts w:eastAsia="Calibri"/>
                <w:sz w:val="28"/>
                <w:szCs w:val="28"/>
                <w:lang w:bidi="en-US"/>
              </w:rPr>
            </w:pPr>
            <w:r w:rsidRPr="00D27AB8">
              <w:rPr>
                <w:rFonts w:eastAsia="MS Mincho"/>
                <w:sz w:val="28"/>
                <w:szCs w:val="28"/>
                <w:lang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rFonts w:eastAsia="Calibri"/>
                <w:sz w:val="28"/>
                <w:szCs w:val="28"/>
                <w:lang w:bidi="en-US"/>
              </w:rPr>
            </w:pPr>
          </w:p>
        </w:tc>
      </w:tr>
    </w:tbl>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p>
    <w:p w:rsidR="00D27AB8" w:rsidRPr="00D27AB8" w:rsidRDefault="00D27AB8" w:rsidP="00D27AB8">
      <w:pPr>
        <w:widowControl/>
        <w:suppressAutoHyphens w:val="0"/>
        <w:autoSpaceDN w:val="0"/>
        <w:ind w:left="4395"/>
        <w:contextualSpacing/>
        <w:jc w:val="center"/>
        <w:rPr>
          <w:rFonts w:ascii="Arial" w:eastAsia="Calibri" w:hAnsi="Arial"/>
          <w:sz w:val="22"/>
          <w:lang w:eastAsia="ru-RU"/>
        </w:rPr>
      </w:pPr>
      <w:r w:rsidRPr="00D27AB8">
        <w:rPr>
          <w:rFonts w:ascii="Arial" w:eastAsia="Calibri" w:hAnsi="Arial"/>
          <w:sz w:val="22"/>
          <w:lang w:eastAsia="ru-RU"/>
        </w:rPr>
        <w:t xml:space="preserve"> </w:t>
      </w:r>
    </w:p>
    <w:p w:rsidR="00D27AB8" w:rsidRPr="00D27AB8" w:rsidRDefault="00D27AB8" w:rsidP="00D27AB8">
      <w:pPr>
        <w:widowControl/>
        <w:suppressAutoHyphens w:val="0"/>
        <w:autoSpaceDE/>
        <w:ind w:left="2552"/>
        <w:contextualSpacing/>
        <w:jc w:val="center"/>
        <w:rPr>
          <w:rFonts w:eastAsia="Calibri"/>
          <w:sz w:val="28"/>
          <w:szCs w:val="28"/>
          <w:lang w:eastAsia="en-US"/>
        </w:rPr>
      </w:pPr>
      <w:r w:rsidRPr="00D27AB8">
        <w:rPr>
          <w:rFonts w:ascii="Calibri" w:eastAsia="Calibri" w:hAnsi="Calibri"/>
          <w:sz w:val="22"/>
          <w:szCs w:val="22"/>
          <w:lang w:eastAsia="en-US"/>
        </w:rPr>
        <w:br w:type="page"/>
      </w:r>
      <w:r w:rsidRPr="00D27AB8">
        <w:rPr>
          <w:rFonts w:eastAsia="Calibri"/>
          <w:b/>
          <w:bCs/>
          <w:sz w:val="28"/>
          <w:szCs w:val="28"/>
          <w:lang w:eastAsia="en-US"/>
        </w:rPr>
        <w:lastRenderedPageBreak/>
        <w:t>Приложение № 6</w:t>
      </w:r>
    </w:p>
    <w:p w:rsidR="00D27AB8" w:rsidRPr="00D27AB8" w:rsidRDefault="00D27AB8" w:rsidP="00D27AB8">
      <w:pPr>
        <w:widowControl/>
        <w:suppressAutoHyphens w:val="0"/>
        <w:autoSpaceDE/>
        <w:ind w:left="2552"/>
        <w:contextualSpacing/>
        <w:jc w:val="center"/>
        <w:rPr>
          <w:rFonts w:eastAsia="Calibri"/>
          <w:sz w:val="28"/>
          <w:szCs w:val="28"/>
          <w:lang w:eastAsia="en-US"/>
        </w:rPr>
      </w:pPr>
      <w:r w:rsidRPr="00D27AB8">
        <w:rPr>
          <w:rFonts w:eastAsia="Calibri"/>
          <w:b/>
          <w:bCs/>
          <w:sz w:val="28"/>
          <w:szCs w:val="28"/>
          <w:lang w:eastAsia="en-US"/>
        </w:rPr>
        <w:t>к административному регламенту предоставления муниципальной услуги</w:t>
      </w:r>
    </w:p>
    <w:p w:rsidR="00D27AB8" w:rsidRPr="00D27AB8" w:rsidRDefault="00D27AB8" w:rsidP="00D27AB8">
      <w:pPr>
        <w:widowControl/>
        <w:suppressAutoHyphens w:val="0"/>
        <w:autoSpaceDE/>
        <w:ind w:left="2552"/>
        <w:contextualSpacing/>
        <w:jc w:val="center"/>
        <w:rPr>
          <w:rFonts w:eastAsia="Calibri"/>
          <w:b/>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225"/>
        <w:gridCol w:w="5346"/>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center"/>
              <w:rPr>
                <w:rFonts w:eastAsia="Calibri"/>
                <w:sz w:val="28"/>
                <w:szCs w:val="28"/>
                <w:lang w:eastAsia="en-US"/>
              </w:rPr>
            </w:pPr>
            <w:r w:rsidRPr="00D27AB8">
              <w:rPr>
                <w:rFonts w:eastAsia="Calibri"/>
                <w:bCs/>
                <w:sz w:val="28"/>
                <w:szCs w:val="28"/>
                <w:lang w:eastAsia="en-US"/>
              </w:rPr>
              <w:t>Форма</w:t>
            </w:r>
          </w:p>
        </w:tc>
      </w:tr>
    </w:tbl>
    <w:p w:rsidR="00D27AB8" w:rsidRPr="00D27AB8" w:rsidRDefault="00D27AB8" w:rsidP="00D27AB8">
      <w:pPr>
        <w:widowControl/>
        <w:suppressAutoHyphens w:val="0"/>
        <w:autoSpaceDE/>
        <w:spacing w:line="259" w:lineRule="auto"/>
        <w:rPr>
          <w:rFonts w:eastAsiaTheme="minorHAnsi" w:cstheme="minorBidi"/>
          <w:vanish/>
          <w:sz w:val="22"/>
          <w:szCs w:val="22"/>
          <w:lang w:eastAsia="en-US"/>
        </w:rPr>
      </w:pPr>
    </w:p>
    <w:tbl>
      <w:tblPr>
        <w:tblW w:w="0" w:type="auto"/>
        <w:tblLook w:val="04A0"/>
      </w:tblPr>
      <w:tblGrid>
        <w:gridCol w:w="4083"/>
        <w:gridCol w:w="5488"/>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(наименование Организации)</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Ф.И.О. Заявителя (представителя Заявителя)</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почтовый адрес (при необходимости)</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(контактный телефон)</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(адрес электронной почты)</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(реквизиты документа, удостоверяющего личность)</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(реквизиты документа, подтверждающего полномочия представителя Заявителя)</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center"/>
        <w:rPr>
          <w:rFonts w:eastAsia="Calibri"/>
          <w:b/>
          <w:sz w:val="28"/>
          <w:szCs w:val="28"/>
          <w:lang w:bidi="en-US"/>
        </w:rPr>
      </w:pPr>
      <w:r w:rsidRPr="00D27AB8">
        <w:rPr>
          <w:rFonts w:eastAsia="Calibri"/>
          <w:b/>
          <w:sz w:val="28"/>
          <w:szCs w:val="28"/>
          <w:lang w:bidi="en-US"/>
        </w:rPr>
        <w:t>Заявление о предоставлении муниципальной услуги</w:t>
      </w:r>
    </w:p>
    <w:p w:rsidR="00D27AB8" w:rsidRPr="00D27AB8" w:rsidRDefault="00D27AB8" w:rsidP="00D27AB8">
      <w:pPr>
        <w:widowControl/>
        <w:suppressAutoHyphens w:val="0"/>
        <w:autoSpaceDE/>
        <w:contextualSpacing/>
        <w:jc w:val="center"/>
        <w:rPr>
          <w:rFonts w:eastAsia="Calibri"/>
          <w:b/>
          <w:sz w:val="28"/>
          <w:szCs w:val="28"/>
          <w:lang w:bidi="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autoSpaceDE/>
        <w:spacing w:after="160"/>
        <w:ind w:firstLine="709"/>
        <w:contextualSpacing/>
        <w:jc w:val="both"/>
        <w:rPr>
          <w:rFonts w:eastAsiaTheme="minorHAnsi" w:cstheme="minorBidi"/>
          <w:sz w:val="22"/>
          <w:szCs w:val="22"/>
          <w:lang w:bidi="en-US"/>
        </w:rPr>
      </w:pPr>
      <w:r w:rsidRPr="00D27AB8">
        <w:rPr>
          <w:rFonts w:eastAsiaTheme="minorHAnsi" w:cstheme="minorBidi"/>
          <w:sz w:val="28"/>
          <w:szCs w:val="22"/>
        </w:rPr>
        <w:t>Прошу предоставить мне _</w:t>
      </w:r>
      <w:r w:rsidRPr="00D27AB8">
        <w:rPr>
          <w:rFonts w:eastAsiaTheme="minorHAnsi" w:cstheme="minorBidi"/>
          <w:sz w:val="28"/>
          <w:szCs w:val="22"/>
          <w:lang w:bidi="en-US"/>
        </w:rPr>
        <w:t>________________________________________</w:t>
      </w:r>
    </w:p>
    <w:p w:rsidR="00D27AB8" w:rsidRPr="00D27AB8" w:rsidRDefault="00D27AB8" w:rsidP="00D27AB8">
      <w:pPr>
        <w:widowControl/>
        <w:autoSpaceDE/>
        <w:spacing w:after="160"/>
        <w:contextualSpacing/>
        <w:jc w:val="center"/>
        <w:rPr>
          <w:rFonts w:eastAsiaTheme="minorHAnsi" w:cstheme="minorBidi"/>
          <w:lang w:bidi="en-US"/>
        </w:rPr>
      </w:pPr>
      <w:r w:rsidRPr="00D27AB8">
        <w:rPr>
          <w:rFonts w:eastAsiaTheme="minorHAnsi" w:cstheme="minorBidi"/>
          <w:lang w:bidi="en-US"/>
        </w:rPr>
        <w:t>(фамилия, имя, отчество (при наличии))</w:t>
      </w:r>
    </w:p>
    <w:p w:rsidR="00D27AB8" w:rsidRPr="00D27AB8" w:rsidRDefault="00D27AB8" w:rsidP="00D27AB8">
      <w:pPr>
        <w:widowControl/>
        <w:autoSpaceDE/>
        <w:spacing w:after="160"/>
        <w:contextualSpacing/>
        <w:jc w:val="both"/>
        <w:rPr>
          <w:rFonts w:eastAsiaTheme="minorHAnsi" w:cstheme="minorBidi"/>
          <w:sz w:val="28"/>
          <w:szCs w:val="22"/>
          <w:lang w:bidi="en-US"/>
        </w:rPr>
      </w:pPr>
      <w:r w:rsidRPr="00D27AB8">
        <w:rPr>
          <w:rFonts w:eastAsiaTheme="minorHAnsi" w:cstheme="minorBidi"/>
          <w:sz w:val="28"/>
          <w:szCs w:val="22"/>
        </w:rPr>
        <w:t>муниципальную услугу «Запись на обучение по дополнительной общеобразовательной программе» в</w:t>
      </w:r>
      <w:r w:rsidRPr="00D27AB8">
        <w:rPr>
          <w:rFonts w:eastAsiaTheme="minorHAnsi" w:cstheme="minorBidi"/>
          <w:sz w:val="28"/>
          <w:szCs w:val="22"/>
          <w:lang w:bidi="en-US"/>
        </w:rPr>
        <w:t xml:space="preserve"> целях обучения </w:t>
      </w:r>
      <w:proofErr w:type="gramStart"/>
      <w:r w:rsidRPr="00D27AB8">
        <w:rPr>
          <w:rFonts w:eastAsiaTheme="minorHAnsi" w:cstheme="minorBidi"/>
          <w:sz w:val="28"/>
          <w:szCs w:val="22"/>
          <w:lang w:bidi="en-US"/>
        </w:rPr>
        <w:t>по</w:t>
      </w:r>
      <w:proofErr w:type="gramEnd"/>
      <w:r w:rsidRPr="00D27AB8">
        <w:rPr>
          <w:rFonts w:eastAsiaTheme="minorHAnsi" w:cstheme="minorBidi"/>
          <w:sz w:val="28"/>
          <w:szCs w:val="22"/>
          <w:lang w:bidi="en-US"/>
        </w:rPr>
        <w:t xml:space="preserve"> __________________________________________________________________</w:t>
      </w:r>
    </w:p>
    <w:p w:rsidR="00D27AB8" w:rsidRPr="00D27AB8" w:rsidRDefault="00D27AB8" w:rsidP="00D27AB8">
      <w:pPr>
        <w:widowControl/>
        <w:autoSpaceDE/>
        <w:spacing w:after="160"/>
        <w:contextualSpacing/>
        <w:jc w:val="center"/>
        <w:rPr>
          <w:rFonts w:eastAsiaTheme="minorHAnsi" w:cstheme="minorBidi"/>
          <w:lang w:eastAsia="en-US"/>
        </w:rPr>
      </w:pPr>
      <w:r w:rsidRPr="00D27AB8">
        <w:rPr>
          <w:rFonts w:eastAsiaTheme="minorHAnsi" w:cstheme="minorBidi"/>
          <w:lang w:bidi="en-US"/>
        </w:rPr>
        <w:t xml:space="preserve">(наименование дополнительной общеобразовательной программы с указанием ее </w:t>
      </w:r>
      <w:r w:rsidRPr="00D27AB8">
        <w:rPr>
          <w:rFonts w:eastAsiaTheme="minorHAnsi" w:cstheme="minorBidi"/>
          <w:lang w:eastAsia="en-US"/>
        </w:rPr>
        <w:t>вида</w:t>
      </w:r>
      <w:r w:rsidRPr="00D27AB8">
        <w:rPr>
          <w:rFonts w:eastAsiaTheme="minorHAnsi" w:cstheme="minorBidi"/>
          <w:lang w:bidi="en-US"/>
        </w:rPr>
        <w:t>)</w:t>
      </w:r>
    </w:p>
    <w:p w:rsidR="00D27AB8" w:rsidRPr="00D27AB8" w:rsidRDefault="00D27AB8" w:rsidP="00D27AB8">
      <w:pPr>
        <w:widowControl/>
        <w:autoSpaceDE/>
        <w:spacing w:after="160"/>
        <w:ind w:firstLine="709"/>
        <w:contextualSpacing/>
        <w:jc w:val="both"/>
        <w:rPr>
          <w:rFonts w:eastAsiaTheme="minorHAnsi" w:cstheme="minorBidi"/>
          <w:sz w:val="28"/>
          <w:szCs w:val="22"/>
          <w:lang w:bidi="en-US"/>
        </w:rPr>
      </w:pPr>
      <w:r w:rsidRPr="00D27AB8">
        <w:rPr>
          <w:rFonts w:eastAsiaTheme="minorHAnsi" w:cstheme="minorBidi"/>
          <w:sz w:val="28"/>
          <w:szCs w:val="22"/>
          <w:lang w:bidi="en-US"/>
        </w:rPr>
        <w:t>С уставом __________________________________ (далее – Организация),</w:t>
      </w:r>
    </w:p>
    <w:p w:rsidR="00D27AB8" w:rsidRPr="00D27AB8" w:rsidRDefault="00D27AB8" w:rsidP="00D27AB8">
      <w:pPr>
        <w:widowControl/>
        <w:autoSpaceDE/>
        <w:spacing w:after="160"/>
        <w:contextualSpacing/>
        <w:jc w:val="center"/>
        <w:rPr>
          <w:rFonts w:eastAsiaTheme="minorHAnsi" w:cstheme="minorBidi"/>
          <w:sz w:val="28"/>
          <w:szCs w:val="22"/>
          <w:lang w:bidi="en-US"/>
        </w:rPr>
      </w:pPr>
      <w:r w:rsidRPr="00D27AB8">
        <w:rPr>
          <w:rFonts w:eastAsiaTheme="minorHAnsi" w:cstheme="minorBidi"/>
          <w:lang w:bidi="en-US"/>
        </w:rPr>
        <w:t>(наименование Организации)</w:t>
      </w:r>
    </w:p>
    <w:p w:rsidR="00D27AB8" w:rsidRPr="00D27AB8" w:rsidRDefault="00D27AB8" w:rsidP="00D27AB8">
      <w:pPr>
        <w:widowControl/>
        <w:autoSpaceDE/>
        <w:spacing w:after="160"/>
        <w:contextualSpacing/>
        <w:jc w:val="both"/>
        <w:rPr>
          <w:rFonts w:eastAsiaTheme="minorHAnsi" w:cstheme="minorBidi"/>
          <w:sz w:val="28"/>
          <w:szCs w:val="22"/>
          <w:lang w:bidi="en-US"/>
        </w:rPr>
      </w:pPr>
      <w:r w:rsidRPr="00D27AB8">
        <w:rPr>
          <w:rFonts w:eastAsiaTheme="minorHAnsi" w:cstheme="minorBidi"/>
          <w:sz w:val="28"/>
          <w:szCs w:val="22"/>
          <w:lang w:bidi="en-US"/>
        </w:rPr>
        <w:lastRenderedPageBreak/>
        <w:t xml:space="preserve">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w:t>
      </w:r>
      <w:proofErr w:type="gramStart"/>
      <w:r w:rsidRPr="00D27AB8">
        <w:rPr>
          <w:rFonts w:eastAsiaTheme="minorHAnsi" w:cstheme="minorBidi"/>
          <w:sz w:val="28"/>
          <w:szCs w:val="22"/>
          <w:lang w:bidi="en-US"/>
        </w:rPr>
        <w:t>ознакомлен</w:t>
      </w:r>
      <w:proofErr w:type="gramEnd"/>
      <w:r w:rsidRPr="00D27AB8">
        <w:rPr>
          <w:rFonts w:eastAsiaTheme="minorHAnsi" w:cstheme="minorBidi"/>
          <w:sz w:val="28"/>
          <w:szCs w:val="22"/>
          <w:lang w:bidi="en-US"/>
        </w:rPr>
        <w:t> (а).</w:t>
      </w:r>
    </w:p>
    <w:p w:rsidR="00D27AB8" w:rsidRPr="00D27AB8" w:rsidRDefault="00D27AB8" w:rsidP="00D27AB8">
      <w:pPr>
        <w:widowControl/>
        <w:autoSpaceDE/>
        <w:spacing w:after="160"/>
        <w:ind w:firstLine="709"/>
        <w:contextualSpacing/>
        <w:jc w:val="both"/>
        <w:rPr>
          <w:rFonts w:eastAsiaTheme="minorHAnsi" w:cstheme="minorBidi"/>
          <w:sz w:val="28"/>
          <w:szCs w:val="22"/>
          <w:lang w:bidi="en-US"/>
        </w:rPr>
      </w:pPr>
    </w:p>
    <w:p w:rsidR="00D27AB8" w:rsidRPr="00D27AB8" w:rsidRDefault="00D27AB8" w:rsidP="00D27AB8">
      <w:pPr>
        <w:widowControl/>
        <w:autoSpaceDE/>
        <w:spacing w:after="160"/>
        <w:ind w:firstLine="709"/>
        <w:contextualSpacing/>
        <w:jc w:val="both"/>
        <w:rPr>
          <w:rFonts w:eastAsiaTheme="minorHAnsi" w:cstheme="minorBidi"/>
          <w:sz w:val="28"/>
          <w:szCs w:val="22"/>
          <w:lang w:bidi="en-US"/>
        </w:rPr>
      </w:pPr>
      <w:r w:rsidRPr="00D27AB8">
        <w:rPr>
          <w:rFonts w:eastAsiaTheme="minorHAnsi" w:cstheme="minorBidi"/>
          <w:sz w:val="28"/>
          <w:szCs w:val="22"/>
          <w:lang w:bidi="en-US"/>
        </w:rPr>
        <w:t>Я, ___________________________________________________________,</w:t>
      </w:r>
    </w:p>
    <w:p w:rsidR="00D27AB8" w:rsidRPr="00D27AB8" w:rsidRDefault="00D27AB8" w:rsidP="00D27AB8">
      <w:pPr>
        <w:widowControl/>
        <w:autoSpaceDE/>
        <w:spacing w:after="160"/>
        <w:contextualSpacing/>
        <w:jc w:val="center"/>
        <w:rPr>
          <w:rFonts w:eastAsiaTheme="minorHAnsi" w:cstheme="minorBidi"/>
          <w:sz w:val="28"/>
          <w:szCs w:val="22"/>
          <w:lang w:bidi="en-US"/>
        </w:rPr>
      </w:pPr>
      <w:r w:rsidRPr="00D27AB8">
        <w:rPr>
          <w:rFonts w:eastAsiaTheme="minorHAnsi" w:cstheme="minorBidi"/>
          <w:lang w:bidi="en-US"/>
        </w:rPr>
        <w:t>(фамилия, имя, отчество (при наличии) Заявителя)</w:t>
      </w:r>
    </w:p>
    <w:p w:rsidR="00D27AB8" w:rsidRPr="00D27AB8" w:rsidRDefault="00D27AB8" w:rsidP="00D27AB8">
      <w:pPr>
        <w:widowControl/>
        <w:autoSpaceDE/>
        <w:spacing w:after="160"/>
        <w:contextualSpacing/>
        <w:jc w:val="both"/>
        <w:rPr>
          <w:rFonts w:eastAsiaTheme="minorHAnsi" w:cstheme="minorBidi"/>
          <w:sz w:val="28"/>
          <w:szCs w:val="22"/>
          <w:lang w:bidi="en-US"/>
        </w:rPr>
      </w:pPr>
      <w:r w:rsidRPr="00D27AB8">
        <w:rPr>
          <w:rFonts w:eastAsiaTheme="minorHAnsi" w:cstheme="minorBidi"/>
          <w:sz w:val="28"/>
          <w:szCs w:val="22"/>
          <w:lang w:bidi="en-US"/>
        </w:rPr>
        <w:t xml:space="preserve">даю бессрочное согласие (до его отзыва мною) на использование и обработку моих персональных данных при осуществлении административных процедур в рамках предоставления услуги «Запись на </w:t>
      </w:r>
      <w:proofErr w:type="gramStart"/>
      <w:r w:rsidRPr="00D27AB8">
        <w:rPr>
          <w:rFonts w:eastAsiaTheme="minorHAnsi" w:cstheme="minorBidi"/>
          <w:sz w:val="28"/>
          <w:szCs w:val="22"/>
          <w:lang w:bidi="en-US"/>
        </w:rPr>
        <w:t>обучение</w:t>
      </w:r>
      <w:proofErr w:type="gramEnd"/>
      <w:r w:rsidRPr="00D27AB8">
        <w:rPr>
          <w:rFonts w:eastAsiaTheme="minorHAnsi" w:cstheme="minorBidi"/>
          <w:sz w:val="28"/>
          <w:szCs w:val="22"/>
          <w:lang w:bidi="en-US"/>
        </w:rPr>
        <w:t xml:space="preserve">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D27AB8" w:rsidRPr="00D27AB8" w:rsidRDefault="00D27AB8" w:rsidP="00D27AB8">
      <w:pPr>
        <w:widowControl/>
        <w:autoSpaceDE/>
        <w:spacing w:after="160"/>
        <w:contextualSpacing/>
        <w:jc w:val="both"/>
        <w:rPr>
          <w:rFonts w:eastAsiaTheme="minorHAnsi" w:cstheme="minorBidi"/>
          <w:sz w:val="22"/>
          <w:szCs w:val="22"/>
          <w:lang w:bidi="en-US"/>
        </w:rPr>
      </w:pPr>
    </w:p>
    <w:p w:rsidR="00D27AB8" w:rsidRPr="00D27AB8" w:rsidRDefault="00D27AB8" w:rsidP="00D27AB8">
      <w:pPr>
        <w:widowControl/>
        <w:autoSpaceDE/>
        <w:spacing w:after="160"/>
        <w:ind w:firstLine="709"/>
        <w:contextualSpacing/>
        <w:rPr>
          <w:rFonts w:eastAsiaTheme="minorHAnsi" w:cstheme="minorBidi"/>
          <w:sz w:val="22"/>
          <w:szCs w:val="22"/>
        </w:rPr>
      </w:pPr>
    </w:p>
    <w:p w:rsidR="00D27AB8" w:rsidRPr="00D27AB8" w:rsidRDefault="00D27AB8" w:rsidP="00D27AB8">
      <w:pPr>
        <w:widowControl/>
        <w:autoSpaceDE/>
        <w:spacing w:after="160"/>
        <w:ind w:firstLine="709"/>
        <w:contextualSpacing/>
        <w:rPr>
          <w:rFonts w:eastAsiaTheme="minorHAnsi" w:cstheme="minorBidi"/>
          <w:sz w:val="28"/>
          <w:szCs w:val="22"/>
        </w:rPr>
      </w:pPr>
      <w:r w:rsidRPr="00D27AB8">
        <w:rPr>
          <w:rFonts w:eastAsiaTheme="minorHAnsi" w:cstheme="minorBidi"/>
          <w:sz w:val="28"/>
          <w:szCs w:val="22"/>
        </w:rPr>
        <w:t>К Заявлению прилагаю:</w:t>
      </w:r>
    </w:p>
    <w:p w:rsidR="00D27AB8" w:rsidRPr="00D27AB8" w:rsidRDefault="00D27AB8" w:rsidP="00D27AB8">
      <w:pPr>
        <w:widowControl/>
        <w:autoSpaceDE/>
        <w:contextualSpacing/>
        <w:rPr>
          <w:rFonts w:eastAsiaTheme="minorHAnsi" w:cstheme="minorBidi"/>
          <w:sz w:val="28"/>
          <w:szCs w:val="22"/>
        </w:rPr>
      </w:pPr>
      <w:r w:rsidRPr="00D27AB8">
        <w:rPr>
          <w:rFonts w:eastAsiaTheme="minorHAnsi" w:cstheme="minorBidi"/>
          <w:sz w:val="28"/>
          <w:szCs w:val="22"/>
        </w:rPr>
        <w:t>1. ___________________________________________________________</w:t>
      </w:r>
    </w:p>
    <w:p w:rsidR="00D27AB8" w:rsidRPr="00D27AB8" w:rsidRDefault="00D27AB8" w:rsidP="00D27AB8">
      <w:pPr>
        <w:widowControl/>
        <w:autoSpaceDE/>
        <w:contextualSpacing/>
        <w:rPr>
          <w:rFonts w:eastAsiaTheme="minorHAnsi" w:cstheme="minorBidi"/>
          <w:sz w:val="28"/>
          <w:szCs w:val="22"/>
        </w:rPr>
      </w:pPr>
      <w:r w:rsidRPr="00D27AB8">
        <w:rPr>
          <w:rFonts w:eastAsiaTheme="minorHAnsi" w:cstheme="minorBidi"/>
          <w:sz w:val="28"/>
          <w:szCs w:val="22"/>
        </w:rPr>
        <w:t>2. ___________________________________________________________</w:t>
      </w:r>
    </w:p>
    <w:p w:rsidR="00D27AB8" w:rsidRPr="00D27AB8" w:rsidRDefault="00D27AB8" w:rsidP="00D27AB8">
      <w:pPr>
        <w:widowControl/>
        <w:autoSpaceDE/>
        <w:contextualSpacing/>
        <w:rPr>
          <w:rFonts w:eastAsiaTheme="minorHAnsi" w:cstheme="minorBidi"/>
          <w:sz w:val="28"/>
          <w:szCs w:val="22"/>
        </w:rPr>
      </w:pPr>
      <w:r w:rsidRPr="00D27AB8">
        <w:rPr>
          <w:rFonts w:eastAsiaTheme="minorHAnsi" w:cstheme="minorBidi"/>
          <w:sz w:val="28"/>
          <w:szCs w:val="22"/>
        </w:rPr>
        <w:t>3.___________________________________________________________</w:t>
      </w:r>
    </w:p>
    <w:p w:rsidR="00D27AB8" w:rsidRPr="00D27AB8" w:rsidRDefault="00D27AB8" w:rsidP="00D27AB8">
      <w:pPr>
        <w:widowControl/>
        <w:suppressAutoHyphens w:val="0"/>
        <w:autoSpaceDN w:val="0"/>
        <w:ind w:left="993"/>
        <w:contextualSpacing/>
        <w:jc w:val="center"/>
        <w:rPr>
          <w:rFonts w:eastAsia="Calibri"/>
          <w:lang w:bidi="en-US"/>
        </w:rPr>
      </w:pPr>
      <w:r w:rsidRPr="00D27AB8">
        <w:rPr>
          <w:rFonts w:eastAsia="Calibri"/>
          <w:lang w:bidi="en-US"/>
        </w:rPr>
        <w:t>(указывается перечень документов, прилагаемых к заявлению)</w:t>
      </w:r>
    </w:p>
    <w:p w:rsidR="00D27AB8" w:rsidRPr="00D27AB8" w:rsidRDefault="00D27AB8" w:rsidP="00D27AB8">
      <w:pPr>
        <w:widowControl/>
        <w:tabs>
          <w:tab w:val="left" w:pos="4320"/>
        </w:tabs>
        <w:autoSpaceDE/>
        <w:spacing w:after="160"/>
        <w:contextualSpacing/>
        <w:jc w:val="center"/>
        <w:rPr>
          <w:rFonts w:eastAsiaTheme="minorHAnsi" w:cstheme="minorBidi"/>
          <w:sz w:val="22"/>
          <w:szCs w:val="22"/>
          <w:lang w:bidi="en-US"/>
        </w:rPr>
      </w:pPr>
    </w:p>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tbl>
      <w:tblPr>
        <w:tblW w:w="0" w:type="auto"/>
        <w:tblLook w:val="04A0"/>
      </w:tblPr>
      <w:tblGrid>
        <w:gridCol w:w="4903"/>
        <w:gridCol w:w="4668"/>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lang w:bidi="en-US"/>
              </w:rPr>
            </w:pPr>
            <w:r w:rsidRPr="00D27AB8">
              <w:rPr>
                <w:lang w:bidi="en-US"/>
              </w:rPr>
              <w:t>______________________________________________</w:t>
            </w:r>
          </w:p>
          <w:p w:rsidR="00D27AB8" w:rsidRPr="00D27AB8" w:rsidRDefault="00D27AB8" w:rsidP="00D27AB8">
            <w:pPr>
              <w:widowControl/>
              <w:suppressAutoHyphens w:val="0"/>
              <w:autoSpaceDN w:val="0"/>
              <w:jc w:val="center"/>
              <w:rPr>
                <w:lang w:bidi="en-US"/>
              </w:rPr>
            </w:pPr>
            <w:r w:rsidRPr="00D27AB8">
              <w:rPr>
                <w:lang w:bidi="en-US"/>
              </w:rPr>
              <w:t>Ф.И.О. Заявителя</w:t>
            </w:r>
          </w:p>
          <w:p w:rsidR="00D27AB8" w:rsidRPr="00D27AB8" w:rsidRDefault="00D27AB8" w:rsidP="00D27AB8">
            <w:pPr>
              <w:widowControl/>
              <w:suppressAutoHyphens w:val="0"/>
              <w:autoSpaceDN w:val="0"/>
              <w:jc w:val="center"/>
              <w:rPr>
                <w:lang w:bidi="en-US"/>
              </w:rPr>
            </w:pPr>
            <w:r w:rsidRPr="00D27AB8">
              <w:rPr>
                <w:lang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center"/>
              <w:rPr>
                <w:lang w:bidi="en-US"/>
              </w:rPr>
            </w:pPr>
            <w:r w:rsidRPr="00D27AB8">
              <w:rPr>
                <w:lang w:bidi="en-US"/>
              </w:rPr>
              <w:t>___________________________________</w:t>
            </w:r>
          </w:p>
          <w:p w:rsidR="00D27AB8" w:rsidRPr="00D27AB8" w:rsidRDefault="00D27AB8" w:rsidP="00D27AB8">
            <w:pPr>
              <w:widowControl/>
              <w:suppressAutoHyphens w:val="0"/>
              <w:autoSpaceDN w:val="0"/>
              <w:jc w:val="center"/>
              <w:rPr>
                <w:lang w:bidi="en-US"/>
              </w:rPr>
            </w:pPr>
            <w:r w:rsidRPr="00D27AB8">
              <w:rPr>
                <w:lang w:bidi="en-US"/>
              </w:rPr>
              <w:t>Подпись Заявителя</w:t>
            </w:r>
          </w:p>
          <w:p w:rsidR="00D27AB8" w:rsidRPr="00D27AB8" w:rsidRDefault="00D27AB8" w:rsidP="00D27AB8">
            <w:pPr>
              <w:widowControl/>
              <w:suppressAutoHyphens w:val="0"/>
              <w:autoSpaceDN w:val="0"/>
              <w:jc w:val="center"/>
              <w:rPr>
                <w:lang w:bidi="en-US"/>
              </w:rPr>
            </w:pPr>
            <w:r w:rsidRPr="00D27AB8">
              <w:rPr>
                <w:lang w:bidi="en-US"/>
              </w:rPr>
              <w:t>(представителя Заявителя)</w:t>
            </w:r>
          </w:p>
        </w:tc>
      </w:tr>
    </w:tbl>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tbl>
      <w:tblPr>
        <w:tblW w:w="0" w:type="auto"/>
        <w:tblLook w:val="04A0"/>
      </w:tblPr>
      <w:tblGrid>
        <w:gridCol w:w="4816"/>
        <w:gridCol w:w="4755"/>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rFonts w:eastAsia="Calibri"/>
                <w:sz w:val="28"/>
                <w:szCs w:val="28"/>
                <w:lang w:bidi="en-US"/>
              </w:rPr>
            </w:pPr>
            <w:r w:rsidRPr="00D27AB8">
              <w:rPr>
                <w:rFonts w:eastAsia="MS Mincho"/>
                <w:sz w:val="28"/>
                <w:szCs w:val="28"/>
                <w:lang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rFonts w:eastAsia="Calibri"/>
                <w:sz w:val="28"/>
                <w:szCs w:val="28"/>
                <w:lang w:bidi="en-US"/>
              </w:rPr>
            </w:pPr>
          </w:p>
        </w:tc>
      </w:tr>
    </w:tbl>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p>
    <w:p w:rsidR="00D27AB8" w:rsidRPr="00D27AB8" w:rsidRDefault="00D27AB8" w:rsidP="00D27AB8">
      <w:pPr>
        <w:widowControl/>
        <w:suppressAutoHyphens w:val="0"/>
        <w:autoSpaceDN w:val="0"/>
        <w:ind w:left="4395"/>
        <w:contextualSpacing/>
        <w:jc w:val="center"/>
        <w:rPr>
          <w:rFonts w:ascii="Arial" w:eastAsia="Calibri" w:hAnsi="Arial"/>
          <w:sz w:val="22"/>
          <w:lang w:eastAsia="ru-RU"/>
        </w:rPr>
      </w:pPr>
      <w:r w:rsidRPr="00D27AB8">
        <w:rPr>
          <w:rFonts w:ascii="Arial" w:eastAsia="Calibri" w:hAnsi="Arial"/>
          <w:sz w:val="22"/>
          <w:lang w:eastAsia="ru-RU"/>
        </w:rPr>
        <w:t xml:space="preserve"> </w:t>
      </w:r>
    </w:p>
    <w:p w:rsidR="00D27AB8" w:rsidRPr="00D27AB8" w:rsidRDefault="00D27AB8" w:rsidP="00D27AB8">
      <w:pPr>
        <w:widowControl/>
        <w:suppressAutoHyphens w:val="0"/>
        <w:autoSpaceDN w:val="0"/>
        <w:ind w:left="4395"/>
        <w:contextualSpacing/>
        <w:jc w:val="center"/>
        <w:rPr>
          <w:rFonts w:ascii="Arial" w:eastAsia="Calibri" w:hAnsi="Arial"/>
          <w:sz w:val="22"/>
          <w:lang w:eastAsia="ru-RU"/>
        </w:rPr>
      </w:pP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ascii="Arial" w:eastAsia="Calibri" w:hAnsi="Arial"/>
          <w:sz w:val="22"/>
          <w:lang w:eastAsia="ru-RU"/>
        </w:rPr>
        <w:br w:type="page"/>
      </w:r>
      <w:r w:rsidRPr="00D27AB8">
        <w:rPr>
          <w:rFonts w:eastAsia="Calibri"/>
          <w:b/>
          <w:bCs/>
          <w:sz w:val="28"/>
          <w:szCs w:val="28"/>
          <w:lang w:eastAsia="ru-RU"/>
        </w:rPr>
        <w:lastRenderedPageBreak/>
        <w:t>Приложение № 7</w:t>
      </w: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eastAsia="Calibri"/>
          <w:b/>
          <w:bCs/>
          <w:sz w:val="28"/>
          <w:szCs w:val="28"/>
          <w:lang w:eastAsia="ru-RU"/>
        </w:rPr>
        <w:t>к административному регламенту предоставления муниципальной услуги</w:t>
      </w:r>
    </w:p>
    <w:p w:rsidR="00D27AB8" w:rsidRPr="00D27AB8" w:rsidRDefault="00D27AB8" w:rsidP="00D27AB8">
      <w:pPr>
        <w:widowControl/>
        <w:suppressAutoHyphens w:val="0"/>
        <w:autoSpaceDE/>
        <w:ind w:left="2552"/>
        <w:contextualSpacing/>
        <w:jc w:val="center"/>
        <w:rPr>
          <w:rFonts w:eastAsia="Calibri"/>
          <w:b/>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225"/>
        <w:gridCol w:w="5346"/>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center"/>
              <w:rPr>
                <w:rFonts w:eastAsia="Calibri"/>
                <w:sz w:val="28"/>
                <w:szCs w:val="28"/>
                <w:lang w:eastAsia="en-US"/>
              </w:rPr>
            </w:pPr>
            <w:r w:rsidRPr="00D27AB8">
              <w:rPr>
                <w:rFonts w:eastAsia="Calibri"/>
                <w:sz w:val="28"/>
                <w:szCs w:val="28"/>
                <w:lang w:eastAsia="en-US"/>
              </w:rPr>
              <w:t>Форма</w:t>
            </w:r>
          </w:p>
        </w:tc>
      </w:tr>
    </w:tbl>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Ind w:w="108" w:type="dxa"/>
        <w:tblLook w:val="04A0"/>
      </w:tblPr>
      <w:tblGrid>
        <w:gridCol w:w="4649"/>
        <w:gridCol w:w="4814"/>
      </w:tblGrid>
      <w:tr w:rsidR="00D27AB8" w:rsidRPr="00D27AB8" w:rsidTr="0034526F">
        <w:tc>
          <w:tcPr>
            <w:tcW w:w="4819"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lang w:eastAsia="en-US"/>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Кому:</w:t>
            </w:r>
          </w:p>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________________________________</w:t>
            </w:r>
          </w:p>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________________________________</w:t>
            </w:r>
          </w:p>
          <w:p w:rsidR="00D27AB8" w:rsidRPr="00D27AB8" w:rsidRDefault="00D27AB8" w:rsidP="00D27AB8">
            <w:pPr>
              <w:widowControl/>
              <w:suppressAutoHyphens w:val="0"/>
              <w:autoSpaceDE/>
              <w:ind w:firstLine="35"/>
              <w:contextualSpacing/>
              <w:jc w:val="both"/>
              <w:rPr>
                <w:rFonts w:eastAsia="Calibri"/>
                <w:sz w:val="28"/>
                <w:szCs w:val="28"/>
                <w:lang w:eastAsia="en-US"/>
              </w:rPr>
            </w:pP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N w:val="0"/>
        <w:spacing w:line="320" w:lineRule="exact"/>
        <w:jc w:val="center"/>
        <w:rPr>
          <w:b/>
          <w:sz w:val="28"/>
          <w:szCs w:val="28"/>
          <w:lang w:eastAsia="ru-RU"/>
        </w:rPr>
      </w:pPr>
      <w:r w:rsidRPr="00D27AB8">
        <w:rPr>
          <w:b/>
          <w:sz w:val="28"/>
          <w:szCs w:val="28"/>
          <w:lang w:eastAsia="ru-RU"/>
        </w:rPr>
        <w:t>Уведомление</w:t>
      </w:r>
    </w:p>
    <w:p w:rsidR="00D27AB8" w:rsidRPr="00D27AB8" w:rsidRDefault="00D27AB8" w:rsidP="00D27AB8">
      <w:pPr>
        <w:widowControl/>
        <w:suppressAutoHyphens w:val="0"/>
        <w:autoSpaceDE/>
        <w:contextualSpacing/>
        <w:jc w:val="center"/>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840"/>
        <w:gridCol w:w="4731"/>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right"/>
              <w:rPr>
                <w:rFonts w:eastAsia="Calibri"/>
                <w:sz w:val="28"/>
                <w:szCs w:val="28"/>
                <w:lang w:eastAsia="en-US"/>
              </w:rPr>
            </w:pPr>
            <w:r w:rsidRPr="00D27AB8">
              <w:rPr>
                <w:rFonts w:eastAsia="Calibri"/>
                <w:sz w:val="28"/>
                <w:szCs w:val="28"/>
                <w:lang w:eastAsia="en-US"/>
              </w:rPr>
              <w:t>№______________</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spacing w:after="160"/>
        <w:contextualSpacing/>
        <w:rPr>
          <w:rFonts w:eastAsiaTheme="minorHAnsi" w:cstheme="minorBidi"/>
          <w:sz w:val="28"/>
          <w:szCs w:val="28"/>
          <w:lang w:eastAsia="en-US"/>
        </w:rPr>
      </w:pPr>
      <w:r w:rsidRPr="00D27AB8">
        <w:rPr>
          <w:rFonts w:eastAsiaTheme="minorHAnsi" w:cstheme="minorBidi"/>
          <w:sz w:val="28"/>
          <w:szCs w:val="28"/>
          <w:lang w:eastAsia="en-US"/>
        </w:rPr>
        <w:t>__________________________________________________________________</w:t>
      </w:r>
    </w:p>
    <w:p w:rsidR="00D27AB8" w:rsidRPr="00D27AB8" w:rsidRDefault="00D27AB8" w:rsidP="00D27AB8">
      <w:pPr>
        <w:widowControl/>
        <w:autoSpaceDE/>
        <w:contextualSpacing/>
        <w:jc w:val="center"/>
        <w:rPr>
          <w:rFonts w:eastAsiaTheme="minorHAnsi" w:cstheme="minorBidi"/>
          <w:kern w:val="1"/>
          <w:lang w:eastAsia="ar-SA"/>
        </w:rPr>
      </w:pPr>
      <w:r w:rsidRPr="00D27AB8">
        <w:rPr>
          <w:rFonts w:eastAsiaTheme="minorHAnsi" w:cstheme="minorBidi"/>
          <w:kern w:val="1"/>
          <w:lang w:eastAsia="ar-SA"/>
        </w:rPr>
        <w:t>(наименование организации)</w:t>
      </w:r>
    </w:p>
    <w:p w:rsidR="00D27AB8" w:rsidRPr="00D27AB8" w:rsidRDefault="00D27AB8" w:rsidP="00D27AB8">
      <w:pPr>
        <w:widowControl/>
        <w:suppressAutoHyphens w:val="0"/>
        <w:autoSpaceDE/>
        <w:ind w:firstLine="709"/>
        <w:contextualSpacing/>
        <w:rPr>
          <w:rFonts w:eastAsiaTheme="minorHAnsi" w:cstheme="minorBidi"/>
          <w:sz w:val="10"/>
          <w:szCs w:val="10"/>
          <w:lang w:eastAsia="en-US"/>
        </w:rPr>
      </w:pPr>
    </w:p>
    <w:p w:rsidR="00D27AB8" w:rsidRPr="00D27AB8" w:rsidRDefault="00D27AB8" w:rsidP="00D27AB8">
      <w:pPr>
        <w:widowControl/>
        <w:suppressAutoHyphens w:val="0"/>
        <w:autoSpaceDE/>
        <w:ind w:firstLine="709"/>
        <w:contextualSpacing/>
        <w:rPr>
          <w:rFonts w:eastAsiaTheme="minorHAnsi" w:cstheme="minorBidi"/>
          <w:sz w:val="28"/>
          <w:szCs w:val="28"/>
          <w:lang w:eastAsia="en-US"/>
        </w:rPr>
      </w:pPr>
      <w:r w:rsidRPr="00D27AB8">
        <w:rPr>
          <w:rFonts w:eastAsiaTheme="minorHAnsi" w:cstheme="minorBidi"/>
          <w:sz w:val="28"/>
          <w:szCs w:val="28"/>
          <w:lang w:eastAsia="en-US"/>
        </w:rPr>
        <w:t>По итогам рассмотрения заявления __________________________________________________________________</w:t>
      </w:r>
    </w:p>
    <w:p w:rsidR="00D27AB8" w:rsidRPr="00D27AB8" w:rsidRDefault="00D27AB8" w:rsidP="00D27AB8">
      <w:pPr>
        <w:widowControl/>
        <w:suppressAutoHyphens w:val="0"/>
        <w:autoSpaceDN w:val="0"/>
        <w:contextualSpacing/>
        <w:jc w:val="both"/>
        <w:rPr>
          <w:sz w:val="28"/>
          <w:szCs w:val="28"/>
          <w:lang w:eastAsia="ru-RU"/>
        </w:rPr>
      </w:pPr>
      <w:r w:rsidRPr="00D27AB8">
        <w:rPr>
          <w:sz w:val="28"/>
          <w:szCs w:val="28"/>
          <w:lang w:eastAsia="ru-RU"/>
        </w:rPr>
        <w:t>__________________________________________________________________</w:t>
      </w:r>
    </w:p>
    <w:p w:rsidR="00D27AB8" w:rsidRPr="00D27AB8" w:rsidRDefault="00D27AB8" w:rsidP="00D27AB8">
      <w:pPr>
        <w:widowControl/>
        <w:autoSpaceDE/>
        <w:ind w:firstLine="709"/>
        <w:contextualSpacing/>
        <w:jc w:val="center"/>
        <w:rPr>
          <w:rFonts w:eastAsiaTheme="minorHAnsi" w:cstheme="minorBidi"/>
          <w:kern w:val="1"/>
          <w:lang w:eastAsia="ar-SA"/>
        </w:rPr>
      </w:pPr>
      <w:r w:rsidRPr="00D27AB8">
        <w:rPr>
          <w:rFonts w:eastAsiaTheme="minorHAnsi" w:cstheme="minorBidi"/>
          <w:kern w:val="1"/>
          <w:lang w:eastAsia="ar-SA"/>
        </w:rPr>
        <w:t>(фамилия, имя, отчество, место жительства заявителя)</w:t>
      </w:r>
    </w:p>
    <w:p w:rsidR="00D27AB8" w:rsidRPr="00D27AB8" w:rsidRDefault="00D27AB8" w:rsidP="00D27AB8">
      <w:pPr>
        <w:widowControl/>
        <w:autoSpaceDE/>
        <w:contextualSpacing/>
        <w:jc w:val="center"/>
        <w:rPr>
          <w:rFonts w:eastAsiaTheme="minorHAnsi" w:cstheme="minorBidi"/>
          <w:kern w:val="1"/>
          <w:sz w:val="22"/>
          <w:szCs w:val="22"/>
          <w:lang w:eastAsia="ar-SA"/>
        </w:rPr>
      </w:pPr>
    </w:p>
    <w:p w:rsidR="00D27AB8" w:rsidRPr="00D27AB8" w:rsidRDefault="00D27AB8" w:rsidP="00D27AB8">
      <w:pPr>
        <w:widowControl/>
        <w:suppressAutoHyphens w:val="0"/>
        <w:autoSpaceDE/>
        <w:contextualSpacing/>
        <w:jc w:val="both"/>
        <w:rPr>
          <w:rFonts w:eastAsiaTheme="minorHAnsi" w:cstheme="minorBidi"/>
          <w:bCs/>
          <w:sz w:val="28"/>
          <w:szCs w:val="28"/>
          <w:lang w:eastAsia="en-US"/>
        </w:rPr>
      </w:pPr>
      <w:r w:rsidRPr="00D27AB8">
        <w:rPr>
          <w:rFonts w:eastAsiaTheme="minorHAnsi" w:cstheme="minorBidi"/>
          <w:sz w:val="28"/>
          <w:szCs w:val="28"/>
          <w:lang w:eastAsia="en-US"/>
        </w:rPr>
        <w:t xml:space="preserve">принято решение о </w:t>
      </w:r>
      <w:r w:rsidRPr="00D27AB8">
        <w:rPr>
          <w:rFonts w:eastAsiaTheme="minorHAnsi" w:cstheme="minorBidi"/>
          <w:bCs/>
          <w:sz w:val="28"/>
          <w:szCs w:val="28"/>
          <w:lang w:eastAsia="en-US"/>
        </w:rPr>
        <w:t>предоставлении муниципальной услуги «</w:t>
      </w:r>
      <w:r w:rsidRPr="00D27AB8">
        <w:rPr>
          <w:rFonts w:eastAsiaTheme="minorHAnsi" w:cstheme="minorBidi"/>
          <w:sz w:val="28"/>
          <w:szCs w:val="28"/>
          <w:lang w:eastAsia="en-US"/>
        </w:rPr>
        <w:t>Запись на </w:t>
      </w:r>
      <w:proofErr w:type="gramStart"/>
      <w:r w:rsidRPr="00D27AB8">
        <w:rPr>
          <w:rFonts w:eastAsiaTheme="minorHAnsi" w:cstheme="minorBidi"/>
          <w:sz w:val="28"/>
          <w:szCs w:val="28"/>
          <w:lang w:eastAsia="en-US"/>
        </w:rPr>
        <w:t>обучение</w:t>
      </w:r>
      <w:proofErr w:type="gramEnd"/>
      <w:r w:rsidRPr="00D27AB8">
        <w:rPr>
          <w:rFonts w:eastAsiaTheme="minorHAnsi" w:cstheme="minorBidi"/>
          <w:sz w:val="28"/>
          <w:szCs w:val="28"/>
          <w:lang w:eastAsia="en-US"/>
        </w:rPr>
        <w:t xml:space="preserve"> по дополнительной общеобразовательной программе</w:t>
      </w:r>
      <w:r w:rsidRPr="00D27AB8">
        <w:rPr>
          <w:rFonts w:eastAsiaTheme="minorHAnsi" w:cstheme="minorBidi"/>
          <w:bCs/>
          <w:sz w:val="28"/>
          <w:szCs w:val="28"/>
          <w:lang w:eastAsia="en-US"/>
        </w:rPr>
        <w:t>» гр. _______________________________________________________________.</w:t>
      </w:r>
    </w:p>
    <w:p w:rsidR="00D27AB8" w:rsidRPr="00D27AB8" w:rsidRDefault="00D27AB8" w:rsidP="00D27AB8">
      <w:pPr>
        <w:widowControl/>
        <w:suppressAutoHyphens w:val="0"/>
        <w:autoSpaceDE/>
        <w:ind w:firstLine="709"/>
        <w:contextualSpacing/>
        <w:jc w:val="center"/>
        <w:rPr>
          <w:rFonts w:eastAsiaTheme="minorHAnsi" w:cstheme="minorBidi"/>
          <w:lang w:eastAsia="en-US"/>
        </w:rPr>
      </w:pPr>
      <w:r w:rsidRPr="00D27AB8">
        <w:rPr>
          <w:rFonts w:eastAsiaTheme="minorHAnsi" w:cstheme="minorBidi"/>
          <w:bCs/>
          <w:lang w:eastAsia="en-US"/>
        </w:rPr>
        <w:t>(фамилия, инициалы)</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В целях подтверждения достоверности сведений, указанных в заявлении о предоставлении услуги, необходимо в течение 4 (четырех) рабочих дней в часы приема______________________ посетить _________________________ </w:t>
      </w:r>
    </w:p>
    <w:p w:rsidR="00D27AB8" w:rsidRPr="00D27AB8" w:rsidRDefault="00D27AB8" w:rsidP="00D27AB8">
      <w:pPr>
        <w:widowControl/>
        <w:suppressAutoHyphens w:val="0"/>
        <w:autoSpaceDN w:val="0"/>
        <w:contextualSpacing/>
        <w:jc w:val="center"/>
        <w:rPr>
          <w:lang w:eastAsia="ru-RU"/>
        </w:rPr>
      </w:pPr>
      <w:r w:rsidRPr="00D27AB8">
        <w:rPr>
          <w:lang w:eastAsia="ru-RU"/>
        </w:rPr>
        <w:t>(наименование организации)</w:t>
      </w:r>
    </w:p>
    <w:p w:rsidR="00D27AB8" w:rsidRPr="00D27AB8" w:rsidRDefault="00D27AB8" w:rsidP="00D27AB8">
      <w:pPr>
        <w:widowControl/>
        <w:suppressAutoHyphens w:val="0"/>
        <w:autoSpaceDE/>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и </w:t>
      </w:r>
      <w:proofErr w:type="gramStart"/>
      <w:r w:rsidRPr="00D27AB8">
        <w:rPr>
          <w:rFonts w:eastAsiaTheme="minorHAnsi" w:cstheme="minorBidi"/>
          <w:sz w:val="28"/>
          <w:szCs w:val="28"/>
          <w:lang w:eastAsia="en-US"/>
        </w:rPr>
        <w:t>предоставить следующие документы</w:t>
      </w:r>
      <w:proofErr w:type="gramEnd"/>
      <w:r w:rsidRPr="00D27AB8">
        <w:rPr>
          <w:rFonts w:eastAsiaTheme="minorHAnsi" w:cstheme="minorBidi"/>
          <w:sz w:val="28"/>
          <w:szCs w:val="28"/>
          <w:lang w:eastAsia="en-US"/>
        </w:rPr>
        <w:t>:</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1. </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2. </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3. </w:t>
      </w: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3245"/>
        <w:gridCol w:w="3030"/>
        <w:gridCol w:w="3296"/>
      </w:tblGrid>
      <w:tr w:rsidR="00D27AB8" w:rsidRPr="00D27AB8" w:rsidTr="0034526F">
        <w:tc>
          <w:tcPr>
            <w:tcW w:w="3284"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eastAsia="en-US"/>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sz w:val="28"/>
                <w:szCs w:val="28"/>
                <w:lang w:eastAsia="en-US"/>
              </w:rPr>
              <w:t>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Ф.И.О.</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lastRenderedPageBreak/>
        <w:t>Дата «_____»_______________ 20     г.</w:t>
      </w:r>
    </w:p>
    <w:p w:rsidR="00D27AB8" w:rsidRPr="00D27AB8" w:rsidRDefault="00D27AB8" w:rsidP="00D27AB8">
      <w:pPr>
        <w:widowControl/>
        <w:suppressAutoHyphens w:val="0"/>
        <w:autoSpaceDN w:val="0"/>
        <w:ind w:left="4395"/>
        <w:contextualSpacing/>
        <w:jc w:val="center"/>
        <w:rPr>
          <w:rFonts w:ascii="Arial" w:eastAsia="Calibri" w:hAnsi="Arial"/>
          <w:sz w:val="22"/>
          <w:lang w:eastAsia="ru-RU"/>
        </w:rPr>
      </w:pPr>
    </w:p>
    <w:p w:rsidR="00D27AB8" w:rsidRPr="00D27AB8" w:rsidRDefault="00D27AB8" w:rsidP="00D27AB8">
      <w:pPr>
        <w:widowControl/>
        <w:suppressAutoHyphens w:val="0"/>
        <w:autoSpaceDN w:val="0"/>
        <w:ind w:left="3119"/>
        <w:contextualSpacing/>
        <w:jc w:val="center"/>
        <w:rPr>
          <w:rFonts w:eastAsia="Calibri"/>
          <w:b/>
          <w:bCs/>
          <w:sz w:val="28"/>
          <w:szCs w:val="28"/>
          <w:lang w:eastAsia="ru-RU"/>
        </w:rPr>
      </w:pPr>
      <w:r w:rsidRPr="00D27AB8">
        <w:rPr>
          <w:rFonts w:ascii="Arial" w:eastAsia="Calibri" w:hAnsi="Arial"/>
          <w:sz w:val="22"/>
          <w:lang w:eastAsia="ru-RU"/>
        </w:rPr>
        <w:br w:type="page"/>
      </w:r>
      <w:r w:rsidRPr="00D27AB8">
        <w:rPr>
          <w:rFonts w:eastAsia="Calibri"/>
          <w:b/>
          <w:bCs/>
          <w:sz w:val="28"/>
          <w:szCs w:val="28"/>
          <w:lang w:eastAsia="ru-RU"/>
        </w:rPr>
        <w:lastRenderedPageBreak/>
        <w:t>Приложение № 8</w:t>
      </w:r>
    </w:p>
    <w:p w:rsidR="00D27AB8" w:rsidRPr="00D27AB8" w:rsidRDefault="00D27AB8" w:rsidP="00D27AB8">
      <w:pPr>
        <w:widowControl/>
        <w:suppressAutoHyphens w:val="0"/>
        <w:autoSpaceDN w:val="0"/>
        <w:ind w:left="3119"/>
        <w:contextualSpacing/>
        <w:jc w:val="center"/>
        <w:rPr>
          <w:rFonts w:eastAsia="Calibri"/>
          <w:b/>
          <w:bCs/>
          <w:sz w:val="28"/>
          <w:szCs w:val="28"/>
          <w:lang w:eastAsia="ru-RU"/>
        </w:rPr>
      </w:pPr>
      <w:r w:rsidRPr="00D27AB8">
        <w:rPr>
          <w:rFonts w:eastAsia="Calibri"/>
          <w:b/>
          <w:bCs/>
          <w:sz w:val="28"/>
          <w:szCs w:val="28"/>
          <w:lang w:eastAsia="ru-RU"/>
        </w:rPr>
        <w:t>к административному регламенту предоставления муниципальной услуги</w:t>
      </w:r>
    </w:p>
    <w:p w:rsidR="00D27AB8" w:rsidRPr="00D27AB8" w:rsidRDefault="00D27AB8" w:rsidP="00D27AB8">
      <w:pPr>
        <w:widowControl/>
        <w:suppressAutoHyphens w:val="0"/>
        <w:autoSpaceDE/>
        <w:ind w:left="3119"/>
        <w:contextualSpacing/>
        <w:jc w:val="center"/>
        <w:rPr>
          <w:rFonts w:eastAsia="Calibri"/>
          <w:b/>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225"/>
        <w:gridCol w:w="5346"/>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center"/>
              <w:rPr>
                <w:rFonts w:eastAsia="Calibri"/>
                <w:sz w:val="28"/>
                <w:szCs w:val="28"/>
                <w:lang w:eastAsia="en-US"/>
              </w:rPr>
            </w:pPr>
            <w:r w:rsidRPr="00D27AB8">
              <w:rPr>
                <w:rFonts w:eastAsia="Calibri"/>
                <w:sz w:val="28"/>
                <w:szCs w:val="28"/>
                <w:lang w:eastAsia="en-US"/>
              </w:rPr>
              <w:t>Форма</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Ind w:w="108" w:type="dxa"/>
        <w:tblLook w:val="04A0"/>
      </w:tblPr>
      <w:tblGrid>
        <w:gridCol w:w="4649"/>
        <w:gridCol w:w="4814"/>
      </w:tblGrid>
      <w:tr w:rsidR="00D27AB8" w:rsidRPr="00D27AB8" w:rsidTr="0034526F">
        <w:tc>
          <w:tcPr>
            <w:tcW w:w="4819"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lang w:eastAsia="en-US"/>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Кому:</w:t>
            </w:r>
          </w:p>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________________________________</w:t>
            </w:r>
          </w:p>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________________________________</w:t>
            </w:r>
          </w:p>
          <w:p w:rsidR="00D27AB8" w:rsidRPr="00D27AB8" w:rsidRDefault="00D27AB8" w:rsidP="00D27AB8">
            <w:pPr>
              <w:widowControl/>
              <w:suppressAutoHyphens w:val="0"/>
              <w:autoSpaceDE/>
              <w:ind w:firstLine="35"/>
              <w:contextualSpacing/>
              <w:jc w:val="both"/>
              <w:rPr>
                <w:rFonts w:eastAsia="Calibri"/>
                <w:sz w:val="28"/>
                <w:szCs w:val="28"/>
                <w:lang w:eastAsia="en-US"/>
              </w:rPr>
            </w:pP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N w:val="0"/>
        <w:spacing w:line="320" w:lineRule="exact"/>
        <w:jc w:val="center"/>
        <w:rPr>
          <w:b/>
          <w:sz w:val="28"/>
          <w:szCs w:val="28"/>
          <w:lang w:eastAsia="ru-RU"/>
        </w:rPr>
      </w:pPr>
      <w:r w:rsidRPr="00D27AB8">
        <w:rPr>
          <w:b/>
          <w:sz w:val="28"/>
          <w:szCs w:val="28"/>
          <w:lang w:eastAsia="ru-RU"/>
        </w:rPr>
        <w:t>Уведомление</w:t>
      </w:r>
    </w:p>
    <w:p w:rsidR="00D27AB8" w:rsidRPr="00D27AB8" w:rsidRDefault="00D27AB8" w:rsidP="00D27AB8">
      <w:pPr>
        <w:widowControl/>
        <w:suppressAutoHyphens w:val="0"/>
        <w:autoSpaceDE/>
        <w:contextualSpacing/>
        <w:jc w:val="center"/>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840"/>
        <w:gridCol w:w="4731"/>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right"/>
              <w:rPr>
                <w:rFonts w:eastAsia="Calibri"/>
                <w:sz w:val="28"/>
                <w:szCs w:val="28"/>
                <w:lang w:eastAsia="en-US"/>
              </w:rPr>
            </w:pPr>
            <w:r w:rsidRPr="00D27AB8">
              <w:rPr>
                <w:rFonts w:eastAsia="Calibri"/>
                <w:sz w:val="28"/>
                <w:szCs w:val="28"/>
                <w:lang w:eastAsia="en-US"/>
              </w:rPr>
              <w:t>№______________</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spacing w:after="160"/>
        <w:contextualSpacing/>
        <w:rPr>
          <w:rFonts w:eastAsiaTheme="minorHAnsi" w:cstheme="minorBidi"/>
          <w:sz w:val="28"/>
          <w:szCs w:val="28"/>
          <w:lang w:eastAsia="en-US"/>
        </w:rPr>
      </w:pPr>
      <w:r w:rsidRPr="00D27AB8">
        <w:rPr>
          <w:rFonts w:eastAsiaTheme="minorHAnsi" w:cstheme="minorBidi"/>
          <w:sz w:val="28"/>
          <w:szCs w:val="28"/>
          <w:lang w:eastAsia="en-US"/>
        </w:rPr>
        <w:t>__________________________________________________________________</w:t>
      </w:r>
    </w:p>
    <w:p w:rsidR="00D27AB8" w:rsidRPr="00D27AB8" w:rsidRDefault="00D27AB8" w:rsidP="00D27AB8">
      <w:pPr>
        <w:widowControl/>
        <w:autoSpaceDE/>
        <w:contextualSpacing/>
        <w:jc w:val="center"/>
        <w:rPr>
          <w:rFonts w:eastAsiaTheme="minorHAnsi" w:cstheme="minorBidi"/>
          <w:kern w:val="1"/>
          <w:lang w:eastAsia="ar-SA"/>
        </w:rPr>
      </w:pPr>
      <w:r w:rsidRPr="00D27AB8">
        <w:rPr>
          <w:rFonts w:eastAsiaTheme="minorHAnsi" w:cstheme="minorBidi"/>
          <w:kern w:val="1"/>
          <w:lang w:eastAsia="ar-SA"/>
        </w:rPr>
        <w:t>(наименование организации)</w:t>
      </w:r>
    </w:p>
    <w:p w:rsidR="00D27AB8" w:rsidRPr="00D27AB8" w:rsidRDefault="00D27AB8" w:rsidP="00D27AB8">
      <w:pPr>
        <w:widowControl/>
        <w:suppressAutoHyphens w:val="0"/>
        <w:autoSpaceDE/>
        <w:ind w:firstLine="709"/>
        <w:contextualSpacing/>
        <w:rPr>
          <w:rFonts w:eastAsiaTheme="minorHAnsi" w:cstheme="minorBidi"/>
          <w:sz w:val="10"/>
          <w:szCs w:val="10"/>
          <w:lang w:eastAsia="en-US"/>
        </w:rPr>
      </w:pPr>
    </w:p>
    <w:p w:rsidR="00D27AB8" w:rsidRPr="00D27AB8" w:rsidRDefault="00D27AB8" w:rsidP="00D27AB8">
      <w:pPr>
        <w:widowControl/>
        <w:suppressAutoHyphens w:val="0"/>
        <w:autoSpaceDE/>
        <w:ind w:firstLine="709"/>
        <w:contextualSpacing/>
        <w:rPr>
          <w:rFonts w:eastAsiaTheme="minorHAnsi" w:cstheme="minorBidi"/>
          <w:sz w:val="28"/>
          <w:szCs w:val="28"/>
          <w:lang w:eastAsia="en-US"/>
        </w:rPr>
      </w:pPr>
      <w:r w:rsidRPr="00D27AB8">
        <w:rPr>
          <w:rFonts w:eastAsiaTheme="minorHAnsi" w:cstheme="minorBidi"/>
          <w:sz w:val="28"/>
          <w:szCs w:val="28"/>
          <w:lang w:eastAsia="en-US"/>
        </w:rPr>
        <w:t>По итогам рассмотрения заявления __________________________________________________________________</w:t>
      </w:r>
    </w:p>
    <w:p w:rsidR="00D27AB8" w:rsidRPr="00D27AB8" w:rsidRDefault="00D27AB8" w:rsidP="00D27AB8">
      <w:pPr>
        <w:widowControl/>
        <w:suppressAutoHyphens w:val="0"/>
        <w:autoSpaceDN w:val="0"/>
        <w:contextualSpacing/>
        <w:jc w:val="both"/>
        <w:rPr>
          <w:sz w:val="28"/>
          <w:szCs w:val="28"/>
          <w:lang w:eastAsia="ru-RU"/>
        </w:rPr>
      </w:pPr>
      <w:r w:rsidRPr="00D27AB8">
        <w:rPr>
          <w:sz w:val="28"/>
          <w:szCs w:val="28"/>
          <w:lang w:eastAsia="ru-RU"/>
        </w:rPr>
        <w:t>__________________________________________________________________</w:t>
      </w:r>
    </w:p>
    <w:p w:rsidR="00D27AB8" w:rsidRPr="00D27AB8" w:rsidRDefault="00D27AB8" w:rsidP="00D27AB8">
      <w:pPr>
        <w:widowControl/>
        <w:autoSpaceDE/>
        <w:ind w:firstLine="709"/>
        <w:contextualSpacing/>
        <w:jc w:val="center"/>
        <w:rPr>
          <w:rFonts w:eastAsiaTheme="minorHAnsi" w:cstheme="minorBidi"/>
          <w:kern w:val="1"/>
          <w:lang w:eastAsia="ar-SA"/>
        </w:rPr>
      </w:pPr>
      <w:r w:rsidRPr="00D27AB8">
        <w:rPr>
          <w:rFonts w:eastAsiaTheme="minorHAnsi" w:cstheme="minorBidi"/>
          <w:kern w:val="1"/>
          <w:lang w:eastAsia="ar-SA"/>
        </w:rPr>
        <w:t>(фамилия, имя, отчество, место жительства заявителя)</w:t>
      </w:r>
    </w:p>
    <w:p w:rsidR="00D27AB8" w:rsidRPr="00D27AB8" w:rsidRDefault="00D27AB8" w:rsidP="00D27AB8">
      <w:pPr>
        <w:widowControl/>
        <w:autoSpaceDE/>
        <w:contextualSpacing/>
        <w:jc w:val="center"/>
        <w:rPr>
          <w:rFonts w:eastAsiaTheme="minorHAnsi" w:cstheme="minorBidi"/>
          <w:kern w:val="1"/>
          <w:sz w:val="22"/>
          <w:szCs w:val="22"/>
          <w:lang w:eastAsia="ar-SA"/>
        </w:rPr>
      </w:pPr>
    </w:p>
    <w:p w:rsidR="00D27AB8" w:rsidRPr="00D27AB8" w:rsidRDefault="00D27AB8" w:rsidP="00D27AB8">
      <w:pPr>
        <w:widowControl/>
        <w:suppressAutoHyphens w:val="0"/>
        <w:autoSpaceDE/>
        <w:contextualSpacing/>
        <w:jc w:val="both"/>
        <w:rPr>
          <w:rFonts w:eastAsiaTheme="minorHAnsi" w:cstheme="minorBidi"/>
          <w:bCs/>
          <w:sz w:val="28"/>
          <w:szCs w:val="28"/>
          <w:lang w:eastAsia="en-US"/>
        </w:rPr>
      </w:pPr>
      <w:r w:rsidRPr="00D27AB8">
        <w:rPr>
          <w:rFonts w:eastAsiaTheme="minorHAnsi" w:cstheme="minorBidi"/>
          <w:sz w:val="28"/>
          <w:szCs w:val="28"/>
          <w:lang w:eastAsia="en-US"/>
        </w:rPr>
        <w:t xml:space="preserve">принято решение о </w:t>
      </w:r>
      <w:r w:rsidRPr="00D27AB8">
        <w:rPr>
          <w:rFonts w:eastAsiaTheme="minorHAnsi" w:cstheme="minorBidi"/>
          <w:bCs/>
          <w:sz w:val="28"/>
          <w:szCs w:val="28"/>
          <w:lang w:eastAsia="en-US"/>
        </w:rPr>
        <w:t>предоставлении муниципальной услуги «</w:t>
      </w:r>
      <w:r w:rsidRPr="00D27AB8">
        <w:rPr>
          <w:rFonts w:eastAsiaTheme="minorHAnsi" w:cstheme="minorBidi"/>
          <w:sz w:val="28"/>
          <w:szCs w:val="28"/>
          <w:lang w:eastAsia="en-US"/>
        </w:rPr>
        <w:t xml:space="preserve">Запись на </w:t>
      </w:r>
      <w:proofErr w:type="gramStart"/>
      <w:r w:rsidRPr="00D27AB8">
        <w:rPr>
          <w:rFonts w:eastAsiaTheme="minorHAnsi" w:cstheme="minorBidi"/>
          <w:sz w:val="28"/>
          <w:szCs w:val="28"/>
          <w:lang w:eastAsia="en-US"/>
        </w:rPr>
        <w:t>обучение</w:t>
      </w:r>
      <w:proofErr w:type="gramEnd"/>
      <w:r w:rsidRPr="00D27AB8">
        <w:rPr>
          <w:rFonts w:eastAsiaTheme="minorHAnsi" w:cstheme="minorBidi"/>
          <w:sz w:val="28"/>
          <w:szCs w:val="28"/>
          <w:lang w:eastAsia="en-US"/>
        </w:rPr>
        <w:t xml:space="preserve"> по дополнительной общеобразовательной программе</w:t>
      </w:r>
      <w:r w:rsidRPr="00D27AB8">
        <w:rPr>
          <w:rFonts w:eastAsiaTheme="minorHAnsi" w:cstheme="minorBidi"/>
          <w:bCs/>
          <w:sz w:val="28"/>
          <w:szCs w:val="28"/>
          <w:lang w:eastAsia="en-US"/>
        </w:rPr>
        <w:t>» гр.   _______________________________________________________________.</w:t>
      </w:r>
    </w:p>
    <w:p w:rsidR="00D27AB8" w:rsidRPr="00D27AB8" w:rsidRDefault="00D27AB8" w:rsidP="00D27AB8">
      <w:pPr>
        <w:widowControl/>
        <w:suppressAutoHyphens w:val="0"/>
        <w:autoSpaceDE/>
        <w:ind w:firstLine="709"/>
        <w:contextualSpacing/>
        <w:jc w:val="center"/>
        <w:rPr>
          <w:rFonts w:eastAsiaTheme="minorHAnsi" w:cstheme="minorBidi"/>
          <w:lang w:eastAsia="en-US"/>
        </w:rPr>
      </w:pPr>
      <w:r w:rsidRPr="00D27AB8">
        <w:rPr>
          <w:rFonts w:eastAsiaTheme="minorHAnsi" w:cstheme="minorBidi"/>
          <w:bCs/>
          <w:lang w:eastAsia="en-US"/>
        </w:rPr>
        <w:t>(фамилия, инициалы)</w:t>
      </w:r>
    </w:p>
    <w:p w:rsidR="00D27AB8" w:rsidRPr="00D27AB8" w:rsidRDefault="00D27AB8" w:rsidP="00D27AB8">
      <w:pPr>
        <w:widowControl/>
        <w:suppressAutoHyphens w:val="0"/>
        <w:autoSpaceDE/>
        <w:ind w:firstLine="709"/>
        <w:contextualSpacing/>
        <w:rPr>
          <w:rFonts w:eastAsiaTheme="minorHAnsi" w:cstheme="minorBidi"/>
          <w:sz w:val="28"/>
          <w:szCs w:val="28"/>
          <w:lang w:eastAsia="en-US"/>
        </w:rPr>
      </w:pPr>
      <w:r w:rsidRPr="00D27AB8">
        <w:rPr>
          <w:rFonts w:eastAsiaTheme="minorHAnsi" w:cstheme="minorBidi"/>
          <w:sz w:val="28"/>
          <w:szCs w:val="28"/>
          <w:lang w:eastAsia="en-US"/>
        </w:rPr>
        <w:t xml:space="preserve">Для заключения </w:t>
      </w:r>
      <w:proofErr w:type="gramStart"/>
      <w:r w:rsidRPr="00D27AB8">
        <w:rPr>
          <w:rFonts w:eastAsiaTheme="minorHAnsi" w:cstheme="minorBidi"/>
          <w:sz w:val="28"/>
          <w:szCs w:val="28"/>
          <w:lang w:eastAsia="en-US"/>
        </w:rPr>
        <w:t>с</w:t>
      </w:r>
      <w:proofErr w:type="gramEnd"/>
      <w:r w:rsidRPr="00D27AB8">
        <w:rPr>
          <w:rFonts w:eastAsiaTheme="minorHAnsi" w:cstheme="minorBidi"/>
          <w:sz w:val="28"/>
          <w:szCs w:val="28"/>
          <w:lang w:eastAsia="en-US"/>
        </w:rPr>
        <w:t xml:space="preserve"> ________________________________________________</w:t>
      </w:r>
    </w:p>
    <w:p w:rsidR="00D27AB8" w:rsidRPr="00D27AB8" w:rsidRDefault="00D27AB8" w:rsidP="00D27AB8">
      <w:pPr>
        <w:widowControl/>
        <w:suppressAutoHyphens w:val="0"/>
        <w:autoSpaceDE/>
        <w:contextualSpacing/>
        <w:jc w:val="center"/>
        <w:rPr>
          <w:rFonts w:eastAsiaTheme="minorHAnsi" w:cstheme="minorBidi"/>
          <w:lang w:eastAsia="en-US"/>
        </w:rPr>
      </w:pPr>
      <w:r w:rsidRPr="00D27AB8">
        <w:rPr>
          <w:rFonts w:eastAsiaTheme="minorHAnsi" w:cstheme="minorBidi"/>
          <w:lang w:eastAsia="en-US"/>
        </w:rPr>
        <w:t>(наименование организации)</w:t>
      </w:r>
    </w:p>
    <w:p w:rsidR="00D27AB8" w:rsidRPr="00D27AB8" w:rsidRDefault="00D27AB8" w:rsidP="00D27AB8">
      <w:pPr>
        <w:widowControl/>
        <w:suppressAutoHyphens w:val="0"/>
        <w:autoSpaceDE/>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договора об образовании необходимо в течение 4 (четырех) рабочих дней в часы приема______________________ посетить _________________________ </w:t>
      </w:r>
    </w:p>
    <w:p w:rsidR="00D27AB8" w:rsidRPr="00D27AB8" w:rsidRDefault="00D27AB8" w:rsidP="00D27AB8">
      <w:pPr>
        <w:widowControl/>
        <w:suppressAutoHyphens w:val="0"/>
        <w:autoSpaceDN w:val="0"/>
        <w:contextualSpacing/>
        <w:jc w:val="center"/>
        <w:rPr>
          <w:lang w:eastAsia="ru-RU"/>
        </w:rPr>
      </w:pPr>
      <w:r w:rsidRPr="00D27AB8">
        <w:rPr>
          <w:lang w:eastAsia="ru-RU"/>
        </w:rPr>
        <w:t>(наименование организации)</w:t>
      </w:r>
    </w:p>
    <w:p w:rsidR="00D27AB8" w:rsidRPr="00D27AB8" w:rsidRDefault="00D27AB8" w:rsidP="00D27AB8">
      <w:pPr>
        <w:widowControl/>
        <w:suppressAutoHyphens w:val="0"/>
        <w:autoSpaceDE/>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и </w:t>
      </w:r>
      <w:proofErr w:type="gramStart"/>
      <w:r w:rsidRPr="00D27AB8">
        <w:rPr>
          <w:rFonts w:eastAsiaTheme="minorHAnsi" w:cstheme="minorBidi"/>
          <w:sz w:val="28"/>
          <w:szCs w:val="28"/>
          <w:lang w:eastAsia="en-US"/>
        </w:rPr>
        <w:t>предоставить следующие документы</w:t>
      </w:r>
      <w:proofErr w:type="gramEnd"/>
      <w:r w:rsidRPr="00D27AB8">
        <w:rPr>
          <w:rFonts w:eastAsiaTheme="minorHAnsi" w:cstheme="minorBidi"/>
          <w:sz w:val="28"/>
          <w:szCs w:val="28"/>
          <w:lang w:eastAsia="en-US"/>
        </w:rPr>
        <w:t>:</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1. Документ, удостоверяющий личность заявителя.</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2. Свидетельство о рождении кандидата на обучение или копию паспорта кандидата на обучение (при наличии).</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3. Медицинскую справку об отсутствии противопоказаний для занятий отдельными видами искусства, физической культурой и спортом.</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lastRenderedPageBreak/>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27AB8" w:rsidRPr="00D27AB8" w:rsidRDefault="00D27AB8" w:rsidP="00D27AB8">
      <w:pPr>
        <w:widowControl/>
        <w:suppressAutoHyphens w:val="0"/>
        <w:autoSpaceDE/>
        <w:ind w:firstLine="709"/>
        <w:contextualSpacing/>
        <w:jc w:val="both"/>
        <w:rPr>
          <w:rFonts w:eastAsia="Calibri"/>
          <w:sz w:val="28"/>
          <w:szCs w:val="28"/>
          <w:lang w:eastAsia="en-US"/>
        </w:rPr>
      </w:pPr>
      <w:r w:rsidRPr="00D27AB8">
        <w:rPr>
          <w:rFonts w:eastAsia="Calibri"/>
          <w:sz w:val="28"/>
          <w:szCs w:val="28"/>
          <w:lang w:eastAsia="en-US"/>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3245"/>
        <w:gridCol w:w="3030"/>
        <w:gridCol w:w="3296"/>
      </w:tblGrid>
      <w:tr w:rsidR="00D27AB8" w:rsidRPr="00D27AB8" w:rsidTr="0034526F">
        <w:tc>
          <w:tcPr>
            <w:tcW w:w="3284"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eastAsia="en-US"/>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sz w:val="28"/>
                <w:szCs w:val="28"/>
                <w:lang w:eastAsia="en-US"/>
              </w:rPr>
              <w:t>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Ф.И.О.</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Дата «_____»_______________ 20     г.</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eastAsia="Calibri"/>
          <w:sz w:val="28"/>
          <w:szCs w:val="28"/>
          <w:lang w:eastAsia="ru-RU"/>
        </w:rPr>
        <w:br w:type="page"/>
      </w:r>
      <w:r w:rsidRPr="00D27AB8">
        <w:rPr>
          <w:rFonts w:eastAsia="Calibri"/>
          <w:b/>
          <w:bCs/>
          <w:sz w:val="28"/>
          <w:szCs w:val="28"/>
          <w:lang w:eastAsia="ru-RU"/>
        </w:rPr>
        <w:lastRenderedPageBreak/>
        <w:t>Приложение № 9</w:t>
      </w:r>
    </w:p>
    <w:p w:rsidR="00D27AB8" w:rsidRPr="00D27AB8" w:rsidRDefault="00D27AB8" w:rsidP="00D27AB8">
      <w:pPr>
        <w:widowControl/>
        <w:suppressAutoHyphens w:val="0"/>
        <w:autoSpaceDN w:val="0"/>
        <w:ind w:left="2552"/>
        <w:contextualSpacing/>
        <w:jc w:val="center"/>
        <w:rPr>
          <w:rFonts w:eastAsia="Calibri"/>
          <w:b/>
          <w:bCs/>
          <w:sz w:val="28"/>
          <w:szCs w:val="28"/>
          <w:lang w:eastAsia="ru-RU"/>
        </w:rPr>
      </w:pPr>
      <w:r w:rsidRPr="00D27AB8">
        <w:rPr>
          <w:rFonts w:eastAsia="Calibri"/>
          <w:b/>
          <w:bCs/>
          <w:sz w:val="28"/>
          <w:szCs w:val="28"/>
          <w:lang w:eastAsia="ru-RU"/>
        </w:rPr>
        <w:t xml:space="preserve">к административному регламенту предоставления муниципальной услуги </w:t>
      </w:r>
    </w:p>
    <w:p w:rsidR="00D27AB8" w:rsidRPr="00D27AB8" w:rsidRDefault="00D27AB8" w:rsidP="00D27AB8">
      <w:pPr>
        <w:widowControl/>
        <w:suppressAutoHyphens w:val="0"/>
        <w:autoSpaceDE/>
        <w:spacing w:after="160" w:line="259" w:lineRule="auto"/>
        <w:ind w:left="2552"/>
        <w:jc w:val="center"/>
        <w:rPr>
          <w:rFonts w:asciiTheme="minorHAnsi" w:eastAsiaTheme="minorHAnsi" w:hAnsiTheme="minorHAnsi" w:cstheme="minorBidi"/>
          <w:sz w:val="22"/>
          <w:szCs w:val="22"/>
          <w:lang w:eastAsia="en-US"/>
        </w:rPr>
      </w:pPr>
      <w:r w:rsidRPr="00D27AB8">
        <w:rPr>
          <w:rFonts w:eastAsiaTheme="minorHAnsi" w:cstheme="minorBidi"/>
          <w:b/>
          <w:bCs/>
          <w:sz w:val="28"/>
          <w:szCs w:val="28"/>
          <w:lang w:eastAsia="en-US"/>
        </w:rPr>
        <w:t xml:space="preserve">«Запись на </w:t>
      </w:r>
      <w:proofErr w:type="gramStart"/>
      <w:r w:rsidRPr="00D27AB8">
        <w:rPr>
          <w:rFonts w:eastAsiaTheme="minorHAnsi" w:cstheme="minorBidi"/>
          <w:b/>
          <w:bCs/>
          <w:sz w:val="28"/>
          <w:szCs w:val="28"/>
          <w:lang w:eastAsia="en-US"/>
        </w:rPr>
        <w:t>обучение</w:t>
      </w:r>
      <w:proofErr w:type="gramEnd"/>
      <w:r w:rsidRPr="00D27AB8">
        <w:rPr>
          <w:rFonts w:eastAsiaTheme="minorHAnsi" w:cstheme="minorBidi"/>
          <w:b/>
          <w:bCs/>
          <w:sz w:val="28"/>
          <w:szCs w:val="28"/>
          <w:lang w:eastAsia="en-US"/>
        </w:rPr>
        <w:t xml:space="preserve"> по дополнительной общеобразовательной программе </w:t>
      </w:r>
      <w:r w:rsidRPr="00D27AB8">
        <w:rPr>
          <w:rFonts w:cstheme="minorBidi"/>
          <w:b/>
          <w:bCs/>
          <w:sz w:val="28"/>
          <w:szCs w:val="28"/>
          <w:lang w:eastAsia="ru-RU"/>
        </w:rPr>
        <w:t xml:space="preserve">в </w:t>
      </w:r>
      <w:r w:rsidRPr="00D27AB8">
        <w:rPr>
          <w:rFonts w:cstheme="minorBidi"/>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Theme="minorHAnsi" w:cstheme="minorBidi"/>
          <w:b/>
          <w:sz w:val="28"/>
          <w:szCs w:val="28"/>
          <w:lang w:eastAsia="ru-RU"/>
        </w:rPr>
        <w:t xml:space="preserve">п. Ровеньки </w:t>
      </w:r>
      <w:proofErr w:type="spellStart"/>
      <w:r w:rsidRPr="00D27AB8">
        <w:rPr>
          <w:rFonts w:eastAsiaTheme="minorHAnsi" w:cstheme="minorBidi"/>
          <w:b/>
          <w:sz w:val="28"/>
          <w:szCs w:val="28"/>
          <w:lang w:eastAsia="ru-RU"/>
        </w:rPr>
        <w:t>Ровеньского</w:t>
      </w:r>
      <w:proofErr w:type="spellEnd"/>
      <w:r w:rsidRPr="00D27AB8">
        <w:rPr>
          <w:rFonts w:eastAsiaTheme="minorHAnsi" w:cstheme="minorBidi"/>
          <w:b/>
          <w:sz w:val="28"/>
          <w:szCs w:val="28"/>
          <w:lang w:eastAsia="ru-RU"/>
        </w:rPr>
        <w:t xml:space="preserve"> района</w:t>
      </w:r>
      <w:r w:rsidRPr="00D27AB8">
        <w:rPr>
          <w:rFonts w:eastAsiaTheme="minorHAnsi" w:cstheme="minorBidi"/>
          <w:b/>
          <w:bCs/>
          <w:sz w:val="28"/>
          <w:szCs w:val="28"/>
          <w:lang w:eastAsia="en-US"/>
        </w:rPr>
        <w:t>»</w:t>
      </w: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225"/>
        <w:gridCol w:w="5346"/>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5"/>
              <w:contextualSpacing/>
              <w:jc w:val="center"/>
              <w:rPr>
                <w:rFonts w:eastAsia="Calibri"/>
                <w:sz w:val="28"/>
                <w:szCs w:val="28"/>
                <w:lang w:eastAsia="en-US"/>
              </w:rPr>
            </w:pPr>
            <w:r w:rsidRPr="00D27AB8">
              <w:rPr>
                <w:rFonts w:eastAsia="Calibri"/>
                <w:sz w:val="28"/>
                <w:szCs w:val="28"/>
                <w:lang w:eastAsia="en-US"/>
              </w:rPr>
              <w:t>Форма</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Ind w:w="108" w:type="dxa"/>
        <w:tblLook w:val="04A0"/>
      </w:tblPr>
      <w:tblGrid>
        <w:gridCol w:w="4635"/>
        <w:gridCol w:w="4828"/>
      </w:tblGrid>
      <w:tr w:rsidR="00D27AB8" w:rsidRPr="00D27AB8" w:rsidTr="0034526F">
        <w:tc>
          <w:tcPr>
            <w:tcW w:w="4819"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lang w:eastAsia="en-US"/>
              </w:rPr>
              <w:t>Официальный бланк организации</w:t>
            </w:r>
          </w:p>
        </w:tc>
        <w:tc>
          <w:tcPr>
            <w:tcW w:w="4836"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Кому:</w:t>
            </w:r>
          </w:p>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________________________________</w:t>
            </w:r>
          </w:p>
          <w:p w:rsidR="00D27AB8" w:rsidRPr="00D27AB8" w:rsidRDefault="00D27AB8" w:rsidP="00D27AB8">
            <w:pPr>
              <w:widowControl/>
              <w:suppressAutoHyphens w:val="0"/>
              <w:autoSpaceDE/>
              <w:ind w:firstLine="35"/>
              <w:contextualSpacing/>
              <w:jc w:val="both"/>
              <w:rPr>
                <w:rFonts w:eastAsia="Calibri"/>
                <w:sz w:val="28"/>
                <w:szCs w:val="28"/>
                <w:lang w:eastAsia="en-US"/>
              </w:rPr>
            </w:pPr>
            <w:r w:rsidRPr="00D27AB8">
              <w:rPr>
                <w:rFonts w:eastAsia="Calibri"/>
                <w:sz w:val="28"/>
                <w:szCs w:val="28"/>
                <w:lang w:eastAsia="en-US"/>
              </w:rPr>
              <w:t>________________________________</w:t>
            </w:r>
          </w:p>
          <w:p w:rsidR="00D27AB8" w:rsidRPr="00D27AB8" w:rsidRDefault="00D27AB8" w:rsidP="00D27AB8">
            <w:pPr>
              <w:widowControl/>
              <w:suppressAutoHyphens w:val="0"/>
              <w:autoSpaceDE/>
              <w:ind w:firstLine="35"/>
              <w:contextualSpacing/>
              <w:jc w:val="center"/>
              <w:rPr>
                <w:rFonts w:eastAsia="Calibri"/>
                <w:sz w:val="28"/>
                <w:szCs w:val="28"/>
                <w:lang w:eastAsia="en-US"/>
              </w:rPr>
            </w:pPr>
            <w:r w:rsidRPr="00D27AB8">
              <w:rPr>
                <w:rFonts w:eastAsia="Calibri"/>
                <w:szCs w:val="22"/>
                <w:lang w:eastAsia="en-US"/>
              </w:rPr>
              <w:t>(фамилия, имя, отчество физического лица)</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N w:val="0"/>
        <w:spacing w:line="320" w:lineRule="exact"/>
        <w:jc w:val="center"/>
        <w:rPr>
          <w:b/>
          <w:sz w:val="28"/>
          <w:szCs w:val="28"/>
          <w:lang w:eastAsia="ru-RU"/>
        </w:rPr>
      </w:pPr>
      <w:r w:rsidRPr="00D27AB8">
        <w:rPr>
          <w:b/>
          <w:sz w:val="28"/>
          <w:szCs w:val="28"/>
          <w:lang w:eastAsia="ru-RU"/>
        </w:rPr>
        <w:t>Уведомление</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b/>
          <w:sz w:val="28"/>
          <w:szCs w:val="28"/>
          <w:lang w:eastAsia="en-US"/>
        </w:rPr>
        <w:t>о назначении проведения индивидуального отбора</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ind w:firstLine="709"/>
        <w:contextualSpacing/>
        <w:jc w:val="both"/>
        <w:rPr>
          <w:rFonts w:eastAsiaTheme="minorHAnsi" w:cstheme="minorBidi"/>
          <w:sz w:val="28"/>
          <w:szCs w:val="22"/>
          <w:lang w:eastAsia="en-US"/>
        </w:rPr>
      </w:pPr>
      <w:r w:rsidRPr="00D27AB8">
        <w:rPr>
          <w:rFonts w:eastAsiaTheme="minorHAnsi" w:cstheme="minorBidi"/>
          <w:sz w:val="28"/>
          <w:szCs w:val="22"/>
          <w:lang w:eastAsia="en-US"/>
        </w:rPr>
        <w:t xml:space="preserve">Настоящим уведомляем Вас о том, что кандидат _____________________ _________________________________________________________________ </w:t>
      </w:r>
    </w:p>
    <w:p w:rsidR="00D27AB8" w:rsidRPr="00D27AB8" w:rsidRDefault="00D27AB8" w:rsidP="00D27AB8">
      <w:pPr>
        <w:widowControl/>
        <w:suppressAutoHyphens w:val="0"/>
        <w:autoSpaceDE/>
        <w:ind w:firstLine="709"/>
        <w:contextualSpacing/>
        <w:jc w:val="center"/>
        <w:rPr>
          <w:rFonts w:eastAsiaTheme="minorHAnsi" w:cstheme="minorBidi"/>
          <w:lang w:eastAsia="en-US"/>
        </w:rPr>
      </w:pPr>
      <w:r w:rsidRPr="00D27AB8">
        <w:rPr>
          <w:rFonts w:eastAsiaTheme="minorHAnsi" w:cstheme="minorBidi"/>
          <w:lang w:eastAsia="en-US"/>
        </w:rPr>
        <w:t>(Ф.И.О. кандидата)</w:t>
      </w:r>
    </w:p>
    <w:p w:rsidR="00D27AB8" w:rsidRPr="00D27AB8" w:rsidRDefault="00D27AB8" w:rsidP="00D27AB8">
      <w:pPr>
        <w:widowControl/>
        <w:suppressAutoHyphens w:val="0"/>
        <w:autoSpaceDN w:val="0"/>
        <w:ind w:firstLine="720"/>
        <w:contextualSpacing/>
        <w:jc w:val="both"/>
        <w:rPr>
          <w:sz w:val="2"/>
          <w:szCs w:val="2"/>
          <w:lang w:eastAsia="ru-RU"/>
        </w:rPr>
      </w:pPr>
    </w:p>
    <w:p w:rsidR="00D27AB8" w:rsidRPr="00D27AB8" w:rsidRDefault="00D27AB8" w:rsidP="00D27AB8">
      <w:pPr>
        <w:widowControl/>
        <w:suppressAutoHyphens w:val="0"/>
        <w:autoSpaceDE/>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на зачисление по заявлению № _______________ от _____________ </w:t>
      </w:r>
      <w:proofErr w:type="gramStart"/>
      <w:r w:rsidRPr="00D27AB8">
        <w:rPr>
          <w:rFonts w:eastAsiaTheme="minorHAnsi" w:cstheme="minorBidi"/>
          <w:sz w:val="28"/>
          <w:szCs w:val="28"/>
          <w:lang w:eastAsia="en-US"/>
        </w:rPr>
        <w:t>допущен</w:t>
      </w:r>
      <w:proofErr w:type="gramEnd"/>
      <w:r w:rsidRPr="00D27AB8">
        <w:rPr>
          <w:rFonts w:eastAsiaTheme="minorHAnsi" w:cstheme="minorBidi"/>
          <w:sz w:val="28"/>
          <w:szCs w:val="28"/>
          <w:lang w:eastAsia="en-US"/>
        </w:rPr>
        <w:t xml:space="preserve"> к прохождению индивидуального отбора. Дата проведения индивидуального отбора: ____________, время проведения: __________, адрес: __________________________________________________________.</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 xml:space="preserve">Для прохождения индивидуального отбора необходимо </w:t>
      </w:r>
      <w:proofErr w:type="gramStart"/>
      <w:r w:rsidRPr="00D27AB8">
        <w:rPr>
          <w:rFonts w:eastAsiaTheme="minorHAnsi" w:cstheme="minorBidi"/>
          <w:sz w:val="28"/>
          <w:szCs w:val="28"/>
          <w:lang w:eastAsia="en-US"/>
        </w:rPr>
        <w:t>предоставить следующие документы</w:t>
      </w:r>
      <w:proofErr w:type="gramEnd"/>
      <w:r w:rsidRPr="00D27AB8">
        <w:rPr>
          <w:rFonts w:eastAsiaTheme="minorHAnsi" w:cstheme="minorBidi"/>
          <w:sz w:val="28"/>
          <w:szCs w:val="28"/>
          <w:lang w:eastAsia="en-US"/>
        </w:rPr>
        <w:t>:</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1. Документ, удостоверяющий личность заявителя.</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2. Документы об отсутствии медицинских противопоказаний для занятий отдельными видами искусства, физической культурой и спортом.</w:t>
      </w: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27AB8" w:rsidRPr="00D27AB8" w:rsidRDefault="00D27AB8" w:rsidP="00D27AB8">
      <w:pPr>
        <w:widowControl/>
        <w:suppressAutoHyphens w:val="0"/>
        <w:autoSpaceDE/>
        <w:spacing w:after="16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27AB8" w:rsidRPr="00D27AB8" w:rsidRDefault="00D27AB8" w:rsidP="00D27AB8">
      <w:pPr>
        <w:widowControl/>
        <w:suppressAutoHyphens w:val="0"/>
        <w:autoSpaceDE/>
        <w:spacing w:after="16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lastRenderedPageBreak/>
        <w:t>5. Копия свидетельства о рождении кандидата на обучение или копия паспорта кандидата на обучение (при наличии).</w:t>
      </w:r>
    </w:p>
    <w:p w:rsidR="00D27AB8" w:rsidRPr="00D27AB8" w:rsidRDefault="00D27AB8" w:rsidP="00D27AB8">
      <w:pPr>
        <w:widowControl/>
        <w:suppressAutoHyphens w:val="0"/>
        <w:autoSpaceDE/>
        <w:spacing w:after="160"/>
        <w:ind w:firstLine="709"/>
        <w:contextualSpacing/>
        <w:jc w:val="both"/>
        <w:rPr>
          <w:rFonts w:eastAsiaTheme="minorHAnsi" w:cstheme="minorBidi"/>
          <w:sz w:val="28"/>
          <w:szCs w:val="28"/>
          <w:lang w:eastAsia="en-US"/>
        </w:rPr>
      </w:pPr>
      <w:r w:rsidRPr="00D27AB8">
        <w:rPr>
          <w:rFonts w:eastAsiaTheme="minorHAnsi" w:cstheme="minorBidi"/>
          <w:sz w:val="28"/>
          <w:szCs w:val="28"/>
          <w:lang w:eastAsia="en-US"/>
        </w:rPr>
        <w:t>В случае неявки для прохождения индивидуального отбора в назначенную дату либо несоответствия поступающего критериям отбора при прохождении индивидуального отбора, Ваше заявление будет переведено в статус «Отказано», место будет предоставлено следующему заявителю в очереди.</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Ind w:w="108" w:type="dxa"/>
        <w:tblLook w:val="04A0"/>
      </w:tblPr>
      <w:tblGrid>
        <w:gridCol w:w="3296"/>
        <w:gridCol w:w="3111"/>
        <w:gridCol w:w="3056"/>
      </w:tblGrid>
      <w:tr w:rsidR="00D27AB8" w:rsidRPr="00D27AB8" w:rsidTr="0034526F">
        <w:tc>
          <w:tcPr>
            <w:tcW w:w="3296"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eastAsia="en-US"/>
              </w:rPr>
              <w:t>Должность уполномоченного работника организации</w:t>
            </w:r>
          </w:p>
        </w:tc>
        <w:tc>
          <w:tcPr>
            <w:tcW w:w="3278"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sz w:val="28"/>
                <w:szCs w:val="28"/>
                <w:lang w:eastAsia="en-US"/>
              </w:rPr>
              <w:t>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Подпись</w:t>
            </w:r>
          </w:p>
        </w:tc>
        <w:tc>
          <w:tcPr>
            <w:tcW w:w="306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____________________</w:t>
            </w:r>
          </w:p>
          <w:p w:rsidR="00D27AB8" w:rsidRPr="00D27AB8" w:rsidRDefault="00D27AB8" w:rsidP="00D27AB8">
            <w:pPr>
              <w:widowControl/>
              <w:suppressAutoHyphens w:val="0"/>
              <w:autoSpaceDE/>
              <w:contextualSpacing/>
              <w:jc w:val="center"/>
              <w:rPr>
                <w:rFonts w:eastAsia="Calibri"/>
                <w:sz w:val="28"/>
                <w:szCs w:val="28"/>
                <w:lang w:eastAsia="en-US"/>
              </w:rPr>
            </w:pPr>
            <w:r w:rsidRPr="00D27AB8">
              <w:rPr>
                <w:rFonts w:eastAsia="Calibri"/>
                <w:lang w:bidi="en-US"/>
              </w:rPr>
              <w:t>Ф.И.О.</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r w:rsidRPr="00D27AB8">
        <w:rPr>
          <w:rFonts w:eastAsia="Calibri"/>
          <w:sz w:val="28"/>
          <w:szCs w:val="28"/>
          <w:lang w:eastAsia="en-US"/>
        </w:rPr>
        <w:t>Дата «_____»_______________ 20     г.</w:t>
      </w: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p>
    <w:p w:rsidR="00D27AB8" w:rsidRPr="00D27AB8" w:rsidRDefault="00D27AB8" w:rsidP="00D27AB8">
      <w:pPr>
        <w:widowControl/>
        <w:suppressAutoHyphens w:val="0"/>
        <w:autoSpaceDE/>
        <w:ind w:left="2552"/>
        <w:contextualSpacing/>
        <w:jc w:val="center"/>
        <w:rPr>
          <w:rFonts w:eastAsia="Calibri"/>
          <w:sz w:val="28"/>
          <w:szCs w:val="28"/>
          <w:lang w:eastAsia="en-US"/>
        </w:rPr>
      </w:pPr>
      <w:r w:rsidRPr="00D27AB8">
        <w:rPr>
          <w:rFonts w:eastAsia="Calibri"/>
          <w:sz w:val="28"/>
          <w:szCs w:val="28"/>
          <w:lang w:eastAsia="en-US"/>
        </w:rPr>
        <w:br w:type="page"/>
      </w:r>
      <w:r w:rsidRPr="00D27AB8">
        <w:rPr>
          <w:rFonts w:eastAsia="Calibri"/>
          <w:b/>
          <w:bCs/>
          <w:sz w:val="28"/>
          <w:szCs w:val="28"/>
          <w:lang w:eastAsia="en-US"/>
        </w:rPr>
        <w:lastRenderedPageBreak/>
        <w:t>Приложение № 10</w:t>
      </w:r>
    </w:p>
    <w:p w:rsidR="00D27AB8" w:rsidRPr="00D27AB8" w:rsidRDefault="00D27AB8" w:rsidP="00D27AB8">
      <w:pPr>
        <w:widowControl/>
        <w:suppressAutoHyphens w:val="0"/>
        <w:autoSpaceDE/>
        <w:ind w:left="2552"/>
        <w:contextualSpacing/>
        <w:jc w:val="center"/>
        <w:rPr>
          <w:rFonts w:eastAsia="Calibri"/>
          <w:sz w:val="28"/>
          <w:szCs w:val="28"/>
          <w:lang w:eastAsia="en-US"/>
        </w:rPr>
      </w:pPr>
      <w:r w:rsidRPr="00D27AB8">
        <w:rPr>
          <w:rFonts w:eastAsia="Calibri"/>
          <w:b/>
          <w:bCs/>
          <w:sz w:val="28"/>
          <w:szCs w:val="28"/>
          <w:lang w:eastAsia="en-US"/>
        </w:rPr>
        <w:t xml:space="preserve">к административному регламенту предоставления муниципальной услуги </w:t>
      </w:r>
    </w:p>
    <w:p w:rsidR="00D27AB8" w:rsidRPr="00D27AB8" w:rsidRDefault="00D27AB8" w:rsidP="00D27AB8">
      <w:pPr>
        <w:widowControl/>
        <w:suppressAutoHyphens w:val="0"/>
        <w:autoSpaceDE/>
        <w:ind w:left="2552"/>
        <w:contextualSpacing/>
        <w:jc w:val="center"/>
        <w:rPr>
          <w:rFonts w:eastAsia="Calibri"/>
          <w:b/>
          <w:sz w:val="28"/>
          <w:szCs w:val="28"/>
          <w:lang w:eastAsia="en-US"/>
        </w:rPr>
      </w:pPr>
      <w:r w:rsidRPr="00D27AB8">
        <w:rPr>
          <w:rFonts w:eastAsia="Calibri"/>
          <w:b/>
          <w:bCs/>
          <w:sz w:val="28"/>
          <w:szCs w:val="28"/>
          <w:lang w:eastAsia="en-US"/>
        </w:rPr>
        <w:t xml:space="preserve">«Запись на </w:t>
      </w:r>
      <w:proofErr w:type="gramStart"/>
      <w:r w:rsidRPr="00D27AB8">
        <w:rPr>
          <w:rFonts w:eastAsia="Calibri"/>
          <w:b/>
          <w:bCs/>
          <w:sz w:val="28"/>
          <w:szCs w:val="28"/>
          <w:lang w:eastAsia="en-US"/>
        </w:rPr>
        <w:t>обучение</w:t>
      </w:r>
      <w:proofErr w:type="gramEnd"/>
      <w:r w:rsidRPr="00D27AB8">
        <w:rPr>
          <w:rFonts w:eastAsia="Calibri"/>
          <w:b/>
          <w:bCs/>
          <w:sz w:val="28"/>
          <w:szCs w:val="28"/>
          <w:lang w:eastAsia="en-US"/>
        </w:rPr>
        <w:t xml:space="preserve"> по дополнительной общеобразовательной программе </w:t>
      </w:r>
      <w:r w:rsidRPr="00D27AB8">
        <w:rPr>
          <w:b/>
          <w:bCs/>
          <w:sz w:val="28"/>
          <w:szCs w:val="28"/>
          <w:lang w:eastAsia="ru-RU"/>
        </w:rPr>
        <w:t xml:space="preserve">в </w:t>
      </w:r>
      <w:r w:rsidRPr="00D27AB8">
        <w:rPr>
          <w:b/>
          <w:sz w:val="28"/>
          <w:szCs w:val="28"/>
          <w:lang w:eastAsia="ru-RU"/>
        </w:rPr>
        <w:t xml:space="preserve">муниципальное бюджетное учреждение дополнительного образования «Детская школа искусств» </w:t>
      </w:r>
      <w:r w:rsidRPr="00D27AB8">
        <w:rPr>
          <w:rFonts w:eastAsia="Calibri"/>
          <w:b/>
          <w:sz w:val="28"/>
          <w:szCs w:val="28"/>
          <w:lang w:eastAsia="ru-RU"/>
        </w:rPr>
        <w:t xml:space="preserve">п. Ровеньки </w:t>
      </w:r>
      <w:proofErr w:type="spellStart"/>
      <w:r w:rsidRPr="00D27AB8">
        <w:rPr>
          <w:rFonts w:eastAsia="Calibri"/>
          <w:b/>
          <w:sz w:val="28"/>
          <w:szCs w:val="28"/>
          <w:lang w:eastAsia="ru-RU"/>
        </w:rPr>
        <w:t>Ровеньского</w:t>
      </w:r>
      <w:proofErr w:type="spellEnd"/>
      <w:r w:rsidRPr="00D27AB8">
        <w:rPr>
          <w:rFonts w:eastAsia="Calibri"/>
          <w:b/>
          <w:sz w:val="28"/>
          <w:szCs w:val="28"/>
          <w:lang w:eastAsia="ru-RU"/>
        </w:rPr>
        <w:t xml:space="preserve"> района</w:t>
      </w:r>
      <w:r w:rsidRPr="00D27AB8">
        <w:rPr>
          <w:rFonts w:eastAsia="Calibri"/>
          <w:b/>
          <w:bCs/>
          <w:sz w:val="28"/>
          <w:szCs w:val="28"/>
          <w:lang w:eastAsia="en-US"/>
        </w:rPr>
        <w:t>»</w:t>
      </w:r>
    </w:p>
    <w:p w:rsidR="00D27AB8" w:rsidRPr="00D27AB8" w:rsidRDefault="00D27AB8" w:rsidP="00D27AB8">
      <w:pPr>
        <w:widowControl/>
        <w:suppressAutoHyphens w:val="0"/>
        <w:autoSpaceDE/>
        <w:contextualSpacing/>
        <w:jc w:val="both"/>
        <w:rPr>
          <w:rFonts w:eastAsia="Calibri"/>
          <w:sz w:val="28"/>
          <w:szCs w:val="28"/>
          <w:lang w:eastAsia="en-US"/>
        </w:rPr>
      </w:pPr>
    </w:p>
    <w:tbl>
      <w:tblPr>
        <w:tblW w:w="0" w:type="auto"/>
        <w:tblLook w:val="04A0"/>
      </w:tblPr>
      <w:tblGrid>
        <w:gridCol w:w="4120"/>
        <w:gridCol w:w="5235"/>
      </w:tblGrid>
      <w:tr w:rsidR="00D27AB8" w:rsidRPr="00D27AB8" w:rsidTr="0034526F">
        <w:tc>
          <w:tcPr>
            <w:tcW w:w="4120"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235"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center"/>
              <w:rPr>
                <w:rFonts w:eastAsia="Calibri"/>
                <w:sz w:val="28"/>
                <w:szCs w:val="28"/>
                <w:lang w:eastAsia="en-US"/>
              </w:rPr>
            </w:pPr>
            <w:r w:rsidRPr="00D27AB8">
              <w:rPr>
                <w:rFonts w:eastAsia="Calibri"/>
                <w:bCs/>
                <w:sz w:val="28"/>
                <w:szCs w:val="28"/>
                <w:lang w:eastAsia="en-US"/>
              </w:rPr>
              <w:t>Форма</w:t>
            </w:r>
          </w:p>
        </w:tc>
      </w:tr>
    </w:tbl>
    <w:p w:rsidR="00D27AB8" w:rsidRPr="00D27AB8" w:rsidRDefault="00D27AB8" w:rsidP="00D27AB8">
      <w:pPr>
        <w:widowControl/>
        <w:suppressAutoHyphens w:val="0"/>
        <w:autoSpaceDE/>
        <w:spacing w:line="259" w:lineRule="auto"/>
        <w:rPr>
          <w:rFonts w:eastAsiaTheme="minorHAnsi" w:cstheme="minorBidi"/>
          <w:vanish/>
          <w:sz w:val="22"/>
          <w:szCs w:val="22"/>
          <w:lang w:eastAsia="en-US"/>
        </w:rPr>
      </w:pPr>
    </w:p>
    <w:tbl>
      <w:tblPr>
        <w:tblW w:w="0" w:type="auto"/>
        <w:tblLook w:val="04A0"/>
      </w:tblPr>
      <w:tblGrid>
        <w:gridCol w:w="4083"/>
        <w:gridCol w:w="5488"/>
      </w:tblGrid>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(наименование Организации)</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Ф.И.О. (наименование) Заявителя (представителя Заявителя)</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почтовый адрес (при необходимости)</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(контактный телефон)</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(адрес электронной почты)</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(реквизиты документа, удостоверяющего личность)</w:t>
            </w:r>
          </w:p>
        </w:tc>
      </w:tr>
      <w:tr w:rsidR="00D27AB8" w:rsidRPr="00D27AB8" w:rsidTr="0034526F">
        <w:tc>
          <w:tcPr>
            <w:tcW w:w="4361"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709"/>
              <w:contextualSpacing/>
              <w:jc w:val="both"/>
              <w:rPr>
                <w:rFonts w:eastAsia="Calibri"/>
                <w:sz w:val="28"/>
                <w:szCs w:val="28"/>
                <w:lang w:eastAsia="en-US"/>
              </w:rPr>
            </w:pPr>
          </w:p>
        </w:tc>
        <w:tc>
          <w:tcPr>
            <w:tcW w:w="5493"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E/>
              <w:ind w:firstLine="34"/>
              <w:contextualSpacing/>
              <w:jc w:val="both"/>
              <w:rPr>
                <w:rFonts w:eastAsia="Calibri"/>
                <w:lang w:eastAsia="en-US"/>
              </w:rPr>
            </w:pPr>
          </w:p>
          <w:p w:rsidR="00D27AB8" w:rsidRPr="00D27AB8" w:rsidRDefault="00D27AB8" w:rsidP="00D27AB8">
            <w:pPr>
              <w:widowControl/>
              <w:suppressAutoHyphens w:val="0"/>
              <w:autoSpaceDE/>
              <w:ind w:firstLine="34"/>
              <w:contextualSpacing/>
              <w:jc w:val="both"/>
              <w:rPr>
                <w:rFonts w:eastAsia="Calibri"/>
                <w:lang w:eastAsia="en-US"/>
              </w:rPr>
            </w:pPr>
            <w:r w:rsidRPr="00D27AB8">
              <w:rPr>
                <w:rFonts w:eastAsia="Calibri"/>
                <w:lang w:eastAsia="en-US"/>
              </w:rPr>
              <w:t>__________________________________________________</w:t>
            </w:r>
          </w:p>
          <w:p w:rsidR="00D27AB8" w:rsidRPr="00D27AB8" w:rsidRDefault="00D27AB8" w:rsidP="00D27AB8">
            <w:pPr>
              <w:widowControl/>
              <w:suppressAutoHyphens w:val="0"/>
              <w:autoSpaceDE/>
              <w:ind w:firstLine="34"/>
              <w:contextualSpacing/>
              <w:jc w:val="center"/>
              <w:rPr>
                <w:rFonts w:eastAsia="Calibri"/>
                <w:lang w:eastAsia="en-US"/>
              </w:rPr>
            </w:pPr>
            <w:r w:rsidRPr="00D27AB8">
              <w:rPr>
                <w:rFonts w:eastAsia="Calibri"/>
                <w:lang w:bidi="en-US"/>
              </w:rPr>
              <w:t>(реквизиты документа, подтверждающего полномочия представителя Заявителя)</w:t>
            </w:r>
          </w:p>
        </w:tc>
      </w:tr>
    </w:tbl>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E/>
        <w:contextualSpacing/>
        <w:jc w:val="both"/>
        <w:rPr>
          <w:rFonts w:eastAsia="Calibri"/>
          <w:sz w:val="28"/>
          <w:szCs w:val="28"/>
          <w:lang w:eastAsia="en-US"/>
        </w:rPr>
      </w:pPr>
    </w:p>
    <w:p w:rsidR="00D27AB8" w:rsidRPr="00D27AB8" w:rsidRDefault="00D27AB8" w:rsidP="00D27AB8">
      <w:pPr>
        <w:widowControl/>
        <w:suppressAutoHyphens w:val="0"/>
        <w:autoSpaceDN w:val="0"/>
        <w:contextualSpacing/>
        <w:jc w:val="center"/>
        <w:rPr>
          <w:rFonts w:eastAsiaTheme="minorHAnsi" w:cstheme="minorBidi"/>
          <w:b/>
          <w:sz w:val="28"/>
          <w:szCs w:val="28"/>
          <w:lang w:bidi="en-US"/>
        </w:rPr>
      </w:pPr>
      <w:r w:rsidRPr="00D27AB8">
        <w:rPr>
          <w:rFonts w:eastAsiaTheme="minorHAnsi" w:cstheme="minorBidi"/>
          <w:b/>
          <w:sz w:val="28"/>
          <w:szCs w:val="28"/>
          <w:lang w:bidi="en-US"/>
        </w:rPr>
        <w:t>Заявление об исправлении допущенных опечаток и (или) ошибок</w:t>
      </w:r>
    </w:p>
    <w:p w:rsidR="00D27AB8" w:rsidRPr="00D27AB8" w:rsidRDefault="00D27AB8" w:rsidP="00D27AB8">
      <w:pPr>
        <w:widowControl/>
        <w:suppressAutoHyphens w:val="0"/>
        <w:autoSpaceDN w:val="0"/>
        <w:contextualSpacing/>
        <w:jc w:val="center"/>
        <w:rPr>
          <w:rFonts w:eastAsiaTheme="minorHAnsi" w:cstheme="minorBidi"/>
          <w:b/>
          <w:sz w:val="28"/>
          <w:szCs w:val="28"/>
          <w:lang w:bidi="en-US"/>
        </w:rPr>
      </w:pPr>
      <w:r w:rsidRPr="00D27AB8">
        <w:rPr>
          <w:rFonts w:eastAsiaTheme="minorHAnsi" w:cstheme="minorBidi"/>
          <w:b/>
          <w:sz w:val="28"/>
          <w:szCs w:val="28"/>
          <w:lang w:bidi="en-US"/>
        </w:rPr>
        <w:t xml:space="preserve">в </w:t>
      </w:r>
      <w:proofErr w:type="gramStart"/>
      <w:r w:rsidRPr="00D27AB8">
        <w:rPr>
          <w:rFonts w:eastAsiaTheme="minorHAnsi" w:cstheme="minorBidi"/>
          <w:b/>
          <w:sz w:val="28"/>
          <w:szCs w:val="28"/>
          <w:lang w:bidi="en-US"/>
        </w:rPr>
        <w:t>выданных</w:t>
      </w:r>
      <w:proofErr w:type="gramEnd"/>
      <w:r w:rsidRPr="00D27AB8">
        <w:rPr>
          <w:rFonts w:eastAsiaTheme="minorHAnsi" w:cstheme="minorBidi"/>
          <w:b/>
          <w:sz w:val="28"/>
          <w:szCs w:val="28"/>
          <w:lang w:bidi="en-US"/>
        </w:rPr>
        <w:t xml:space="preserve"> в результате предоставления муниципальной услуги документа</w:t>
      </w:r>
    </w:p>
    <w:p w:rsidR="00D27AB8" w:rsidRPr="00D27AB8" w:rsidRDefault="00D27AB8" w:rsidP="00D27AB8">
      <w:pPr>
        <w:widowControl/>
        <w:autoSpaceDE/>
        <w:spacing w:after="160"/>
        <w:ind w:firstLine="709"/>
        <w:contextualSpacing/>
        <w:jc w:val="both"/>
        <w:rPr>
          <w:rFonts w:eastAsiaTheme="minorHAnsi" w:cstheme="minorBidi"/>
          <w:sz w:val="28"/>
          <w:szCs w:val="22"/>
        </w:rPr>
      </w:pPr>
    </w:p>
    <w:p w:rsidR="00D27AB8" w:rsidRPr="00D27AB8" w:rsidRDefault="00D27AB8" w:rsidP="00D27AB8">
      <w:pPr>
        <w:widowControl/>
        <w:autoSpaceDE/>
        <w:ind w:firstLine="709"/>
        <w:contextualSpacing/>
        <w:jc w:val="both"/>
        <w:rPr>
          <w:rFonts w:eastAsiaTheme="minorHAnsi" w:cstheme="minorBidi"/>
          <w:sz w:val="28"/>
          <w:szCs w:val="22"/>
        </w:rPr>
      </w:pPr>
      <w:r w:rsidRPr="00D27AB8">
        <w:rPr>
          <w:rFonts w:eastAsiaTheme="minorHAnsi" w:cstheme="minorBidi"/>
          <w:sz w:val="28"/>
          <w:szCs w:val="22"/>
        </w:rPr>
        <w:t xml:space="preserve">Прошу внести исправления ошибок и (или) опечаток в выданные в результате предоставления муниципальной услуги «Запись на </w:t>
      </w:r>
      <w:proofErr w:type="gramStart"/>
      <w:r w:rsidRPr="00D27AB8">
        <w:rPr>
          <w:rFonts w:eastAsiaTheme="minorHAnsi" w:cstheme="minorBidi"/>
          <w:sz w:val="28"/>
          <w:szCs w:val="22"/>
        </w:rPr>
        <w:t>обучение</w:t>
      </w:r>
      <w:proofErr w:type="gramEnd"/>
      <w:r w:rsidRPr="00D27AB8">
        <w:rPr>
          <w:rFonts w:eastAsiaTheme="minorHAnsi" w:cstheme="minorBidi"/>
          <w:sz w:val="28"/>
          <w:szCs w:val="22"/>
        </w:rPr>
        <w:t xml:space="preserve"> по дополнительной общеобразовательной программе» документы, а именно______________________________________________________________________________________________________________________________</w:t>
      </w:r>
    </w:p>
    <w:p w:rsidR="00D27AB8" w:rsidRPr="00D27AB8" w:rsidRDefault="00D27AB8" w:rsidP="00D27AB8">
      <w:pPr>
        <w:widowControl/>
        <w:autoSpaceDE/>
        <w:contextualSpacing/>
        <w:jc w:val="center"/>
        <w:rPr>
          <w:rFonts w:eastAsiaTheme="minorHAnsi" w:cstheme="minorBidi"/>
          <w:lang w:bidi="en-US"/>
        </w:rPr>
      </w:pPr>
      <w:r w:rsidRPr="00D27AB8">
        <w:rPr>
          <w:rFonts w:eastAsiaTheme="minorHAnsi" w:cstheme="minorBidi"/>
          <w:lang w:bidi="en-US"/>
        </w:rPr>
        <w:t>(указание на конкретные ошибки)</w:t>
      </w:r>
    </w:p>
    <w:p w:rsidR="00D27AB8" w:rsidRPr="00D27AB8" w:rsidRDefault="00D27AB8" w:rsidP="00D27AB8">
      <w:pPr>
        <w:widowControl/>
        <w:autoSpaceDE/>
        <w:ind w:firstLine="709"/>
        <w:contextualSpacing/>
        <w:rPr>
          <w:rFonts w:eastAsiaTheme="minorHAnsi" w:cstheme="minorBidi"/>
          <w:sz w:val="22"/>
          <w:szCs w:val="22"/>
        </w:rPr>
      </w:pPr>
    </w:p>
    <w:p w:rsidR="00D27AB8" w:rsidRPr="00D27AB8" w:rsidRDefault="00D27AB8" w:rsidP="00D27AB8">
      <w:pPr>
        <w:widowControl/>
        <w:autoSpaceDE/>
        <w:spacing w:after="160"/>
        <w:ind w:firstLine="709"/>
        <w:contextualSpacing/>
        <w:rPr>
          <w:rFonts w:eastAsiaTheme="minorHAnsi" w:cstheme="minorBidi"/>
          <w:sz w:val="28"/>
          <w:szCs w:val="22"/>
        </w:rPr>
      </w:pPr>
      <w:r w:rsidRPr="00D27AB8">
        <w:rPr>
          <w:rFonts w:eastAsiaTheme="minorHAnsi" w:cstheme="minorBidi"/>
          <w:sz w:val="28"/>
          <w:szCs w:val="22"/>
        </w:rPr>
        <w:t>К заявлению прилагаю:</w:t>
      </w:r>
    </w:p>
    <w:p w:rsidR="00D27AB8" w:rsidRPr="00D27AB8" w:rsidRDefault="00D27AB8" w:rsidP="00D27AB8">
      <w:pPr>
        <w:widowControl/>
        <w:numPr>
          <w:ilvl w:val="1"/>
          <w:numId w:val="15"/>
        </w:numPr>
        <w:tabs>
          <w:tab w:val="left" w:pos="993"/>
        </w:tabs>
        <w:suppressAutoHyphens w:val="0"/>
        <w:autoSpaceDE/>
        <w:spacing w:after="160" w:line="259" w:lineRule="auto"/>
        <w:ind w:firstLine="709"/>
        <w:contextualSpacing/>
        <w:rPr>
          <w:rFonts w:eastAsiaTheme="minorHAnsi" w:cstheme="minorBidi"/>
          <w:sz w:val="28"/>
          <w:szCs w:val="22"/>
        </w:rPr>
      </w:pPr>
      <w:r w:rsidRPr="00D27AB8">
        <w:rPr>
          <w:rFonts w:eastAsiaTheme="minorHAnsi" w:cstheme="minorBidi"/>
          <w:sz w:val="28"/>
          <w:szCs w:val="22"/>
        </w:rPr>
        <w:t>___________________________________________________________</w:t>
      </w:r>
    </w:p>
    <w:p w:rsidR="00D27AB8" w:rsidRPr="00D27AB8" w:rsidRDefault="00D27AB8" w:rsidP="00D27AB8">
      <w:pPr>
        <w:widowControl/>
        <w:numPr>
          <w:ilvl w:val="1"/>
          <w:numId w:val="15"/>
        </w:numPr>
        <w:tabs>
          <w:tab w:val="left" w:pos="993"/>
        </w:tabs>
        <w:suppressAutoHyphens w:val="0"/>
        <w:autoSpaceDE/>
        <w:spacing w:after="160" w:line="259" w:lineRule="auto"/>
        <w:ind w:firstLine="709"/>
        <w:contextualSpacing/>
        <w:rPr>
          <w:rFonts w:eastAsiaTheme="minorHAnsi" w:cstheme="minorBidi"/>
          <w:sz w:val="28"/>
          <w:szCs w:val="22"/>
        </w:rPr>
      </w:pPr>
      <w:r w:rsidRPr="00D27AB8">
        <w:rPr>
          <w:rFonts w:eastAsiaTheme="minorHAnsi" w:cstheme="minorBidi"/>
          <w:sz w:val="28"/>
          <w:szCs w:val="22"/>
        </w:rPr>
        <w:t>___________________________________________________________</w:t>
      </w:r>
    </w:p>
    <w:p w:rsidR="00D27AB8" w:rsidRPr="00D27AB8" w:rsidRDefault="00D27AB8" w:rsidP="00D27AB8">
      <w:pPr>
        <w:widowControl/>
        <w:numPr>
          <w:ilvl w:val="1"/>
          <w:numId w:val="15"/>
        </w:numPr>
        <w:tabs>
          <w:tab w:val="left" w:pos="993"/>
        </w:tabs>
        <w:suppressAutoHyphens w:val="0"/>
        <w:autoSpaceDE/>
        <w:spacing w:after="160" w:line="259" w:lineRule="auto"/>
        <w:ind w:firstLine="709"/>
        <w:contextualSpacing/>
        <w:rPr>
          <w:rFonts w:eastAsiaTheme="minorHAnsi" w:cstheme="minorBidi"/>
          <w:sz w:val="28"/>
          <w:szCs w:val="22"/>
        </w:rPr>
      </w:pPr>
      <w:r w:rsidRPr="00D27AB8">
        <w:rPr>
          <w:rFonts w:eastAsiaTheme="minorHAnsi" w:cstheme="minorBidi"/>
          <w:sz w:val="28"/>
          <w:szCs w:val="22"/>
        </w:rPr>
        <w:lastRenderedPageBreak/>
        <w:t>___________________________________________________________</w:t>
      </w:r>
    </w:p>
    <w:p w:rsidR="00D27AB8" w:rsidRPr="00D27AB8" w:rsidRDefault="00D27AB8" w:rsidP="00D27AB8">
      <w:pPr>
        <w:widowControl/>
        <w:suppressAutoHyphens w:val="0"/>
        <w:autoSpaceDN w:val="0"/>
        <w:ind w:left="993"/>
        <w:contextualSpacing/>
        <w:jc w:val="center"/>
        <w:rPr>
          <w:rFonts w:eastAsia="Calibri"/>
          <w:lang w:bidi="en-US"/>
        </w:rPr>
      </w:pPr>
      <w:r w:rsidRPr="00D27AB8">
        <w:rPr>
          <w:rFonts w:eastAsia="Calibri"/>
          <w:lang w:bidi="en-US"/>
        </w:rPr>
        <w:t>(указывается перечень документов, прилагаемых к заявлению)</w:t>
      </w:r>
    </w:p>
    <w:p w:rsidR="00D27AB8" w:rsidRPr="00D27AB8" w:rsidRDefault="00D27AB8" w:rsidP="00D27AB8">
      <w:pPr>
        <w:widowControl/>
        <w:tabs>
          <w:tab w:val="left" w:pos="4320"/>
        </w:tabs>
        <w:autoSpaceDE/>
        <w:spacing w:after="160"/>
        <w:contextualSpacing/>
        <w:jc w:val="center"/>
        <w:rPr>
          <w:rFonts w:eastAsiaTheme="minorHAnsi" w:cstheme="minorBidi"/>
          <w:sz w:val="22"/>
          <w:szCs w:val="22"/>
          <w:lang w:bidi="en-US"/>
        </w:rPr>
      </w:pPr>
    </w:p>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tbl>
      <w:tblPr>
        <w:tblW w:w="0" w:type="auto"/>
        <w:tblLook w:val="04A0"/>
      </w:tblPr>
      <w:tblGrid>
        <w:gridCol w:w="4903"/>
        <w:gridCol w:w="4668"/>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lang w:bidi="en-US"/>
              </w:rPr>
            </w:pPr>
            <w:r w:rsidRPr="00D27AB8">
              <w:rPr>
                <w:lang w:bidi="en-US"/>
              </w:rPr>
              <w:t>______________________________________________</w:t>
            </w:r>
          </w:p>
          <w:p w:rsidR="00D27AB8" w:rsidRPr="00D27AB8" w:rsidRDefault="00D27AB8" w:rsidP="00D27AB8">
            <w:pPr>
              <w:widowControl/>
              <w:suppressAutoHyphens w:val="0"/>
              <w:autoSpaceDN w:val="0"/>
              <w:jc w:val="center"/>
              <w:rPr>
                <w:lang w:bidi="en-US"/>
              </w:rPr>
            </w:pPr>
            <w:r w:rsidRPr="00D27AB8">
              <w:rPr>
                <w:lang w:bidi="en-US"/>
              </w:rPr>
              <w:t>Ф.И.О. Заявителя</w:t>
            </w:r>
          </w:p>
          <w:p w:rsidR="00D27AB8" w:rsidRPr="00D27AB8" w:rsidRDefault="00D27AB8" w:rsidP="00D27AB8">
            <w:pPr>
              <w:widowControl/>
              <w:suppressAutoHyphens w:val="0"/>
              <w:autoSpaceDN w:val="0"/>
              <w:jc w:val="center"/>
              <w:rPr>
                <w:lang w:bidi="en-US"/>
              </w:rPr>
            </w:pPr>
            <w:r w:rsidRPr="00D27AB8">
              <w:rPr>
                <w:lang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center"/>
              <w:rPr>
                <w:lang w:bidi="en-US"/>
              </w:rPr>
            </w:pPr>
            <w:r w:rsidRPr="00D27AB8">
              <w:rPr>
                <w:lang w:bidi="en-US"/>
              </w:rPr>
              <w:t>___________________________________</w:t>
            </w:r>
          </w:p>
          <w:p w:rsidR="00D27AB8" w:rsidRPr="00D27AB8" w:rsidRDefault="00D27AB8" w:rsidP="00D27AB8">
            <w:pPr>
              <w:widowControl/>
              <w:suppressAutoHyphens w:val="0"/>
              <w:autoSpaceDN w:val="0"/>
              <w:jc w:val="center"/>
              <w:rPr>
                <w:lang w:bidi="en-US"/>
              </w:rPr>
            </w:pPr>
            <w:r w:rsidRPr="00D27AB8">
              <w:rPr>
                <w:lang w:bidi="en-US"/>
              </w:rPr>
              <w:t>Подпись Заявителя</w:t>
            </w:r>
          </w:p>
          <w:p w:rsidR="00D27AB8" w:rsidRPr="00D27AB8" w:rsidRDefault="00D27AB8" w:rsidP="00D27AB8">
            <w:pPr>
              <w:widowControl/>
              <w:suppressAutoHyphens w:val="0"/>
              <w:autoSpaceDN w:val="0"/>
              <w:jc w:val="center"/>
              <w:rPr>
                <w:lang w:bidi="en-US"/>
              </w:rPr>
            </w:pPr>
            <w:r w:rsidRPr="00D27AB8">
              <w:rPr>
                <w:lang w:bidi="en-US"/>
              </w:rPr>
              <w:t>(представителя Заявителя)</w:t>
            </w:r>
          </w:p>
        </w:tc>
      </w:tr>
    </w:tbl>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p w:rsidR="00D27AB8" w:rsidRPr="00D27AB8" w:rsidRDefault="00D27AB8" w:rsidP="00D27AB8">
      <w:pPr>
        <w:widowControl/>
        <w:suppressAutoHyphens w:val="0"/>
        <w:autoSpaceDN w:val="0"/>
        <w:spacing w:line="320" w:lineRule="exact"/>
        <w:jc w:val="both"/>
        <w:rPr>
          <w:sz w:val="28"/>
          <w:szCs w:val="28"/>
          <w:lang w:bidi="en-US"/>
        </w:rPr>
      </w:pPr>
    </w:p>
    <w:tbl>
      <w:tblPr>
        <w:tblW w:w="0" w:type="auto"/>
        <w:tblLook w:val="04A0"/>
      </w:tblPr>
      <w:tblGrid>
        <w:gridCol w:w="4816"/>
        <w:gridCol w:w="4755"/>
      </w:tblGrid>
      <w:tr w:rsidR="00D27AB8" w:rsidRPr="00D27AB8" w:rsidTr="0034526F">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rFonts w:eastAsia="Calibri"/>
                <w:sz w:val="28"/>
                <w:szCs w:val="28"/>
                <w:lang w:bidi="en-US"/>
              </w:rPr>
            </w:pPr>
            <w:r w:rsidRPr="00D27AB8">
              <w:rPr>
                <w:rFonts w:eastAsia="MS Mincho"/>
                <w:sz w:val="28"/>
                <w:szCs w:val="28"/>
                <w:lang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D27AB8" w:rsidRPr="00D27AB8" w:rsidRDefault="00D27AB8" w:rsidP="00D27AB8">
            <w:pPr>
              <w:widowControl/>
              <w:suppressAutoHyphens w:val="0"/>
              <w:autoSpaceDN w:val="0"/>
              <w:spacing w:line="320" w:lineRule="exact"/>
              <w:jc w:val="both"/>
              <w:rPr>
                <w:rFonts w:eastAsia="Calibri"/>
                <w:sz w:val="28"/>
                <w:szCs w:val="28"/>
                <w:lang w:bidi="en-US"/>
              </w:rPr>
            </w:pPr>
          </w:p>
        </w:tc>
      </w:tr>
    </w:tbl>
    <w:p w:rsidR="00D27AB8" w:rsidRPr="00D27AB8" w:rsidRDefault="00D27AB8" w:rsidP="00D27AB8">
      <w:pPr>
        <w:widowControl/>
        <w:suppressAutoHyphens w:val="0"/>
        <w:autoSpaceDE/>
        <w:ind w:firstLine="709"/>
        <w:contextualSpacing/>
        <w:jc w:val="both"/>
        <w:rPr>
          <w:rFonts w:eastAsiaTheme="minorHAnsi" w:cstheme="minorBidi"/>
          <w:sz w:val="28"/>
          <w:szCs w:val="28"/>
          <w:lang w:eastAsia="en-US"/>
        </w:rPr>
      </w:pPr>
    </w:p>
    <w:p w:rsidR="00D27AB8" w:rsidRPr="00D27AB8" w:rsidRDefault="00D27AB8" w:rsidP="00D27AB8">
      <w:pPr>
        <w:widowControl/>
        <w:suppressAutoHyphens w:val="0"/>
        <w:autoSpaceDE/>
        <w:rPr>
          <w:rFonts w:eastAsiaTheme="minorHAnsi"/>
          <w:sz w:val="28"/>
          <w:szCs w:val="28"/>
          <w:lang w:eastAsia="en-US"/>
        </w:rPr>
      </w:pPr>
    </w:p>
    <w:p w:rsidR="00FE6863" w:rsidRPr="00FE6863" w:rsidRDefault="00FE6863" w:rsidP="00FE6863">
      <w:pPr>
        <w:widowControl/>
        <w:suppressAutoHyphens w:val="0"/>
        <w:autoSpaceDE/>
        <w:rPr>
          <w:rFonts w:eastAsia="Calibri"/>
          <w:sz w:val="28"/>
          <w:szCs w:val="28"/>
          <w:lang w:eastAsia="en-US"/>
        </w:rPr>
      </w:pPr>
      <w:bookmarkStart w:id="17" w:name="_GoBack"/>
      <w:bookmarkEnd w:id="17"/>
    </w:p>
    <w:sectPr w:rsidR="00FE6863" w:rsidRPr="00FE6863" w:rsidSect="00C40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802A2E"/>
    <w:name w:val="WW8Num1"/>
    <w:lvl w:ilvl="0">
      <w:start w:val="1"/>
      <w:numFmt w:val="decimal"/>
      <w:lvlText w:val="%1."/>
      <w:lvlJc w:val="left"/>
      <w:pPr>
        <w:tabs>
          <w:tab w:val="num" w:pos="1070"/>
        </w:tabs>
        <w:ind w:left="1070" w:hanging="360"/>
      </w:pPr>
      <w:rPr>
        <w:rFonts w:ascii="Times New Roman" w:eastAsia="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D898C20C"/>
    <w:name w:val="WWNum9"/>
    <w:lvl w:ilvl="0">
      <w:start w:val="1"/>
      <w:numFmt w:val="decimal"/>
      <w:lvlText w:val="%1."/>
      <w:lvlJc w:val="left"/>
      <w:pPr>
        <w:tabs>
          <w:tab w:val="num" w:pos="0"/>
        </w:tabs>
        <w:ind w:left="1080" w:hanging="360"/>
      </w:pPr>
      <w:rPr>
        <w:sz w:val="28"/>
        <w:szCs w:val="28"/>
      </w:rPr>
    </w:lvl>
    <w:lvl w:ilvl="1">
      <w:start w:val="1"/>
      <w:numFmt w:val="decimal"/>
      <w:lvlText w:val="%1.%2."/>
      <w:lvlJc w:val="left"/>
      <w:pPr>
        <w:tabs>
          <w:tab w:val="num" w:pos="284"/>
        </w:tabs>
        <w:ind w:left="1572" w:hanging="720"/>
      </w:pPr>
      <w:rPr>
        <w:sz w:val="28"/>
        <w:szCs w:val="28"/>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880" w:hanging="2160"/>
      </w:pPr>
    </w:lvl>
  </w:abstractNum>
  <w:abstractNum w:abstractNumId="2">
    <w:nsid w:val="00000003"/>
    <w:multiLevelType w:val="multilevel"/>
    <w:tmpl w:val="8CA283A2"/>
    <w:name w:val="WWNum12"/>
    <w:lvl w:ilvl="0">
      <w:start w:val="8"/>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DDF5CDD"/>
    <w:multiLevelType w:val="hybridMultilevel"/>
    <w:tmpl w:val="AF6653A4"/>
    <w:lvl w:ilvl="0" w:tplc="72FA55C4">
      <w:start w:val="1"/>
      <w:numFmt w:val="decimal"/>
      <w:lvlText w:val="%1."/>
      <w:lvlJc w:val="left"/>
      <w:pPr>
        <w:ind w:left="720" w:hanging="360"/>
      </w:pPr>
    </w:lvl>
    <w:lvl w:ilvl="1" w:tplc="A218234A">
      <w:start w:val="1"/>
      <w:numFmt w:val="lowerLetter"/>
      <w:lvlText w:val="%2."/>
      <w:lvlJc w:val="left"/>
      <w:pPr>
        <w:ind w:left="1440" w:hanging="360"/>
      </w:pPr>
    </w:lvl>
    <w:lvl w:ilvl="2" w:tplc="362A3E8A">
      <w:start w:val="1"/>
      <w:numFmt w:val="lowerRoman"/>
      <w:lvlText w:val="%3."/>
      <w:lvlJc w:val="right"/>
      <w:pPr>
        <w:ind w:left="2160" w:hanging="180"/>
      </w:pPr>
    </w:lvl>
    <w:lvl w:ilvl="3" w:tplc="97C297E8">
      <w:start w:val="1"/>
      <w:numFmt w:val="decimal"/>
      <w:lvlText w:val="%4."/>
      <w:lvlJc w:val="left"/>
      <w:pPr>
        <w:ind w:left="2880" w:hanging="360"/>
      </w:pPr>
    </w:lvl>
    <w:lvl w:ilvl="4" w:tplc="2B66565C">
      <w:start w:val="1"/>
      <w:numFmt w:val="lowerLetter"/>
      <w:lvlText w:val="%5."/>
      <w:lvlJc w:val="left"/>
      <w:pPr>
        <w:ind w:left="3600" w:hanging="360"/>
      </w:pPr>
    </w:lvl>
    <w:lvl w:ilvl="5" w:tplc="5B72A790">
      <w:start w:val="1"/>
      <w:numFmt w:val="lowerRoman"/>
      <w:lvlText w:val="%6."/>
      <w:lvlJc w:val="right"/>
      <w:pPr>
        <w:ind w:left="4320" w:hanging="180"/>
      </w:pPr>
    </w:lvl>
    <w:lvl w:ilvl="6" w:tplc="DA7C5914">
      <w:start w:val="1"/>
      <w:numFmt w:val="decimal"/>
      <w:lvlText w:val="%7."/>
      <w:lvlJc w:val="left"/>
      <w:pPr>
        <w:ind w:left="5040" w:hanging="360"/>
      </w:pPr>
    </w:lvl>
    <w:lvl w:ilvl="7" w:tplc="DE3E8B70">
      <w:start w:val="1"/>
      <w:numFmt w:val="lowerLetter"/>
      <w:lvlText w:val="%8."/>
      <w:lvlJc w:val="left"/>
      <w:pPr>
        <w:ind w:left="5760" w:hanging="360"/>
      </w:pPr>
    </w:lvl>
    <w:lvl w:ilvl="8" w:tplc="A8B01366">
      <w:start w:val="1"/>
      <w:numFmt w:val="lowerRoman"/>
      <w:lvlText w:val="%9."/>
      <w:lvlJc w:val="right"/>
      <w:pPr>
        <w:ind w:left="6480" w:hanging="180"/>
      </w:pPr>
    </w:lvl>
  </w:abstractNum>
  <w:abstractNum w:abstractNumId="5">
    <w:nsid w:val="14F35402"/>
    <w:multiLevelType w:val="hybridMultilevel"/>
    <w:tmpl w:val="23468114"/>
    <w:lvl w:ilvl="0" w:tplc="49EC49FA">
      <w:start w:val="1"/>
      <w:numFmt w:val="thaiNumbers"/>
      <w:lvlText w:val="%1)"/>
      <w:lvlJc w:val="left"/>
      <w:pPr>
        <w:ind w:left="1429" w:hanging="360"/>
      </w:pPr>
      <w:rPr>
        <w:lang w:val="ru-RU"/>
      </w:rPr>
    </w:lvl>
    <w:lvl w:ilvl="1" w:tplc="4B683896">
      <w:start w:val="1"/>
      <w:numFmt w:val="lowerLetter"/>
      <w:lvlText w:val="%2."/>
      <w:lvlJc w:val="left"/>
      <w:pPr>
        <w:ind w:left="2149" w:hanging="360"/>
      </w:pPr>
    </w:lvl>
    <w:lvl w:ilvl="2" w:tplc="54269936">
      <w:start w:val="1"/>
      <w:numFmt w:val="lowerRoman"/>
      <w:lvlText w:val="%3."/>
      <w:lvlJc w:val="right"/>
      <w:pPr>
        <w:ind w:left="2869" w:hanging="180"/>
      </w:pPr>
    </w:lvl>
    <w:lvl w:ilvl="3" w:tplc="254E8304">
      <w:start w:val="1"/>
      <w:numFmt w:val="decimal"/>
      <w:lvlText w:val="%4."/>
      <w:lvlJc w:val="left"/>
      <w:pPr>
        <w:ind w:left="3589" w:hanging="360"/>
      </w:pPr>
    </w:lvl>
    <w:lvl w:ilvl="4" w:tplc="BAE45B8C">
      <w:start w:val="1"/>
      <w:numFmt w:val="lowerLetter"/>
      <w:lvlText w:val="%5."/>
      <w:lvlJc w:val="left"/>
      <w:pPr>
        <w:ind w:left="4309" w:hanging="360"/>
      </w:pPr>
    </w:lvl>
    <w:lvl w:ilvl="5" w:tplc="8DD2388E">
      <w:start w:val="1"/>
      <w:numFmt w:val="lowerRoman"/>
      <w:lvlText w:val="%6."/>
      <w:lvlJc w:val="right"/>
      <w:pPr>
        <w:ind w:left="5029" w:hanging="180"/>
      </w:pPr>
    </w:lvl>
    <w:lvl w:ilvl="6" w:tplc="2D580DC0">
      <w:start w:val="1"/>
      <w:numFmt w:val="decimal"/>
      <w:lvlText w:val="%7."/>
      <w:lvlJc w:val="left"/>
      <w:pPr>
        <w:ind w:left="5749" w:hanging="360"/>
      </w:pPr>
    </w:lvl>
    <w:lvl w:ilvl="7" w:tplc="DF126B50">
      <w:start w:val="1"/>
      <w:numFmt w:val="lowerLetter"/>
      <w:lvlText w:val="%8."/>
      <w:lvlJc w:val="left"/>
      <w:pPr>
        <w:ind w:left="6469" w:hanging="360"/>
      </w:pPr>
    </w:lvl>
    <w:lvl w:ilvl="8" w:tplc="3F3414AA">
      <w:start w:val="1"/>
      <w:numFmt w:val="lowerRoman"/>
      <w:lvlText w:val="%9."/>
      <w:lvlJc w:val="right"/>
      <w:pPr>
        <w:ind w:left="7189" w:hanging="180"/>
      </w:pPr>
    </w:lvl>
  </w:abstractNum>
  <w:abstractNum w:abstractNumId="6">
    <w:nsid w:val="183F6F93"/>
    <w:multiLevelType w:val="multilevel"/>
    <w:tmpl w:val="2BBC2C76"/>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9FD3004"/>
    <w:multiLevelType w:val="hybridMultilevel"/>
    <w:tmpl w:val="E20A2A84"/>
    <w:lvl w:ilvl="0" w:tplc="91DAC490">
      <w:start w:val="1"/>
      <w:numFmt w:val="thaiNumbers"/>
      <w:lvlText w:val="%1)"/>
      <w:lvlJc w:val="left"/>
      <w:pPr>
        <w:ind w:left="1429" w:hanging="360"/>
      </w:pPr>
      <w:rPr>
        <w:lang w:val="ru-RU"/>
      </w:rPr>
    </w:lvl>
    <w:lvl w:ilvl="1" w:tplc="39BAF8A0">
      <w:start w:val="1"/>
      <w:numFmt w:val="lowerLetter"/>
      <w:lvlText w:val="%2."/>
      <w:lvlJc w:val="left"/>
      <w:pPr>
        <w:ind w:left="1440" w:hanging="360"/>
      </w:pPr>
    </w:lvl>
    <w:lvl w:ilvl="2" w:tplc="BCB046CE">
      <w:start w:val="1"/>
      <w:numFmt w:val="lowerRoman"/>
      <w:lvlText w:val="%3."/>
      <w:lvlJc w:val="right"/>
      <w:pPr>
        <w:ind w:left="2160" w:hanging="180"/>
      </w:pPr>
    </w:lvl>
    <w:lvl w:ilvl="3" w:tplc="B76C1D4A">
      <w:start w:val="1"/>
      <w:numFmt w:val="decimal"/>
      <w:lvlText w:val="%4."/>
      <w:lvlJc w:val="left"/>
      <w:pPr>
        <w:ind w:left="2880" w:hanging="360"/>
      </w:pPr>
    </w:lvl>
    <w:lvl w:ilvl="4" w:tplc="1980BCFE">
      <w:start w:val="1"/>
      <w:numFmt w:val="lowerLetter"/>
      <w:lvlText w:val="%5."/>
      <w:lvlJc w:val="left"/>
      <w:pPr>
        <w:ind w:left="3600" w:hanging="360"/>
      </w:pPr>
    </w:lvl>
    <w:lvl w:ilvl="5" w:tplc="12828B7A">
      <w:start w:val="1"/>
      <w:numFmt w:val="lowerRoman"/>
      <w:lvlText w:val="%6."/>
      <w:lvlJc w:val="right"/>
      <w:pPr>
        <w:ind w:left="4320" w:hanging="180"/>
      </w:pPr>
    </w:lvl>
    <w:lvl w:ilvl="6" w:tplc="548AC1C4">
      <w:start w:val="1"/>
      <w:numFmt w:val="decimal"/>
      <w:lvlText w:val="%7."/>
      <w:lvlJc w:val="left"/>
      <w:pPr>
        <w:ind w:left="5040" w:hanging="360"/>
      </w:pPr>
    </w:lvl>
    <w:lvl w:ilvl="7" w:tplc="0A863758">
      <w:start w:val="1"/>
      <w:numFmt w:val="lowerLetter"/>
      <w:lvlText w:val="%8."/>
      <w:lvlJc w:val="left"/>
      <w:pPr>
        <w:ind w:left="5760" w:hanging="360"/>
      </w:pPr>
    </w:lvl>
    <w:lvl w:ilvl="8" w:tplc="A3EADAEA">
      <w:start w:val="1"/>
      <w:numFmt w:val="lowerRoman"/>
      <w:lvlText w:val="%9."/>
      <w:lvlJc w:val="right"/>
      <w:pPr>
        <w:ind w:left="6480" w:hanging="180"/>
      </w:pPr>
    </w:lvl>
  </w:abstractNum>
  <w:abstractNum w:abstractNumId="8">
    <w:nsid w:val="20C01CB7"/>
    <w:multiLevelType w:val="hybridMultilevel"/>
    <w:tmpl w:val="9EB860AE"/>
    <w:lvl w:ilvl="0" w:tplc="E9BEBD66">
      <w:start w:val="1"/>
      <w:numFmt w:val="decimal"/>
      <w:lvlText w:val="%1)"/>
      <w:lvlJc w:val="left"/>
      <w:pPr>
        <w:ind w:left="1637" w:hanging="360"/>
      </w:pPr>
    </w:lvl>
    <w:lvl w:ilvl="1" w:tplc="7214DBDC">
      <w:start w:val="1"/>
      <w:numFmt w:val="lowerLetter"/>
      <w:lvlText w:val="%2."/>
      <w:lvlJc w:val="left"/>
      <w:pPr>
        <w:ind w:left="2357" w:hanging="360"/>
      </w:pPr>
    </w:lvl>
    <w:lvl w:ilvl="2" w:tplc="27380FA4">
      <w:start w:val="1"/>
      <w:numFmt w:val="lowerRoman"/>
      <w:lvlText w:val="%3."/>
      <w:lvlJc w:val="right"/>
      <w:pPr>
        <w:ind w:left="3077" w:hanging="180"/>
      </w:pPr>
    </w:lvl>
    <w:lvl w:ilvl="3" w:tplc="756C4ABE">
      <w:start w:val="1"/>
      <w:numFmt w:val="decimal"/>
      <w:lvlText w:val="%4."/>
      <w:lvlJc w:val="left"/>
      <w:pPr>
        <w:ind w:left="3797" w:hanging="360"/>
      </w:pPr>
    </w:lvl>
    <w:lvl w:ilvl="4" w:tplc="D06C512C">
      <w:start w:val="1"/>
      <w:numFmt w:val="lowerLetter"/>
      <w:lvlText w:val="%5."/>
      <w:lvlJc w:val="left"/>
      <w:pPr>
        <w:ind w:left="4517" w:hanging="360"/>
      </w:pPr>
    </w:lvl>
    <w:lvl w:ilvl="5" w:tplc="6D8E48C0">
      <w:start w:val="1"/>
      <w:numFmt w:val="lowerRoman"/>
      <w:lvlText w:val="%6."/>
      <w:lvlJc w:val="right"/>
      <w:pPr>
        <w:ind w:left="5237" w:hanging="180"/>
      </w:pPr>
    </w:lvl>
    <w:lvl w:ilvl="6" w:tplc="44FCE28A">
      <w:start w:val="1"/>
      <w:numFmt w:val="decimal"/>
      <w:lvlText w:val="%7."/>
      <w:lvlJc w:val="left"/>
      <w:pPr>
        <w:ind w:left="5957" w:hanging="360"/>
      </w:pPr>
    </w:lvl>
    <w:lvl w:ilvl="7" w:tplc="52C48396">
      <w:start w:val="1"/>
      <w:numFmt w:val="lowerLetter"/>
      <w:lvlText w:val="%8."/>
      <w:lvlJc w:val="left"/>
      <w:pPr>
        <w:ind w:left="6677" w:hanging="360"/>
      </w:pPr>
    </w:lvl>
    <w:lvl w:ilvl="8" w:tplc="8CD08CF2">
      <w:start w:val="1"/>
      <w:numFmt w:val="lowerRoman"/>
      <w:lvlText w:val="%9."/>
      <w:lvlJc w:val="right"/>
      <w:pPr>
        <w:ind w:left="7397" w:hanging="180"/>
      </w:pPr>
    </w:lvl>
  </w:abstractNum>
  <w:abstractNum w:abstractNumId="9">
    <w:nsid w:val="2266681B"/>
    <w:multiLevelType w:val="multilevel"/>
    <w:tmpl w:val="6F0ECD52"/>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2B3FAA"/>
    <w:multiLevelType w:val="hybridMultilevel"/>
    <w:tmpl w:val="9EB860AE"/>
    <w:lvl w:ilvl="0" w:tplc="43125A64">
      <w:start w:val="1"/>
      <w:numFmt w:val="decimal"/>
      <w:lvlText w:val="%1)"/>
      <w:lvlJc w:val="left"/>
      <w:pPr>
        <w:ind w:left="1637" w:hanging="360"/>
      </w:pPr>
    </w:lvl>
    <w:lvl w:ilvl="1" w:tplc="3F2245BE">
      <w:start w:val="1"/>
      <w:numFmt w:val="lowerLetter"/>
      <w:lvlText w:val="%2."/>
      <w:lvlJc w:val="left"/>
      <w:pPr>
        <w:ind w:left="2357" w:hanging="360"/>
      </w:pPr>
    </w:lvl>
    <w:lvl w:ilvl="2" w:tplc="E49E34B4">
      <w:start w:val="1"/>
      <w:numFmt w:val="lowerRoman"/>
      <w:lvlText w:val="%3."/>
      <w:lvlJc w:val="right"/>
      <w:pPr>
        <w:ind w:left="3077" w:hanging="180"/>
      </w:pPr>
    </w:lvl>
    <w:lvl w:ilvl="3" w:tplc="3D789D46">
      <w:start w:val="1"/>
      <w:numFmt w:val="decimal"/>
      <w:lvlText w:val="%4."/>
      <w:lvlJc w:val="left"/>
      <w:pPr>
        <w:ind w:left="3797" w:hanging="360"/>
      </w:pPr>
    </w:lvl>
    <w:lvl w:ilvl="4" w:tplc="FD24EBEA">
      <w:start w:val="1"/>
      <w:numFmt w:val="lowerLetter"/>
      <w:lvlText w:val="%5."/>
      <w:lvlJc w:val="left"/>
      <w:pPr>
        <w:ind w:left="4517" w:hanging="360"/>
      </w:pPr>
    </w:lvl>
    <w:lvl w:ilvl="5" w:tplc="1CDCAAA0">
      <w:start w:val="1"/>
      <w:numFmt w:val="lowerRoman"/>
      <w:lvlText w:val="%6."/>
      <w:lvlJc w:val="right"/>
      <w:pPr>
        <w:ind w:left="5237" w:hanging="180"/>
      </w:pPr>
    </w:lvl>
    <w:lvl w:ilvl="6" w:tplc="25B62F44">
      <w:start w:val="1"/>
      <w:numFmt w:val="decimal"/>
      <w:lvlText w:val="%7."/>
      <w:lvlJc w:val="left"/>
      <w:pPr>
        <w:ind w:left="5957" w:hanging="360"/>
      </w:pPr>
    </w:lvl>
    <w:lvl w:ilvl="7" w:tplc="C22248AC">
      <w:start w:val="1"/>
      <w:numFmt w:val="lowerLetter"/>
      <w:lvlText w:val="%8."/>
      <w:lvlJc w:val="left"/>
      <w:pPr>
        <w:ind w:left="6677" w:hanging="360"/>
      </w:pPr>
    </w:lvl>
    <w:lvl w:ilvl="8" w:tplc="3E94360A">
      <w:start w:val="1"/>
      <w:numFmt w:val="lowerRoman"/>
      <w:lvlText w:val="%9."/>
      <w:lvlJc w:val="right"/>
      <w:pPr>
        <w:ind w:left="7397" w:hanging="180"/>
      </w:pPr>
    </w:lvl>
  </w:abstractNum>
  <w:abstractNum w:abstractNumId="11">
    <w:nsid w:val="25EC14E1"/>
    <w:multiLevelType w:val="multilevel"/>
    <w:tmpl w:val="3B964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781C22"/>
    <w:multiLevelType w:val="hybridMultilevel"/>
    <w:tmpl w:val="FC340056"/>
    <w:lvl w:ilvl="0" w:tplc="416ADCB6">
      <w:start w:val="1"/>
      <w:numFmt w:val="thaiNumbers"/>
      <w:lvlText w:val="%1)"/>
      <w:lvlJc w:val="left"/>
      <w:pPr>
        <w:ind w:left="1429" w:hanging="360"/>
      </w:pPr>
    </w:lvl>
    <w:lvl w:ilvl="1" w:tplc="E18A1FFA">
      <w:start w:val="1"/>
      <w:numFmt w:val="lowerLetter"/>
      <w:lvlText w:val="%2."/>
      <w:lvlJc w:val="left"/>
      <w:pPr>
        <w:ind w:left="1440" w:hanging="360"/>
      </w:pPr>
    </w:lvl>
    <w:lvl w:ilvl="2" w:tplc="0576CD7C">
      <w:start w:val="1"/>
      <w:numFmt w:val="lowerRoman"/>
      <w:lvlText w:val="%3."/>
      <w:lvlJc w:val="right"/>
      <w:pPr>
        <w:ind w:left="2160" w:hanging="180"/>
      </w:pPr>
    </w:lvl>
    <w:lvl w:ilvl="3" w:tplc="91FE2C34">
      <w:start w:val="1"/>
      <w:numFmt w:val="decimal"/>
      <w:lvlText w:val="%4."/>
      <w:lvlJc w:val="left"/>
      <w:pPr>
        <w:ind w:left="2880" w:hanging="360"/>
      </w:pPr>
    </w:lvl>
    <w:lvl w:ilvl="4" w:tplc="3EBC217A">
      <w:start w:val="1"/>
      <w:numFmt w:val="lowerLetter"/>
      <w:lvlText w:val="%5."/>
      <w:lvlJc w:val="left"/>
      <w:pPr>
        <w:ind w:left="3600" w:hanging="360"/>
      </w:pPr>
    </w:lvl>
    <w:lvl w:ilvl="5" w:tplc="8B026C7E">
      <w:start w:val="1"/>
      <w:numFmt w:val="lowerRoman"/>
      <w:lvlText w:val="%6."/>
      <w:lvlJc w:val="right"/>
      <w:pPr>
        <w:ind w:left="4320" w:hanging="180"/>
      </w:pPr>
    </w:lvl>
    <w:lvl w:ilvl="6" w:tplc="8BB2C8CA">
      <w:start w:val="1"/>
      <w:numFmt w:val="decimal"/>
      <w:lvlText w:val="%7."/>
      <w:lvlJc w:val="left"/>
      <w:pPr>
        <w:ind w:left="5040" w:hanging="360"/>
      </w:pPr>
    </w:lvl>
    <w:lvl w:ilvl="7" w:tplc="A4A6E478">
      <w:start w:val="1"/>
      <w:numFmt w:val="lowerLetter"/>
      <w:lvlText w:val="%8."/>
      <w:lvlJc w:val="left"/>
      <w:pPr>
        <w:ind w:left="5760" w:hanging="360"/>
      </w:pPr>
    </w:lvl>
    <w:lvl w:ilvl="8" w:tplc="8FDC8D00">
      <w:start w:val="1"/>
      <w:numFmt w:val="lowerRoman"/>
      <w:lvlText w:val="%9."/>
      <w:lvlJc w:val="right"/>
      <w:pPr>
        <w:ind w:left="6480" w:hanging="180"/>
      </w:pPr>
    </w:lvl>
  </w:abstractNum>
  <w:abstractNum w:abstractNumId="13">
    <w:nsid w:val="2F3947FC"/>
    <w:multiLevelType w:val="hybridMultilevel"/>
    <w:tmpl w:val="B8C6F554"/>
    <w:lvl w:ilvl="0" w:tplc="6A909396">
      <w:start w:val="1"/>
      <w:numFmt w:val="decimal"/>
      <w:lvlText w:val="%1)"/>
      <w:lvlJc w:val="left"/>
      <w:pPr>
        <w:ind w:left="1429" w:hanging="360"/>
      </w:pPr>
    </w:lvl>
    <w:lvl w:ilvl="1" w:tplc="4BC41730">
      <w:start w:val="1"/>
      <w:numFmt w:val="lowerLetter"/>
      <w:lvlText w:val="%2."/>
      <w:lvlJc w:val="left"/>
      <w:pPr>
        <w:ind w:left="1440" w:hanging="360"/>
      </w:pPr>
    </w:lvl>
    <w:lvl w:ilvl="2" w:tplc="FEE05AEE">
      <w:start w:val="1"/>
      <w:numFmt w:val="lowerRoman"/>
      <w:lvlText w:val="%3."/>
      <w:lvlJc w:val="right"/>
      <w:pPr>
        <w:ind w:left="2160" w:hanging="180"/>
      </w:pPr>
    </w:lvl>
    <w:lvl w:ilvl="3" w:tplc="C32ADEC6">
      <w:start w:val="1"/>
      <w:numFmt w:val="decimal"/>
      <w:lvlText w:val="%4."/>
      <w:lvlJc w:val="left"/>
      <w:pPr>
        <w:ind w:left="2880" w:hanging="360"/>
      </w:pPr>
    </w:lvl>
    <w:lvl w:ilvl="4" w:tplc="F522B1F6">
      <w:start w:val="1"/>
      <w:numFmt w:val="lowerLetter"/>
      <w:lvlText w:val="%5."/>
      <w:lvlJc w:val="left"/>
      <w:pPr>
        <w:ind w:left="3600" w:hanging="360"/>
      </w:pPr>
    </w:lvl>
    <w:lvl w:ilvl="5" w:tplc="A3662BBA">
      <w:start w:val="1"/>
      <w:numFmt w:val="lowerRoman"/>
      <w:lvlText w:val="%6."/>
      <w:lvlJc w:val="right"/>
      <w:pPr>
        <w:ind w:left="4320" w:hanging="180"/>
      </w:pPr>
    </w:lvl>
    <w:lvl w:ilvl="6" w:tplc="D0C22D28">
      <w:start w:val="1"/>
      <w:numFmt w:val="decimal"/>
      <w:lvlText w:val="%7."/>
      <w:lvlJc w:val="left"/>
      <w:pPr>
        <w:ind w:left="5040" w:hanging="360"/>
      </w:pPr>
    </w:lvl>
    <w:lvl w:ilvl="7" w:tplc="B48620E8">
      <w:start w:val="1"/>
      <w:numFmt w:val="lowerLetter"/>
      <w:lvlText w:val="%8."/>
      <w:lvlJc w:val="left"/>
      <w:pPr>
        <w:ind w:left="5760" w:hanging="360"/>
      </w:pPr>
    </w:lvl>
    <w:lvl w:ilvl="8" w:tplc="C3DEC222">
      <w:start w:val="1"/>
      <w:numFmt w:val="lowerRoman"/>
      <w:lvlText w:val="%9."/>
      <w:lvlJc w:val="right"/>
      <w:pPr>
        <w:ind w:left="6480" w:hanging="180"/>
      </w:pPr>
    </w:lvl>
  </w:abstractNum>
  <w:abstractNum w:abstractNumId="14">
    <w:nsid w:val="31EB49E9"/>
    <w:multiLevelType w:val="hybridMultilevel"/>
    <w:tmpl w:val="468A6D8E"/>
    <w:lvl w:ilvl="0" w:tplc="6C323DD8">
      <w:start w:val="1"/>
      <w:numFmt w:val="decimal"/>
      <w:lvlText w:val="%1)"/>
      <w:lvlJc w:val="left"/>
      <w:pPr>
        <w:ind w:left="1429" w:hanging="360"/>
      </w:pPr>
    </w:lvl>
    <w:lvl w:ilvl="1" w:tplc="EA405D36">
      <w:start w:val="1"/>
      <w:numFmt w:val="lowerLetter"/>
      <w:lvlText w:val="%2."/>
      <w:lvlJc w:val="left"/>
      <w:pPr>
        <w:ind w:left="2149" w:hanging="360"/>
      </w:pPr>
    </w:lvl>
    <w:lvl w:ilvl="2" w:tplc="5FF0D436">
      <w:start w:val="1"/>
      <w:numFmt w:val="lowerRoman"/>
      <w:lvlText w:val="%3."/>
      <w:lvlJc w:val="right"/>
      <w:pPr>
        <w:ind w:left="2869" w:hanging="180"/>
      </w:pPr>
    </w:lvl>
    <w:lvl w:ilvl="3" w:tplc="DA020508">
      <w:start w:val="1"/>
      <w:numFmt w:val="decimal"/>
      <w:lvlText w:val="%4."/>
      <w:lvlJc w:val="left"/>
      <w:pPr>
        <w:ind w:left="3589" w:hanging="360"/>
      </w:pPr>
    </w:lvl>
    <w:lvl w:ilvl="4" w:tplc="65C2415C">
      <w:start w:val="1"/>
      <w:numFmt w:val="lowerLetter"/>
      <w:lvlText w:val="%5."/>
      <w:lvlJc w:val="left"/>
      <w:pPr>
        <w:ind w:left="4309" w:hanging="360"/>
      </w:pPr>
    </w:lvl>
    <w:lvl w:ilvl="5" w:tplc="E36C657C">
      <w:start w:val="1"/>
      <w:numFmt w:val="lowerRoman"/>
      <w:lvlText w:val="%6."/>
      <w:lvlJc w:val="right"/>
      <w:pPr>
        <w:ind w:left="5029" w:hanging="180"/>
      </w:pPr>
    </w:lvl>
    <w:lvl w:ilvl="6" w:tplc="C87CC38C">
      <w:start w:val="1"/>
      <w:numFmt w:val="decimal"/>
      <w:lvlText w:val="%7."/>
      <w:lvlJc w:val="left"/>
      <w:pPr>
        <w:ind w:left="5749" w:hanging="360"/>
      </w:pPr>
    </w:lvl>
    <w:lvl w:ilvl="7" w:tplc="83025384">
      <w:start w:val="1"/>
      <w:numFmt w:val="lowerLetter"/>
      <w:lvlText w:val="%8."/>
      <w:lvlJc w:val="left"/>
      <w:pPr>
        <w:ind w:left="6469" w:hanging="360"/>
      </w:pPr>
    </w:lvl>
    <w:lvl w:ilvl="8" w:tplc="7C6CACA2">
      <w:start w:val="1"/>
      <w:numFmt w:val="lowerRoman"/>
      <w:lvlText w:val="%9."/>
      <w:lvlJc w:val="right"/>
      <w:pPr>
        <w:ind w:left="7189" w:hanging="180"/>
      </w:pPr>
    </w:lvl>
  </w:abstractNum>
  <w:abstractNum w:abstractNumId="15">
    <w:nsid w:val="34124459"/>
    <w:multiLevelType w:val="hybridMultilevel"/>
    <w:tmpl w:val="AB06A24C"/>
    <w:lvl w:ilvl="0" w:tplc="042A12EE">
      <w:start w:val="1"/>
      <w:numFmt w:val="decimal"/>
      <w:lvlText w:val="%1)"/>
      <w:lvlJc w:val="left"/>
      <w:pPr>
        <w:ind w:left="1429" w:hanging="360"/>
      </w:pPr>
    </w:lvl>
    <w:lvl w:ilvl="1" w:tplc="A588F372">
      <w:start w:val="1"/>
      <w:numFmt w:val="lowerLetter"/>
      <w:lvlText w:val="%2."/>
      <w:lvlJc w:val="left"/>
      <w:pPr>
        <w:ind w:left="2149" w:hanging="360"/>
      </w:pPr>
    </w:lvl>
    <w:lvl w:ilvl="2" w:tplc="E79E3176">
      <w:start w:val="1"/>
      <w:numFmt w:val="lowerRoman"/>
      <w:lvlText w:val="%3."/>
      <w:lvlJc w:val="right"/>
      <w:pPr>
        <w:ind w:left="2869" w:hanging="180"/>
      </w:pPr>
    </w:lvl>
    <w:lvl w:ilvl="3" w:tplc="07E2EBBE">
      <w:start w:val="1"/>
      <w:numFmt w:val="decimal"/>
      <w:lvlText w:val="%4."/>
      <w:lvlJc w:val="left"/>
      <w:pPr>
        <w:ind w:left="3589" w:hanging="360"/>
      </w:pPr>
    </w:lvl>
    <w:lvl w:ilvl="4" w:tplc="64160DF0">
      <w:start w:val="1"/>
      <w:numFmt w:val="lowerLetter"/>
      <w:lvlText w:val="%5."/>
      <w:lvlJc w:val="left"/>
      <w:pPr>
        <w:ind w:left="4309" w:hanging="360"/>
      </w:pPr>
    </w:lvl>
    <w:lvl w:ilvl="5" w:tplc="31806BA0">
      <w:start w:val="1"/>
      <w:numFmt w:val="lowerRoman"/>
      <w:lvlText w:val="%6."/>
      <w:lvlJc w:val="right"/>
      <w:pPr>
        <w:ind w:left="5029" w:hanging="180"/>
      </w:pPr>
    </w:lvl>
    <w:lvl w:ilvl="6" w:tplc="5DE80690">
      <w:start w:val="1"/>
      <w:numFmt w:val="decimal"/>
      <w:lvlText w:val="%7."/>
      <w:lvlJc w:val="left"/>
      <w:pPr>
        <w:ind w:left="5749" w:hanging="360"/>
      </w:pPr>
    </w:lvl>
    <w:lvl w:ilvl="7" w:tplc="09E4B05C">
      <w:start w:val="1"/>
      <w:numFmt w:val="lowerLetter"/>
      <w:lvlText w:val="%8."/>
      <w:lvlJc w:val="left"/>
      <w:pPr>
        <w:ind w:left="6469" w:hanging="360"/>
      </w:pPr>
    </w:lvl>
    <w:lvl w:ilvl="8" w:tplc="255A6040">
      <w:start w:val="1"/>
      <w:numFmt w:val="lowerRoman"/>
      <w:lvlText w:val="%9."/>
      <w:lvlJc w:val="right"/>
      <w:pPr>
        <w:ind w:left="7189" w:hanging="180"/>
      </w:pPr>
    </w:lvl>
  </w:abstractNum>
  <w:abstractNum w:abstractNumId="16">
    <w:nsid w:val="36010499"/>
    <w:multiLevelType w:val="hybridMultilevel"/>
    <w:tmpl w:val="C6065350"/>
    <w:lvl w:ilvl="0" w:tplc="9E92EDE2">
      <w:start w:val="1"/>
      <w:numFmt w:val="thaiNumbers"/>
      <w:lvlText w:val="%1)"/>
      <w:lvlJc w:val="left"/>
      <w:pPr>
        <w:ind w:left="1429" w:hanging="360"/>
      </w:pPr>
      <w:rPr>
        <w:lang w:val="ru-RU"/>
      </w:rPr>
    </w:lvl>
    <w:lvl w:ilvl="1" w:tplc="00D6542C">
      <w:start w:val="1"/>
      <w:numFmt w:val="lowerLetter"/>
      <w:lvlText w:val="%2."/>
      <w:lvlJc w:val="left"/>
      <w:pPr>
        <w:ind w:left="2149" w:hanging="360"/>
      </w:pPr>
    </w:lvl>
    <w:lvl w:ilvl="2" w:tplc="8E96809A">
      <w:start w:val="1"/>
      <w:numFmt w:val="lowerRoman"/>
      <w:lvlText w:val="%3."/>
      <w:lvlJc w:val="right"/>
      <w:pPr>
        <w:ind w:left="2869" w:hanging="180"/>
      </w:pPr>
    </w:lvl>
    <w:lvl w:ilvl="3" w:tplc="3CBEB130">
      <w:start w:val="1"/>
      <w:numFmt w:val="decimal"/>
      <w:lvlText w:val="%4."/>
      <w:lvlJc w:val="left"/>
      <w:pPr>
        <w:ind w:left="3589" w:hanging="360"/>
      </w:pPr>
    </w:lvl>
    <w:lvl w:ilvl="4" w:tplc="35C2B52E">
      <w:start w:val="1"/>
      <w:numFmt w:val="lowerLetter"/>
      <w:lvlText w:val="%5."/>
      <w:lvlJc w:val="left"/>
      <w:pPr>
        <w:ind w:left="4309" w:hanging="360"/>
      </w:pPr>
    </w:lvl>
    <w:lvl w:ilvl="5" w:tplc="2BF0F4FC">
      <w:start w:val="1"/>
      <w:numFmt w:val="lowerRoman"/>
      <w:lvlText w:val="%6."/>
      <w:lvlJc w:val="right"/>
      <w:pPr>
        <w:ind w:left="5029" w:hanging="180"/>
      </w:pPr>
    </w:lvl>
    <w:lvl w:ilvl="6" w:tplc="EB76AF94">
      <w:start w:val="1"/>
      <w:numFmt w:val="decimal"/>
      <w:lvlText w:val="%7."/>
      <w:lvlJc w:val="left"/>
      <w:pPr>
        <w:ind w:left="5749" w:hanging="360"/>
      </w:pPr>
    </w:lvl>
    <w:lvl w:ilvl="7" w:tplc="4F60867A">
      <w:start w:val="1"/>
      <w:numFmt w:val="lowerLetter"/>
      <w:lvlText w:val="%8."/>
      <w:lvlJc w:val="left"/>
      <w:pPr>
        <w:ind w:left="6469" w:hanging="360"/>
      </w:pPr>
    </w:lvl>
    <w:lvl w:ilvl="8" w:tplc="78D2812C">
      <w:start w:val="1"/>
      <w:numFmt w:val="lowerRoman"/>
      <w:lvlText w:val="%9."/>
      <w:lvlJc w:val="right"/>
      <w:pPr>
        <w:ind w:left="7189" w:hanging="180"/>
      </w:pPr>
    </w:lvl>
  </w:abstractNum>
  <w:abstractNum w:abstractNumId="17">
    <w:nsid w:val="4B775012"/>
    <w:multiLevelType w:val="hybridMultilevel"/>
    <w:tmpl w:val="0E308254"/>
    <w:lvl w:ilvl="0" w:tplc="44DAE60C">
      <w:start w:val="1"/>
      <w:numFmt w:val="thaiNumbers"/>
      <w:lvlText w:val="%1)"/>
      <w:lvlJc w:val="left"/>
      <w:pPr>
        <w:ind w:left="1429" w:hanging="360"/>
      </w:pPr>
      <w:rPr>
        <w:lang w:val="ru-RU"/>
      </w:rPr>
    </w:lvl>
    <w:lvl w:ilvl="1" w:tplc="D8E0B2C8">
      <w:start w:val="1"/>
      <w:numFmt w:val="lowerLetter"/>
      <w:lvlText w:val="%2."/>
      <w:lvlJc w:val="left"/>
      <w:pPr>
        <w:ind w:left="2149" w:hanging="360"/>
      </w:pPr>
    </w:lvl>
    <w:lvl w:ilvl="2" w:tplc="33AA51F6">
      <w:start w:val="1"/>
      <w:numFmt w:val="lowerRoman"/>
      <w:lvlText w:val="%3."/>
      <w:lvlJc w:val="right"/>
      <w:pPr>
        <w:ind w:left="2869" w:hanging="180"/>
      </w:pPr>
    </w:lvl>
    <w:lvl w:ilvl="3" w:tplc="AC524A6A">
      <w:start w:val="1"/>
      <w:numFmt w:val="decimal"/>
      <w:lvlText w:val="%4."/>
      <w:lvlJc w:val="left"/>
      <w:pPr>
        <w:ind w:left="3589" w:hanging="360"/>
      </w:pPr>
    </w:lvl>
    <w:lvl w:ilvl="4" w:tplc="3AA41A78">
      <w:start w:val="1"/>
      <w:numFmt w:val="lowerLetter"/>
      <w:lvlText w:val="%5."/>
      <w:lvlJc w:val="left"/>
      <w:pPr>
        <w:ind w:left="4309" w:hanging="360"/>
      </w:pPr>
    </w:lvl>
    <w:lvl w:ilvl="5" w:tplc="D8D60A1C">
      <w:start w:val="1"/>
      <w:numFmt w:val="lowerRoman"/>
      <w:lvlText w:val="%6."/>
      <w:lvlJc w:val="right"/>
      <w:pPr>
        <w:ind w:left="5029" w:hanging="180"/>
      </w:pPr>
    </w:lvl>
    <w:lvl w:ilvl="6" w:tplc="1B4E0584">
      <w:start w:val="1"/>
      <w:numFmt w:val="decimal"/>
      <w:lvlText w:val="%7."/>
      <w:lvlJc w:val="left"/>
      <w:pPr>
        <w:ind w:left="5749" w:hanging="360"/>
      </w:pPr>
    </w:lvl>
    <w:lvl w:ilvl="7" w:tplc="D9EA925C">
      <w:start w:val="1"/>
      <w:numFmt w:val="lowerLetter"/>
      <w:lvlText w:val="%8."/>
      <w:lvlJc w:val="left"/>
      <w:pPr>
        <w:ind w:left="6469" w:hanging="360"/>
      </w:pPr>
    </w:lvl>
    <w:lvl w:ilvl="8" w:tplc="81E80D74">
      <w:start w:val="1"/>
      <w:numFmt w:val="lowerRoman"/>
      <w:lvlText w:val="%9."/>
      <w:lvlJc w:val="right"/>
      <w:pPr>
        <w:ind w:left="7189" w:hanging="180"/>
      </w:pPr>
    </w:lvl>
  </w:abstractNum>
  <w:abstractNum w:abstractNumId="18">
    <w:nsid w:val="4F065102"/>
    <w:multiLevelType w:val="hybridMultilevel"/>
    <w:tmpl w:val="9EB860AE"/>
    <w:lvl w:ilvl="0" w:tplc="5E925EC2">
      <w:start w:val="1"/>
      <w:numFmt w:val="decimal"/>
      <w:lvlText w:val="%1)"/>
      <w:lvlJc w:val="left"/>
      <w:pPr>
        <w:ind w:left="1637" w:hanging="360"/>
      </w:pPr>
    </w:lvl>
    <w:lvl w:ilvl="1" w:tplc="C452F52E">
      <w:start w:val="1"/>
      <w:numFmt w:val="lowerLetter"/>
      <w:lvlText w:val="%2."/>
      <w:lvlJc w:val="left"/>
      <w:pPr>
        <w:ind w:left="2357" w:hanging="360"/>
      </w:pPr>
    </w:lvl>
    <w:lvl w:ilvl="2" w:tplc="9636F918">
      <w:start w:val="1"/>
      <w:numFmt w:val="lowerRoman"/>
      <w:lvlText w:val="%3."/>
      <w:lvlJc w:val="right"/>
      <w:pPr>
        <w:ind w:left="3077" w:hanging="180"/>
      </w:pPr>
    </w:lvl>
    <w:lvl w:ilvl="3" w:tplc="B10A5536">
      <w:start w:val="1"/>
      <w:numFmt w:val="decimal"/>
      <w:lvlText w:val="%4."/>
      <w:lvlJc w:val="left"/>
      <w:pPr>
        <w:ind w:left="3797" w:hanging="360"/>
      </w:pPr>
    </w:lvl>
    <w:lvl w:ilvl="4" w:tplc="52AA9E0A">
      <w:start w:val="1"/>
      <w:numFmt w:val="lowerLetter"/>
      <w:lvlText w:val="%5."/>
      <w:lvlJc w:val="left"/>
      <w:pPr>
        <w:ind w:left="4517" w:hanging="360"/>
      </w:pPr>
    </w:lvl>
    <w:lvl w:ilvl="5" w:tplc="719C0B16">
      <w:start w:val="1"/>
      <w:numFmt w:val="lowerRoman"/>
      <w:lvlText w:val="%6."/>
      <w:lvlJc w:val="right"/>
      <w:pPr>
        <w:ind w:left="5237" w:hanging="180"/>
      </w:pPr>
    </w:lvl>
    <w:lvl w:ilvl="6" w:tplc="A93ACA96">
      <w:start w:val="1"/>
      <w:numFmt w:val="decimal"/>
      <w:lvlText w:val="%7."/>
      <w:lvlJc w:val="left"/>
      <w:pPr>
        <w:ind w:left="5957" w:hanging="360"/>
      </w:pPr>
    </w:lvl>
    <w:lvl w:ilvl="7" w:tplc="824C21F2">
      <w:start w:val="1"/>
      <w:numFmt w:val="lowerLetter"/>
      <w:lvlText w:val="%8."/>
      <w:lvlJc w:val="left"/>
      <w:pPr>
        <w:ind w:left="6677" w:hanging="360"/>
      </w:pPr>
    </w:lvl>
    <w:lvl w:ilvl="8" w:tplc="994C664A">
      <w:start w:val="1"/>
      <w:numFmt w:val="lowerRoman"/>
      <w:lvlText w:val="%9."/>
      <w:lvlJc w:val="right"/>
      <w:pPr>
        <w:ind w:left="7397" w:hanging="180"/>
      </w:pPr>
    </w:lvl>
  </w:abstractNum>
  <w:abstractNum w:abstractNumId="19">
    <w:nsid w:val="514D45C9"/>
    <w:multiLevelType w:val="hybridMultilevel"/>
    <w:tmpl w:val="5DEEDD70"/>
    <w:lvl w:ilvl="0" w:tplc="1E561136">
      <w:start w:val="1"/>
      <w:numFmt w:val="upperRoman"/>
      <w:lvlText w:val="%1."/>
      <w:lvlJc w:val="left"/>
      <w:pPr>
        <w:ind w:left="1080" w:hanging="720"/>
      </w:pPr>
    </w:lvl>
    <w:lvl w:ilvl="1" w:tplc="A8CE847C">
      <w:start w:val="1"/>
      <w:numFmt w:val="lowerLetter"/>
      <w:lvlText w:val="%2."/>
      <w:lvlJc w:val="left"/>
      <w:pPr>
        <w:ind w:left="1440" w:hanging="360"/>
      </w:pPr>
    </w:lvl>
    <w:lvl w:ilvl="2" w:tplc="0334472C">
      <w:start w:val="1"/>
      <w:numFmt w:val="lowerRoman"/>
      <w:lvlText w:val="%3."/>
      <w:lvlJc w:val="right"/>
      <w:pPr>
        <w:ind w:left="2160" w:hanging="180"/>
      </w:pPr>
    </w:lvl>
    <w:lvl w:ilvl="3" w:tplc="B8400554">
      <w:start w:val="1"/>
      <w:numFmt w:val="decimal"/>
      <w:lvlText w:val="%4."/>
      <w:lvlJc w:val="left"/>
      <w:pPr>
        <w:ind w:left="2880" w:hanging="360"/>
      </w:pPr>
    </w:lvl>
    <w:lvl w:ilvl="4" w:tplc="B10EE9B2">
      <w:start w:val="1"/>
      <w:numFmt w:val="lowerLetter"/>
      <w:lvlText w:val="%5."/>
      <w:lvlJc w:val="left"/>
      <w:pPr>
        <w:ind w:left="3600" w:hanging="360"/>
      </w:pPr>
    </w:lvl>
    <w:lvl w:ilvl="5" w:tplc="0B8E9A7E">
      <w:start w:val="1"/>
      <w:numFmt w:val="lowerRoman"/>
      <w:lvlText w:val="%6."/>
      <w:lvlJc w:val="right"/>
      <w:pPr>
        <w:ind w:left="4320" w:hanging="180"/>
      </w:pPr>
    </w:lvl>
    <w:lvl w:ilvl="6" w:tplc="3A067012">
      <w:start w:val="1"/>
      <w:numFmt w:val="decimal"/>
      <w:lvlText w:val="%7."/>
      <w:lvlJc w:val="left"/>
      <w:pPr>
        <w:ind w:left="5040" w:hanging="360"/>
      </w:pPr>
    </w:lvl>
    <w:lvl w:ilvl="7" w:tplc="BB10D63C">
      <w:start w:val="1"/>
      <w:numFmt w:val="lowerLetter"/>
      <w:lvlText w:val="%8."/>
      <w:lvlJc w:val="left"/>
      <w:pPr>
        <w:ind w:left="5760" w:hanging="360"/>
      </w:pPr>
    </w:lvl>
    <w:lvl w:ilvl="8" w:tplc="696CDEF6">
      <w:start w:val="1"/>
      <w:numFmt w:val="lowerRoman"/>
      <w:lvlText w:val="%9."/>
      <w:lvlJc w:val="right"/>
      <w:pPr>
        <w:ind w:left="6480" w:hanging="180"/>
      </w:pPr>
    </w:lvl>
  </w:abstractNum>
  <w:abstractNum w:abstractNumId="20">
    <w:nsid w:val="54630F88"/>
    <w:multiLevelType w:val="hybridMultilevel"/>
    <w:tmpl w:val="F7AAD28E"/>
    <w:lvl w:ilvl="0" w:tplc="A7BEA4DC">
      <w:start w:val="1"/>
      <w:numFmt w:val="decimal"/>
      <w:lvlText w:val="%1)"/>
      <w:lvlJc w:val="left"/>
      <w:pPr>
        <w:ind w:left="720" w:hanging="360"/>
      </w:pPr>
      <w:rPr>
        <w:b w:val="0"/>
      </w:rPr>
    </w:lvl>
    <w:lvl w:ilvl="1" w:tplc="0C707328">
      <w:start w:val="1"/>
      <w:numFmt w:val="lowerLetter"/>
      <w:lvlText w:val="%2."/>
      <w:lvlJc w:val="left"/>
      <w:pPr>
        <w:ind w:left="1440" w:hanging="360"/>
      </w:pPr>
    </w:lvl>
    <w:lvl w:ilvl="2" w:tplc="3BA228D8">
      <w:start w:val="1"/>
      <w:numFmt w:val="lowerRoman"/>
      <w:lvlText w:val="%3."/>
      <w:lvlJc w:val="right"/>
      <w:pPr>
        <w:ind w:left="2160" w:hanging="180"/>
      </w:pPr>
    </w:lvl>
    <w:lvl w:ilvl="3" w:tplc="44086EE8">
      <w:start w:val="1"/>
      <w:numFmt w:val="decimal"/>
      <w:lvlText w:val="%4."/>
      <w:lvlJc w:val="left"/>
      <w:pPr>
        <w:ind w:left="2880" w:hanging="360"/>
      </w:pPr>
    </w:lvl>
    <w:lvl w:ilvl="4" w:tplc="4814861C">
      <w:start w:val="1"/>
      <w:numFmt w:val="lowerLetter"/>
      <w:lvlText w:val="%5."/>
      <w:lvlJc w:val="left"/>
      <w:pPr>
        <w:ind w:left="3600" w:hanging="360"/>
      </w:pPr>
    </w:lvl>
    <w:lvl w:ilvl="5" w:tplc="8B2CA6A6">
      <w:start w:val="1"/>
      <w:numFmt w:val="lowerRoman"/>
      <w:lvlText w:val="%6."/>
      <w:lvlJc w:val="right"/>
      <w:pPr>
        <w:ind w:left="4320" w:hanging="180"/>
      </w:pPr>
    </w:lvl>
    <w:lvl w:ilvl="6" w:tplc="D032ADF4">
      <w:start w:val="1"/>
      <w:numFmt w:val="decimal"/>
      <w:lvlText w:val="%7."/>
      <w:lvlJc w:val="left"/>
      <w:pPr>
        <w:ind w:left="5040" w:hanging="360"/>
      </w:pPr>
    </w:lvl>
    <w:lvl w:ilvl="7" w:tplc="03B23AF2">
      <w:start w:val="1"/>
      <w:numFmt w:val="lowerLetter"/>
      <w:lvlText w:val="%8."/>
      <w:lvlJc w:val="left"/>
      <w:pPr>
        <w:ind w:left="5760" w:hanging="360"/>
      </w:pPr>
    </w:lvl>
    <w:lvl w:ilvl="8" w:tplc="E346845C">
      <w:start w:val="1"/>
      <w:numFmt w:val="lowerRoman"/>
      <w:lvlText w:val="%9."/>
      <w:lvlJc w:val="right"/>
      <w:pPr>
        <w:ind w:left="6480" w:hanging="180"/>
      </w:pPr>
    </w:lvl>
  </w:abstractNum>
  <w:abstractNum w:abstractNumId="21">
    <w:nsid w:val="57E52AF9"/>
    <w:multiLevelType w:val="hybridMultilevel"/>
    <w:tmpl w:val="0734A60C"/>
    <w:lvl w:ilvl="0" w:tplc="6D56DA60">
      <w:start w:val="3"/>
      <w:numFmt w:val="decimal"/>
      <w:lvlText w:val="%1"/>
      <w:lvlJc w:val="left"/>
      <w:pPr>
        <w:ind w:left="720" w:hanging="360"/>
      </w:pPr>
      <w:rPr>
        <w:rFonts w:hint="default"/>
      </w:rPr>
    </w:lvl>
    <w:lvl w:ilvl="1" w:tplc="24E0258C" w:tentative="1">
      <w:start w:val="1"/>
      <w:numFmt w:val="lowerLetter"/>
      <w:lvlText w:val="%2."/>
      <w:lvlJc w:val="left"/>
      <w:pPr>
        <w:ind w:left="1440" w:hanging="360"/>
      </w:pPr>
    </w:lvl>
    <w:lvl w:ilvl="2" w:tplc="C21433FC" w:tentative="1">
      <w:start w:val="1"/>
      <w:numFmt w:val="lowerRoman"/>
      <w:lvlText w:val="%3."/>
      <w:lvlJc w:val="right"/>
      <w:pPr>
        <w:ind w:left="2160" w:hanging="180"/>
      </w:pPr>
    </w:lvl>
    <w:lvl w:ilvl="3" w:tplc="B568F8B2" w:tentative="1">
      <w:start w:val="1"/>
      <w:numFmt w:val="decimal"/>
      <w:lvlText w:val="%4."/>
      <w:lvlJc w:val="left"/>
      <w:pPr>
        <w:ind w:left="2880" w:hanging="360"/>
      </w:pPr>
    </w:lvl>
    <w:lvl w:ilvl="4" w:tplc="8DC2D3B8" w:tentative="1">
      <w:start w:val="1"/>
      <w:numFmt w:val="lowerLetter"/>
      <w:lvlText w:val="%5."/>
      <w:lvlJc w:val="left"/>
      <w:pPr>
        <w:ind w:left="3600" w:hanging="360"/>
      </w:pPr>
    </w:lvl>
    <w:lvl w:ilvl="5" w:tplc="D2CEC0AE" w:tentative="1">
      <w:start w:val="1"/>
      <w:numFmt w:val="lowerRoman"/>
      <w:lvlText w:val="%6."/>
      <w:lvlJc w:val="right"/>
      <w:pPr>
        <w:ind w:left="4320" w:hanging="180"/>
      </w:pPr>
    </w:lvl>
    <w:lvl w:ilvl="6" w:tplc="6C9AE23E" w:tentative="1">
      <w:start w:val="1"/>
      <w:numFmt w:val="decimal"/>
      <w:lvlText w:val="%7."/>
      <w:lvlJc w:val="left"/>
      <w:pPr>
        <w:ind w:left="5040" w:hanging="360"/>
      </w:pPr>
    </w:lvl>
    <w:lvl w:ilvl="7" w:tplc="F9B2CB18" w:tentative="1">
      <w:start w:val="1"/>
      <w:numFmt w:val="lowerLetter"/>
      <w:lvlText w:val="%8."/>
      <w:lvlJc w:val="left"/>
      <w:pPr>
        <w:ind w:left="5760" w:hanging="360"/>
      </w:pPr>
    </w:lvl>
    <w:lvl w:ilvl="8" w:tplc="016E51C6" w:tentative="1">
      <w:start w:val="1"/>
      <w:numFmt w:val="lowerRoman"/>
      <w:lvlText w:val="%9."/>
      <w:lvlJc w:val="right"/>
      <w:pPr>
        <w:ind w:left="6480" w:hanging="180"/>
      </w:pPr>
    </w:lvl>
  </w:abstractNum>
  <w:abstractNum w:abstractNumId="22">
    <w:nsid w:val="614554B4"/>
    <w:multiLevelType w:val="hybridMultilevel"/>
    <w:tmpl w:val="76923DEA"/>
    <w:lvl w:ilvl="0" w:tplc="9C26E858">
      <w:start w:val="1"/>
      <w:numFmt w:val="thaiNumbers"/>
      <w:lvlText w:val="%1)"/>
      <w:lvlJc w:val="left"/>
      <w:pPr>
        <w:ind w:left="720" w:hanging="360"/>
      </w:pPr>
      <w:rPr>
        <w:lang w:val="ru-RU"/>
      </w:rPr>
    </w:lvl>
    <w:lvl w:ilvl="1" w:tplc="43882DE0">
      <w:start w:val="1"/>
      <w:numFmt w:val="lowerLetter"/>
      <w:lvlText w:val="%2."/>
      <w:lvlJc w:val="left"/>
      <w:pPr>
        <w:ind w:left="1440" w:hanging="360"/>
      </w:pPr>
    </w:lvl>
    <w:lvl w:ilvl="2" w:tplc="4A4A7BA2">
      <w:start w:val="1"/>
      <w:numFmt w:val="lowerRoman"/>
      <w:lvlText w:val="%3."/>
      <w:lvlJc w:val="right"/>
      <w:pPr>
        <w:ind w:left="2160" w:hanging="180"/>
      </w:pPr>
    </w:lvl>
    <w:lvl w:ilvl="3" w:tplc="9468E7F2">
      <w:start w:val="1"/>
      <w:numFmt w:val="decimal"/>
      <w:lvlText w:val="%4."/>
      <w:lvlJc w:val="left"/>
      <w:pPr>
        <w:ind w:left="2880" w:hanging="360"/>
      </w:pPr>
    </w:lvl>
    <w:lvl w:ilvl="4" w:tplc="F0F8FD26">
      <w:start w:val="1"/>
      <w:numFmt w:val="lowerLetter"/>
      <w:lvlText w:val="%5."/>
      <w:lvlJc w:val="left"/>
      <w:pPr>
        <w:ind w:left="3600" w:hanging="360"/>
      </w:pPr>
    </w:lvl>
    <w:lvl w:ilvl="5" w:tplc="2B96903A">
      <w:start w:val="1"/>
      <w:numFmt w:val="lowerRoman"/>
      <w:lvlText w:val="%6."/>
      <w:lvlJc w:val="right"/>
      <w:pPr>
        <w:ind w:left="4320" w:hanging="180"/>
      </w:pPr>
    </w:lvl>
    <w:lvl w:ilvl="6" w:tplc="864EC818">
      <w:start w:val="1"/>
      <w:numFmt w:val="decimal"/>
      <w:lvlText w:val="%7."/>
      <w:lvlJc w:val="left"/>
      <w:pPr>
        <w:ind w:left="5040" w:hanging="360"/>
      </w:pPr>
    </w:lvl>
    <w:lvl w:ilvl="7" w:tplc="E786AC6A">
      <w:start w:val="1"/>
      <w:numFmt w:val="lowerLetter"/>
      <w:lvlText w:val="%8."/>
      <w:lvlJc w:val="left"/>
      <w:pPr>
        <w:ind w:left="5760" w:hanging="360"/>
      </w:pPr>
    </w:lvl>
    <w:lvl w:ilvl="8" w:tplc="E9D0501E">
      <w:start w:val="1"/>
      <w:numFmt w:val="lowerRoman"/>
      <w:lvlText w:val="%9."/>
      <w:lvlJc w:val="right"/>
      <w:pPr>
        <w:ind w:left="6480" w:hanging="180"/>
      </w:pPr>
    </w:lvl>
  </w:abstractNum>
  <w:abstractNum w:abstractNumId="23">
    <w:nsid w:val="71577554"/>
    <w:multiLevelType w:val="hybridMultilevel"/>
    <w:tmpl w:val="E6EED5C6"/>
    <w:lvl w:ilvl="0" w:tplc="C816A89E">
      <w:start w:val="1"/>
      <w:numFmt w:val="thaiNumbers"/>
      <w:lvlText w:val="%1)"/>
      <w:lvlJc w:val="left"/>
      <w:pPr>
        <w:ind w:left="1429" w:hanging="360"/>
      </w:pPr>
    </w:lvl>
    <w:lvl w:ilvl="1" w:tplc="2A94D8D8">
      <w:start w:val="1"/>
      <w:numFmt w:val="lowerLetter"/>
      <w:lvlText w:val="%2."/>
      <w:lvlJc w:val="left"/>
      <w:pPr>
        <w:ind w:left="2149" w:hanging="360"/>
      </w:pPr>
    </w:lvl>
    <w:lvl w:ilvl="2" w:tplc="78583CE6">
      <w:start w:val="1"/>
      <w:numFmt w:val="lowerRoman"/>
      <w:lvlText w:val="%3."/>
      <w:lvlJc w:val="right"/>
      <w:pPr>
        <w:ind w:left="2869" w:hanging="180"/>
      </w:pPr>
    </w:lvl>
    <w:lvl w:ilvl="3" w:tplc="9DA413D0">
      <w:start w:val="1"/>
      <w:numFmt w:val="decimal"/>
      <w:lvlText w:val="%4."/>
      <w:lvlJc w:val="left"/>
      <w:pPr>
        <w:ind w:left="3589" w:hanging="360"/>
      </w:pPr>
    </w:lvl>
    <w:lvl w:ilvl="4" w:tplc="629C631C">
      <w:start w:val="1"/>
      <w:numFmt w:val="lowerLetter"/>
      <w:lvlText w:val="%5."/>
      <w:lvlJc w:val="left"/>
      <w:pPr>
        <w:ind w:left="4309" w:hanging="360"/>
      </w:pPr>
    </w:lvl>
    <w:lvl w:ilvl="5" w:tplc="C4EA007C">
      <w:start w:val="1"/>
      <w:numFmt w:val="lowerRoman"/>
      <w:lvlText w:val="%6."/>
      <w:lvlJc w:val="right"/>
      <w:pPr>
        <w:ind w:left="5029" w:hanging="180"/>
      </w:pPr>
    </w:lvl>
    <w:lvl w:ilvl="6" w:tplc="CE18F98C">
      <w:start w:val="1"/>
      <w:numFmt w:val="decimal"/>
      <w:lvlText w:val="%7."/>
      <w:lvlJc w:val="left"/>
      <w:pPr>
        <w:ind w:left="5749" w:hanging="360"/>
      </w:pPr>
    </w:lvl>
    <w:lvl w:ilvl="7" w:tplc="0FF455C8">
      <w:start w:val="1"/>
      <w:numFmt w:val="lowerLetter"/>
      <w:lvlText w:val="%8."/>
      <w:lvlJc w:val="left"/>
      <w:pPr>
        <w:ind w:left="6469" w:hanging="360"/>
      </w:pPr>
    </w:lvl>
    <w:lvl w:ilvl="8" w:tplc="385A5F5E">
      <w:start w:val="1"/>
      <w:numFmt w:val="lowerRoman"/>
      <w:lvlText w:val="%9."/>
      <w:lvlJc w:val="right"/>
      <w:pPr>
        <w:ind w:left="7189" w:hanging="180"/>
      </w:pPr>
    </w:lvl>
  </w:abstractNum>
  <w:abstractNum w:abstractNumId="24">
    <w:nsid w:val="727B300B"/>
    <w:multiLevelType w:val="hybridMultilevel"/>
    <w:tmpl w:val="7EE80C2A"/>
    <w:lvl w:ilvl="0" w:tplc="F2DEDF72">
      <w:start w:val="1"/>
      <w:numFmt w:val="thaiNumbers"/>
      <w:lvlText w:val="%1)"/>
      <w:lvlJc w:val="left"/>
      <w:pPr>
        <w:ind w:left="1429" w:hanging="360"/>
      </w:pPr>
      <w:rPr>
        <w:lang w:val="ru-RU"/>
      </w:rPr>
    </w:lvl>
    <w:lvl w:ilvl="1" w:tplc="DFA0C154">
      <w:start w:val="1"/>
      <w:numFmt w:val="lowerLetter"/>
      <w:lvlText w:val="%2."/>
      <w:lvlJc w:val="left"/>
      <w:pPr>
        <w:ind w:left="2149" w:hanging="360"/>
      </w:pPr>
    </w:lvl>
    <w:lvl w:ilvl="2" w:tplc="6742B78C">
      <w:start w:val="1"/>
      <w:numFmt w:val="lowerRoman"/>
      <w:lvlText w:val="%3."/>
      <w:lvlJc w:val="right"/>
      <w:pPr>
        <w:ind w:left="2869" w:hanging="180"/>
      </w:pPr>
    </w:lvl>
    <w:lvl w:ilvl="3" w:tplc="20A22B08">
      <w:start w:val="1"/>
      <w:numFmt w:val="decimal"/>
      <w:lvlText w:val="%4."/>
      <w:lvlJc w:val="left"/>
      <w:pPr>
        <w:ind w:left="3589" w:hanging="360"/>
      </w:pPr>
    </w:lvl>
    <w:lvl w:ilvl="4" w:tplc="30D48420">
      <w:start w:val="1"/>
      <w:numFmt w:val="lowerLetter"/>
      <w:lvlText w:val="%5."/>
      <w:lvlJc w:val="left"/>
      <w:pPr>
        <w:ind w:left="4309" w:hanging="360"/>
      </w:pPr>
    </w:lvl>
    <w:lvl w:ilvl="5" w:tplc="2D522B74">
      <w:start w:val="1"/>
      <w:numFmt w:val="lowerRoman"/>
      <w:lvlText w:val="%6."/>
      <w:lvlJc w:val="right"/>
      <w:pPr>
        <w:ind w:left="5029" w:hanging="180"/>
      </w:pPr>
    </w:lvl>
    <w:lvl w:ilvl="6" w:tplc="5002E824">
      <w:start w:val="1"/>
      <w:numFmt w:val="decimal"/>
      <w:lvlText w:val="%7."/>
      <w:lvlJc w:val="left"/>
      <w:pPr>
        <w:ind w:left="5749" w:hanging="360"/>
      </w:pPr>
    </w:lvl>
    <w:lvl w:ilvl="7" w:tplc="6C625DBC">
      <w:start w:val="1"/>
      <w:numFmt w:val="lowerLetter"/>
      <w:lvlText w:val="%8."/>
      <w:lvlJc w:val="left"/>
      <w:pPr>
        <w:ind w:left="6469" w:hanging="360"/>
      </w:pPr>
    </w:lvl>
    <w:lvl w:ilvl="8" w:tplc="581EEB0C">
      <w:start w:val="1"/>
      <w:numFmt w:val="lowerRoman"/>
      <w:lvlText w:val="%9."/>
      <w:lvlJc w:val="right"/>
      <w:pPr>
        <w:ind w:left="7189" w:hanging="180"/>
      </w:pPr>
    </w:lvl>
  </w:abstractNum>
  <w:abstractNum w:abstractNumId="25">
    <w:nsid w:val="749A051C"/>
    <w:multiLevelType w:val="hybridMultilevel"/>
    <w:tmpl w:val="6BCCE10C"/>
    <w:lvl w:ilvl="0" w:tplc="DE4CAC20">
      <w:start w:val="1"/>
      <w:numFmt w:val="bullet"/>
      <w:lvlText w:val=""/>
      <w:lvlJc w:val="left"/>
      <w:pPr>
        <w:ind w:left="1429" w:hanging="360"/>
      </w:pPr>
      <w:rPr>
        <w:rFonts w:ascii="Symbol" w:hAnsi="Symbol"/>
      </w:rPr>
    </w:lvl>
    <w:lvl w:ilvl="1" w:tplc="F3686F36">
      <w:start w:val="1"/>
      <w:numFmt w:val="lowerLetter"/>
      <w:lvlText w:val="%2."/>
      <w:lvlJc w:val="left"/>
      <w:pPr>
        <w:ind w:left="1440" w:hanging="360"/>
      </w:pPr>
    </w:lvl>
    <w:lvl w:ilvl="2" w:tplc="E356D778">
      <w:start w:val="1"/>
      <w:numFmt w:val="lowerRoman"/>
      <w:lvlText w:val="%3."/>
      <w:lvlJc w:val="right"/>
      <w:pPr>
        <w:ind w:left="2160" w:hanging="180"/>
      </w:pPr>
    </w:lvl>
    <w:lvl w:ilvl="3" w:tplc="95A2CEC2">
      <w:start w:val="1"/>
      <w:numFmt w:val="decimal"/>
      <w:lvlText w:val="%4."/>
      <w:lvlJc w:val="left"/>
      <w:pPr>
        <w:ind w:left="2880" w:hanging="360"/>
      </w:pPr>
    </w:lvl>
    <w:lvl w:ilvl="4" w:tplc="9B14D290">
      <w:start w:val="1"/>
      <w:numFmt w:val="lowerLetter"/>
      <w:lvlText w:val="%5."/>
      <w:lvlJc w:val="left"/>
      <w:pPr>
        <w:ind w:left="3600" w:hanging="360"/>
      </w:pPr>
    </w:lvl>
    <w:lvl w:ilvl="5" w:tplc="88D25078">
      <w:start w:val="1"/>
      <w:numFmt w:val="lowerRoman"/>
      <w:lvlText w:val="%6."/>
      <w:lvlJc w:val="right"/>
      <w:pPr>
        <w:ind w:left="4320" w:hanging="180"/>
      </w:pPr>
    </w:lvl>
    <w:lvl w:ilvl="6" w:tplc="82FC87A4">
      <w:start w:val="1"/>
      <w:numFmt w:val="decimal"/>
      <w:lvlText w:val="%7."/>
      <w:lvlJc w:val="left"/>
      <w:pPr>
        <w:ind w:left="5040" w:hanging="360"/>
      </w:pPr>
    </w:lvl>
    <w:lvl w:ilvl="7" w:tplc="3128568C">
      <w:start w:val="1"/>
      <w:numFmt w:val="lowerLetter"/>
      <w:lvlText w:val="%8."/>
      <w:lvlJc w:val="left"/>
      <w:pPr>
        <w:ind w:left="5760" w:hanging="360"/>
      </w:pPr>
    </w:lvl>
    <w:lvl w:ilvl="8" w:tplc="9318A594">
      <w:start w:val="1"/>
      <w:numFmt w:val="lowerRoman"/>
      <w:lvlText w:val="%9."/>
      <w:lvlJc w:val="right"/>
      <w:pPr>
        <w:ind w:left="6480" w:hanging="180"/>
      </w:pPr>
    </w:lvl>
  </w:abstractNum>
  <w:abstractNum w:abstractNumId="26">
    <w:nsid w:val="774A26FE"/>
    <w:multiLevelType w:val="multilevel"/>
    <w:tmpl w:val="0554DEF0"/>
    <w:lvl w:ilvl="0">
      <w:start w:val="1"/>
      <w:numFmt w:val="decimal"/>
      <w:lvlText w:val="%1."/>
      <w:lvlJc w:val="left"/>
      <w:pPr>
        <w:ind w:left="786" w:hanging="360"/>
      </w:pPr>
      <w:rPr>
        <w:rFonts w:ascii="Times New Roman" w:hAnsi="Times New Roman"/>
        <w:sz w:val="24"/>
        <w:szCs w:val="24"/>
      </w:rPr>
    </w:lvl>
    <w:lvl w:ilvl="1">
      <w:start w:val="1"/>
      <w:numFmt w:val="decimal"/>
      <w:pStyle w:val="11"/>
      <w:lvlText w:val="%1.%2."/>
      <w:lvlJc w:val="left"/>
      <w:pPr>
        <w:ind w:left="1572" w:hanging="720"/>
      </w:pPr>
      <w:rPr>
        <w:b w:val="0"/>
        <w:i w:val="0"/>
        <w:color w:val="000000"/>
        <w:sz w:val="24"/>
        <w:szCs w:val="24"/>
      </w:rPr>
    </w:lvl>
    <w:lvl w:ilvl="2">
      <w:start w:val="1"/>
      <w:numFmt w:val="decimal"/>
      <w:pStyle w:val="11"/>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7">
    <w:nsid w:val="78E37CEB"/>
    <w:multiLevelType w:val="hybridMultilevel"/>
    <w:tmpl w:val="23F84032"/>
    <w:lvl w:ilvl="0" w:tplc="5B428EB4">
      <w:start w:val="1"/>
      <w:numFmt w:val="thaiNumbers"/>
      <w:lvlText w:val="%1)"/>
      <w:lvlJc w:val="left"/>
      <w:pPr>
        <w:ind w:left="1429" w:hanging="360"/>
      </w:pPr>
    </w:lvl>
    <w:lvl w:ilvl="1" w:tplc="F92A52AC">
      <w:start w:val="1"/>
      <w:numFmt w:val="lowerLetter"/>
      <w:lvlText w:val="%2."/>
      <w:lvlJc w:val="left"/>
      <w:pPr>
        <w:ind w:left="1440" w:hanging="360"/>
      </w:pPr>
    </w:lvl>
    <w:lvl w:ilvl="2" w:tplc="0DCA7994">
      <w:start w:val="1"/>
      <w:numFmt w:val="lowerRoman"/>
      <w:lvlText w:val="%3."/>
      <w:lvlJc w:val="right"/>
      <w:pPr>
        <w:ind w:left="2160" w:hanging="180"/>
      </w:pPr>
    </w:lvl>
    <w:lvl w:ilvl="3" w:tplc="AC444EE8">
      <w:start w:val="1"/>
      <w:numFmt w:val="decimal"/>
      <w:lvlText w:val="%4."/>
      <w:lvlJc w:val="left"/>
      <w:pPr>
        <w:ind w:left="2880" w:hanging="360"/>
      </w:pPr>
    </w:lvl>
    <w:lvl w:ilvl="4" w:tplc="84A06E4A">
      <w:start w:val="1"/>
      <w:numFmt w:val="lowerLetter"/>
      <w:lvlText w:val="%5."/>
      <w:lvlJc w:val="left"/>
      <w:pPr>
        <w:ind w:left="3600" w:hanging="360"/>
      </w:pPr>
    </w:lvl>
    <w:lvl w:ilvl="5" w:tplc="66BCD022">
      <w:start w:val="1"/>
      <w:numFmt w:val="lowerRoman"/>
      <w:lvlText w:val="%6."/>
      <w:lvlJc w:val="right"/>
      <w:pPr>
        <w:ind w:left="4320" w:hanging="180"/>
      </w:pPr>
    </w:lvl>
    <w:lvl w:ilvl="6" w:tplc="428A0F50">
      <w:start w:val="1"/>
      <w:numFmt w:val="decimal"/>
      <w:lvlText w:val="%7."/>
      <w:lvlJc w:val="left"/>
      <w:pPr>
        <w:ind w:left="5040" w:hanging="360"/>
      </w:pPr>
    </w:lvl>
    <w:lvl w:ilvl="7" w:tplc="CF0804CC">
      <w:start w:val="1"/>
      <w:numFmt w:val="lowerLetter"/>
      <w:lvlText w:val="%8."/>
      <w:lvlJc w:val="left"/>
      <w:pPr>
        <w:ind w:left="5760" w:hanging="360"/>
      </w:pPr>
    </w:lvl>
    <w:lvl w:ilvl="8" w:tplc="41E43DFA">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1"/>
  </w:num>
  <w:num w:numId="6">
    <w:abstractNumId w:val="19"/>
  </w:num>
  <w:num w:numId="7">
    <w:abstractNumId w:val="26"/>
  </w:num>
  <w:num w:numId="8">
    <w:abstractNumId w:val="25"/>
  </w:num>
  <w:num w:numId="9">
    <w:abstractNumId w:val="14"/>
  </w:num>
  <w:num w:numId="10">
    <w:abstractNumId w:val="13"/>
  </w:num>
  <w:num w:numId="11">
    <w:abstractNumId w:val="15"/>
  </w:num>
  <w:num w:numId="12">
    <w:abstractNumId w:val="10"/>
  </w:num>
  <w:num w:numId="13">
    <w:abstractNumId w:val="20"/>
  </w:num>
  <w:num w:numId="14">
    <w:abstractNumId w:val="9"/>
  </w:num>
  <w:num w:numId="15">
    <w:abstractNumId w:val="6"/>
  </w:num>
  <w:num w:numId="16">
    <w:abstractNumId w:val="23"/>
  </w:num>
  <w:num w:numId="17">
    <w:abstractNumId w:val="8"/>
  </w:num>
  <w:num w:numId="18">
    <w:abstractNumId w:val="16"/>
  </w:num>
  <w:num w:numId="19">
    <w:abstractNumId w:val="24"/>
  </w:num>
  <w:num w:numId="20">
    <w:abstractNumId w:val="7"/>
  </w:num>
  <w:num w:numId="21">
    <w:abstractNumId w:val="12"/>
  </w:num>
  <w:num w:numId="22">
    <w:abstractNumId w:val="22"/>
  </w:num>
  <w:num w:numId="23">
    <w:abstractNumId w:val="5"/>
  </w:num>
  <w:num w:numId="24">
    <w:abstractNumId w:val="17"/>
  </w:num>
  <w:num w:numId="25">
    <w:abstractNumId w:val="27"/>
  </w:num>
  <w:num w:numId="26">
    <w:abstractNumId w:val="11"/>
  </w:num>
  <w:num w:numId="27">
    <w:abstractNumId w:val="4"/>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B7092"/>
    <w:rsid w:val="00002FA7"/>
    <w:rsid w:val="000115E6"/>
    <w:rsid w:val="00064E30"/>
    <w:rsid w:val="00075CB9"/>
    <w:rsid w:val="00077DB6"/>
    <w:rsid w:val="000958CD"/>
    <w:rsid w:val="000C3FB6"/>
    <w:rsid w:val="000E2D6C"/>
    <w:rsid w:val="000F08BA"/>
    <w:rsid w:val="000F74D5"/>
    <w:rsid w:val="00102EDA"/>
    <w:rsid w:val="00105566"/>
    <w:rsid w:val="00113924"/>
    <w:rsid w:val="001566D7"/>
    <w:rsid w:val="0016694B"/>
    <w:rsid w:val="00194235"/>
    <w:rsid w:val="001A4D73"/>
    <w:rsid w:val="001B56B9"/>
    <w:rsid w:val="001B79DD"/>
    <w:rsid w:val="001C686C"/>
    <w:rsid w:val="001C7041"/>
    <w:rsid w:val="001F46A3"/>
    <w:rsid w:val="001F4AEE"/>
    <w:rsid w:val="00227D8F"/>
    <w:rsid w:val="002324C8"/>
    <w:rsid w:val="00235AFC"/>
    <w:rsid w:val="00254DD2"/>
    <w:rsid w:val="0025560F"/>
    <w:rsid w:val="00257887"/>
    <w:rsid w:val="00270694"/>
    <w:rsid w:val="002872DB"/>
    <w:rsid w:val="002D0225"/>
    <w:rsid w:val="002D510A"/>
    <w:rsid w:val="00316317"/>
    <w:rsid w:val="0034526F"/>
    <w:rsid w:val="00365512"/>
    <w:rsid w:val="00381443"/>
    <w:rsid w:val="00382085"/>
    <w:rsid w:val="00391915"/>
    <w:rsid w:val="00397C47"/>
    <w:rsid w:val="003B7092"/>
    <w:rsid w:val="003C1670"/>
    <w:rsid w:val="003C7984"/>
    <w:rsid w:val="003E7726"/>
    <w:rsid w:val="0041103C"/>
    <w:rsid w:val="004137B3"/>
    <w:rsid w:val="0044379C"/>
    <w:rsid w:val="004456AF"/>
    <w:rsid w:val="00455A34"/>
    <w:rsid w:val="00497436"/>
    <w:rsid w:val="004A658E"/>
    <w:rsid w:val="004B0C92"/>
    <w:rsid w:val="004B2752"/>
    <w:rsid w:val="004C4943"/>
    <w:rsid w:val="004F41BC"/>
    <w:rsid w:val="004F596F"/>
    <w:rsid w:val="0056040B"/>
    <w:rsid w:val="005B39CE"/>
    <w:rsid w:val="005B41EB"/>
    <w:rsid w:val="005D0C7A"/>
    <w:rsid w:val="005E4F97"/>
    <w:rsid w:val="005F0AAF"/>
    <w:rsid w:val="00600814"/>
    <w:rsid w:val="00617191"/>
    <w:rsid w:val="00621E18"/>
    <w:rsid w:val="00624FB7"/>
    <w:rsid w:val="00635651"/>
    <w:rsid w:val="006663EF"/>
    <w:rsid w:val="0067229C"/>
    <w:rsid w:val="0069549C"/>
    <w:rsid w:val="006B0842"/>
    <w:rsid w:val="006B223A"/>
    <w:rsid w:val="006D2763"/>
    <w:rsid w:val="006E15DB"/>
    <w:rsid w:val="006E743E"/>
    <w:rsid w:val="00700821"/>
    <w:rsid w:val="00720E6D"/>
    <w:rsid w:val="00725E85"/>
    <w:rsid w:val="00734F7F"/>
    <w:rsid w:val="00745E8D"/>
    <w:rsid w:val="007669B0"/>
    <w:rsid w:val="00784780"/>
    <w:rsid w:val="00795C5B"/>
    <w:rsid w:val="007A3641"/>
    <w:rsid w:val="007A3D4A"/>
    <w:rsid w:val="007B3B88"/>
    <w:rsid w:val="007C30B5"/>
    <w:rsid w:val="007C6F1F"/>
    <w:rsid w:val="007F392F"/>
    <w:rsid w:val="008470BE"/>
    <w:rsid w:val="00874B55"/>
    <w:rsid w:val="00875BF0"/>
    <w:rsid w:val="00882470"/>
    <w:rsid w:val="00886DF4"/>
    <w:rsid w:val="00887846"/>
    <w:rsid w:val="008D0AED"/>
    <w:rsid w:val="008D5406"/>
    <w:rsid w:val="008F2A29"/>
    <w:rsid w:val="008F2E84"/>
    <w:rsid w:val="008F6C80"/>
    <w:rsid w:val="0091351F"/>
    <w:rsid w:val="00915F1F"/>
    <w:rsid w:val="009236B0"/>
    <w:rsid w:val="00925E6D"/>
    <w:rsid w:val="00935EA1"/>
    <w:rsid w:val="00944E05"/>
    <w:rsid w:val="00956051"/>
    <w:rsid w:val="009568B2"/>
    <w:rsid w:val="009B2A03"/>
    <w:rsid w:val="009D215B"/>
    <w:rsid w:val="009E04B0"/>
    <w:rsid w:val="00A10CDB"/>
    <w:rsid w:val="00A31087"/>
    <w:rsid w:val="00A36EB1"/>
    <w:rsid w:val="00A87A68"/>
    <w:rsid w:val="00A9146A"/>
    <w:rsid w:val="00A95442"/>
    <w:rsid w:val="00AA259D"/>
    <w:rsid w:val="00AB7D66"/>
    <w:rsid w:val="00AE0A4A"/>
    <w:rsid w:val="00AE0E1D"/>
    <w:rsid w:val="00AF466F"/>
    <w:rsid w:val="00B0653F"/>
    <w:rsid w:val="00B330D2"/>
    <w:rsid w:val="00B34473"/>
    <w:rsid w:val="00B3562C"/>
    <w:rsid w:val="00B5417F"/>
    <w:rsid w:val="00B62163"/>
    <w:rsid w:val="00B64794"/>
    <w:rsid w:val="00B74FA7"/>
    <w:rsid w:val="00B801AC"/>
    <w:rsid w:val="00B84A10"/>
    <w:rsid w:val="00B8618F"/>
    <w:rsid w:val="00BD266E"/>
    <w:rsid w:val="00BE6BED"/>
    <w:rsid w:val="00BE7FC2"/>
    <w:rsid w:val="00C16C8B"/>
    <w:rsid w:val="00C26EEA"/>
    <w:rsid w:val="00C40065"/>
    <w:rsid w:val="00C42117"/>
    <w:rsid w:val="00C44A45"/>
    <w:rsid w:val="00C67CCA"/>
    <w:rsid w:val="00C724D9"/>
    <w:rsid w:val="00C77321"/>
    <w:rsid w:val="00CC3C4F"/>
    <w:rsid w:val="00CD7BA1"/>
    <w:rsid w:val="00CE0F9A"/>
    <w:rsid w:val="00CF0038"/>
    <w:rsid w:val="00CF19CE"/>
    <w:rsid w:val="00D02A54"/>
    <w:rsid w:val="00D042CA"/>
    <w:rsid w:val="00D07B45"/>
    <w:rsid w:val="00D13FA3"/>
    <w:rsid w:val="00D2799F"/>
    <w:rsid w:val="00D27AB8"/>
    <w:rsid w:val="00D6038C"/>
    <w:rsid w:val="00D759E6"/>
    <w:rsid w:val="00D81D55"/>
    <w:rsid w:val="00D834BB"/>
    <w:rsid w:val="00DA0022"/>
    <w:rsid w:val="00DC0E9B"/>
    <w:rsid w:val="00DC3C6A"/>
    <w:rsid w:val="00DC5FA7"/>
    <w:rsid w:val="00DD1473"/>
    <w:rsid w:val="00E1673D"/>
    <w:rsid w:val="00E34685"/>
    <w:rsid w:val="00E504AF"/>
    <w:rsid w:val="00E542E0"/>
    <w:rsid w:val="00E61E6C"/>
    <w:rsid w:val="00E63FDA"/>
    <w:rsid w:val="00E70461"/>
    <w:rsid w:val="00E921C3"/>
    <w:rsid w:val="00ED1AF5"/>
    <w:rsid w:val="00ED57CB"/>
    <w:rsid w:val="00F27633"/>
    <w:rsid w:val="00F328A6"/>
    <w:rsid w:val="00F42836"/>
    <w:rsid w:val="00F53665"/>
    <w:rsid w:val="00F86717"/>
    <w:rsid w:val="00F900DB"/>
    <w:rsid w:val="00FB1045"/>
    <w:rsid w:val="00FB5835"/>
    <w:rsid w:val="00FC1628"/>
    <w:rsid w:val="00FD1B4E"/>
    <w:rsid w:val="00FD62C4"/>
    <w:rsid w:val="00FE5081"/>
    <w:rsid w:val="00FE6863"/>
    <w:rsid w:val="00FF0FB2"/>
    <w:rsid w:val="00FF2651"/>
    <w:rsid w:val="00FF4D79"/>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065"/>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40065"/>
  </w:style>
  <w:style w:type="character" w:customStyle="1" w:styleId="WW8Num1z1">
    <w:name w:val="WW8Num1z1"/>
    <w:rsid w:val="00C40065"/>
  </w:style>
  <w:style w:type="character" w:customStyle="1" w:styleId="WW8Num1z2">
    <w:name w:val="WW8Num1z2"/>
    <w:rsid w:val="00C40065"/>
  </w:style>
  <w:style w:type="character" w:customStyle="1" w:styleId="WW8Num1z3">
    <w:name w:val="WW8Num1z3"/>
    <w:rsid w:val="00C40065"/>
  </w:style>
  <w:style w:type="character" w:customStyle="1" w:styleId="WW8Num1z4">
    <w:name w:val="WW8Num1z4"/>
    <w:rsid w:val="00C40065"/>
  </w:style>
  <w:style w:type="character" w:customStyle="1" w:styleId="WW8Num1z5">
    <w:name w:val="WW8Num1z5"/>
    <w:rsid w:val="00C40065"/>
  </w:style>
  <w:style w:type="character" w:customStyle="1" w:styleId="WW8Num1z6">
    <w:name w:val="WW8Num1z6"/>
    <w:rsid w:val="00C40065"/>
  </w:style>
  <w:style w:type="character" w:customStyle="1" w:styleId="WW8Num1z7">
    <w:name w:val="WW8Num1z7"/>
    <w:rsid w:val="00C40065"/>
  </w:style>
  <w:style w:type="character" w:customStyle="1" w:styleId="WW8Num1z8">
    <w:name w:val="WW8Num1z8"/>
    <w:rsid w:val="00C40065"/>
  </w:style>
  <w:style w:type="character" w:customStyle="1" w:styleId="WW8Num2z0">
    <w:name w:val="WW8Num2z0"/>
    <w:rsid w:val="00C40065"/>
  </w:style>
  <w:style w:type="character" w:customStyle="1" w:styleId="WW8Num2z1">
    <w:name w:val="WW8Num2z1"/>
    <w:rsid w:val="00C40065"/>
  </w:style>
  <w:style w:type="character" w:customStyle="1" w:styleId="WW8Num2z2">
    <w:name w:val="WW8Num2z2"/>
    <w:rsid w:val="00C40065"/>
  </w:style>
  <w:style w:type="character" w:customStyle="1" w:styleId="WW8Num2z3">
    <w:name w:val="WW8Num2z3"/>
    <w:rsid w:val="00C40065"/>
  </w:style>
  <w:style w:type="character" w:customStyle="1" w:styleId="WW8Num2z4">
    <w:name w:val="WW8Num2z4"/>
    <w:rsid w:val="00C40065"/>
  </w:style>
  <w:style w:type="character" w:customStyle="1" w:styleId="WW8Num2z5">
    <w:name w:val="WW8Num2z5"/>
    <w:rsid w:val="00C40065"/>
  </w:style>
  <w:style w:type="character" w:customStyle="1" w:styleId="WW8Num2z6">
    <w:name w:val="WW8Num2z6"/>
    <w:rsid w:val="00C40065"/>
  </w:style>
  <w:style w:type="character" w:customStyle="1" w:styleId="WW8Num2z7">
    <w:name w:val="WW8Num2z7"/>
    <w:rsid w:val="00C40065"/>
  </w:style>
  <w:style w:type="character" w:customStyle="1" w:styleId="WW8Num2z8">
    <w:name w:val="WW8Num2z8"/>
    <w:rsid w:val="00C40065"/>
  </w:style>
  <w:style w:type="character" w:customStyle="1" w:styleId="2">
    <w:name w:val="Основной шрифт абзаца2"/>
    <w:rsid w:val="00C40065"/>
  </w:style>
  <w:style w:type="character" w:customStyle="1" w:styleId="1">
    <w:name w:val="Основной шрифт абзаца1"/>
    <w:rsid w:val="00C40065"/>
  </w:style>
  <w:style w:type="character" w:customStyle="1" w:styleId="a3">
    <w:name w:val="Основной текст Знак"/>
    <w:rsid w:val="00C40065"/>
    <w:rPr>
      <w:sz w:val="28"/>
      <w:szCs w:val="28"/>
      <w:lang w:val="ru-RU" w:bidi="ar-SA"/>
    </w:rPr>
  </w:style>
  <w:style w:type="character" w:customStyle="1" w:styleId="FontStyle12">
    <w:name w:val="Font Style12"/>
    <w:rsid w:val="00C40065"/>
    <w:rPr>
      <w:rFonts w:ascii="Times New Roman" w:hAnsi="Times New Roman" w:cs="Times New Roman"/>
      <w:sz w:val="26"/>
      <w:szCs w:val="26"/>
    </w:rPr>
  </w:style>
  <w:style w:type="character" w:customStyle="1" w:styleId="a4">
    <w:name w:val="Текст выноски Знак"/>
    <w:rsid w:val="00C40065"/>
    <w:rPr>
      <w:rFonts w:ascii="Tahoma" w:hAnsi="Tahoma" w:cs="Tahoma"/>
      <w:sz w:val="16"/>
      <w:szCs w:val="16"/>
    </w:rPr>
  </w:style>
  <w:style w:type="character" w:customStyle="1" w:styleId="a5">
    <w:name w:val="Символ нумерации"/>
    <w:rsid w:val="00C40065"/>
  </w:style>
  <w:style w:type="character" w:customStyle="1" w:styleId="DefaultParagraphFont0">
    <w:name w:val="Default Paragraph Font_0"/>
    <w:rsid w:val="00C40065"/>
  </w:style>
  <w:style w:type="character" w:customStyle="1" w:styleId="10">
    <w:name w:val="Строгий1"/>
    <w:rsid w:val="00C40065"/>
    <w:rPr>
      <w:rFonts w:cs="Times New Roman"/>
      <w:b/>
      <w:bCs/>
    </w:rPr>
  </w:style>
  <w:style w:type="paragraph" w:customStyle="1" w:styleId="a6">
    <w:name w:val="Заголовок"/>
    <w:basedOn w:val="a"/>
    <w:next w:val="a7"/>
    <w:rsid w:val="00C40065"/>
    <w:pPr>
      <w:keepNext/>
      <w:spacing w:before="240" w:after="120"/>
    </w:pPr>
    <w:rPr>
      <w:rFonts w:ascii="Liberation Sans" w:eastAsia="Microsoft YaHei" w:hAnsi="Liberation Sans" w:cs="Mangal"/>
      <w:sz w:val="28"/>
      <w:szCs w:val="28"/>
    </w:rPr>
  </w:style>
  <w:style w:type="paragraph" w:styleId="a7">
    <w:name w:val="Body Text"/>
    <w:basedOn w:val="a"/>
    <w:rsid w:val="00C40065"/>
    <w:pPr>
      <w:widowControl/>
      <w:autoSpaceDE/>
      <w:jc w:val="center"/>
    </w:pPr>
    <w:rPr>
      <w:sz w:val="28"/>
      <w:szCs w:val="28"/>
    </w:rPr>
  </w:style>
  <w:style w:type="paragraph" w:styleId="a8">
    <w:name w:val="List"/>
    <w:basedOn w:val="a7"/>
    <w:rsid w:val="00C40065"/>
    <w:rPr>
      <w:rFonts w:cs="Mangal"/>
    </w:rPr>
  </w:style>
  <w:style w:type="paragraph" w:styleId="a9">
    <w:name w:val="caption"/>
    <w:basedOn w:val="a"/>
    <w:qFormat/>
    <w:rsid w:val="00C40065"/>
    <w:pPr>
      <w:suppressLineNumbers/>
      <w:spacing w:before="120" w:after="120"/>
    </w:pPr>
    <w:rPr>
      <w:rFonts w:cs="Mangal"/>
      <w:i/>
      <w:iCs/>
      <w:sz w:val="24"/>
      <w:szCs w:val="24"/>
    </w:rPr>
  </w:style>
  <w:style w:type="paragraph" w:customStyle="1" w:styleId="20">
    <w:name w:val="Указатель2"/>
    <w:basedOn w:val="a"/>
    <w:rsid w:val="00C40065"/>
    <w:pPr>
      <w:suppressLineNumbers/>
    </w:pPr>
    <w:rPr>
      <w:rFonts w:cs="Mangal"/>
    </w:rPr>
  </w:style>
  <w:style w:type="paragraph" w:customStyle="1" w:styleId="12">
    <w:name w:val="Название объекта1"/>
    <w:basedOn w:val="a"/>
    <w:rsid w:val="00C40065"/>
    <w:pPr>
      <w:suppressLineNumbers/>
      <w:spacing w:before="120" w:after="120"/>
    </w:pPr>
    <w:rPr>
      <w:rFonts w:cs="Mangal"/>
      <w:i/>
      <w:iCs/>
      <w:sz w:val="24"/>
      <w:szCs w:val="24"/>
    </w:rPr>
  </w:style>
  <w:style w:type="paragraph" w:customStyle="1" w:styleId="13">
    <w:name w:val="Указатель1"/>
    <w:basedOn w:val="a"/>
    <w:rsid w:val="00C40065"/>
    <w:pPr>
      <w:suppressLineNumbers/>
    </w:pPr>
    <w:rPr>
      <w:rFonts w:cs="Mangal"/>
    </w:rPr>
  </w:style>
  <w:style w:type="paragraph" w:customStyle="1" w:styleId="Style3">
    <w:name w:val="Style3"/>
    <w:basedOn w:val="a"/>
    <w:rsid w:val="00C40065"/>
    <w:pPr>
      <w:spacing w:line="324" w:lineRule="exact"/>
      <w:ind w:firstLine="706"/>
      <w:jc w:val="both"/>
    </w:pPr>
    <w:rPr>
      <w:sz w:val="24"/>
      <w:szCs w:val="24"/>
    </w:rPr>
  </w:style>
  <w:style w:type="paragraph" w:styleId="aa">
    <w:name w:val="Balloon Text"/>
    <w:basedOn w:val="a"/>
    <w:rsid w:val="00C40065"/>
    <w:rPr>
      <w:rFonts w:ascii="Tahoma" w:hAnsi="Tahoma" w:cs="Tahoma"/>
      <w:sz w:val="16"/>
      <w:szCs w:val="16"/>
    </w:rPr>
  </w:style>
  <w:style w:type="paragraph" w:customStyle="1" w:styleId="ab">
    <w:name w:val="Содержимое таблицы"/>
    <w:basedOn w:val="a"/>
    <w:rsid w:val="00C40065"/>
    <w:pPr>
      <w:suppressLineNumbers/>
    </w:pPr>
  </w:style>
  <w:style w:type="paragraph" w:customStyle="1" w:styleId="ac">
    <w:name w:val="Заголовок таблицы"/>
    <w:basedOn w:val="ab"/>
    <w:rsid w:val="00C40065"/>
    <w:pPr>
      <w:jc w:val="center"/>
    </w:pPr>
    <w:rPr>
      <w:b/>
      <w:bCs/>
    </w:rPr>
  </w:style>
  <w:style w:type="paragraph" w:customStyle="1" w:styleId="14">
    <w:name w:val="Абзац списка1"/>
    <w:basedOn w:val="a"/>
    <w:rsid w:val="00C40065"/>
    <w:pPr>
      <w:spacing w:after="200"/>
      <w:ind w:left="720"/>
      <w:contextualSpacing/>
    </w:pPr>
  </w:style>
  <w:style w:type="paragraph" w:customStyle="1" w:styleId="15">
    <w:name w:val="Обычный (веб)1"/>
    <w:basedOn w:val="a"/>
    <w:rsid w:val="00C40065"/>
    <w:pPr>
      <w:spacing w:before="280" w:after="280"/>
    </w:pPr>
    <w:rPr>
      <w:sz w:val="24"/>
      <w:szCs w:val="24"/>
      <w:lang w:eastAsia="ru-RU"/>
    </w:rPr>
  </w:style>
  <w:style w:type="table" w:styleId="ad">
    <w:name w:val="Table Grid"/>
    <w:basedOn w:val="a1"/>
    <w:uiPriority w:val="59"/>
    <w:rsid w:val="008F2A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qFormat/>
    <w:rsid w:val="00635651"/>
    <w:pPr>
      <w:widowControl/>
      <w:suppressAutoHyphens w:val="0"/>
      <w:autoSpaceDE/>
      <w:spacing w:after="200" w:line="276" w:lineRule="auto"/>
      <w:ind w:left="720"/>
      <w:contextualSpacing/>
    </w:pPr>
    <w:rPr>
      <w:rFonts w:ascii="Calibri" w:eastAsia="Calibri" w:hAnsi="Calibri"/>
      <w:sz w:val="22"/>
      <w:szCs w:val="22"/>
      <w:lang w:eastAsia="en-US"/>
    </w:rPr>
  </w:style>
  <w:style w:type="table" w:customStyle="1" w:styleId="16">
    <w:name w:val="Сетка таблицы1"/>
    <w:basedOn w:val="a1"/>
    <w:rsid w:val="00FE6863"/>
    <w:rPr>
      <w:rFonts w:ascii="Calibri" w:eastAsia="Calibri" w:hAnsi="Calibri"/>
    </w:rPr>
    <w:tblPr>
      <w:tblInd w:w="0" w:type="dxa"/>
      <w:tblCellMar>
        <w:top w:w="0" w:type="dxa"/>
        <w:left w:w="108" w:type="dxa"/>
        <w:bottom w:w="0" w:type="dxa"/>
        <w:right w:w="108" w:type="dxa"/>
      </w:tblCellMar>
    </w:tblPr>
  </w:style>
  <w:style w:type="paragraph" w:customStyle="1" w:styleId="17">
    <w:name w:val="Абзац списка1"/>
    <w:basedOn w:val="a"/>
    <w:rsid w:val="00FE6863"/>
    <w:pPr>
      <w:widowControl/>
      <w:suppressAutoHyphens w:val="0"/>
      <w:autoSpaceDE/>
      <w:spacing w:after="200" w:line="276" w:lineRule="auto"/>
      <w:ind w:left="720"/>
    </w:pPr>
    <w:rPr>
      <w:rFonts w:ascii="Calibri" w:hAnsi="Calibri"/>
      <w:sz w:val="22"/>
      <w:szCs w:val="22"/>
      <w:lang w:eastAsia="en-US"/>
    </w:rPr>
  </w:style>
  <w:style w:type="character" w:styleId="af">
    <w:name w:val="Hyperlink"/>
    <w:rsid w:val="00FE6863"/>
    <w:rPr>
      <w:color w:val="0000FF"/>
      <w:u w:val="single"/>
    </w:rPr>
  </w:style>
  <w:style w:type="paragraph" w:customStyle="1" w:styleId="11">
    <w:name w:val="Рег. Основной текст уровнеь 1.1 (базовый)"/>
    <w:basedOn w:val="a"/>
    <w:rsid w:val="00FE6863"/>
    <w:pPr>
      <w:widowControl/>
      <w:numPr>
        <w:ilvl w:val="1"/>
        <w:numId w:val="7"/>
      </w:numPr>
      <w:suppressAutoHyphens w:val="0"/>
      <w:autoSpaceDN w:val="0"/>
      <w:spacing w:line="276" w:lineRule="auto"/>
      <w:jc w:val="both"/>
    </w:pPr>
    <w:rPr>
      <w:rFonts w:eastAsia="Calibri"/>
      <w:sz w:val="28"/>
      <w:szCs w:val="28"/>
      <w:lang w:eastAsia="en-US"/>
    </w:rPr>
  </w:style>
  <w:style w:type="paragraph" w:customStyle="1" w:styleId="111">
    <w:name w:val="Рег. 1.1.1"/>
    <w:basedOn w:val="a"/>
    <w:rsid w:val="00FE6863"/>
    <w:pPr>
      <w:widowControl/>
      <w:suppressAutoHyphens w:val="0"/>
      <w:autoSpaceDE/>
      <w:spacing w:line="276" w:lineRule="auto"/>
      <w:ind w:left="1288" w:hanging="720"/>
      <w:jc w:val="both"/>
    </w:pPr>
    <w:rPr>
      <w:rFonts w:eastAsia="Calibri"/>
      <w:sz w:val="28"/>
      <w:szCs w:val="28"/>
      <w:lang w:eastAsia="en-US"/>
    </w:rPr>
  </w:style>
  <w:style w:type="paragraph" w:customStyle="1" w:styleId="ConsPlusNormal">
    <w:name w:val="ConsPlusNormal"/>
    <w:link w:val="ConsPlusNormal0"/>
    <w:rsid w:val="00FE6863"/>
    <w:pPr>
      <w:autoSpaceDE w:val="0"/>
      <w:autoSpaceDN w:val="0"/>
    </w:pPr>
    <w:rPr>
      <w:rFonts w:ascii="Arial" w:eastAsia="Calibri" w:hAnsi="Arial"/>
    </w:rPr>
  </w:style>
  <w:style w:type="character" w:customStyle="1" w:styleId="ConsPlusNormal0">
    <w:name w:val="ConsPlusNormal Знак"/>
    <w:link w:val="ConsPlusNormal"/>
    <w:locked/>
    <w:rsid w:val="00FE6863"/>
    <w:rPr>
      <w:rFonts w:ascii="Arial" w:eastAsia="Calibri" w:hAnsi="Arial"/>
    </w:rPr>
  </w:style>
  <w:style w:type="paragraph" w:customStyle="1" w:styleId="af0">
    <w:name w:val="Письмо"/>
    <w:basedOn w:val="a"/>
    <w:rsid w:val="00FE6863"/>
    <w:pPr>
      <w:widowControl/>
      <w:suppressAutoHyphens w:val="0"/>
      <w:autoSpaceDN w:val="0"/>
      <w:spacing w:line="320" w:lineRule="exact"/>
      <w:ind w:firstLine="720"/>
      <w:jc w:val="both"/>
    </w:pPr>
    <w:rPr>
      <w:sz w:val="28"/>
      <w:szCs w:val="28"/>
      <w:lang w:eastAsia="ru-RU"/>
    </w:rPr>
  </w:style>
  <w:style w:type="paragraph" w:customStyle="1" w:styleId="Default">
    <w:name w:val="Default"/>
    <w:rsid w:val="00FE6863"/>
    <w:pPr>
      <w:autoSpaceDE w:val="0"/>
      <w:autoSpaceDN w:val="0"/>
    </w:pPr>
    <w:rPr>
      <w:color w:val="000000"/>
      <w:sz w:val="24"/>
      <w:szCs w:val="24"/>
    </w:rPr>
  </w:style>
  <w:style w:type="numbering" w:customStyle="1" w:styleId="18">
    <w:name w:val="Нет списка1"/>
    <w:next w:val="a2"/>
    <w:uiPriority w:val="99"/>
    <w:semiHidden/>
    <w:unhideWhenUsed/>
    <w:rsid w:val="00D27AB8"/>
  </w:style>
  <w:style w:type="table" w:customStyle="1" w:styleId="21">
    <w:name w:val="Сетка таблицы2"/>
    <w:basedOn w:val="a1"/>
    <w:next w:val="ad"/>
    <w:rsid w:val="00D27AB8"/>
    <w:rPr>
      <w:rFonts w:ascii="Calibri" w:eastAsia="Calibri" w:hAnsi="Calibri"/>
    </w:rPr>
    <w:tblPr>
      <w:tblInd w:w="0" w:type="dxa"/>
      <w:tblCellMar>
        <w:top w:w="0" w:type="dxa"/>
        <w:left w:w="108" w:type="dxa"/>
        <w:bottom w:w="0" w:type="dxa"/>
        <w:right w:w="108" w:type="dxa"/>
      </w:tblCellMar>
    </w:tblPr>
  </w:style>
  <w:style w:type="paragraph" w:styleId="af1">
    <w:name w:val="footnote text"/>
    <w:basedOn w:val="a"/>
    <w:link w:val="af2"/>
    <w:semiHidden/>
    <w:rsid w:val="00D27AB8"/>
    <w:pPr>
      <w:widowControl/>
      <w:suppressAutoHyphens w:val="0"/>
      <w:autoSpaceDE/>
    </w:pPr>
    <w:rPr>
      <w:rFonts w:ascii="Calibri" w:eastAsia="Calibri" w:hAnsi="Calibri"/>
      <w:lang w:val="en-US" w:eastAsia="en-US"/>
    </w:rPr>
  </w:style>
  <w:style w:type="character" w:customStyle="1" w:styleId="af2">
    <w:name w:val="Текст сноски Знак"/>
    <w:basedOn w:val="a0"/>
    <w:link w:val="af1"/>
    <w:semiHidden/>
    <w:rsid w:val="00D27AB8"/>
    <w:rPr>
      <w:rFonts w:ascii="Calibri" w:eastAsia="Calibri" w:hAnsi="Calibri"/>
      <w:lang w:val="en-US" w:eastAsia="en-US"/>
    </w:rPr>
  </w:style>
  <w:style w:type="paragraph" w:styleId="af3">
    <w:name w:val="header"/>
    <w:basedOn w:val="a"/>
    <w:link w:val="af4"/>
    <w:rsid w:val="00D27AB8"/>
    <w:pPr>
      <w:widowControl/>
      <w:tabs>
        <w:tab w:val="center" w:pos="4677"/>
        <w:tab w:val="right" w:pos="9355"/>
      </w:tabs>
      <w:suppressAutoHyphens w:val="0"/>
      <w:autoSpaceDE/>
    </w:pPr>
    <w:rPr>
      <w:rFonts w:ascii="Calibri" w:eastAsia="Calibri" w:hAnsi="Calibri"/>
      <w:sz w:val="22"/>
      <w:szCs w:val="22"/>
      <w:lang w:eastAsia="en-US"/>
    </w:rPr>
  </w:style>
  <w:style w:type="character" w:customStyle="1" w:styleId="af4">
    <w:name w:val="Верхний колонтитул Знак"/>
    <w:basedOn w:val="a0"/>
    <w:link w:val="af3"/>
    <w:rsid w:val="00D27AB8"/>
    <w:rPr>
      <w:rFonts w:ascii="Calibri" w:eastAsia="Calibri" w:hAnsi="Calibri"/>
      <w:sz w:val="22"/>
      <w:szCs w:val="22"/>
      <w:lang w:eastAsia="en-US"/>
    </w:rPr>
  </w:style>
  <w:style w:type="paragraph" w:styleId="af5">
    <w:name w:val="footer"/>
    <w:basedOn w:val="a"/>
    <w:link w:val="af6"/>
    <w:rsid w:val="00D27AB8"/>
    <w:pPr>
      <w:widowControl/>
      <w:tabs>
        <w:tab w:val="center" w:pos="4677"/>
        <w:tab w:val="right" w:pos="9355"/>
      </w:tabs>
      <w:suppressAutoHyphens w:val="0"/>
      <w:autoSpaceDE/>
    </w:pPr>
    <w:rPr>
      <w:rFonts w:ascii="Calibri" w:eastAsia="Calibri" w:hAnsi="Calibri"/>
      <w:sz w:val="22"/>
      <w:szCs w:val="22"/>
      <w:lang w:eastAsia="en-US"/>
    </w:rPr>
  </w:style>
  <w:style w:type="character" w:customStyle="1" w:styleId="af6">
    <w:name w:val="Нижний колонтитул Знак"/>
    <w:basedOn w:val="a0"/>
    <w:link w:val="af5"/>
    <w:rsid w:val="00D27AB8"/>
    <w:rPr>
      <w:rFonts w:ascii="Calibri" w:eastAsia="Calibri" w:hAnsi="Calibri"/>
      <w:sz w:val="22"/>
      <w:szCs w:val="22"/>
      <w:lang w:eastAsia="en-US"/>
    </w:rPr>
  </w:style>
  <w:style w:type="character" w:customStyle="1" w:styleId="blk">
    <w:name w:val="blk"/>
    <w:rsid w:val="00D27AB8"/>
  </w:style>
  <w:style w:type="paragraph" w:styleId="af7">
    <w:name w:val="annotation text"/>
    <w:basedOn w:val="a"/>
    <w:link w:val="af8"/>
    <w:rsid w:val="00D27AB8"/>
    <w:pPr>
      <w:widowControl/>
      <w:suppressAutoHyphens w:val="0"/>
      <w:autoSpaceDE/>
      <w:spacing w:after="200"/>
    </w:pPr>
    <w:rPr>
      <w:rFonts w:ascii="Calibri" w:eastAsia="Calibri" w:hAnsi="Calibri"/>
      <w:lang w:val="en-US" w:eastAsia="en-US"/>
    </w:rPr>
  </w:style>
  <w:style w:type="character" w:customStyle="1" w:styleId="af8">
    <w:name w:val="Текст примечания Знак"/>
    <w:basedOn w:val="a0"/>
    <w:link w:val="af7"/>
    <w:rsid w:val="00D27AB8"/>
    <w:rPr>
      <w:rFonts w:ascii="Calibri" w:eastAsia="Calibri" w:hAnsi="Calibri"/>
      <w:lang w:val="en-US" w:eastAsia="en-US"/>
    </w:rPr>
  </w:style>
  <w:style w:type="paragraph" w:customStyle="1" w:styleId="formattext">
    <w:name w:val="formattext"/>
    <w:basedOn w:val="a"/>
    <w:rsid w:val="00D27AB8"/>
    <w:pPr>
      <w:widowControl/>
      <w:suppressAutoHyphens w:val="0"/>
      <w:autoSpaceDE/>
      <w:spacing w:before="100" w:beforeAutospacing="1" w:after="100" w:afterAutospacing="1"/>
    </w:pPr>
    <w:rPr>
      <w:sz w:val="24"/>
      <w:szCs w:val="24"/>
      <w:lang w:eastAsia="ru-RU"/>
    </w:rPr>
  </w:style>
  <w:style w:type="character" w:customStyle="1" w:styleId="af9">
    <w:name w:val="Тема примечания Знак"/>
    <w:basedOn w:val="af8"/>
    <w:link w:val="afa"/>
    <w:semiHidden/>
    <w:rsid w:val="00D27AB8"/>
    <w:rPr>
      <w:rFonts w:ascii="Calibri" w:eastAsia="Calibri" w:hAnsi="Calibri"/>
      <w:b/>
      <w:bCs/>
      <w:lang w:val="en-US" w:eastAsia="en-US"/>
    </w:rPr>
  </w:style>
  <w:style w:type="paragraph" w:styleId="afa">
    <w:name w:val="annotation subject"/>
    <w:basedOn w:val="af7"/>
    <w:next w:val="af7"/>
    <w:link w:val="af9"/>
    <w:semiHidden/>
    <w:rsid w:val="00D27AB8"/>
    <w:pPr>
      <w:spacing w:after="160" w:line="259" w:lineRule="auto"/>
    </w:pPr>
    <w:rPr>
      <w:b/>
      <w:bCs/>
    </w:rPr>
  </w:style>
  <w:style w:type="character" w:customStyle="1" w:styleId="19">
    <w:name w:val="Тема примечания Знак1"/>
    <w:basedOn w:val="af8"/>
    <w:uiPriority w:val="99"/>
    <w:semiHidden/>
    <w:rsid w:val="00D27AB8"/>
    <w:rPr>
      <w:rFonts w:ascii="Calibri" w:eastAsia="Calibri" w:hAnsi="Calibri"/>
      <w:b/>
      <w:bCs/>
      <w:lang w:val="en-US"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shi.bel.muzkult.ru" TargetMode="External"/><Relationship Id="rId3" Type="http://schemas.openxmlformats.org/officeDocument/2006/relationships/styles" Target="styles.xml"/><Relationship Id="rId7" Type="http://schemas.openxmlformats.org/officeDocument/2006/relationships/hyperlink" Target="https://rdshi.bel.muzkul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897E332143C976FB335423C7F955D55B1AFD4B4E723967D76A09A17E06k6C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7678-AD82-4220-ABF2-9BC34CAC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56</Pages>
  <Words>15490</Words>
  <Characters>88297</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ROVENKI</Company>
  <LinksUpToDate>false</LinksUpToDate>
  <CharactersWithSpaces>103580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Назаренко</dc:creator>
  <cp:lastModifiedBy>OKO_ARM2</cp:lastModifiedBy>
  <cp:revision>8</cp:revision>
  <cp:lastPrinted>2023-06-26T11:10:00Z</cp:lastPrinted>
  <dcterms:created xsi:type="dcterms:W3CDTF">2023-06-29T07:47:00Z</dcterms:created>
  <dcterms:modified xsi:type="dcterms:W3CDTF">2023-07-11T07:05:00Z</dcterms:modified>
</cp:coreProperties>
</file>