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72" w:rsidRPr="009A0572" w:rsidRDefault="009A0572" w:rsidP="009A0572">
      <w:pPr>
        <w:jc w:val="center"/>
        <w:rPr>
          <w:rFonts w:ascii="Times New Roman" w:hAnsi="Times New Roman"/>
          <w:sz w:val="28"/>
          <w:szCs w:val="28"/>
        </w:rPr>
      </w:pPr>
      <w:r w:rsidRPr="009A057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0572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A0572" w:rsidRPr="009A0572" w:rsidRDefault="009A0572" w:rsidP="009A0572">
      <w:pPr>
        <w:jc w:val="center"/>
        <w:rPr>
          <w:rFonts w:ascii="Times New Roman" w:hAnsi="Times New Roman"/>
          <w:sz w:val="28"/>
          <w:szCs w:val="28"/>
        </w:rPr>
      </w:pPr>
    </w:p>
    <w:p w:rsidR="009A0572" w:rsidRPr="009A0572" w:rsidRDefault="009A0572" w:rsidP="009A0572">
      <w:pPr>
        <w:jc w:val="center"/>
        <w:rPr>
          <w:rFonts w:ascii="Times New Roman" w:hAnsi="Times New Roman"/>
          <w:sz w:val="28"/>
          <w:szCs w:val="28"/>
        </w:rPr>
      </w:pPr>
      <w:r w:rsidRPr="009A0572">
        <w:rPr>
          <w:rFonts w:ascii="Times New Roman" w:hAnsi="Times New Roman"/>
          <w:sz w:val="28"/>
          <w:szCs w:val="28"/>
        </w:rPr>
        <w:t>АДМИНИСТРАЦИЯ РОВЕНЬСКОГО РАЙОНА</w:t>
      </w:r>
    </w:p>
    <w:p w:rsidR="009A0572" w:rsidRPr="009A0572" w:rsidRDefault="009A0572" w:rsidP="009A0572">
      <w:pPr>
        <w:jc w:val="center"/>
        <w:rPr>
          <w:rFonts w:ascii="Times New Roman" w:hAnsi="Times New Roman"/>
          <w:sz w:val="28"/>
          <w:szCs w:val="28"/>
        </w:rPr>
      </w:pPr>
      <w:r w:rsidRPr="009A0572">
        <w:rPr>
          <w:rFonts w:ascii="Times New Roman" w:hAnsi="Times New Roman"/>
          <w:sz w:val="28"/>
          <w:szCs w:val="28"/>
        </w:rPr>
        <w:t>БЕЛГОРОДСКОЙ ОБЛАСТИ</w:t>
      </w:r>
    </w:p>
    <w:p w:rsidR="009A0572" w:rsidRPr="009A0572" w:rsidRDefault="009A0572" w:rsidP="009A0572">
      <w:pPr>
        <w:jc w:val="center"/>
        <w:rPr>
          <w:rFonts w:ascii="Times New Roman" w:hAnsi="Times New Roman"/>
          <w:sz w:val="28"/>
          <w:szCs w:val="28"/>
        </w:rPr>
      </w:pPr>
      <w:r w:rsidRPr="009A0572">
        <w:rPr>
          <w:rFonts w:ascii="Times New Roman" w:hAnsi="Times New Roman"/>
          <w:sz w:val="28"/>
          <w:szCs w:val="28"/>
        </w:rPr>
        <w:t>Ровеньки</w:t>
      </w:r>
    </w:p>
    <w:p w:rsidR="009A0572" w:rsidRPr="009A0572" w:rsidRDefault="009A0572" w:rsidP="009A0572">
      <w:pPr>
        <w:jc w:val="center"/>
        <w:rPr>
          <w:rFonts w:ascii="Times New Roman" w:hAnsi="Times New Roman"/>
          <w:sz w:val="28"/>
          <w:szCs w:val="28"/>
        </w:rPr>
      </w:pPr>
    </w:p>
    <w:p w:rsidR="009A0572" w:rsidRPr="009A0572" w:rsidRDefault="009A0572" w:rsidP="009A0572">
      <w:pPr>
        <w:jc w:val="center"/>
        <w:rPr>
          <w:rFonts w:ascii="Times New Roman" w:hAnsi="Times New Roman"/>
          <w:sz w:val="28"/>
          <w:szCs w:val="28"/>
        </w:rPr>
      </w:pPr>
    </w:p>
    <w:p w:rsidR="009A0572" w:rsidRPr="009A0572" w:rsidRDefault="009A0572" w:rsidP="009A0572">
      <w:pPr>
        <w:jc w:val="center"/>
        <w:rPr>
          <w:rFonts w:ascii="Times New Roman" w:hAnsi="Times New Roman"/>
          <w:sz w:val="28"/>
          <w:szCs w:val="28"/>
        </w:rPr>
      </w:pPr>
      <w:r w:rsidRPr="009A0572">
        <w:rPr>
          <w:rFonts w:ascii="Times New Roman" w:hAnsi="Times New Roman"/>
          <w:b/>
          <w:sz w:val="28"/>
          <w:szCs w:val="28"/>
        </w:rPr>
        <w:t>ПОСТАНОВЛЕНИЕ</w:t>
      </w:r>
    </w:p>
    <w:p w:rsidR="009A0572" w:rsidRPr="009A0572" w:rsidRDefault="009A0572" w:rsidP="009A0572">
      <w:pPr>
        <w:pStyle w:val="a6"/>
        <w:tabs>
          <w:tab w:val="left" w:pos="708"/>
        </w:tabs>
        <w:rPr>
          <w:rFonts w:ascii="Times New Roman" w:hAnsi="Times New Roman"/>
          <w:b/>
          <w:sz w:val="28"/>
          <w:szCs w:val="28"/>
        </w:rPr>
      </w:pPr>
    </w:p>
    <w:p w:rsidR="009A0572" w:rsidRPr="00C03DBE" w:rsidRDefault="00C03DBE" w:rsidP="00C03DBE">
      <w:pPr>
        <w:pStyle w:val="a6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«19 »</w:t>
      </w:r>
      <w:r w:rsidR="009A0572" w:rsidRPr="009A0572">
        <w:rPr>
          <w:rFonts w:ascii="Times New Roman" w:hAnsi="Times New Roman"/>
          <w:sz w:val="28"/>
          <w:szCs w:val="28"/>
        </w:rPr>
        <w:t>___</w:t>
      </w:r>
      <w:r w:rsidRPr="00C03DBE">
        <w:rPr>
          <w:rFonts w:ascii="Times New Roman" w:hAnsi="Times New Roman"/>
          <w:sz w:val="28"/>
          <w:szCs w:val="28"/>
          <w:u w:val="single"/>
        </w:rPr>
        <w:t>10</w:t>
      </w:r>
      <w:r>
        <w:rPr>
          <w:rFonts w:ascii="Times New Roman" w:hAnsi="Times New Roman"/>
          <w:sz w:val="28"/>
          <w:szCs w:val="28"/>
        </w:rPr>
        <w:t>___</w:t>
      </w:r>
      <w:r w:rsidR="009A0572" w:rsidRPr="009A0572">
        <w:rPr>
          <w:rFonts w:ascii="Times New Roman" w:hAnsi="Times New Roman"/>
          <w:sz w:val="28"/>
          <w:szCs w:val="28"/>
        </w:rPr>
        <w:t xml:space="preserve">  20</w:t>
      </w:r>
      <w:r>
        <w:rPr>
          <w:rFonts w:ascii="Times New Roman" w:hAnsi="Times New Roman"/>
          <w:sz w:val="28"/>
          <w:szCs w:val="28"/>
        </w:rPr>
        <w:t>23</w:t>
      </w:r>
      <w:r w:rsidR="009A0572" w:rsidRPr="009A0572">
        <w:rPr>
          <w:rFonts w:ascii="Times New Roman" w:hAnsi="Times New Roman"/>
          <w:sz w:val="28"/>
          <w:szCs w:val="28"/>
        </w:rPr>
        <w:t>г.</w:t>
      </w:r>
      <w:r w:rsidR="009A0572" w:rsidRPr="009A057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  <w:r w:rsidR="009A0572" w:rsidRPr="009A057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03DBE">
        <w:rPr>
          <w:rFonts w:ascii="Times New Roman" w:hAnsi="Times New Roman"/>
          <w:sz w:val="28"/>
          <w:szCs w:val="28"/>
          <w:u w:val="single"/>
        </w:rPr>
        <w:t>48</w:t>
      </w:r>
      <w:r>
        <w:rPr>
          <w:rFonts w:ascii="Times New Roman" w:hAnsi="Times New Roman"/>
          <w:sz w:val="28"/>
          <w:szCs w:val="28"/>
          <w:u w:val="single"/>
        </w:rPr>
        <w:t>5</w:t>
      </w:r>
    </w:p>
    <w:p w:rsidR="009A0572" w:rsidRPr="00C03DBE" w:rsidRDefault="009A0572" w:rsidP="009A0572">
      <w:pPr>
        <w:jc w:val="both"/>
        <w:rPr>
          <w:rFonts w:ascii="Times New Roman" w:hAnsi="Times New Roman"/>
          <w:sz w:val="28"/>
          <w:szCs w:val="28"/>
        </w:rPr>
      </w:pPr>
    </w:p>
    <w:p w:rsidR="009A0572" w:rsidRPr="009A0572" w:rsidRDefault="009A0572" w:rsidP="009A0572">
      <w:pPr>
        <w:jc w:val="both"/>
        <w:rPr>
          <w:rFonts w:ascii="Times New Roman" w:hAnsi="Times New Roman"/>
          <w:b/>
          <w:sz w:val="28"/>
          <w:szCs w:val="28"/>
        </w:rPr>
      </w:pPr>
    </w:p>
    <w:p w:rsidR="009A0572" w:rsidRPr="009A0572" w:rsidRDefault="009A0572" w:rsidP="009A0572">
      <w:pPr>
        <w:pStyle w:val="afb"/>
        <w:jc w:val="center"/>
        <w:rPr>
          <w:rFonts w:ascii="Times New Roman" w:hAnsi="Times New Roman"/>
          <w:sz w:val="28"/>
          <w:szCs w:val="28"/>
        </w:rPr>
      </w:pPr>
      <w:r w:rsidRPr="009A0572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9A0572" w:rsidRPr="009A0572" w:rsidRDefault="009A0572" w:rsidP="009A0572">
      <w:pPr>
        <w:pStyle w:val="afb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A0572"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 w:rsidRPr="009A0572">
        <w:rPr>
          <w:rFonts w:ascii="Times New Roman" w:hAnsi="Times New Roman"/>
          <w:b/>
          <w:sz w:val="28"/>
          <w:szCs w:val="28"/>
        </w:rPr>
        <w:t xml:space="preserve"> района от 12.09.2014 г. №716 «Об утверждении муниципальной  программы «Развитие</w:t>
      </w:r>
      <w:r w:rsidRPr="009A0572">
        <w:rPr>
          <w:rFonts w:ascii="Times New Roman" w:hAnsi="Times New Roman"/>
          <w:b/>
          <w:bCs/>
          <w:sz w:val="28"/>
          <w:szCs w:val="28"/>
        </w:rPr>
        <w:t xml:space="preserve"> информационного общества в </w:t>
      </w:r>
      <w:proofErr w:type="spellStart"/>
      <w:r w:rsidRPr="009A0572">
        <w:rPr>
          <w:rFonts w:ascii="Times New Roman" w:hAnsi="Times New Roman"/>
          <w:b/>
          <w:bCs/>
          <w:sz w:val="28"/>
          <w:szCs w:val="28"/>
        </w:rPr>
        <w:t>Ровеньском</w:t>
      </w:r>
      <w:proofErr w:type="spellEnd"/>
      <w:r w:rsidRPr="009A0572">
        <w:rPr>
          <w:rFonts w:ascii="Times New Roman" w:hAnsi="Times New Roman"/>
          <w:b/>
          <w:bCs/>
          <w:sz w:val="28"/>
          <w:szCs w:val="28"/>
        </w:rPr>
        <w:t xml:space="preserve"> районе</w:t>
      </w:r>
      <w:r w:rsidRPr="009A0572">
        <w:rPr>
          <w:rFonts w:ascii="Times New Roman" w:hAnsi="Times New Roman"/>
          <w:b/>
          <w:sz w:val="28"/>
          <w:szCs w:val="28"/>
        </w:rPr>
        <w:t xml:space="preserve">»» </w:t>
      </w:r>
    </w:p>
    <w:p w:rsidR="009A0572" w:rsidRPr="009A0572" w:rsidRDefault="009A0572" w:rsidP="009A0572">
      <w:pPr>
        <w:jc w:val="both"/>
        <w:rPr>
          <w:rFonts w:ascii="Times New Roman" w:hAnsi="Times New Roman"/>
          <w:b/>
          <w:sz w:val="28"/>
          <w:szCs w:val="28"/>
        </w:rPr>
      </w:pPr>
    </w:p>
    <w:p w:rsidR="009A0572" w:rsidRPr="009A0572" w:rsidRDefault="009A0572" w:rsidP="009A0572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9A0572"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proofErr w:type="gramStart"/>
      <w:r w:rsidRPr="009A0572">
        <w:rPr>
          <w:rFonts w:ascii="Times New Roman" w:hAnsi="Times New Roman"/>
          <w:bCs/>
          <w:color w:val="000000"/>
          <w:sz w:val="28"/>
          <w:szCs w:val="28"/>
        </w:rPr>
        <w:t xml:space="preserve">В целях актуализации и повышения </w:t>
      </w:r>
      <w:r w:rsidRPr="009A0572">
        <w:rPr>
          <w:rFonts w:ascii="Times New Roman" w:hAnsi="Times New Roman"/>
          <w:color w:val="000000"/>
          <w:sz w:val="28"/>
          <w:szCs w:val="28"/>
        </w:rPr>
        <w:t xml:space="preserve">эффективности реализации муниципальной программы </w:t>
      </w:r>
      <w:proofErr w:type="spellStart"/>
      <w:r w:rsidRPr="009A0572">
        <w:rPr>
          <w:rFonts w:ascii="Times New Roman" w:hAnsi="Times New Roman"/>
          <w:color w:val="000000"/>
          <w:sz w:val="28"/>
          <w:szCs w:val="28"/>
        </w:rPr>
        <w:t>Ровеньского</w:t>
      </w:r>
      <w:proofErr w:type="spellEnd"/>
      <w:r w:rsidRPr="009A0572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9A0572">
        <w:rPr>
          <w:rFonts w:ascii="Times New Roman" w:hAnsi="Times New Roman"/>
          <w:sz w:val="28"/>
          <w:szCs w:val="28"/>
        </w:rPr>
        <w:t xml:space="preserve"> от 12 сентября 2014 года №716 «Об утверждении муниципальной  программы «Развитие</w:t>
      </w:r>
      <w:r w:rsidRPr="009A0572">
        <w:rPr>
          <w:rFonts w:ascii="Times New Roman" w:hAnsi="Times New Roman"/>
          <w:bCs/>
          <w:sz w:val="28"/>
          <w:szCs w:val="28"/>
        </w:rPr>
        <w:t xml:space="preserve"> информационного общества в </w:t>
      </w:r>
      <w:proofErr w:type="spellStart"/>
      <w:r w:rsidRPr="009A0572">
        <w:rPr>
          <w:rFonts w:ascii="Times New Roman" w:hAnsi="Times New Roman"/>
          <w:bCs/>
          <w:sz w:val="28"/>
          <w:szCs w:val="28"/>
        </w:rPr>
        <w:t>Ровеньском</w:t>
      </w:r>
      <w:proofErr w:type="spellEnd"/>
      <w:r w:rsidRPr="009A0572">
        <w:rPr>
          <w:rFonts w:ascii="Times New Roman" w:hAnsi="Times New Roman"/>
          <w:bCs/>
          <w:sz w:val="28"/>
          <w:szCs w:val="28"/>
        </w:rPr>
        <w:t xml:space="preserve"> районе</w:t>
      </w:r>
      <w:r w:rsidRPr="009A0572">
        <w:rPr>
          <w:rFonts w:ascii="Times New Roman" w:hAnsi="Times New Roman"/>
          <w:sz w:val="28"/>
          <w:szCs w:val="28"/>
        </w:rPr>
        <w:t xml:space="preserve">»» </w:t>
      </w:r>
      <w:r w:rsidRPr="009A0572">
        <w:rPr>
          <w:rFonts w:ascii="Times New Roman" w:hAnsi="Times New Roman"/>
          <w:color w:val="000000"/>
          <w:sz w:val="28"/>
          <w:szCs w:val="28"/>
        </w:rPr>
        <w:t>(с изменениями и дополнениями), Уставом муниципального района   «</w:t>
      </w:r>
      <w:proofErr w:type="spellStart"/>
      <w:r w:rsidRPr="009A0572">
        <w:rPr>
          <w:rFonts w:ascii="Times New Roman" w:hAnsi="Times New Roman"/>
          <w:color w:val="000000"/>
          <w:sz w:val="28"/>
          <w:szCs w:val="28"/>
        </w:rPr>
        <w:t>Ровеньский</w:t>
      </w:r>
      <w:proofErr w:type="spellEnd"/>
      <w:r w:rsidRPr="009A0572">
        <w:rPr>
          <w:rFonts w:ascii="Times New Roman" w:hAnsi="Times New Roman"/>
          <w:color w:val="000000"/>
          <w:sz w:val="28"/>
          <w:szCs w:val="28"/>
        </w:rPr>
        <w:t xml:space="preserve"> район», в целях обеспечения согласованности и сбалансированности документов стратегического планирования, разрабатываемых на уровне субъекта Российской Федерации и муниципальном уровне</w:t>
      </w:r>
      <w:r w:rsidRPr="009A0572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Pr="009A0572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9A0572">
        <w:rPr>
          <w:rFonts w:ascii="Times New Roman" w:hAnsi="Times New Roman"/>
          <w:sz w:val="28"/>
          <w:szCs w:val="28"/>
        </w:rPr>
        <w:t xml:space="preserve"> района                            постановляет:</w:t>
      </w:r>
      <w:proofErr w:type="gramEnd"/>
    </w:p>
    <w:p w:rsidR="009A0572" w:rsidRPr="009A0572" w:rsidRDefault="009A0572" w:rsidP="009A0572">
      <w:pPr>
        <w:pStyle w:val="afb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A0572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9A0572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9A0572">
        <w:rPr>
          <w:rFonts w:ascii="Times New Roman" w:hAnsi="Times New Roman"/>
          <w:sz w:val="28"/>
          <w:szCs w:val="28"/>
        </w:rPr>
        <w:t xml:space="preserve"> района от 12 сентября 2014 года №716 «Об утверждении муниципальной  программы «Развитие</w:t>
      </w:r>
      <w:r w:rsidRPr="009A0572">
        <w:rPr>
          <w:rFonts w:ascii="Times New Roman" w:hAnsi="Times New Roman"/>
          <w:bCs/>
          <w:sz w:val="28"/>
          <w:szCs w:val="28"/>
        </w:rPr>
        <w:t xml:space="preserve"> информационного общества в </w:t>
      </w:r>
      <w:proofErr w:type="spellStart"/>
      <w:r w:rsidRPr="009A0572">
        <w:rPr>
          <w:rFonts w:ascii="Times New Roman" w:hAnsi="Times New Roman"/>
          <w:bCs/>
          <w:sz w:val="28"/>
          <w:szCs w:val="28"/>
        </w:rPr>
        <w:t>Ровеньском</w:t>
      </w:r>
      <w:proofErr w:type="spellEnd"/>
      <w:r w:rsidRPr="009A0572">
        <w:rPr>
          <w:rFonts w:ascii="Times New Roman" w:hAnsi="Times New Roman"/>
          <w:bCs/>
          <w:sz w:val="28"/>
          <w:szCs w:val="28"/>
        </w:rPr>
        <w:t xml:space="preserve"> районе</w:t>
      </w:r>
      <w:r w:rsidRPr="009A0572">
        <w:rPr>
          <w:rFonts w:ascii="Times New Roman" w:hAnsi="Times New Roman"/>
          <w:sz w:val="28"/>
          <w:szCs w:val="28"/>
        </w:rPr>
        <w:t xml:space="preserve">»» </w:t>
      </w:r>
    </w:p>
    <w:p w:rsidR="009A0572" w:rsidRPr="009A0572" w:rsidRDefault="009A0572" w:rsidP="009A0572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9A0572">
        <w:rPr>
          <w:rFonts w:ascii="Times New Roman" w:hAnsi="Times New Roman"/>
          <w:sz w:val="28"/>
          <w:szCs w:val="28"/>
        </w:rPr>
        <w:t>изложив муниципальную программу «Развитие</w:t>
      </w:r>
      <w:r w:rsidRPr="009A0572">
        <w:rPr>
          <w:rFonts w:ascii="Times New Roman" w:hAnsi="Times New Roman"/>
          <w:bCs/>
          <w:sz w:val="28"/>
          <w:szCs w:val="28"/>
        </w:rPr>
        <w:t xml:space="preserve"> информационного общества в </w:t>
      </w:r>
      <w:proofErr w:type="spellStart"/>
      <w:r w:rsidRPr="009A0572">
        <w:rPr>
          <w:rFonts w:ascii="Times New Roman" w:hAnsi="Times New Roman"/>
          <w:bCs/>
          <w:sz w:val="28"/>
          <w:szCs w:val="28"/>
        </w:rPr>
        <w:t>Ровеньском</w:t>
      </w:r>
      <w:proofErr w:type="spellEnd"/>
      <w:r w:rsidRPr="009A0572">
        <w:rPr>
          <w:rFonts w:ascii="Times New Roman" w:hAnsi="Times New Roman"/>
          <w:bCs/>
          <w:sz w:val="28"/>
          <w:szCs w:val="28"/>
        </w:rPr>
        <w:t xml:space="preserve"> районе</w:t>
      </w:r>
      <w:r w:rsidRPr="009A0572">
        <w:rPr>
          <w:rFonts w:ascii="Times New Roman" w:hAnsi="Times New Roman"/>
          <w:sz w:val="28"/>
          <w:szCs w:val="28"/>
        </w:rPr>
        <w:t>» в новой редакции согласно приложению.</w:t>
      </w:r>
    </w:p>
    <w:p w:rsidR="009A0572" w:rsidRPr="009A0572" w:rsidRDefault="009A0572" w:rsidP="009A0572">
      <w:pPr>
        <w:tabs>
          <w:tab w:val="left" w:pos="993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9A0572">
        <w:rPr>
          <w:rFonts w:ascii="Times New Roman" w:hAnsi="Times New Roman"/>
          <w:sz w:val="28"/>
          <w:szCs w:val="28"/>
        </w:rPr>
        <w:t xml:space="preserve">     2.</w:t>
      </w:r>
      <w:r w:rsidRPr="009A0572">
        <w:rPr>
          <w:rFonts w:ascii="Times New Roman" w:hAnsi="Times New Roman"/>
          <w:sz w:val="28"/>
          <w:szCs w:val="28"/>
        </w:rPr>
        <w:tab/>
        <w:t xml:space="preserve">Настоящее постановление разместить на официальном сайте органов местного самоуправления </w:t>
      </w:r>
      <w:proofErr w:type="spellStart"/>
      <w:r w:rsidRPr="009A0572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9A0572">
        <w:rPr>
          <w:rFonts w:ascii="Times New Roman" w:hAnsi="Times New Roman"/>
          <w:sz w:val="28"/>
          <w:szCs w:val="28"/>
        </w:rPr>
        <w:t xml:space="preserve"> района https://rovenki-r31.gosweb.gosuslugi.ru.</w:t>
      </w:r>
    </w:p>
    <w:p w:rsidR="009A0572" w:rsidRPr="009A0572" w:rsidRDefault="009A0572" w:rsidP="009A0572">
      <w:pPr>
        <w:jc w:val="both"/>
        <w:rPr>
          <w:rFonts w:ascii="Times New Roman" w:hAnsi="Times New Roman"/>
          <w:sz w:val="28"/>
          <w:szCs w:val="28"/>
        </w:rPr>
      </w:pPr>
      <w:r w:rsidRPr="009A0572">
        <w:rPr>
          <w:rFonts w:ascii="Times New Roman" w:hAnsi="Times New Roman"/>
          <w:sz w:val="28"/>
          <w:szCs w:val="28"/>
        </w:rPr>
        <w:t xml:space="preserve">     3. </w:t>
      </w:r>
      <w:proofErr w:type="gramStart"/>
      <w:r w:rsidRPr="009A057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A057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9A0572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9A0572">
        <w:rPr>
          <w:rFonts w:ascii="Times New Roman" w:hAnsi="Times New Roman"/>
          <w:sz w:val="28"/>
          <w:szCs w:val="28"/>
        </w:rPr>
        <w:t xml:space="preserve"> района – руководителя аппарата администрации района </w:t>
      </w:r>
      <w:proofErr w:type="spellStart"/>
      <w:r w:rsidRPr="009A0572">
        <w:rPr>
          <w:rFonts w:ascii="Times New Roman" w:hAnsi="Times New Roman"/>
          <w:sz w:val="28"/>
          <w:szCs w:val="28"/>
        </w:rPr>
        <w:t>Карпушина</w:t>
      </w:r>
      <w:proofErr w:type="spellEnd"/>
      <w:r w:rsidRPr="009A0572">
        <w:rPr>
          <w:rFonts w:ascii="Times New Roman" w:hAnsi="Times New Roman"/>
          <w:sz w:val="28"/>
          <w:szCs w:val="28"/>
        </w:rPr>
        <w:t xml:space="preserve"> Ю.П.</w:t>
      </w:r>
    </w:p>
    <w:p w:rsidR="009A0572" w:rsidRPr="009A0572" w:rsidRDefault="009A0572" w:rsidP="009A057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0572" w:rsidRDefault="009A0572" w:rsidP="009A0572">
      <w:pPr>
        <w:pStyle w:val="af7"/>
        <w:jc w:val="both"/>
        <w:rPr>
          <w:rFonts w:ascii="Times New Roman" w:hAnsi="Times New Roman"/>
          <w:b/>
          <w:sz w:val="28"/>
          <w:szCs w:val="28"/>
        </w:rPr>
      </w:pPr>
      <w:r w:rsidRPr="009A0572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9A0572" w:rsidRPr="009A0572" w:rsidRDefault="009A0572" w:rsidP="009A0572">
      <w:pPr>
        <w:pStyle w:val="af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A0572">
        <w:rPr>
          <w:rFonts w:ascii="Times New Roman" w:hAnsi="Times New Roman"/>
          <w:b/>
          <w:sz w:val="28"/>
          <w:szCs w:val="28"/>
        </w:rPr>
        <w:t>Ровен</w:t>
      </w:r>
      <w:r>
        <w:rPr>
          <w:rFonts w:ascii="Times New Roman" w:hAnsi="Times New Roman"/>
          <w:b/>
          <w:sz w:val="28"/>
          <w:szCs w:val="28"/>
        </w:rPr>
        <w:t>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Pr="009A0572">
        <w:rPr>
          <w:rFonts w:ascii="Times New Roman" w:hAnsi="Times New Roman"/>
          <w:b/>
          <w:sz w:val="28"/>
          <w:szCs w:val="28"/>
        </w:rPr>
        <w:t>Т.В.Киричкова</w:t>
      </w:r>
    </w:p>
    <w:p w:rsidR="009A0572" w:rsidRPr="009A0572" w:rsidRDefault="009A0572" w:rsidP="009A0572">
      <w:pPr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55F91" w:rsidRPr="004B719F" w:rsidRDefault="00D24404">
      <w:pPr>
        <w:widowControl w:val="0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B719F"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       </w:t>
      </w:r>
      <w:bookmarkStart w:id="0" w:name="Par46"/>
      <w:bookmarkEnd w:id="0"/>
      <w:r w:rsidRPr="004B719F">
        <w:rPr>
          <w:rFonts w:ascii="Times New Roman" w:hAnsi="Times New Roman"/>
          <w:color w:val="000000"/>
          <w:sz w:val="28"/>
          <w:szCs w:val="28"/>
        </w:rPr>
        <w:t>Утверждена</w:t>
      </w:r>
    </w:p>
    <w:p w:rsidR="00155F91" w:rsidRPr="004B719F" w:rsidRDefault="00D24404">
      <w:pPr>
        <w:widowControl w:val="0"/>
        <w:jc w:val="right"/>
        <w:rPr>
          <w:rFonts w:ascii="Times New Roman" w:hAnsi="Times New Roman"/>
          <w:color w:val="000000"/>
          <w:sz w:val="28"/>
          <w:szCs w:val="28"/>
        </w:rPr>
      </w:pPr>
      <w:r w:rsidRPr="004B719F"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</w:t>
      </w:r>
    </w:p>
    <w:p w:rsidR="00155F91" w:rsidRPr="004B719F" w:rsidRDefault="00D24404">
      <w:pPr>
        <w:widowControl w:val="0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B719F">
        <w:rPr>
          <w:rFonts w:ascii="Times New Roman" w:hAnsi="Times New Roman"/>
          <w:color w:val="000000"/>
          <w:sz w:val="28"/>
          <w:szCs w:val="28"/>
        </w:rPr>
        <w:t>Ровеньского</w:t>
      </w:r>
      <w:proofErr w:type="spellEnd"/>
      <w:r w:rsidRPr="004B719F">
        <w:rPr>
          <w:rFonts w:ascii="Times New Roman" w:hAnsi="Times New Roman"/>
          <w:color w:val="000000"/>
          <w:sz w:val="28"/>
          <w:szCs w:val="28"/>
        </w:rPr>
        <w:t xml:space="preserve"> района Белгородской области</w:t>
      </w:r>
    </w:p>
    <w:p w:rsidR="00155F91" w:rsidRPr="004B719F" w:rsidRDefault="00D24404">
      <w:pPr>
        <w:widowControl w:val="0"/>
        <w:jc w:val="right"/>
        <w:rPr>
          <w:rFonts w:ascii="Times New Roman" w:hAnsi="Times New Roman"/>
          <w:color w:val="000000"/>
          <w:sz w:val="28"/>
          <w:szCs w:val="28"/>
        </w:rPr>
      </w:pPr>
      <w:r w:rsidRPr="004B719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от 12.09.2014 г. № 716</w:t>
      </w:r>
    </w:p>
    <w:p w:rsidR="00155F91" w:rsidRPr="004B719F" w:rsidRDefault="00D24404">
      <w:pPr>
        <w:widowControl w:val="0"/>
        <w:rPr>
          <w:rFonts w:ascii="Times New Roman" w:hAnsi="Times New Roman"/>
          <w:color w:val="000000"/>
          <w:sz w:val="28"/>
          <w:szCs w:val="28"/>
        </w:rPr>
      </w:pPr>
      <w:r w:rsidRPr="004B719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(в редакции № _</w:t>
      </w:r>
      <w:r w:rsidR="00F953D6">
        <w:rPr>
          <w:rFonts w:ascii="Times New Roman" w:hAnsi="Times New Roman"/>
          <w:color w:val="000000"/>
          <w:sz w:val="28"/>
          <w:szCs w:val="28"/>
        </w:rPr>
        <w:t>485</w:t>
      </w:r>
      <w:r w:rsidRPr="004B719F">
        <w:rPr>
          <w:rFonts w:ascii="Times New Roman" w:hAnsi="Times New Roman"/>
          <w:color w:val="000000"/>
          <w:sz w:val="28"/>
          <w:szCs w:val="28"/>
        </w:rPr>
        <w:t>_ от _</w:t>
      </w:r>
      <w:r w:rsidR="00F953D6">
        <w:rPr>
          <w:rFonts w:ascii="Times New Roman" w:hAnsi="Times New Roman"/>
          <w:color w:val="000000"/>
          <w:sz w:val="28"/>
          <w:szCs w:val="28"/>
        </w:rPr>
        <w:t>19.10.2023</w:t>
      </w:r>
      <w:bookmarkStart w:id="1" w:name="_GoBack"/>
      <w:bookmarkEnd w:id="1"/>
      <w:r w:rsidRPr="004B719F">
        <w:rPr>
          <w:rFonts w:ascii="Times New Roman" w:hAnsi="Times New Roman"/>
          <w:color w:val="000000"/>
          <w:sz w:val="28"/>
          <w:szCs w:val="28"/>
        </w:rPr>
        <w:t xml:space="preserve">_ г.)  </w:t>
      </w:r>
    </w:p>
    <w:p w:rsidR="00155F91" w:rsidRPr="004B719F" w:rsidRDefault="00155F91">
      <w:pPr>
        <w:widowControl w:val="0"/>
        <w:ind w:left="3969" w:firstLine="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Par34"/>
      <w:bookmarkEnd w:id="2"/>
      <w:r w:rsidRPr="004B719F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155F91" w:rsidRPr="004B719F" w:rsidRDefault="00D24404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B719F">
        <w:rPr>
          <w:rFonts w:ascii="Times New Roman" w:hAnsi="Times New Roman"/>
          <w:b/>
          <w:bCs/>
          <w:sz w:val="28"/>
          <w:szCs w:val="28"/>
        </w:rPr>
        <w:t>"РАЗВИТИЕ ИНФОРМАЦИОННОГО ОБЩЕСТВА В РОВЕНЬСКОМ РАЙОНЕ "</w:t>
      </w:r>
    </w:p>
    <w:p w:rsidR="00155F91" w:rsidRPr="004B719F" w:rsidRDefault="00155F91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5F91" w:rsidRPr="004B719F" w:rsidRDefault="00D24404">
      <w:pPr>
        <w:widowControl w:val="0"/>
        <w:jc w:val="center"/>
        <w:rPr>
          <w:rFonts w:ascii="Times New Roman" w:hAnsi="Times New Roman"/>
          <w:bCs/>
          <w:sz w:val="28"/>
          <w:szCs w:val="28"/>
        </w:rPr>
      </w:pPr>
      <w:r w:rsidRPr="004B719F">
        <w:rPr>
          <w:rFonts w:ascii="Times New Roman" w:hAnsi="Times New Roman"/>
          <w:bCs/>
          <w:sz w:val="28"/>
          <w:szCs w:val="28"/>
        </w:rPr>
        <w:t>(новая редакция)</w:t>
      </w:r>
    </w:p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3" w:name="Par38"/>
      <w:bookmarkEnd w:id="3"/>
      <w:r w:rsidRPr="004B719F">
        <w:rPr>
          <w:rFonts w:ascii="Times New Roman" w:hAnsi="Times New Roman"/>
          <w:b/>
          <w:sz w:val="28"/>
          <w:szCs w:val="28"/>
        </w:rPr>
        <w:t>Паспорт</w:t>
      </w:r>
    </w:p>
    <w:p w:rsidR="00155F91" w:rsidRPr="004B719F" w:rsidRDefault="00D24404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4B719F">
        <w:rPr>
          <w:rFonts w:ascii="Times New Roman" w:hAnsi="Times New Roman"/>
          <w:b/>
          <w:sz w:val="28"/>
          <w:szCs w:val="28"/>
        </w:rPr>
        <w:t>муниципальной программы "Развитие информационного общества</w:t>
      </w:r>
    </w:p>
    <w:p w:rsidR="00155F91" w:rsidRPr="004B719F" w:rsidRDefault="00D24404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4B719F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4B719F">
        <w:rPr>
          <w:rFonts w:ascii="Times New Roman" w:hAnsi="Times New Roman"/>
          <w:b/>
          <w:sz w:val="28"/>
          <w:szCs w:val="28"/>
        </w:rPr>
        <w:t>Ровеньском</w:t>
      </w:r>
      <w:proofErr w:type="spellEnd"/>
      <w:r w:rsidRPr="004B719F">
        <w:rPr>
          <w:rFonts w:ascii="Times New Roman" w:hAnsi="Times New Roman"/>
          <w:b/>
          <w:sz w:val="28"/>
          <w:szCs w:val="28"/>
        </w:rPr>
        <w:t xml:space="preserve"> районе "</w:t>
      </w:r>
    </w:p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0" w:type="dxa"/>
        </w:tblCellMar>
        <w:tblLook w:val="0000"/>
      </w:tblPr>
      <w:tblGrid>
        <w:gridCol w:w="3174"/>
        <w:gridCol w:w="6182"/>
      </w:tblGrid>
      <w:tr w:rsidR="00155F91" w:rsidRPr="004B719F">
        <w:tc>
          <w:tcPr>
            <w:tcW w:w="3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155F91" w:rsidRPr="004B719F" w:rsidRDefault="00D2440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155F91" w:rsidRPr="004B719F" w:rsidRDefault="00D24404">
            <w:pPr>
              <w:widowControl w:val="0"/>
              <w:ind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 xml:space="preserve">Развитие информационного общества в </w:t>
            </w:r>
            <w:proofErr w:type="spellStart"/>
            <w:r w:rsidRPr="004B719F">
              <w:rPr>
                <w:rFonts w:ascii="Times New Roman" w:hAnsi="Times New Roman"/>
                <w:sz w:val="28"/>
                <w:szCs w:val="28"/>
              </w:rPr>
              <w:t>Ровеньском</w:t>
            </w:r>
            <w:proofErr w:type="spellEnd"/>
            <w:r w:rsidRPr="004B719F">
              <w:rPr>
                <w:rFonts w:ascii="Times New Roman" w:hAnsi="Times New Roman"/>
                <w:sz w:val="28"/>
                <w:szCs w:val="28"/>
              </w:rPr>
              <w:t xml:space="preserve"> районе (далее - Программа)</w:t>
            </w:r>
          </w:p>
        </w:tc>
      </w:tr>
      <w:tr w:rsidR="00155F91" w:rsidRPr="004B719F">
        <w:tc>
          <w:tcPr>
            <w:tcW w:w="3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155F91" w:rsidRPr="004B719F" w:rsidRDefault="00D24404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155F91" w:rsidRPr="004B719F" w:rsidRDefault="00D24404">
            <w:pPr>
              <w:widowControl w:val="0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B719F"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 w:rsidRPr="004B719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155F91" w:rsidRPr="004B719F" w:rsidRDefault="00D24404">
            <w:pPr>
              <w:widowControl w:val="0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 xml:space="preserve">(Отдел информатизации и связи администрации </w:t>
            </w:r>
            <w:proofErr w:type="spellStart"/>
            <w:r w:rsidRPr="004B719F"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 w:rsidRPr="004B719F">
              <w:rPr>
                <w:rFonts w:ascii="Times New Roman" w:hAnsi="Times New Roman"/>
                <w:sz w:val="28"/>
                <w:szCs w:val="28"/>
              </w:rPr>
              <w:t xml:space="preserve"> района)</w:t>
            </w:r>
          </w:p>
        </w:tc>
      </w:tr>
      <w:tr w:rsidR="00155F91" w:rsidRPr="004B719F">
        <w:tc>
          <w:tcPr>
            <w:tcW w:w="3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155F91" w:rsidRPr="004B719F" w:rsidRDefault="00D24404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155F91" w:rsidRPr="004B719F" w:rsidRDefault="00D24404">
            <w:pPr>
              <w:widowControl w:val="0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B719F"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 w:rsidRPr="004B719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155F91" w:rsidRPr="004B719F" w:rsidRDefault="00D24404">
            <w:pPr>
              <w:widowControl w:val="0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 xml:space="preserve">(Отдел информатизации и связи администрации </w:t>
            </w:r>
            <w:proofErr w:type="spellStart"/>
            <w:r w:rsidRPr="004B719F"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 w:rsidRPr="004B719F">
              <w:rPr>
                <w:rFonts w:ascii="Times New Roman" w:hAnsi="Times New Roman"/>
                <w:sz w:val="28"/>
                <w:szCs w:val="28"/>
              </w:rPr>
              <w:t xml:space="preserve"> района)</w:t>
            </w:r>
          </w:p>
        </w:tc>
      </w:tr>
      <w:tr w:rsidR="00155F91" w:rsidRPr="004B719F">
        <w:tc>
          <w:tcPr>
            <w:tcW w:w="3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155F91" w:rsidRPr="004B719F" w:rsidRDefault="00D24404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155F91" w:rsidRPr="004B719F" w:rsidRDefault="00D24404">
            <w:pPr>
              <w:widowControl w:val="0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B719F"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 w:rsidRPr="004B719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155F91" w:rsidRPr="004B719F" w:rsidRDefault="00D24404">
            <w:pPr>
              <w:widowControl w:val="0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 xml:space="preserve">(Отдел информатизации и связи администрации </w:t>
            </w:r>
            <w:proofErr w:type="spellStart"/>
            <w:r w:rsidRPr="004B719F"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 w:rsidRPr="004B719F">
              <w:rPr>
                <w:rFonts w:ascii="Times New Roman" w:hAnsi="Times New Roman"/>
                <w:sz w:val="28"/>
                <w:szCs w:val="28"/>
              </w:rPr>
              <w:t xml:space="preserve"> района), </w:t>
            </w:r>
          </w:p>
          <w:p w:rsidR="00155F91" w:rsidRPr="004B719F" w:rsidRDefault="00D24404">
            <w:pPr>
              <w:widowControl w:val="0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 xml:space="preserve">Управление финансов и бюджетной политики администрации </w:t>
            </w:r>
            <w:proofErr w:type="spellStart"/>
            <w:r w:rsidRPr="004B719F"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 w:rsidRPr="004B719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155F91" w:rsidRPr="004B719F">
        <w:tc>
          <w:tcPr>
            <w:tcW w:w="3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155F91" w:rsidRPr="004B719F" w:rsidRDefault="00D24404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155F91" w:rsidRPr="004B719F" w:rsidRDefault="00D24404">
            <w:pPr>
              <w:widowControl w:val="0"/>
              <w:ind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1. Развитие информационного общества</w:t>
            </w:r>
          </w:p>
          <w:p w:rsidR="00155F91" w:rsidRPr="004B719F" w:rsidRDefault="00D24404">
            <w:pPr>
              <w:widowControl w:val="0"/>
              <w:ind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 xml:space="preserve">2. Повышение качества и доступности государственных и муниципальных услуг в </w:t>
            </w:r>
            <w:proofErr w:type="spellStart"/>
            <w:r w:rsidRPr="004B719F">
              <w:rPr>
                <w:rFonts w:ascii="Times New Roman" w:hAnsi="Times New Roman"/>
                <w:sz w:val="28"/>
                <w:szCs w:val="28"/>
              </w:rPr>
              <w:t>Ровеньском</w:t>
            </w:r>
            <w:proofErr w:type="spellEnd"/>
            <w:r w:rsidRPr="004B719F"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</w:p>
        </w:tc>
      </w:tr>
      <w:tr w:rsidR="00155F91" w:rsidRPr="004B719F">
        <w:tc>
          <w:tcPr>
            <w:tcW w:w="3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155F91" w:rsidRPr="004B719F" w:rsidRDefault="00D24404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6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155F91" w:rsidRPr="004B719F" w:rsidRDefault="00D24404">
            <w:pPr>
              <w:widowControl w:val="0"/>
              <w:ind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 xml:space="preserve">Совершенствование информационной инфраструктуры в администрации </w:t>
            </w:r>
            <w:proofErr w:type="spellStart"/>
            <w:r w:rsidRPr="004B719F"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 w:rsidRPr="004B719F">
              <w:rPr>
                <w:rFonts w:ascii="Times New Roman" w:hAnsi="Times New Roman"/>
                <w:sz w:val="28"/>
                <w:szCs w:val="28"/>
              </w:rPr>
              <w:t xml:space="preserve"> района, в том числе при оказании муниципальных и государственных услуг.</w:t>
            </w:r>
          </w:p>
        </w:tc>
      </w:tr>
      <w:tr w:rsidR="00155F91" w:rsidRPr="004B719F">
        <w:tc>
          <w:tcPr>
            <w:tcW w:w="3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155F91" w:rsidRPr="004B719F" w:rsidRDefault="00D24404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Задачи  Программы</w:t>
            </w:r>
          </w:p>
        </w:tc>
        <w:tc>
          <w:tcPr>
            <w:tcW w:w="6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155F91" w:rsidRPr="004B719F" w:rsidRDefault="00D24404">
            <w:pPr>
              <w:widowControl w:val="0"/>
              <w:ind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 xml:space="preserve">1. Формирование и развитие инфраструктуры информатизации в администрации </w:t>
            </w:r>
            <w:proofErr w:type="spellStart"/>
            <w:r w:rsidRPr="004B719F"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 w:rsidRPr="004B719F">
              <w:rPr>
                <w:rFonts w:ascii="Times New Roman" w:hAnsi="Times New Roman"/>
                <w:sz w:val="28"/>
                <w:szCs w:val="28"/>
              </w:rPr>
              <w:t xml:space="preserve"> района.</w:t>
            </w:r>
          </w:p>
          <w:p w:rsidR="00155F91" w:rsidRPr="004B719F" w:rsidRDefault="00D24404">
            <w:pPr>
              <w:widowControl w:val="0"/>
              <w:ind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 xml:space="preserve">2. Создание условий для повышения качества и доступности государственных и муниципальных услуг в </w:t>
            </w:r>
            <w:proofErr w:type="spellStart"/>
            <w:r w:rsidRPr="004B719F">
              <w:rPr>
                <w:rFonts w:ascii="Times New Roman" w:hAnsi="Times New Roman"/>
                <w:sz w:val="28"/>
                <w:szCs w:val="28"/>
              </w:rPr>
              <w:t>Ровеньском</w:t>
            </w:r>
            <w:proofErr w:type="spellEnd"/>
            <w:r w:rsidRPr="004B719F">
              <w:rPr>
                <w:rFonts w:ascii="Times New Roman" w:hAnsi="Times New Roman"/>
                <w:sz w:val="28"/>
                <w:szCs w:val="28"/>
              </w:rPr>
              <w:t xml:space="preserve"> районе.</w:t>
            </w:r>
          </w:p>
        </w:tc>
      </w:tr>
      <w:tr w:rsidR="00155F91" w:rsidRPr="004B719F">
        <w:tc>
          <w:tcPr>
            <w:tcW w:w="3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155F91" w:rsidRPr="004B719F" w:rsidRDefault="00D24404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lastRenderedPageBreak/>
              <w:t>Сроки и этапы Программы</w:t>
            </w:r>
          </w:p>
        </w:tc>
        <w:tc>
          <w:tcPr>
            <w:tcW w:w="6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155F91" w:rsidRPr="004B719F" w:rsidRDefault="00D24404">
            <w:pPr>
              <w:widowControl w:val="0"/>
              <w:ind w:firstLine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муниципальной программы осуществляется в 2 этапа:</w:t>
            </w:r>
          </w:p>
          <w:p w:rsidR="00155F91" w:rsidRPr="004B719F" w:rsidRDefault="00D24404">
            <w:pPr>
              <w:widowControl w:val="0"/>
              <w:ind w:firstLine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1 этап реализации - 2015 - 2020 годы;</w:t>
            </w:r>
          </w:p>
          <w:p w:rsidR="00155F91" w:rsidRPr="004B719F" w:rsidRDefault="00D24404">
            <w:pPr>
              <w:widowControl w:val="0"/>
              <w:ind w:firstLine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2 этап реализации – 2021 – 2025 годы.</w:t>
            </w:r>
          </w:p>
        </w:tc>
      </w:tr>
      <w:tr w:rsidR="00155F91" w:rsidRPr="004B719F">
        <w:tc>
          <w:tcPr>
            <w:tcW w:w="3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155F91" w:rsidRPr="004B719F" w:rsidRDefault="00D24404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Объем бюджетных ассигнований муниципальной программы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155F91" w:rsidRPr="004B719F" w:rsidRDefault="00D24404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Планируемый общий объем финансирования муниципальной программы за счет средств местного бюджета составит </w:t>
            </w:r>
            <w:r w:rsidR="00375418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  <w:r w:rsidR="001300B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2C06F8">
              <w:rPr>
                <w:rFonts w:ascii="Times New Roman" w:hAnsi="Times New Roman"/>
                <w:color w:val="000000"/>
                <w:sz w:val="28"/>
                <w:szCs w:val="28"/>
              </w:rPr>
              <w:t>840</w:t>
            </w:r>
            <w:r w:rsidR="001300BF">
              <w:rPr>
                <w:rFonts w:ascii="Times New Roman" w:hAnsi="Times New Roman"/>
                <w:color w:val="000000"/>
                <w:sz w:val="28"/>
                <w:szCs w:val="28"/>
              </w:rPr>
              <w:t>,4</w:t>
            </w:r>
            <w:r w:rsidRPr="004B71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155F91" w:rsidRPr="004B719F" w:rsidRDefault="00D24404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2015 год – 4486 тыс. рублей;</w:t>
            </w:r>
          </w:p>
          <w:p w:rsidR="00155F91" w:rsidRPr="004B719F" w:rsidRDefault="00D24404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2016 год – 5</w:t>
            </w:r>
            <w:r w:rsidR="002C06F8">
              <w:rPr>
                <w:rFonts w:ascii="Times New Roman" w:hAnsi="Times New Roman"/>
                <w:color w:val="000000"/>
                <w:sz w:val="28"/>
                <w:szCs w:val="28"/>
              </w:rPr>
              <w:t>788</w:t>
            </w: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155F91" w:rsidRPr="004B719F" w:rsidRDefault="00D24404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2017 год – 6208 тыс. рублей;</w:t>
            </w:r>
          </w:p>
          <w:p w:rsidR="00155F91" w:rsidRPr="004B719F" w:rsidRDefault="00D24404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2018 год – 8619 тыс. рублей;</w:t>
            </w:r>
          </w:p>
          <w:p w:rsidR="00155F91" w:rsidRPr="004B719F" w:rsidRDefault="00D2440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2019 год – 4756 тыс. рублей;</w:t>
            </w:r>
          </w:p>
          <w:p w:rsidR="00155F91" w:rsidRPr="004B719F" w:rsidRDefault="00D2440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 </w:t>
            </w:r>
            <w:r w:rsidR="00375418">
              <w:rPr>
                <w:rFonts w:ascii="Times New Roman" w:hAnsi="Times New Roman"/>
                <w:color w:val="000000"/>
                <w:sz w:val="28"/>
                <w:szCs w:val="28"/>
              </w:rPr>
              <w:t>5350</w:t>
            </w: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155F91" w:rsidRPr="004B719F" w:rsidRDefault="00D2440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2021 год – 5273 тыс. рублей;</w:t>
            </w:r>
          </w:p>
          <w:p w:rsidR="00155F91" w:rsidRPr="004B719F" w:rsidRDefault="00D2440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375418">
              <w:rPr>
                <w:rFonts w:ascii="Times New Roman" w:hAnsi="Times New Roman"/>
                <w:color w:val="000000"/>
                <w:sz w:val="28"/>
                <w:szCs w:val="28"/>
              </w:rPr>
              <w:t>5630</w:t>
            </w: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155F91" w:rsidRPr="004B719F" w:rsidRDefault="00D24404">
            <w:pPr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год – </w:t>
            </w:r>
            <w:r w:rsidR="001300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6147,4 </w:t>
            </w: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155F91" w:rsidRPr="004B719F" w:rsidRDefault="00D24404">
            <w:pPr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год – </w:t>
            </w:r>
            <w:r w:rsidR="00375418">
              <w:rPr>
                <w:rFonts w:ascii="Times New Roman" w:hAnsi="Times New Roman"/>
                <w:color w:val="000000"/>
                <w:sz w:val="28"/>
                <w:szCs w:val="28"/>
              </w:rPr>
              <w:t>523</w:t>
            </w: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155F91" w:rsidRPr="004B719F" w:rsidRDefault="00D244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2025 год – </w:t>
            </w:r>
            <w:r w:rsidR="003754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60 </w:t>
            </w: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155F91" w:rsidRPr="004B719F" w:rsidRDefault="00D24404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71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Финансирование муниципальной программы за счет средств областного и федерального бюджетов не предусмотрено.</w:t>
            </w:r>
          </w:p>
        </w:tc>
      </w:tr>
      <w:tr w:rsidR="00155F91" w:rsidRPr="004B719F">
        <w:tc>
          <w:tcPr>
            <w:tcW w:w="3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155F91" w:rsidRPr="004B719F" w:rsidRDefault="00D24404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Конечные результаты муниципальной программы</w:t>
            </w:r>
          </w:p>
        </w:tc>
        <w:tc>
          <w:tcPr>
            <w:tcW w:w="6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155F91" w:rsidRPr="004B719F" w:rsidRDefault="00D24404">
            <w:pPr>
              <w:widowControl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 xml:space="preserve">1.Доля ОМСУ района, </w:t>
            </w:r>
            <w:proofErr w:type="gramStart"/>
            <w:r w:rsidRPr="004B719F">
              <w:rPr>
                <w:rFonts w:ascii="Times New Roman" w:hAnsi="Times New Roman"/>
                <w:sz w:val="28"/>
                <w:szCs w:val="28"/>
              </w:rPr>
              <w:t>обеспеченных</w:t>
            </w:r>
            <w:proofErr w:type="gramEnd"/>
            <w:r w:rsidRPr="004B719F">
              <w:rPr>
                <w:rFonts w:ascii="Times New Roman" w:hAnsi="Times New Roman"/>
                <w:sz w:val="28"/>
                <w:szCs w:val="28"/>
              </w:rPr>
              <w:t xml:space="preserve"> постоянным доступом в сеть Интернет к 2025 году составит 100%.</w:t>
            </w:r>
          </w:p>
          <w:p w:rsidR="00155F91" w:rsidRPr="004B719F" w:rsidRDefault="00D24404">
            <w:pPr>
              <w:widowControl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 xml:space="preserve">2. Доля муниципальных услуг, оказываемых в электронном виде, в общем количестве от числа муниципальных услуг, которые </w:t>
            </w:r>
            <w:proofErr w:type="gramStart"/>
            <w:r w:rsidRPr="004B719F">
              <w:rPr>
                <w:rFonts w:ascii="Times New Roman" w:hAnsi="Times New Roman"/>
                <w:sz w:val="28"/>
                <w:szCs w:val="28"/>
              </w:rPr>
              <w:t>могут оказываться в электронном виде к 2025 году составит</w:t>
            </w:r>
            <w:proofErr w:type="gramEnd"/>
            <w:r w:rsidRPr="004B719F">
              <w:rPr>
                <w:rFonts w:ascii="Times New Roman" w:hAnsi="Times New Roman"/>
                <w:sz w:val="28"/>
                <w:szCs w:val="28"/>
              </w:rPr>
              <w:t xml:space="preserve"> 87%.</w:t>
            </w:r>
          </w:p>
          <w:p w:rsidR="00155F91" w:rsidRPr="004B719F" w:rsidRDefault="00155F91">
            <w:pPr>
              <w:pStyle w:val="211"/>
              <w:shd w:val="clear" w:color="auto" w:fill="auto"/>
              <w:spacing w:line="240" w:lineRule="auto"/>
              <w:jc w:val="left"/>
              <w:rPr>
                <w:rFonts w:eastAsia="Calibri"/>
                <w:b w:val="0"/>
                <w:bCs w:val="0"/>
                <w:color w:val="FF0000"/>
                <w:sz w:val="28"/>
                <w:szCs w:val="28"/>
              </w:rPr>
            </w:pPr>
          </w:p>
        </w:tc>
      </w:tr>
    </w:tbl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" w:name="Par95"/>
      <w:bookmarkEnd w:id="4"/>
      <w:r w:rsidRPr="004B719F">
        <w:rPr>
          <w:rFonts w:ascii="Times New Roman" w:hAnsi="Times New Roman"/>
          <w:sz w:val="28"/>
          <w:szCs w:val="28"/>
        </w:rPr>
        <w:t>1. Содержание проблемы и обоснование необходимости</w:t>
      </w:r>
    </w:p>
    <w:p w:rsidR="00155F91" w:rsidRPr="004B719F" w:rsidRDefault="00D2440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ее решения программно-целевым методом</w:t>
      </w:r>
    </w:p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Информационное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гражданами, бизнесом и органами местного самоуправления.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Международный опыт показывает, что высокие технологии, в том числе информационные и телекоммуникационные, уже стали локомотивом социально-экономического развития многих стран мира, а обеспечение гарантированного свободного доступа граждан к информации - одной из важнейших задач государств.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Экономическое развитие района и интеграция в единое информационное пространство обусловили резкое увеличение роли информационной сферы в </w:t>
      </w:r>
      <w:r w:rsidRPr="004B719F">
        <w:rPr>
          <w:rFonts w:ascii="Times New Roman" w:hAnsi="Times New Roman"/>
          <w:sz w:val="28"/>
          <w:szCs w:val="28"/>
        </w:rPr>
        <w:lastRenderedPageBreak/>
        <w:t xml:space="preserve">жизни общества </w:t>
      </w:r>
      <w:proofErr w:type="spellStart"/>
      <w:r w:rsidRPr="004B719F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4B719F">
        <w:rPr>
          <w:rFonts w:ascii="Times New Roman" w:hAnsi="Times New Roman"/>
          <w:sz w:val="28"/>
          <w:szCs w:val="28"/>
        </w:rPr>
        <w:t xml:space="preserve"> района.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На основе широкомасштабного применения новых современных информационно-коммуникационных технологий идет активный процесс создания информационного общества района, электронного документооборота и межведомственных систем взаимодействия.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К числу основных задач, требующих решения для достижения цели, относятся: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формирование современной информационной и телекоммуникационной инфраструктуры, предоставление на ее основе качественных услуг;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повышение эффективности местного самоуправления.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 w:rsidRPr="004B719F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4B719F">
        <w:rPr>
          <w:rFonts w:ascii="Times New Roman" w:hAnsi="Times New Roman"/>
          <w:sz w:val="28"/>
          <w:szCs w:val="28"/>
        </w:rPr>
        <w:t xml:space="preserve"> района выстроена и обслуживается корпоративная сеть, объединяющая структурные подразделения здания администрации и 5 зданий управлений администрации и подведомственных ей учреждений. 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Однако, учитывая большой срок службы оборудования компьютерных сетей, необходима их модернизация, замена технически устаревшего серверного и сетевого оборудования, установка систем, повышающих безопасность, производительность и устойчивость к техническим сбоям. Необходима и дальнейшая работа по модернизации автоматизированных рабочих мест сотрудников структурных подразделений администрации, приобретению лицензионного системного, прикладного общего и специального программного обеспечения.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Одним из факторов, негативно влияющих на уровень распространения информационно-коммуникационных технологий (далее - ИКТ) в районе и, соответственно, развитие информационного общества, является наличие цифрового неравенства в использовании информационных и телекоммуникационных технологий юридическими и физическими лицами района по территории их нахождения (проживания), проблема организации широкополосного доступа для конечных пользователей.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Устранить эти проблемы должно подключение органов местного самоуправления, учреждений и организаций к единой информационно-коммуникационной сети (далее - ЕИКС), обеспечение широкополосного доступа в сеть Интернет. Это создаст условия для их электронного взаимодействия, оказания услуг в электронном виде, обеспечит широкий доступ населения к информации о деятельности органов власти.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Широкое распространение в области получили технологии электронного правительства.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На настоящий момент в корпоративную сеть Правительства Белгородской области  подключены все управления и отделы  администрация  </w:t>
      </w:r>
      <w:proofErr w:type="spellStart"/>
      <w:r w:rsidRPr="004B719F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4B719F">
        <w:rPr>
          <w:rFonts w:ascii="Times New Roman" w:hAnsi="Times New Roman"/>
          <w:sz w:val="28"/>
          <w:szCs w:val="28"/>
        </w:rPr>
        <w:t xml:space="preserve"> района.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Сформирована корпоративная почтовая сеть между администрацией района и администрациями городского и сельских поселений.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Для оказания  муниципальных услуг в электронном виде сотрудники, осуществляющие предоставление услуг, получили доступ к </w:t>
      </w:r>
      <w:r w:rsidRPr="004B719F">
        <w:rPr>
          <w:rFonts w:ascii="Times New Roman" w:hAnsi="Times New Roman"/>
          <w:sz w:val="28"/>
          <w:szCs w:val="28"/>
        </w:rPr>
        <w:lastRenderedPageBreak/>
        <w:t>соответствующим порталам, были обеспечены электронными цифровыми подписями и сертификатами. По ряду услуг сотрудники органов местного самоуправления района могут принять заявки и требуемый пакет документов через портал государственных услуг.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Для реализации прав граждан в рамках Федерального закона от 27.07.2010г.  № 210-ФЗ «Об организации предоставления государственных и муниципальных услуг» сотрудники органов местного самоуправления – участники межведомственного взаимодействия получили возможность обмена информацией посредством региональной системы межведомственного электронного взаимодействия (далее - СМЭВ).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4B719F">
        <w:rPr>
          <w:rFonts w:ascii="Times New Roman" w:hAnsi="Times New Roman"/>
          <w:sz w:val="28"/>
          <w:szCs w:val="28"/>
        </w:rPr>
        <w:t>Ровеньском</w:t>
      </w:r>
      <w:proofErr w:type="spellEnd"/>
      <w:r w:rsidRPr="004B719F">
        <w:rPr>
          <w:rFonts w:ascii="Times New Roman" w:hAnsi="Times New Roman"/>
          <w:sz w:val="28"/>
          <w:szCs w:val="28"/>
        </w:rPr>
        <w:t xml:space="preserve"> районе к СМЭВ подключены 7 органов местного самоуправления. Общее количество подключенных рабочих мест пользователей - 13, включая сотрудников администраций сельских поселений.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Подключение еще 6 администраций сельских поселений планируется завершить к концу 2014 года по завершению строительства оптоволоконных линий связи, охватывающих все сельские административные поселения района и модернизацию станционного оборудования ОАО «Ростелеком». 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Для развития информационно-коммуникационных технологий в администрации района и обеспечения </w:t>
      </w:r>
      <w:proofErr w:type="gramStart"/>
      <w:r w:rsidRPr="004B719F">
        <w:rPr>
          <w:rFonts w:ascii="Times New Roman" w:hAnsi="Times New Roman"/>
          <w:sz w:val="28"/>
          <w:szCs w:val="28"/>
        </w:rPr>
        <w:t>предоставления</w:t>
      </w:r>
      <w:proofErr w:type="gramEnd"/>
      <w:r w:rsidRPr="004B719F">
        <w:rPr>
          <w:rFonts w:ascii="Times New Roman" w:hAnsi="Times New Roman"/>
          <w:sz w:val="28"/>
          <w:szCs w:val="28"/>
        </w:rPr>
        <w:t xml:space="preserve"> государственных и муниципальных услуг, в том числе в электронном виде, работа по организации и усовершенствованию информационно-коммуникационной структуры будет продолжаться.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Важный шаг на пути к снижению административных барьеров будет сделан в этом году – на конец года планируется открытие районного многофункционального центра предоставления государственных и муниципальных услуг (далее – МФЦ) для предоставления государственных и муниципальных услуг в режиме "одного окна". 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B719F">
        <w:rPr>
          <w:rFonts w:ascii="Times New Roman" w:hAnsi="Times New Roman"/>
          <w:sz w:val="28"/>
          <w:szCs w:val="28"/>
        </w:rPr>
        <w:t>Ровеньский</w:t>
      </w:r>
      <w:proofErr w:type="spellEnd"/>
      <w:r w:rsidRPr="004B719F">
        <w:rPr>
          <w:rFonts w:ascii="Times New Roman" w:hAnsi="Times New Roman"/>
          <w:sz w:val="28"/>
          <w:szCs w:val="28"/>
        </w:rPr>
        <w:t xml:space="preserve"> многофункциональный центр обеспечит предоставление услуг по 4-м основным направлениям: социальная поддержка населения, операции с недвижимым имуществом, жилищно-коммунальное хозяйство, выдача различных справок. Для заявителей будет установлено 5 окон.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Дальнейшее развитие МФЦ подразумевает, что приём граждан должен осуществляться универсальными специалистами, т.е. в каждом из 5 окон должны работать с посетителями не представители различных организаций, а работники МФЦ. Кроме того, к концу года, </w:t>
      </w:r>
      <w:proofErr w:type="gramStart"/>
      <w:r w:rsidRPr="004B719F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4B719F">
        <w:rPr>
          <w:rFonts w:ascii="Times New Roman" w:hAnsi="Times New Roman"/>
          <w:sz w:val="28"/>
          <w:szCs w:val="28"/>
        </w:rPr>
        <w:t xml:space="preserve"> федерального законодательства в сёлах района должны появиться 6 удалённых рабочих мест (далее УРМ) МФЦ, что так же подразумевает под собой значительные финансовые затраты и на оснащение и на заработную плату работникам УРМ.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Расширение сферы информационных отношений и совершенствование информационной инфраструктуры требует повышенного внимания к противодействию внешним и внутренним угрозам информационной безопасности. Все большее значение приобретают вопросы, связанные с обеспечением безопасности информации при ее обработке на защищаемых </w:t>
      </w:r>
      <w:r w:rsidRPr="004B719F">
        <w:rPr>
          <w:rFonts w:ascii="Times New Roman" w:hAnsi="Times New Roman"/>
          <w:sz w:val="28"/>
          <w:szCs w:val="28"/>
        </w:rPr>
        <w:lastRenderedPageBreak/>
        <w:t>объектах информатизации, в информационных системах, подключенных к международным информационным сетям.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Определяющим фактором по обеспечению безопасности в информационной сфере является обеспечение должного уровня безопасности информации, целостности и конфиденциальности обрабатываемых ресурсов, защиты информационных и телекоммуникационных систем.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Недостаточное финансирование и отсутствие в ряде структурных подразделений администрации и подведомственных организаций квалифицированных специалистов в области защиты информации является особенно критичным и создает угрозу целостности и конфиденциальности обрабатываемых информационных ресурсов. Следует продолжить подготовку и обучение сотрудников администрации по данному направлению.</w:t>
      </w:r>
    </w:p>
    <w:p w:rsidR="00155F91" w:rsidRPr="004B719F" w:rsidRDefault="00D24404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4B719F">
        <w:rPr>
          <w:rFonts w:ascii="Times New Roman" w:hAnsi="Times New Roman" w:cs="Times New Roman"/>
          <w:sz w:val="28"/>
          <w:szCs w:val="28"/>
        </w:rPr>
        <w:t>Таблица 1</w:t>
      </w:r>
    </w:p>
    <w:p w:rsidR="00155F91" w:rsidRPr="004B719F" w:rsidRDefault="00D244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719F">
        <w:rPr>
          <w:rFonts w:ascii="Times New Roman" w:hAnsi="Times New Roman" w:cs="Times New Roman"/>
          <w:sz w:val="28"/>
          <w:szCs w:val="28"/>
        </w:rPr>
        <w:t>Общий вид матрицы SWOT-анализа реализации муниципальной программы</w:t>
      </w:r>
    </w:p>
    <w:p w:rsidR="00155F91" w:rsidRPr="004B719F" w:rsidRDefault="00155F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0" w:type="dxa"/>
        </w:tblCellMar>
        <w:tblLook w:val="0000"/>
      </w:tblPr>
      <w:tblGrid>
        <w:gridCol w:w="1723"/>
        <w:gridCol w:w="4067"/>
        <w:gridCol w:w="3619"/>
      </w:tblGrid>
      <w:tr w:rsidR="00155F91" w:rsidRPr="004B719F"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155F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9F">
              <w:rPr>
                <w:rFonts w:ascii="Times New Roman" w:hAnsi="Times New Roman" w:cs="Times New Roman"/>
                <w:sz w:val="28"/>
                <w:szCs w:val="28"/>
              </w:rPr>
              <w:t xml:space="preserve">Сильные стороны </w:t>
            </w:r>
          </w:p>
        </w:tc>
        <w:tc>
          <w:tcPr>
            <w:tcW w:w="3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9F">
              <w:rPr>
                <w:rFonts w:ascii="Times New Roman" w:hAnsi="Times New Roman" w:cs="Times New Roman"/>
                <w:sz w:val="28"/>
                <w:szCs w:val="28"/>
              </w:rPr>
              <w:t xml:space="preserve">Слабые стороны </w:t>
            </w:r>
          </w:p>
        </w:tc>
      </w:tr>
      <w:tr w:rsidR="00155F91" w:rsidRPr="004B719F"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19F">
              <w:rPr>
                <w:rFonts w:ascii="Times New Roman" w:hAnsi="Times New Roman" w:cs="Times New Roman"/>
                <w:sz w:val="28"/>
                <w:szCs w:val="28"/>
              </w:rPr>
              <w:t>Внутренняя среда</w:t>
            </w:r>
          </w:p>
        </w:tc>
        <w:tc>
          <w:tcPr>
            <w:tcW w:w="4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19F">
              <w:rPr>
                <w:rFonts w:ascii="Times New Roman" w:hAnsi="Times New Roman" w:cs="Times New Roman"/>
                <w:sz w:val="28"/>
                <w:szCs w:val="28"/>
              </w:rPr>
              <w:t>1. Наличие пакета нормативных правовых актов.</w:t>
            </w:r>
          </w:p>
          <w:p w:rsidR="00155F91" w:rsidRPr="004B719F" w:rsidRDefault="00D24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19F">
              <w:rPr>
                <w:rFonts w:ascii="Times New Roman" w:hAnsi="Times New Roman" w:cs="Times New Roman"/>
                <w:sz w:val="28"/>
                <w:szCs w:val="28"/>
              </w:rPr>
              <w:t>2. Наличие опыта у участников программы в реализации аналогичных задач.</w:t>
            </w:r>
          </w:p>
          <w:p w:rsidR="00155F91" w:rsidRPr="004B719F" w:rsidRDefault="00D24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19F">
              <w:rPr>
                <w:rFonts w:ascii="Times New Roman" w:hAnsi="Times New Roman" w:cs="Times New Roman"/>
                <w:sz w:val="28"/>
                <w:szCs w:val="28"/>
              </w:rPr>
              <w:t>6. Наличие квалифицированного персонала.</w:t>
            </w:r>
          </w:p>
          <w:p w:rsidR="00155F91" w:rsidRPr="004B719F" w:rsidRDefault="00D24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19F">
              <w:rPr>
                <w:rFonts w:ascii="Times New Roman" w:hAnsi="Times New Roman" w:cs="Times New Roman"/>
                <w:sz w:val="28"/>
                <w:szCs w:val="28"/>
              </w:rPr>
              <w:t>7. Обеспеченность легальным программным обеспечением.</w:t>
            </w:r>
          </w:p>
          <w:p w:rsidR="00155F91" w:rsidRPr="004B719F" w:rsidRDefault="00D24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19F">
              <w:rPr>
                <w:rFonts w:ascii="Times New Roman" w:hAnsi="Times New Roman" w:cs="Times New Roman"/>
                <w:sz w:val="28"/>
                <w:szCs w:val="28"/>
              </w:rPr>
              <w:t>8. Наличие современных телекоммуникационных средств у участников программы.</w:t>
            </w:r>
          </w:p>
          <w:p w:rsidR="00155F91" w:rsidRPr="004B719F" w:rsidRDefault="00D24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19F">
              <w:rPr>
                <w:rFonts w:ascii="Times New Roman" w:hAnsi="Times New Roman" w:cs="Times New Roman"/>
                <w:sz w:val="28"/>
                <w:szCs w:val="28"/>
              </w:rPr>
              <w:t>9. Возможность информирования и обратной связи с населением через сайт администрации района.</w:t>
            </w:r>
          </w:p>
          <w:p w:rsidR="00155F91" w:rsidRPr="004B719F" w:rsidRDefault="00155F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19F">
              <w:rPr>
                <w:rFonts w:ascii="Times New Roman" w:hAnsi="Times New Roman" w:cs="Times New Roman"/>
                <w:sz w:val="28"/>
                <w:szCs w:val="28"/>
              </w:rPr>
              <w:t>1. Недостаточное финансирование мероприятий из бюджетных источников.</w:t>
            </w:r>
          </w:p>
          <w:p w:rsidR="00155F91" w:rsidRPr="004B719F" w:rsidRDefault="00D24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19F">
              <w:rPr>
                <w:rFonts w:ascii="Times New Roman" w:hAnsi="Times New Roman" w:cs="Times New Roman"/>
                <w:sz w:val="28"/>
                <w:szCs w:val="28"/>
              </w:rPr>
              <w:t>2. Не достаток квалификации для решения задач при смене кадрового состава, выполняющего работу.</w:t>
            </w:r>
          </w:p>
          <w:p w:rsidR="00155F91" w:rsidRPr="004B719F" w:rsidRDefault="00D24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19F">
              <w:rPr>
                <w:rFonts w:ascii="Times New Roman" w:hAnsi="Times New Roman" w:cs="Times New Roman"/>
                <w:sz w:val="28"/>
                <w:szCs w:val="28"/>
              </w:rPr>
              <w:t>3. Отсутствие возможности конкурентоспособного предоставления платных услуг, что влечёт недостаток финансирования из внебюджетных источников.</w:t>
            </w:r>
          </w:p>
          <w:p w:rsidR="00155F91" w:rsidRPr="004B719F" w:rsidRDefault="00D24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19F">
              <w:rPr>
                <w:rFonts w:ascii="Times New Roman" w:hAnsi="Times New Roman" w:cs="Times New Roman"/>
                <w:sz w:val="28"/>
                <w:szCs w:val="28"/>
              </w:rPr>
              <w:t>4. Недопонимание и сопротивление внутри коллектива внедрению новых информационных технологий.</w:t>
            </w:r>
          </w:p>
          <w:p w:rsidR="00155F91" w:rsidRPr="004B719F" w:rsidRDefault="00D24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19F">
              <w:rPr>
                <w:rFonts w:ascii="Times New Roman" w:hAnsi="Times New Roman" w:cs="Times New Roman"/>
                <w:sz w:val="28"/>
                <w:szCs w:val="28"/>
              </w:rPr>
              <w:t>5. Отсутствие квалифицированных кадров в сельских поселениях.</w:t>
            </w:r>
          </w:p>
        </w:tc>
      </w:tr>
      <w:tr w:rsidR="00155F91" w:rsidRPr="004B719F"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155F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9F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</w:t>
            </w:r>
          </w:p>
        </w:tc>
        <w:tc>
          <w:tcPr>
            <w:tcW w:w="3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9F">
              <w:rPr>
                <w:rFonts w:ascii="Times New Roman" w:hAnsi="Times New Roman" w:cs="Times New Roman"/>
                <w:sz w:val="28"/>
                <w:szCs w:val="28"/>
              </w:rPr>
              <w:t xml:space="preserve">Угрозы </w:t>
            </w:r>
          </w:p>
        </w:tc>
      </w:tr>
      <w:tr w:rsidR="00155F91" w:rsidRPr="004B719F"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19F">
              <w:rPr>
                <w:rFonts w:ascii="Times New Roman" w:hAnsi="Times New Roman" w:cs="Times New Roman"/>
                <w:sz w:val="28"/>
                <w:szCs w:val="28"/>
              </w:rPr>
              <w:t>Внешняя среда</w:t>
            </w:r>
          </w:p>
        </w:tc>
        <w:tc>
          <w:tcPr>
            <w:tcW w:w="4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19F">
              <w:rPr>
                <w:rFonts w:ascii="Times New Roman" w:hAnsi="Times New Roman" w:cs="Times New Roman"/>
                <w:sz w:val="28"/>
                <w:szCs w:val="28"/>
              </w:rPr>
              <w:t>1. Получение значительного источника финансирования на период реализации программы.</w:t>
            </w:r>
          </w:p>
          <w:p w:rsidR="00155F91" w:rsidRPr="004B719F" w:rsidRDefault="00D24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19F">
              <w:rPr>
                <w:rFonts w:ascii="Times New Roman" w:hAnsi="Times New Roman" w:cs="Times New Roman"/>
                <w:sz w:val="28"/>
                <w:szCs w:val="28"/>
              </w:rPr>
              <w:t xml:space="preserve">2. Снижение стоимости телекоммуникационного </w:t>
            </w:r>
            <w:r w:rsidRPr="004B71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оборудования и оргтехники.</w:t>
            </w:r>
          </w:p>
          <w:p w:rsidR="00155F91" w:rsidRPr="004B719F" w:rsidRDefault="00D24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19F">
              <w:rPr>
                <w:rFonts w:ascii="Times New Roman" w:hAnsi="Times New Roman" w:cs="Times New Roman"/>
                <w:sz w:val="28"/>
                <w:szCs w:val="28"/>
              </w:rPr>
              <w:t>3. Законодательные послабления в сфере обеспечения информационной безопасности.</w:t>
            </w:r>
          </w:p>
          <w:p w:rsidR="00155F91" w:rsidRPr="004B719F" w:rsidRDefault="00D24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19F">
              <w:rPr>
                <w:rFonts w:ascii="Times New Roman" w:hAnsi="Times New Roman" w:cs="Times New Roman"/>
                <w:sz w:val="28"/>
                <w:szCs w:val="28"/>
              </w:rPr>
              <w:t>4. Упрощение процедуры регистрации пользователей в системе межведомственного взаимодействия.</w:t>
            </w:r>
          </w:p>
        </w:tc>
        <w:tc>
          <w:tcPr>
            <w:tcW w:w="3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1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Повышение стоимости или дефицит телекоммуникационного оборудования и оргтехники.</w:t>
            </w:r>
          </w:p>
          <w:p w:rsidR="00155F91" w:rsidRPr="004B719F" w:rsidRDefault="00D24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19F">
              <w:rPr>
                <w:rFonts w:ascii="Times New Roman" w:hAnsi="Times New Roman" w:cs="Times New Roman"/>
                <w:sz w:val="28"/>
                <w:szCs w:val="28"/>
              </w:rPr>
              <w:t xml:space="preserve">2. Технические проблемы </w:t>
            </w:r>
            <w:r w:rsidRPr="004B71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взаимодействия с региональной системой межведомственного взаимодействия.</w:t>
            </w:r>
          </w:p>
          <w:p w:rsidR="00155F91" w:rsidRPr="004B719F" w:rsidRDefault="00D24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19F">
              <w:rPr>
                <w:rFonts w:ascii="Times New Roman" w:hAnsi="Times New Roman" w:cs="Times New Roman"/>
                <w:sz w:val="28"/>
                <w:szCs w:val="28"/>
              </w:rPr>
              <w:t>3. Введение новых требований в сфере информационно-коммуникационных технологий.</w:t>
            </w:r>
          </w:p>
          <w:p w:rsidR="00155F91" w:rsidRPr="004B719F" w:rsidRDefault="00D24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19F">
              <w:rPr>
                <w:rFonts w:ascii="Times New Roman" w:hAnsi="Times New Roman" w:cs="Times New Roman"/>
                <w:sz w:val="28"/>
                <w:szCs w:val="28"/>
              </w:rPr>
              <w:t>4. Возможная нехватка финансовых сре</w:t>
            </w:r>
            <w:proofErr w:type="gramStart"/>
            <w:r w:rsidRPr="004B719F">
              <w:rPr>
                <w:rFonts w:ascii="Times New Roman" w:hAnsi="Times New Roman" w:cs="Times New Roman"/>
                <w:sz w:val="28"/>
                <w:szCs w:val="28"/>
              </w:rPr>
              <w:t>дств в п</w:t>
            </w:r>
            <w:proofErr w:type="gramEnd"/>
            <w:r w:rsidRPr="004B719F">
              <w:rPr>
                <w:rFonts w:ascii="Times New Roman" w:hAnsi="Times New Roman" w:cs="Times New Roman"/>
                <w:sz w:val="28"/>
                <w:szCs w:val="28"/>
              </w:rPr>
              <w:t>ериод реализации муниципальной программы вследствие возможности возникновения негативных явлений, имеющих форс-мажорный характер.</w:t>
            </w:r>
          </w:p>
          <w:p w:rsidR="00155F91" w:rsidRPr="004B719F" w:rsidRDefault="00155F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5" w:name="Par215"/>
      <w:bookmarkEnd w:id="5"/>
      <w:r w:rsidRPr="004B719F">
        <w:rPr>
          <w:rFonts w:ascii="Times New Roman" w:hAnsi="Times New Roman"/>
          <w:sz w:val="28"/>
          <w:szCs w:val="28"/>
        </w:rPr>
        <w:t>2. Приоритеты муниципальной  политики в сфере реализации</w:t>
      </w:r>
    </w:p>
    <w:p w:rsidR="00155F91" w:rsidRPr="004B719F" w:rsidRDefault="00D2440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Программы, цели, задачи и показатели</w:t>
      </w:r>
    </w:p>
    <w:p w:rsidR="00155F91" w:rsidRPr="004B719F" w:rsidRDefault="00D2440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достижения целей и решения задач, описание основных конечных</w:t>
      </w:r>
    </w:p>
    <w:p w:rsidR="00155F91" w:rsidRPr="004B719F" w:rsidRDefault="00D2440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результатов муниципальной программы, сроков и этапов</w:t>
      </w:r>
    </w:p>
    <w:p w:rsidR="00155F91" w:rsidRPr="004B719F" w:rsidRDefault="00D2440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реализации Программы</w:t>
      </w:r>
    </w:p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Приоритетами в сфере развития информационного общества в </w:t>
      </w:r>
      <w:proofErr w:type="spellStart"/>
      <w:r w:rsidRPr="004B719F">
        <w:rPr>
          <w:rFonts w:ascii="Times New Roman" w:hAnsi="Times New Roman"/>
          <w:sz w:val="28"/>
          <w:szCs w:val="28"/>
        </w:rPr>
        <w:t>Ровеньском</w:t>
      </w:r>
      <w:proofErr w:type="spellEnd"/>
      <w:r w:rsidRPr="004B719F">
        <w:rPr>
          <w:rFonts w:ascii="Times New Roman" w:hAnsi="Times New Roman"/>
          <w:sz w:val="28"/>
          <w:szCs w:val="28"/>
        </w:rPr>
        <w:t xml:space="preserve"> районе являются: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повышение эффективности местного самоуправления;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совершенствование системы информационно-аналитического обеспечения принимаемых управленческих решений;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повышение эффективности взаимодействия органов местного самоуправления с гражданами и хозяйствующими субъектами;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обеспечение информационной открытости, прозрачности механизмов управления и доступности информации;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повышение качества и доступности муниципальных услуг, предоставляемых гражданам и хозяйствующим субъектам, упрощение процедуры и сокращение сроков их оказания;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реализация проектов, направленных на развитие современной информационно-телекоммуникационной инфраструктуры.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Основной целью развития информационного общества является получение гражданами и организациями преимуществ от применения информационных и телекоммуникационных технологий.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Для достижения этой цели необходимо реализовать следующие задачи: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1. Создание условий для повышения качества и доступности государственных и муниципальных услуг в </w:t>
      </w:r>
      <w:proofErr w:type="spellStart"/>
      <w:r w:rsidRPr="004B719F">
        <w:rPr>
          <w:rFonts w:ascii="Times New Roman" w:hAnsi="Times New Roman"/>
          <w:sz w:val="28"/>
          <w:szCs w:val="28"/>
        </w:rPr>
        <w:t>Ровеньском</w:t>
      </w:r>
      <w:proofErr w:type="spellEnd"/>
      <w:r w:rsidRPr="004B719F">
        <w:rPr>
          <w:rFonts w:ascii="Times New Roman" w:hAnsi="Times New Roman"/>
          <w:sz w:val="28"/>
          <w:szCs w:val="28"/>
        </w:rPr>
        <w:t xml:space="preserve"> районе.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lastRenderedPageBreak/>
        <w:t xml:space="preserve">2. Формирование и развитие инфраструктуры информационных технологий в соответствии с современными требованиями в администрации </w:t>
      </w:r>
      <w:proofErr w:type="spellStart"/>
      <w:r w:rsidRPr="004B719F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4B719F">
        <w:rPr>
          <w:rFonts w:ascii="Times New Roman" w:hAnsi="Times New Roman"/>
          <w:sz w:val="28"/>
          <w:szCs w:val="28"/>
        </w:rPr>
        <w:t xml:space="preserve"> района.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По итогам реализации программы к концу 2025 года будут достигнуты следующие конечные результаты:</w:t>
      </w:r>
    </w:p>
    <w:p w:rsidR="00155F91" w:rsidRPr="004B719F" w:rsidRDefault="00D24404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- Доля ОМСУ района, </w:t>
      </w:r>
      <w:proofErr w:type="gramStart"/>
      <w:r w:rsidRPr="004B719F">
        <w:rPr>
          <w:rFonts w:ascii="Times New Roman" w:hAnsi="Times New Roman"/>
          <w:sz w:val="28"/>
          <w:szCs w:val="28"/>
        </w:rPr>
        <w:t>обеспеченных</w:t>
      </w:r>
      <w:proofErr w:type="gramEnd"/>
      <w:r w:rsidRPr="004B719F">
        <w:rPr>
          <w:rFonts w:ascii="Times New Roman" w:hAnsi="Times New Roman"/>
          <w:sz w:val="28"/>
          <w:szCs w:val="28"/>
        </w:rPr>
        <w:t xml:space="preserve"> постоянным доступом в сеть Интернет к 2025 году составит 100%.</w:t>
      </w:r>
    </w:p>
    <w:p w:rsidR="00155F91" w:rsidRPr="004B719F" w:rsidRDefault="00D24404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Доля муниципальных услуг, оказываемых в электронном виде, в общем количестве от числа муниципальных услуг, которые могут оказываться в электронном виде,  в 2025 году составит 87%.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Показатели конечного результата реализации Программы по годам реализации представлены в приложении 1 к Программе.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Мероприятия Программы, источники и объемы их финансирования подлежат ежегодной корректировке в соответствии со Стратегией района, достигнутыми результатами в предшествующий период реализации программы, прогнозируемых объемов финансовых ресурсов. </w:t>
      </w:r>
    </w:p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3. Обоснование выделения подпрограмм</w:t>
      </w:r>
    </w:p>
    <w:p w:rsidR="00155F91" w:rsidRPr="004B719F" w:rsidRDefault="00155F91">
      <w:pPr>
        <w:widowControl w:val="0"/>
        <w:jc w:val="center"/>
        <w:outlineLvl w:val="1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Состав подпрограмм муниципальной программы определен на основе перечня актуальных проблем в сфере реализации программы, в зависимости от их функционального предназначения и в соответствии с целью и задачами программы.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В результате сформированы 2 подпрограммы:</w:t>
      </w:r>
    </w:p>
    <w:p w:rsidR="00155F91" w:rsidRPr="004B719F" w:rsidRDefault="00D24404">
      <w:pPr>
        <w:widowControl w:val="0"/>
        <w:ind w:firstLine="540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Подпрограмма 1 "Развитие информационного общества".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Для решения подпрограммы 1 "Развитие информационного общества" определены следующие основные мероприятия: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Основное мероприятие 1.1 "Развитие и модернизация информационно-коммуникационной инфраструктуры связи".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В рамках данного мероприятия предполагается осуществить следующие основные виды работ: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- развитие и модернизация телекоммуникационных </w:t>
      </w:r>
      <w:proofErr w:type="gramStart"/>
      <w:r w:rsidRPr="004B719F">
        <w:rPr>
          <w:rFonts w:ascii="Times New Roman" w:hAnsi="Times New Roman"/>
          <w:sz w:val="28"/>
          <w:szCs w:val="28"/>
        </w:rPr>
        <w:t>сетей</w:t>
      </w:r>
      <w:proofErr w:type="gramEnd"/>
      <w:r w:rsidRPr="004B719F">
        <w:rPr>
          <w:rFonts w:ascii="Times New Roman" w:hAnsi="Times New Roman"/>
          <w:sz w:val="28"/>
          <w:szCs w:val="28"/>
        </w:rPr>
        <w:t xml:space="preserve"> и оплата услуг связи;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развитие и модернизация единой информационно-коммуникационной сети.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Реализация мероприятия позволит создать телекоммуникационную инфраструктуру для информационного взаимодействия органов государственной власти, местного самоуправления, учреждений и организаций, а также обеспечит широкий доступ населения района к информации о деятельности органов власти и органов местного самоуправления к получению услуг в электронном виде и предоставлению широкополосного доступа в сеть Интернет.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4B719F">
        <w:rPr>
          <w:rFonts w:ascii="Times New Roman" w:hAnsi="Times New Roman"/>
          <w:color w:val="auto"/>
          <w:sz w:val="28"/>
          <w:szCs w:val="28"/>
        </w:rPr>
        <w:t xml:space="preserve">В </w:t>
      </w:r>
      <w:proofErr w:type="spellStart"/>
      <w:r w:rsidRPr="004B719F">
        <w:rPr>
          <w:rFonts w:ascii="Times New Roman" w:hAnsi="Times New Roman"/>
          <w:color w:val="auto"/>
          <w:sz w:val="28"/>
          <w:szCs w:val="28"/>
        </w:rPr>
        <w:t>Ровеньском</w:t>
      </w:r>
      <w:proofErr w:type="spellEnd"/>
      <w:r w:rsidRPr="004B719F">
        <w:rPr>
          <w:rFonts w:ascii="Times New Roman" w:hAnsi="Times New Roman"/>
          <w:color w:val="auto"/>
          <w:sz w:val="28"/>
          <w:szCs w:val="28"/>
        </w:rPr>
        <w:t xml:space="preserve"> районе </w:t>
      </w:r>
      <w:r w:rsidR="002A3644" w:rsidRPr="004B719F">
        <w:rPr>
          <w:rFonts w:ascii="Times New Roman" w:hAnsi="Times New Roman"/>
          <w:color w:val="auto"/>
          <w:sz w:val="28"/>
          <w:szCs w:val="28"/>
        </w:rPr>
        <w:t xml:space="preserve">уже </w:t>
      </w:r>
      <w:r w:rsidRPr="004B719F">
        <w:rPr>
          <w:rFonts w:ascii="Times New Roman" w:hAnsi="Times New Roman"/>
          <w:color w:val="auto"/>
          <w:sz w:val="28"/>
          <w:szCs w:val="28"/>
        </w:rPr>
        <w:t>на 1 июля 2014 года к ЕИКС подключено 28  учреждений и организаций.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По окончании работ по строительству и формированию сети ЕИКС </w:t>
      </w:r>
      <w:r w:rsidRPr="004B719F">
        <w:rPr>
          <w:rFonts w:ascii="Times New Roman" w:hAnsi="Times New Roman"/>
          <w:sz w:val="28"/>
          <w:szCs w:val="28"/>
        </w:rPr>
        <w:lastRenderedPageBreak/>
        <w:t xml:space="preserve">количество подключенных объектов планируется увеличить до 129. 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Основное мероприятие 1.2 "Развитие и модернизация программного и технического комплекса корпоративной сети".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В рамках данного мероприятия предполагается осуществить следующие основные виды работ: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модернизацию серверного, сетевого и компьютерного оборудования;</w:t>
      </w:r>
    </w:p>
    <w:p w:rsidR="00155F91" w:rsidRPr="004B719F" w:rsidRDefault="00D24404">
      <w:pPr>
        <w:widowControl w:val="0"/>
        <w:ind w:firstLine="540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лицензирование программного обеспечения серверного и компьютерного оборудования.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создание надежной системы хранения и копирования баз данных.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Реализация мероприятия обеспечит безотказную работу, высокую производительность и устойчивость к техническим сбоям корпоративной сети.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Основное мероприятие 1.3. «Модернизация и сопровождение программ для ЭВМ, обеспечивающих автоматизацию процессов планирования и исполнения бюджета».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19F">
        <w:rPr>
          <w:rFonts w:ascii="Times New Roman" w:hAnsi="Times New Roman"/>
          <w:sz w:val="28"/>
          <w:szCs w:val="28"/>
        </w:rPr>
        <w:t xml:space="preserve">В рамках данного мероприятия предполагается осуществить </w:t>
      </w:r>
      <w:r w:rsidRPr="004B719F">
        <w:rPr>
          <w:rFonts w:ascii="Times New Roman" w:hAnsi="Times New Roman"/>
          <w:sz w:val="28"/>
          <w:szCs w:val="28"/>
          <w:lang w:eastAsia="ru-RU"/>
        </w:rPr>
        <w:t xml:space="preserve">сопровождение внедренных ранее информационно-аналитических систем, </w:t>
      </w:r>
      <w:r w:rsidRPr="004B719F">
        <w:rPr>
          <w:rFonts w:ascii="Times New Roman" w:hAnsi="Times New Roman"/>
          <w:sz w:val="28"/>
          <w:szCs w:val="28"/>
        </w:rPr>
        <w:t xml:space="preserve">обеспечивающих автоматизацию процессов планирования и исполнения бюджета </w:t>
      </w:r>
      <w:proofErr w:type="spellStart"/>
      <w:r w:rsidRPr="004B719F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4B719F">
        <w:rPr>
          <w:rFonts w:ascii="Times New Roman" w:hAnsi="Times New Roman"/>
          <w:sz w:val="28"/>
          <w:szCs w:val="28"/>
        </w:rPr>
        <w:t xml:space="preserve"> района</w:t>
      </w:r>
      <w:r w:rsidRPr="004B719F">
        <w:rPr>
          <w:rFonts w:ascii="Times New Roman" w:hAnsi="Times New Roman"/>
          <w:sz w:val="28"/>
          <w:szCs w:val="28"/>
          <w:lang w:eastAsia="ru-RU"/>
        </w:rPr>
        <w:t>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Основное мероприятие 1.4 "Обеспечение информационной открытости, прозрачности механизмов управления и доступности информации".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В рамках реализации данного мероприятия предполагается осуществлять поддержку сайта администрации района.</w:t>
      </w:r>
      <w:r w:rsidRPr="004B719F">
        <w:rPr>
          <w:rFonts w:ascii="Times New Roman" w:hAnsi="Times New Roman"/>
          <w:color w:val="FF0000"/>
          <w:sz w:val="28"/>
          <w:szCs w:val="28"/>
        </w:rPr>
        <w:tab/>
      </w:r>
    </w:p>
    <w:p w:rsidR="00155F91" w:rsidRPr="004B719F" w:rsidRDefault="00601E91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hyperlink w:anchor="Par232" w:tooltip="#Par232" w:history="1">
        <w:r w:rsidR="00D24404" w:rsidRPr="004B719F">
          <w:rPr>
            <w:rStyle w:val="-"/>
            <w:rFonts w:ascii="Times New Roman" w:hAnsi="Times New Roman"/>
            <w:color w:val="auto"/>
            <w:sz w:val="28"/>
            <w:szCs w:val="28"/>
          </w:rPr>
          <w:t>Подпрограмма 2</w:t>
        </w:r>
      </w:hyperlink>
      <w:r w:rsidR="00D24404" w:rsidRPr="004B719F">
        <w:rPr>
          <w:rFonts w:ascii="Times New Roman" w:hAnsi="Times New Roman"/>
          <w:sz w:val="28"/>
          <w:szCs w:val="28"/>
        </w:rPr>
        <w:t xml:space="preserve"> "Повышение качества и доступности государственных и муниципальных услуг в </w:t>
      </w:r>
      <w:proofErr w:type="spellStart"/>
      <w:r w:rsidR="00D24404" w:rsidRPr="004B719F">
        <w:rPr>
          <w:rFonts w:ascii="Times New Roman" w:hAnsi="Times New Roman"/>
          <w:sz w:val="28"/>
          <w:szCs w:val="28"/>
        </w:rPr>
        <w:t>Ровеньском</w:t>
      </w:r>
      <w:proofErr w:type="spellEnd"/>
      <w:r w:rsidR="00D24404" w:rsidRPr="004B719F">
        <w:rPr>
          <w:rFonts w:ascii="Times New Roman" w:hAnsi="Times New Roman"/>
          <w:sz w:val="28"/>
          <w:szCs w:val="28"/>
        </w:rPr>
        <w:t xml:space="preserve"> районе".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Для решения подпрограммы 2 "Повышение качества и доступности государственных и муниципальных услуг в </w:t>
      </w:r>
      <w:proofErr w:type="spellStart"/>
      <w:r w:rsidRPr="004B719F">
        <w:rPr>
          <w:rFonts w:ascii="Times New Roman" w:hAnsi="Times New Roman"/>
          <w:sz w:val="28"/>
          <w:szCs w:val="28"/>
        </w:rPr>
        <w:t>Ровеньском</w:t>
      </w:r>
      <w:proofErr w:type="spellEnd"/>
      <w:r w:rsidRPr="004B719F">
        <w:rPr>
          <w:rFonts w:ascii="Times New Roman" w:hAnsi="Times New Roman"/>
          <w:sz w:val="28"/>
          <w:szCs w:val="28"/>
        </w:rPr>
        <w:t xml:space="preserve"> районе" определены следующие основные мероприятия: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Основное мероприятие 2.1 «Обеспечение деятельности (оказание услуг) муниципальных учреждений (организаций)». 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В рамках данного мероприятия предполагается организация возможности получения гражданами и хозяйствующими субъектами района государственных и муниципальных услуг по принципу "одного окна", а именно осуществить следующие виды работ: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обеспечить техническое оснащение МАУ "МФЦ" и офисов привлекаемых организаций;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подключить автоматизированные рабочие места МАУ "МФЦ" и офисов привлекаемых организаций к СМЭВ;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обеспечить доступ к государственным, муниципальным и коммерческим услугам с использованием универсальной электронной карты.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Основное мероприятие 2.2 "Организация возможности получения гражданами и хозяйствующими субъектами района государственных и муниципальных услуг в электронном виде".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В рамках данного мероприятия предполагается осуществить следующие виды работ: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lastRenderedPageBreak/>
        <w:t xml:space="preserve">- организовать перевод в электронный вид муниципальных услуг, предоставление которых не требует присутствия Заявителей, оказываемых на территории </w:t>
      </w:r>
      <w:proofErr w:type="spellStart"/>
      <w:r w:rsidRPr="004B719F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4B719F">
        <w:rPr>
          <w:rFonts w:ascii="Times New Roman" w:hAnsi="Times New Roman"/>
          <w:sz w:val="28"/>
          <w:szCs w:val="28"/>
        </w:rPr>
        <w:t xml:space="preserve"> района;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обеспечить техническое оснащение автоматизированных рабочих мест сотрудников, оказывающих государственные и муниципальные услуги и подключение к СМЭВ.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Реализация мероприятий обеспечит качественное изменение взаимодействия федеральных служб, ведомств и органов местного самоуправления с населением и хозяйствующими субъектами за счет упрощения и ускорения процедур обращения за получением государственных и муниципальных услуг.</w:t>
      </w:r>
    </w:p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6" w:name="Par292"/>
      <w:bookmarkEnd w:id="6"/>
      <w:r w:rsidRPr="004B719F">
        <w:rPr>
          <w:rFonts w:ascii="Times New Roman" w:hAnsi="Times New Roman"/>
          <w:sz w:val="28"/>
          <w:szCs w:val="28"/>
        </w:rPr>
        <w:t>4. Ресурсное обеспечение Программы</w:t>
      </w:r>
    </w:p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Предполагаемые объемы финансирования Программы в разрезе источников финансирования по годам реализации представлены в таблице 2.</w:t>
      </w:r>
    </w:p>
    <w:p w:rsidR="00155F91" w:rsidRPr="004B719F" w:rsidRDefault="00155F91">
      <w:pPr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jc w:val="right"/>
        <w:outlineLvl w:val="2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Таблица 2</w:t>
      </w:r>
    </w:p>
    <w:p w:rsidR="00155F91" w:rsidRPr="004B719F" w:rsidRDefault="00D24404">
      <w:pPr>
        <w:jc w:val="center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Предполагаемые объемы финансирования</w:t>
      </w:r>
    </w:p>
    <w:p w:rsidR="00155F91" w:rsidRPr="004B719F" w:rsidRDefault="00D24404">
      <w:pPr>
        <w:jc w:val="center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 Программы</w:t>
      </w:r>
    </w:p>
    <w:p w:rsidR="00155F91" w:rsidRPr="004B719F" w:rsidRDefault="00D24404">
      <w:pPr>
        <w:jc w:val="right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679" w:type="dxa"/>
        <w:tblInd w:w="1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7" w:type="dxa"/>
          <w:right w:w="0" w:type="dxa"/>
        </w:tblCellMar>
        <w:tblLook w:val="0000"/>
      </w:tblPr>
      <w:tblGrid>
        <w:gridCol w:w="1168"/>
        <w:gridCol w:w="1395"/>
        <w:gridCol w:w="1588"/>
        <w:gridCol w:w="1637"/>
        <w:gridCol w:w="1019"/>
        <w:gridCol w:w="1414"/>
        <w:gridCol w:w="1458"/>
      </w:tblGrid>
      <w:tr w:rsidR="00155F91" w:rsidRPr="004B719F">
        <w:tc>
          <w:tcPr>
            <w:tcW w:w="11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Годы</w:t>
            </w:r>
          </w:p>
        </w:tc>
        <w:tc>
          <w:tcPr>
            <w:tcW w:w="851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Источники финансирования</w:t>
            </w:r>
          </w:p>
        </w:tc>
      </w:tr>
      <w:tr w:rsidR="00155F91" w:rsidRPr="004B719F">
        <w:tc>
          <w:tcPr>
            <w:tcW w:w="11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Федераль-ный</w:t>
            </w:r>
            <w:proofErr w:type="spellEnd"/>
            <w:proofErr w:type="gramEnd"/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бюджет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firstLine="5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firstLine="2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hanging="5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Терри-тори-альные</w:t>
            </w:r>
            <w:proofErr w:type="spellEnd"/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внебю-джет-ные</w:t>
            </w:r>
            <w:proofErr w:type="spellEnd"/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фонды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Внебюд-жетные</w:t>
            </w:r>
            <w:proofErr w:type="spellEnd"/>
            <w:proofErr w:type="gramEnd"/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источни-ки</w:t>
            </w:r>
            <w:proofErr w:type="spellEnd"/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155F91" w:rsidRPr="004B719F"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hanging="10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firstLine="2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4486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firstLine="2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4486</w:t>
            </w:r>
          </w:p>
        </w:tc>
      </w:tr>
      <w:tr w:rsidR="00155F91" w:rsidRPr="004B719F"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hanging="10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 w:rsidP="002C06F8">
            <w:pPr>
              <w:ind w:firstLine="2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2C06F8">
              <w:rPr>
                <w:rFonts w:ascii="Times New Roman" w:hAnsi="Times New Roman"/>
                <w:color w:val="000000"/>
                <w:sz w:val="28"/>
                <w:szCs w:val="28"/>
              </w:rPr>
              <w:t>788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 w:rsidP="002C06F8">
            <w:pPr>
              <w:ind w:firstLine="2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2C06F8">
              <w:rPr>
                <w:rFonts w:ascii="Times New Roman" w:hAnsi="Times New Roman"/>
                <w:color w:val="000000"/>
                <w:sz w:val="28"/>
                <w:szCs w:val="28"/>
              </w:rPr>
              <w:t>788</w:t>
            </w:r>
          </w:p>
        </w:tc>
      </w:tr>
      <w:tr w:rsidR="00155F91" w:rsidRPr="004B719F"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hanging="10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firstLine="2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6208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firstLine="2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6208</w:t>
            </w:r>
          </w:p>
        </w:tc>
      </w:tr>
      <w:tr w:rsidR="00155F91" w:rsidRPr="004B719F"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hanging="10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firstLine="2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8619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firstLine="2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8619</w:t>
            </w:r>
          </w:p>
        </w:tc>
      </w:tr>
      <w:tr w:rsidR="00155F91" w:rsidRPr="004B719F"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hanging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firstLine="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4756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firstLine="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4756</w:t>
            </w:r>
          </w:p>
        </w:tc>
      </w:tr>
      <w:tr w:rsidR="00155F91" w:rsidRPr="004B719F"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hanging="10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375418">
            <w:pPr>
              <w:ind w:firstLine="2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5350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375418">
            <w:pPr>
              <w:ind w:firstLine="2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5350</w:t>
            </w:r>
          </w:p>
        </w:tc>
      </w:tr>
      <w:tr w:rsidR="00155F91" w:rsidRPr="004B719F"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hanging="10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5273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5273</w:t>
            </w:r>
          </w:p>
        </w:tc>
      </w:tr>
      <w:tr w:rsidR="00155F91" w:rsidRPr="004B719F"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hanging="10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3754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5630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75418">
              <w:rPr>
                <w:rFonts w:ascii="Times New Roman" w:hAnsi="Times New Roman"/>
                <w:color w:val="000000"/>
                <w:sz w:val="28"/>
                <w:szCs w:val="28"/>
              </w:rPr>
              <w:t>630</w:t>
            </w:r>
          </w:p>
        </w:tc>
      </w:tr>
      <w:tr w:rsidR="00155F91" w:rsidRPr="004B719F"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hanging="10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300B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6147</w:t>
            </w:r>
            <w:r w:rsidR="00375418">
              <w:rPr>
                <w:rFonts w:ascii="Times New Roman" w:hAnsi="Times New Roman"/>
                <w:color w:val="000000"/>
                <w:sz w:val="28"/>
                <w:szCs w:val="28"/>
              </w:rPr>
              <w:t>,4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300B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6147</w:t>
            </w:r>
            <w:r w:rsidR="00375418">
              <w:rPr>
                <w:rFonts w:ascii="Times New Roman" w:hAnsi="Times New Roman"/>
                <w:color w:val="000000"/>
                <w:sz w:val="28"/>
                <w:szCs w:val="28"/>
              </w:rPr>
              <w:t>,4</w:t>
            </w:r>
          </w:p>
        </w:tc>
      </w:tr>
      <w:tr w:rsidR="00155F91" w:rsidRPr="004B719F"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hanging="10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3754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75418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  <w:tr w:rsidR="00155F91" w:rsidRPr="004B719F"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hanging="10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3754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3754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155F91" w:rsidRPr="004B719F"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hanging="10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375418" w:rsidP="002C06F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52 </w:t>
            </w:r>
            <w:r w:rsidR="002C06F8">
              <w:rPr>
                <w:rFonts w:ascii="Times New Roman" w:hAnsi="Times New Roman"/>
                <w:color w:val="000000"/>
                <w:sz w:val="28"/>
                <w:szCs w:val="28"/>
              </w:rPr>
              <w:t>840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,4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375418" w:rsidP="002C06F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52 </w:t>
            </w:r>
            <w:r w:rsidR="002C06F8">
              <w:rPr>
                <w:rFonts w:ascii="Times New Roman" w:hAnsi="Times New Roman"/>
                <w:color w:val="000000"/>
                <w:sz w:val="28"/>
                <w:szCs w:val="28"/>
              </w:rPr>
              <w:t>840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,4</w:t>
            </w:r>
          </w:p>
        </w:tc>
      </w:tr>
    </w:tbl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Предполагаемые объемы финансирования Программы по годам реализации представлены в приложении 2 к Программе.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Ресурсное обеспечение и прогнозная (справочная) оценка расходов на </w:t>
      </w:r>
      <w:r w:rsidRPr="004B719F">
        <w:rPr>
          <w:rFonts w:ascii="Times New Roman" w:hAnsi="Times New Roman"/>
          <w:sz w:val="28"/>
          <w:szCs w:val="28"/>
        </w:rPr>
        <w:lastRenderedPageBreak/>
        <w:t xml:space="preserve">реализацию мероприятий Программы за счет средств бюджета </w:t>
      </w:r>
      <w:proofErr w:type="spellStart"/>
      <w:r w:rsidRPr="004B719F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4B719F">
        <w:rPr>
          <w:rFonts w:ascii="Times New Roman" w:hAnsi="Times New Roman"/>
          <w:sz w:val="28"/>
          <w:szCs w:val="28"/>
        </w:rPr>
        <w:t xml:space="preserve"> района по годам представлены соответственно в приложении 3 к Программе.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Объем финансового обеспечения Программы подлежит ежегодному уточнению в рамках подготовки проекта муниципального правового акта о бюджете </w:t>
      </w:r>
      <w:proofErr w:type="spellStart"/>
      <w:r w:rsidRPr="004B719F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4B719F">
        <w:rPr>
          <w:rFonts w:ascii="Times New Roman" w:hAnsi="Times New Roman"/>
          <w:sz w:val="28"/>
          <w:szCs w:val="28"/>
        </w:rPr>
        <w:t xml:space="preserve"> района на очередной финансовый год и плановый период.</w:t>
      </w:r>
    </w:p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5. Анализ рисков реализации </w:t>
      </w:r>
    </w:p>
    <w:p w:rsidR="00155F91" w:rsidRPr="004B719F" w:rsidRDefault="00D2440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Программы и описание мер управления рисками</w:t>
      </w:r>
    </w:p>
    <w:p w:rsidR="00155F91" w:rsidRPr="004B719F" w:rsidRDefault="00D2440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реализации Программы</w:t>
      </w:r>
    </w:p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Возможные риски реализации Программы подразделяются на внутренние, относящиеся к сфере компетенции ответственного исполнителя Программы и внешние, не зависящие от действий ответственного исполнителя.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К внутренним рискам относятся: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низкая исполнительская дисциплина ответственного исполнителя муниципальной программы, должностных лиц, ответственных за выполнение мероприятий программы;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недостаток квалификации по отдельным вопросам должностных лиц ответственного исполнителя;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несвоевременная разработка, согласование и принятие документов, обеспечивающих выполнение мероприятий муниципальной программы;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недостаточная оперативность при корректировке плана реализации Программы при наступлении внешних рисков реализации Программы.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Мерами управления внутренними рисками являются: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оперативный мониторинг выполнения мероприятий Программы;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своевременная актуализация, корректировка состава и сроков исполнения мероприятий с сохранением ожидаемых результатов мероприятий Программы.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К внешним рискам относятся: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изменение действующего законодательства в сфере реализации Программы;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появления новых научных, технических и технологических решений на мировом рынке;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возникновение дестабилизирующих общественных процессов;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пассивное сопротивление использованию инфраструктуры электронного правительства и распространению современных информационных технологий.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Для управления рисками этой группы необходимо: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- проведение в течение всего </w:t>
      </w:r>
      <w:proofErr w:type="gramStart"/>
      <w:r w:rsidRPr="004B719F">
        <w:rPr>
          <w:rFonts w:ascii="Times New Roman" w:hAnsi="Times New Roman"/>
          <w:sz w:val="28"/>
          <w:szCs w:val="28"/>
        </w:rPr>
        <w:t>срока выполнения Программы мониторинга изменений</w:t>
      </w:r>
      <w:proofErr w:type="gramEnd"/>
      <w:r w:rsidRPr="004B719F">
        <w:rPr>
          <w:rFonts w:ascii="Times New Roman" w:hAnsi="Times New Roman"/>
          <w:sz w:val="28"/>
          <w:szCs w:val="28"/>
        </w:rPr>
        <w:t xml:space="preserve"> и нововведений в действующем законодательстве в сфере реализации Программы и при необходимости актуализация мероприятий её реализации;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- проведение в течение всего </w:t>
      </w:r>
      <w:proofErr w:type="gramStart"/>
      <w:r w:rsidRPr="004B719F">
        <w:rPr>
          <w:rFonts w:ascii="Times New Roman" w:hAnsi="Times New Roman"/>
          <w:sz w:val="28"/>
          <w:szCs w:val="28"/>
        </w:rPr>
        <w:t xml:space="preserve">срока выполнения Программы мониторинга </w:t>
      </w:r>
      <w:r w:rsidRPr="004B719F">
        <w:rPr>
          <w:rFonts w:ascii="Times New Roman" w:hAnsi="Times New Roman"/>
          <w:sz w:val="28"/>
          <w:szCs w:val="28"/>
        </w:rPr>
        <w:lastRenderedPageBreak/>
        <w:t>текущих мировых тенденций</w:t>
      </w:r>
      <w:proofErr w:type="gramEnd"/>
      <w:r w:rsidRPr="004B719F">
        <w:rPr>
          <w:rFonts w:ascii="Times New Roman" w:hAnsi="Times New Roman"/>
          <w:sz w:val="28"/>
          <w:szCs w:val="28"/>
        </w:rPr>
        <w:t xml:space="preserve"> для выявления новых научных, технических и технологических решений в сфере реализации  Программы, с последующей, при необходимости, актуализацией  мероприятий её реализации.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Также существуют и финансовые риски, связанные с возникновением бюджетного дефицита и недостаточным вследствие этого уровнем бюджетного финансирования Программы.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Возникновение данных рисков может привести к сокращению объемов финансирования запланированных мероприятий, прекращению финансирования ряда мероприятий и, как следствие, выполнению не в полном объеме или невыполнению как непосредственных, так и конечных результатов Программы.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Способами ограничения финансовых рисков выступают следующие меры: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определение приоритетов для первоочередного финансирования расходов.</w:t>
      </w:r>
    </w:p>
    <w:p w:rsidR="00155F91" w:rsidRPr="004B719F" w:rsidRDefault="00155F91">
      <w:pPr>
        <w:ind w:firstLine="0"/>
        <w:rPr>
          <w:rFonts w:ascii="Times New Roman" w:hAnsi="Times New Roman"/>
          <w:sz w:val="28"/>
          <w:szCs w:val="28"/>
        </w:rPr>
      </w:pPr>
    </w:p>
    <w:p w:rsidR="00155F91" w:rsidRPr="004B719F" w:rsidRDefault="00155F91">
      <w:pPr>
        <w:ind w:firstLine="0"/>
        <w:rPr>
          <w:rFonts w:ascii="Times New Roman" w:hAnsi="Times New Roman"/>
          <w:sz w:val="28"/>
          <w:szCs w:val="28"/>
        </w:rPr>
      </w:pPr>
    </w:p>
    <w:p w:rsidR="00155F91" w:rsidRPr="004B719F" w:rsidRDefault="00155F91">
      <w:pPr>
        <w:ind w:firstLine="0"/>
        <w:rPr>
          <w:rFonts w:ascii="Times New Roman" w:hAnsi="Times New Roman"/>
          <w:sz w:val="28"/>
          <w:szCs w:val="28"/>
        </w:rPr>
      </w:pPr>
    </w:p>
    <w:p w:rsidR="00155F91" w:rsidRPr="004B719F" w:rsidRDefault="00155F91">
      <w:pPr>
        <w:ind w:firstLine="0"/>
        <w:rPr>
          <w:rFonts w:ascii="Times New Roman" w:hAnsi="Times New Roman"/>
          <w:sz w:val="28"/>
          <w:szCs w:val="28"/>
        </w:rPr>
      </w:pPr>
    </w:p>
    <w:p w:rsidR="00155F91" w:rsidRPr="004B719F" w:rsidRDefault="00155F91">
      <w:pPr>
        <w:ind w:firstLine="0"/>
        <w:rPr>
          <w:rFonts w:ascii="Times New Roman" w:hAnsi="Times New Roman"/>
          <w:sz w:val="28"/>
          <w:szCs w:val="28"/>
        </w:rPr>
      </w:pPr>
    </w:p>
    <w:p w:rsidR="00155F91" w:rsidRPr="004B719F" w:rsidRDefault="00155F91">
      <w:pPr>
        <w:ind w:firstLine="0"/>
        <w:rPr>
          <w:rFonts w:ascii="Times New Roman" w:hAnsi="Times New Roman"/>
          <w:sz w:val="28"/>
          <w:szCs w:val="28"/>
        </w:rPr>
      </w:pPr>
    </w:p>
    <w:p w:rsidR="00155F91" w:rsidRPr="004B719F" w:rsidRDefault="00155F91">
      <w:pPr>
        <w:ind w:firstLine="0"/>
        <w:rPr>
          <w:rFonts w:ascii="Times New Roman" w:hAnsi="Times New Roman"/>
          <w:sz w:val="28"/>
          <w:szCs w:val="28"/>
        </w:rPr>
      </w:pPr>
    </w:p>
    <w:p w:rsidR="00155F91" w:rsidRPr="004B719F" w:rsidRDefault="00155F91">
      <w:pPr>
        <w:ind w:firstLine="0"/>
        <w:rPr>
          <w:rFonts w:ascii="Times New Roman" w:hAnsi="Times New Roman"/>
          <w:sz w:val="28"/>
          <w:szCs w:val="28"/>
        </w:rPr>
      </w:pPr>
    </w:p>
    <w:p w:rsidR="00155F91" w:rsidRPr="004B719F" w:rsidRDefault="00155F91">
      <w:pPr>
        <w:ind w:firstLine="0"/>
        <w:rPr>
          <w:rFonts w:ascii="Times New Roman" w:hAnsi="Times New Roman"/>
          <w:sz w:val="28"/>
          <w:szCs w:val="28"/>
        </w:rPr>
      </w:pPr>
    </w:p>
    <w:p w:rsidR="00155F91" w:rsidRPr="004B719F" w:rsidRDefault="00155F91">
      <w:pPr>
        <w:ind w:firstLine="0"/>
        <w:rPr>
          <w:rFonts w:ascii="Times New Roman" w:hAnsi="Times New Roman"/>
          <w:sz w:val="28"/>
          <w:szCs w:val="28"/>
        </w:rPr>
      </w:pPr>
    </w:p>
    <w:p w:rsidR="00155F91" w:rsidRPr="004B719F" w:rsidRDefault="00155F91">
      <w:pPr>
        <w:ind w:firstLine="0"/>
        <w:rPr>
          <w:rFonts w:ascii="Times New Roman" w:hAnsi="Times New Roman"/>
          <w:sz w:val="28"/>
          <w:szCs w:val="28"/>
        </w:rPr>
      </w:pPr>
    </w:p>
    <w:p w:rsidR="00155F91" w:rsidRPr="004B719F" w:rsidRDefault="00155F91">
      <w:pPr>
        <w:ind w:firstLine="0"/>
        <w:rPr>
          <w:rFonts w:ascii="Times New Roman" w:hAnsi="Times New Roman"/>
          <w:sz w:val="28"/>
          <w:szCs w:val="28"/>
        </w:rPr>
      </w:pPr>
    </w:p>
    <w:p w:rsidR="00155F91" w:rsidRPr="004B719F" w:rsidRDefault="00155F91">
      <w:pPr>
        <w:ind w:firstLine="0"/>
        <w:rPr>
          <w:rFonts w:ascii="Times New Roman" w:hAnsi="Times New Roman"/>
          <w:sz w:val="28"/>
          <w:szCs w:val="28"/>
        </w:rPr>
      </w:pPr>
    </w:p>
    <w:p w:rsidR="00155F91" w:rsidRPr="004B719F" w:rsidRDefault="00155F91">
      <w:pPr>
        <w:ind w:firstLine="0"/>
        <w:rPr>
          <w:rFonts w:ascii="Times New Roman" w:hAnsi="Times New Roman"/>
          <w:sz w:val="28"/>
          <w:szCs w:val="28"/>
        </w:rPr>
      </w:pPr>
    </w:p>
    <w:p w:rsidR="00155F91" w:rsidRPr="004B719F" w:rsidRDefault="00155F91">
      <w:pPr>
        <w:ind w:firstLine="0"/>
        <w:rPr>
          <w:rFonts w:ascii="Times New Roman" w:hAnsi="Times New Roman"/>
          <w:sz w:val="28"/>
          <w:szCs w:val="28"/>
        </w:rPr>
      </w:pPr>
    </w:p>
    <w:p w:rsidR="00155F91" w:rsidRPr="004B719F" w:rsidRDefault="00155F91">
      <w:pPr>
        <w:ind w:firstLine="0"/>
        <w:rPr>
          <w:rFonts w:ascii="Times New Roman" w:hAnsi="Times New Roman"/>
          <w:sz w:val="28"/>
          <w:szCs w:val="28"/>
        </w:rPr>
      </w:pPr>
    </w:p>
    <w:p w:rsidR="00155F91" w:rsidRPr="004B719F" w:rsidRDefault="00155F91">
      <w:pPr>
        <w:ind w:firstLine="0"/>
        <w:rPr>
          <w:rFonts w:ascii="Times New Roman" w:hAnsi="Times New Roman"/>
          <w:sz w:val="28"/>
          <w:szCs w:val="28"/>
        </w:rPr>
      </w:pPr>
    </w:p>
    <w:p w:rsidR="00155F91" w:rsidRPr="004B719F" w:rsidRDefault="00155F91">
      <w:pPr>
        <w:ind w:firstLine="0"/>
        <w:rPr>
          <w:rFonts w:ascii="Times New Roman" w:hAnsi="Times New Roman"/>
          <w:sz w:val="28"/>
          <w:szCs w:val="28"/>
        </w:rPr>
      </w:pPr>
    </w:p>
    <w:p w:rsidR="00155F91" w:rsidRPr="004B719F" w:rsidRDefault="00155F91">
      <w:pPr>
        <w:ind w:firstLine="0"/>
        <w:rPr>
          <w:rFonts w:ascii="Times New Roman" w:hAnsi="Times New Roman"/>
          <w:sz w:val="28"/>
          <w:szCs w:val="28"/>
        </w:rPr>
      </w:pPr>
    </w:p>
    <w:p w:rsidR="00155F91" w:rsidRPr="004B719F" w:rsidRDefault="00155F91">
      <w:pPr>
        <w:ind w:firstLine="0"/>
        <w:rPr>
          <w:rFonts w:ascii="Times New Roman" w:hAnsi="Times New Roman"/>
          <w:sz w:val="28"/>
          <w:szCs w:val="28"/>
        </w:rPr>
      </w:pPr>
    </w:p>
    <w:p w:rsidR="00155F91" w:rsidRPr="004B719F" w:rsidRDefault="00155F91">
      <w:pPr>
        <w:ind w:firstLine="0"/>
        <w:rPr>
          <w:rFonts w:ascii="Times New Roman" w:hAnsi="Times New Roman"/>
          <w:sz w:val="28"/>
          <w:szCs w:val="28"/>
        </w:rPr>
      </w:pPr>
    </w:p>
    <w:p w:rsidR="00155F91" w:rsidRDefault="00155F91">
      <w:pPr>
        <w:widowControl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B719F" w:rsidRDefault="004B719F">
      <w:pPr>
        <w:widowControl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B719F" w:rsidRDefault="004B719F">
      <w:pPr>
        <w:widowControl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B719F" w:rsidRDefault="004B719F">
      <w:pPr>
        <w:widowControl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B719F" w:rsidRPr="004B719F" w:rsidRDefault="004B719F">
      <w:pPr>
        <w:widowControl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55F91" w:rsidRPr="004B719F" w:rsidRDefault="00155F91">
      <w:pPr>
        <w:widowControl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B719F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155F91" w:rsidRPr="004B719F" w:rsidRDefault="00D24404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4B719F">
        <w:rPr>
          <w:rFonts w:ascii="Times New Roman" w:hAnsi="Times New Roman"/>
          <w:b/>
          <w:sz w:val="28"/>
          <w:szCs w:val="28"/>
        </w:rPr>
        <w:t>подпрограммы 1 "Развитие информационного общества"</w:t>
      </w:r>
    </w:p>
    <w:p w:rsidR="00155F91" w:rsidRPr="004B719F" w:rsidRDefault="00155F91">
      <w:pPr>
        <w:widowControl w:val="0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677" w:type="dxa"/>
        <w:tblInd w:w="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0" w:type="dxa"/>
        </w:tblCellMar>
        <w:tblLook w:val="0000"/>
      </w:tblPr>
      <w:tblGrid>
        <w:gridCol w:w="569"/>
        <w:gridCol w:w="2973"/>
        <w:gridCol w:w="6135"/>
      </w:tblGrid>
      <w:tr w:rsidR="00155F91" w:rsidRPr="004B719F">
        <w:trPr>
          <w:trHeight w:val="659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4B719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B719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91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Наименование подпрограммы 1: "Развитие информационного общества"</w:t>
            </w:r>
          </w:p>
        </w:tc>
      </w:tr>
      <w:tr w:rsidR="00155F91" w:rsidRPr="004B719F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6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B719F"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 w:rsidRPr="004B719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155F91" w:rsidRPr="004B719F" w:rsidRDefault="00D24404">
            <w:pPr>
              <w:widowControl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(отдел информатизации и связи администрации района)</w:t>
            </w:r>
          </w:p>
        </w:tc>
      </w:tr>
      <w:tr w:rsidR="00155F91" w:rsidRPr="004B719F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6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B719F"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 w:rsidRPr="004B719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155F91" w:rsidRPr="004B719F" w:rsidRDefault="00D24404">
            <w:pPr>
              <w:widowControl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(отдел информатизации и связи администрации района)</w:t>
            </w:r>
          </w:p>
          <w:p w:rsidR="00155F91" w:rsidRPr="004B719F" w:rsidRDefault="00D24404">
            <w:pPr>
              <w:widowControl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 xml:space="preserve">Управление финансов и бюджетной политики администрации </w:t>
            </w:r>
            <w:proofErr w:type="spellStart"/>
            <w:r w:rsidRPr="004B719F"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 w:rsidRPr="004B719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155F91" w:rsidRPr="004B719F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Цель (цели) подпрограммы 1</w:t>
            </w:r>
          </w:p>
        </w:tc>
        <w:tc>
          <w:tcPr>
            <w:tcW w:w="6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формирования и развития информационно-коммуникационных технологий в администрации </w:t>
            </w:r>
            <w:proofErr w:type="spellStart"/>
            <w:r w:rsidRPr="004B719F"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 w:rsidRPr="004B719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155F91" w:rsidRPr="004B719F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Задачи подпрограммы 1</w:t>
            </w:r>
          </w:p>
        </w:tc>
        <w:tc>
          <w:tcPr>
            <w:tcW w:w="6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1. Развитие и модернизация информационно-телекоммуникационной инфраструктуры администрации района;</w:t>
            </w:r>
          </w:p>
          <w:p w:rsidR="00155F91" w:rsidRPr="004B719F" w:rsidRDefault="00D24404">
            <w:pPr>
              <w:widowControl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2. Обеспечение работоспособности администрации района в соответствии с действующим законодательством в сфере информационно-коммуникационных технологий.</w:t>
            </w:r>
          </w:p>
        </w:tc>
      </w:tr>
      <w:tr w:rsidR="00155F91" w:rsidRPr="004B719F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Сроки и этапы реализации подпрограммы 1</w:t>
            </w:r>
          </w:p>
        </w:tc>
        <w:tc>
          <w:tcPr>
            <w:tcW w:w="6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ind w:firstLine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подпрограммы 1 осуществляется в 2 этапа:</w:t>
            </w:r>
          </w:p>
          <w:p w:rsidR="00155F91" w:rsidRPr="004B719F" w:rsidRDefault="00D24404">
            <w:pPr>
              <w:widowControl w:val="0"/>
              <w:ind w:firstLine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1 этап реализации - 2015 - 2020 годы;</w:t>
            </w:r>
          </w:p>
          <w:p w:rsidR="00155F91" w:rsidRPr="004B719F" w:rsidRDefault="00D24404">
            <w:pPr>
              <w:widowControl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2 этап реализации – 2021 – 2025 годы.</w:t>
            </w:r>
          </w:p>
        </w:tc>
      </w:tr>
      <w:tr w:rsidR="00155F91" w:rsidRPr="004B719F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Объем бюджетных ассигнований подпрограммы 1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Общий объем средств, необходимых на реализацию мероприятий подпрограммы 1 на 2015 - 2025 годы за счет средств местного бюджета, составляет  4</w:t>
            </w:r>
            <w:r w:rsidR="0043341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1300BF">
              <w:rPr>
                <w:rFonts w:ascii="Times New Roman" w:hAnsi="Times New Roman"/>
                <w:color w:val="000000"/>
                <w:sz w:val="28"/>
                <w:szCs w:val="28"/>
              </w:rPr>
              <w:t> 670,4</w:t>
            </w: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тыс. руб. всего, в том числе по годам:</w:t>
            </w:r>
          </w:p>
          <w:p w:rsidR="00155F91" w:rsidRPr="004B719F" w:rsidRDefault="00D24404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2015 г. - 3719 тыс. руб.,</w:t>
            </w:r>
          </w:p>
          <w:p w:rsidR="00155F91" w:rsidRPr="004B719F" w:rsidRDefault="00D24404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2016 г. - 4009 тыс. руб.,</w:t>
            </w:r>
          </w:p>
          <w:p w:rsidR="00155F91" w:rsidRPr="004B719F" w:rsidRDefault="00D24404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2017 г. - 4009 тыс. руб.,</w:t>
            </w:r>
          </w:p>
          <w:p w:rsidR="00155F91" w:rsidRPr="004B719F" w:rsidRDefault="00D24404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2018 г. - 6194 тыс. руб.,</w:t>
            </w:r>
          </w:p>
          <w:p w:rsidR="00155F91" w:rsidRPr="004B719F" w:rsidRDefault="00D2440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2019 г. - 4756 тыс. руб.,</w:t>
            </w:r>
          </w:p>
          <w:p w:rsidR="00155F91" w:rsidRPr="004B719F" w:rsidRDefault="00D24404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г. - </w:t>
            </w:r>
            <w:r w:rsidR="00DF5141">
              <w:rPr>
                <w:rFonts w:ascii="Times New Roman" w:hAnsi="Times New Roman"/>
                <w:color w:val="000000"/>
                <w:sz w:val="28"/>
                <w:szCs w:val="28"/>
              </w:rPr>
              <w:t>5350</w:t>
            </w: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155F91" w:rsidRPr="004B719F" w:rsidRDefault="00DF5141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 г. – 5273</w:t>
            </w:r>
            <w:r w:rsidR="00D24404"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155F91" w:rsidRPr="004B719F" w:rsidRDefault="00DF5141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 г. -  5630</w:t>
            </w:r>
            <w:r w:rsidR="00D24404"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155F91" w:rsidRPr="004B719F" w:rsidRDefault="00D24404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DF51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023 г. – </w:t>
            </w:r>
            <w:r w:rsidR="001300BF">
              <w:rPr>
                <w:rFonts w:ascii="Times New Roman" w:hAnsi="Times New Roman"/>
                <w:color w:val="000000"/>
                <w:sz w:val="28"/>
                <w:szCs w:val="28"/>
              </w:rPr>
              <w:t>6147</w:t>
            </w:r>
            <w:r w:rsidR="00DF5141">
              <w:rPr>
                <w:rFonts w:ascii="Times New Roman" w:hAnsi="Times New Roman"/>
                <w:color w:val="000000"/>
                <w:sz w:val="28"/>
                <w:szCs w:val="28"/>
              </w:rPr>
              <w:t>,4</w:t>
            </w: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155F91" w:rsidRPr="004B719F" w:rsidRDefault="00DF5141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 г. – 523</w:t>
            </w:r>
            <w:r w:rsidR="00D24404"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155F91" w:rsidRPr="004B719F" w:rsidRDefault="00DF5141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 г. – 60</w:t>
            </w:r>
            <w:r w:rsidR="00D24404"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155F91" w:rsidRPr="004B719F" w:rsidRDefault="00D24404">
            <w:pPr>
              <w:widowControl w:val="0"/>
              <w:ind w:firstLine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71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Финансирование муниципальной программы за счет средств областного и федерального </w:t>
            </w:r>
            <w:r w:rsidRPr="004B71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бюджетов не предусмотрено.</w:t>
            </w:r>
          </w:p>
        </w:tc>
      </w:tr>
      <w:tr w:rsidR="00155F91" w:rsidRPr="004B719F">
        <w:trPr>
          <w:trHeight w:val="1310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  <w:p w:rsidR="00155F91" w:rsidRPr="004B719F" w:rsidRDefault="00155F9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Конечные результаты подпрограммы 1</w:t>
            </w:r>
          </w:p>
        </w:tc>
        <w:tc>
          <w:tcPr>
            <w:tcW w:w="6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19F">
              <w:rPr>
                <w:rStyle w:val="2Sylfaen"/>
                <w:rFonts w:ascii="Times New Roman" w:hAnsi="Times New Roman" w:cs="Times New Roman"/>
                <w:bCs/>
                <w:color w:val="00000A"/>
                <w:sz w:val="28"/>
                <w:szCs w:val="28"/>
              </w:rPr>
              <w:t>Доля  муниципальных органов местного самоуправления,  подключенных к единой информационно - коммуникационной сети</w:t>
            </w:r>
            <w:r w:rsidRPr="004B71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составит 100 % к концу 2025 года.</w:t>
            </w:r>
          </w:p>
        </w:tc>
      </w:tr>
    </w:tbl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1. Характеристика сферы реализации подпрограммы 1, описание</w:t>
      </w:r>
    </w:p>
    <w:p w:rsidR="00155F91" w:rsidRPr="004B719F" w:rsidRDefault="00D2440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основных проблем в указанной сфере и прогноз ее развития</w:t>
      </w:r>
    </w:p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На сегодняшний день в администрации </w:t>
      </w:r>
      <w:proofErr w:type="spellStart"/>
      <w:r w:rsidRPr="004B719F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4B719F">
        <w:rPr>
          <w:rFonts w:ascii="Times New Roman" w:hAnsi="Times New Roman"/>
          <w:sz w:val="28"/>
          <w:szCs w:val="28"/>
        </w:rPr>
        <w:t xml:space="preserve"> района все сотрудники имеют доступ к современной оргтехнике, вся телекоммуникационная структура объединена в единую сеть с выделенным сервером. На сервере установлена система «Консультант Плюс» для общего доступа работников и организована структура общих папок для обмена информацией без использования переносных электронных устройств.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Кроме основного сервера в администрации района используется почтовый сервер, к которому подключены все структурные подразделения администрации района и администрации сельских поселений.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Администрация района является участником региональной системы электронного правительства и системы электронного документооборота, по которым происходит получение документов из администрации области и отправка ответов на них. В рамках системы электронного правительства планируется организовать в ближайшее время электронный документооборот среди подразделений администрации района.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Высокие темпы развития информационно-коммуникационных технологий и постоянное повышение требований к аппаратному обеспечению влекут за собой необходимость регулярного обновления парка оргтехники. Кроме того, приобретение и обновление программного обеспечения требует расходов.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В администрации района кроме медной жилы, используемой для доступа к сети Интернет, используется современная оптоволоконная линия связи для взаимодействия с областной администрацией, что позволяет расширить пропускную способность канала до необходимой величины.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Расширение сферы информационных отношений и совершенствование информационной инфраструктуры требует повышенного внимания к противодействию внешним и внутренним угрозам информационной безопасности. Большое значение приобретают проблемы, связанные с обеспечением безопасности информации при ее обработке на  объектах информатизации, в информационных системах, подключенных к международным информационным сетям.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В 2013 - 2014 годах в администрации района проводились работы по обследованию информационных систем на пример угрозы безопасности персональных данных. По результатам проведённых обследований в текущем году информационные системы «Бухгалтерия» и «Кадры» были оснащены специальным программным обеспечением, которое существенно </w:t>
      </w:r>
      <w:r w:rsidRPr="004B719F">
        <w:rPr>
          <w:rFonts w:ascii="Times New Roman" w:hAnsi="Times New Roman"/>
          <w:sz w:val="28"/>
          <w:szCs w:val="28"/>
        </w:rPr>
        <w:lastRenderedPageBreak/>
        <w:t>повысило защищённость систем от внешних угроз.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В целях решения задачи обеспечения информационно – коммуникационного функционирования администрации района  необходимо использовать комплексный подход, объединяющий принятые нормативные и внедряемые процедурные и технологические решения, способные обеспечить устойчивое функционирование </w:t>
      </w:r>
      <w:proofErr w:type="spellStart"/>
      <w:r w:rsidRPr="004B719F">
        <w:rPr>
          <w:rFonts w:ascii="Times New Roman" w:hAnsi="Times New Roman"/>
          <w:sz w:val="28"/>
          <w:szCs w:val="28"/>
        </w:rPr>
        <w:t>инфокоммуникаций</w:t>
      </w:r>
      <w:proofErr w:type="spellEnd"/>
      <w:r w:rsidRPr="004B719F">
        <w:rPr>
          <w:rFonts w:ascii="Times New Roman" w:hAnsi="Times New Roman"/>
          <w:sz w:val="28"/>
          <w:szCs w:val="28"/>
        </w:rPr>
        <w:t>, целостность информационных ресурсов, защиту законных интересов собственника  ресурсов от противоправных посягательств, недопущения утраты, утечки информации.</w:t>
      </w:r>
    </w:p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2. Цели, задачи, сроки и этапы реализации подпрограммы 1</w:t>
      </w:r>
    </w:p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Целью подпрограммы 1 является создание условий для формирования и развития информационно-коммуникационных технологий в администрации </w:t>
      </w:r>
      <w:proofErr w:type="spellStart"/>
      <w:r w:rsidRPr="004B719F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4B719F">
        <w:rPr>
          <w:rFonts w:ascii="Times New Roman" w:hAnsi="Times New Roman"/>
          <w:sz w:val="28"/>
          <w:szCs w:val="28"/>
        </w:rPr>
        <w:t xml:space="preserve"> района.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развитие и модернизация информационно-телекоммуникационной инфраструктуры администрации района;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обеспечение работоспособности администрации района в соответствии с действующим законодательством в сфере информационно-коммуникационных технологий.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B719F">
        <w:rPr>
          <w:rFonts w:ascii="Times New Roman" w:hAnsi="Times New Roman"/>
          <w:sz w:val="28"/>
          <w:szCs w:val="28"/>
        </w:rPr>
        <w:t>Сроки реализации подпрограммы 1  -  2015 - 2020 годы.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Этапы реализации не выделяются.</w:t>
      </w:r>
    </w:p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3. Обоснование выделения системы мероприятий и краткое</w:t>
      </w:r>
    </w:p>
    <w:p w:rsidR="00155F91" w:rsidRPr="004B719F" w:rsidRDefault="00D2440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описание основных мероприятий подпрограммы 1</w:t>
      </w:r>
    </w:p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Перечень основных мероприятий подпрограммы 1 сформирован таким образом, чтобы обеспечить решение конкретных задач подпрограммы.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Для решения задачи 1.1 "Развитие и модернизация информационно-телекоммуникационной инфраструктуры администрации района" определены следующие основные мероприятия: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Основное мероприятие 1.1 "Развитие и модернизация информационно-коммуникационной инфраструктуры связи".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В рамках данного мероприятия предполагается осуществить следующие основные виды работ: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- развитие и модернизация телекоммуникационных </w:t>
      </w:r>
      <w:proofErr w:type="gramStart"/>
      <w:r w:rsidRPr="004B719F">
        <w:rPr>
          <w:rFonts w:ascii="Times New Roman" w:hAnsi="Times New Roman"/>
          <w:sz w:val="28"/>
          <w:szCs w:val="28"/>
        </w:rPr>
        <w:t>сетей</w:t>
      </w:r>
      <w:proofErr w:type="gramEnd"/>
      <w:r w:rsidRPr="004B719F">
        <w:rPr>
          <w:rFonts w:ascii="Times New Roman" w:hAnsi="Times New Roman"/>
          <w:sz w:val="28"/>
          <w:szCs w:val="28"/>
        </w:rPr>
        <w:t xml:space="preserve"> и оплата услуг связи;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развитие и модернизация единой информационно-коммуникационной сети.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Реализация мероприятия позволит создать телекоммуникационную инфраструктуру для информационного взаимодействия органов государственной власти, местного самоуправления, учреждений и организаций, а также обеспечит широкий доступ населения района к </w:t>
      </w:r>
      <w:r w:rsidRPr="004B719F">
        <w:rPr>
          <w:rFonts w:ascii="Times New Roman" w:hAnsi="Times New Roman"/>
          <w:sz w:val="28"/>
          <w:szCs w:val="28"/>
        </w:rPr>
        <w:lastRenderedPageBreak/>
        <w:t>информации о деятельности органов власти и органов местного самоуправления к получению услуг в электронном виде и предоставлению широкополосного доступа в сеть Интернет.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4B719F">
        <w:rPr>
          <w:rFonts w:ascii="Times New Roman" w:hAnsi="Times New Roman"/>
          <w:sz w:val="28"/>
          <w:szCs w:val="28"/>
        </w:rPr>
        <w:t>Ровеньском</w:t>
      </w:r>
      <w:proofErr w:type="spellEnd"/>
      <w:r w:rsidRPr="004B719F">
        <w:rPr>
          <w:rFonts w:ascii="Times New Roman" w:hAnsi="Times New Roman"/>
          <w:sz w:val="28"/>
          <w:szCs w:val="28"/>
        </w:rPr>
        <w:t xml:space="preserve"> районе на 1 июля 2014 года к ЕИКС подключено 28  учреждений и организаций.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По окончании работ по строительству и формированию сети ЕИКС количество подключенных объектов планируется увеличить до 129. 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Основное мероприятие 1.2 "Развитие и модернизация программного и технического комплекса корпоративной сети".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В рамках данного мероприятия предполагается осуществить следующие основные виды работ: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модернизацию серверного, сетевого и компьютерного оборудования;</w:t>
      </w:r>
    </w:p>
    <w:p w:rsidR="00155F91" w:rsidRPr="004B719F" w:rsidRDefault="00D24404">
      <w:pPr>
        <w:widowControl w:val="0"/>
        <w:ind w:firstLine="540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лицензирование программного обеспечения серверного и компьютерного оборудования.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создание надежной системы хранения и копирования баз данных.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Реализация мероприятия обеспечит безотказную работу, высокую производительность и устойчивость к техническим сбоям корпоративной сети.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Основное мероприятие 1.3. «Модернизация и сопровождение программ для ЭВМ, обеспечивающих автоматизацию процессов планирования и исполнения бюджета».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19F">
        <w:rPr>
          <w:rFonts w:ascii="Times New Roman" w:hAnsi="Times New Roman"/>
          <w:sz w:val="28"/>
          <w:szCs w:val="28"/>
        </w:rPr>
        <w:t xml:space="preserve">В рамках данного мероприятия предполагается осуществить </w:t>
      </w:r>
      <w:r w:rsidRPr="004B719F">
        <w:rPr>
          <w:rFonts w:ascii="Times New Roman" w:hAnsi="Times New Roman"/>
          <w:sz w:val="28"/>
          <w:szCs w:val="28"/>
          <w:lang w:eastAsia="ru-RU"/>
        </w:rPr>
        <w:t xml:space="preserve">сопровождение внедренных ранее информационно-аналитических систем, </w:t>
      </w:r>
      <w:r w:rsidRPr="004B719F">
        <w:rPr>
          <w:rFonts w:ascii="Times New Roman" w:hAnsi="Times New Roman"/>
          <w:sz w:val="28"/>
          <w:szCs w:val="28"/>
        </w:rPr>
        <w:t xml:space="preserve">обеспечивающих автоматизацию процессов планирования и исполнения бюджета </w:t>
      </w:r>
      <w:proofErr w:type="spellStart"/>
      <w:r w:rsidRPr="004B719F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4B719F">
        <w:rPr>
          <w:rFonts w:ascii="Times New Roman" w:hAnsi="Times New Roman"/>
          <w:sz w:val="28"/>
          <w:szCs w:val="28"/>
        </w:rPr>
        <w:t xml:space="preserve"> района</w:t>
      </w:r>
      <w:r w:rsidRPr="004B719F">
        <w:rPr>
          <w:rFonts w:ascii="Times New Roman" w:hAnsi="Times New Roman"/>
          <w:sz w:val="28"/>
          <w:szCs w:val="28"/>
          <w:lang w:eastAsia="ru-RU"/>
        </w:rPr>
        <w:t>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Основное мероприятие 1.4 "Обеспечение информационной открытости, прозрачности механизмов управления и доступности информации".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В рамках реализации данного мероприятия предполагается осуществлять поддержку сайта администрации района.</w:t>
      </w:r>
      <w:r w:rsidRPr="004B719F">
        <w:rPr>
          <w:rFonts w:ascii="Times New Roman" w:hAnsi="Times New Roman"/>
          <w:color w:val="FF0000"/>
          <w:sz w:val="28"/>
          <w:szCs w:val="28"/>
        </w:rPr>
        <w:tab/>
      </w:r>
    </w:p>
    <w:p w:rsidR="00155F91" w:rsidRPr="004B719F" w:rsidRDefault="00155F91">
      <w:pPr>
        <w:widowControl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4. Прогноз конечных результатов подпрограммы 1.</w:t>
      </w:r>
    </w:p>
    <w:p w:rsidR="00155F91" w:rsidRPr="004B719F" w:rsidRDefault="00D2440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Перечень показателей подпрограммы 1</w:t>
      </w:r>
    </w:p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Прогноз конечных результатов подпрограммы 1 и перечень показателей подпрограммы 1 отражены в приложении № 1 к  Программе.</w:t>
      </w:r>
    </w:p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5. Ресурсное обеспечение подпрограммы 1</w:t>
      </w:r>
    </w:p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Общий объем средств, необходимых на реализацию мероприятий подпрограммы 1 </w:t>
      </w:r>
      <w:r w:rsidRPr="004B719F">
        <w:rPr>
          <w:rFonts w:ascii="Times New Roman" w:hAnsi="Times New Roman"/>
          <w:color w:val="000000"/>
          <w:sz w:val="28"/>
          <w:szCs w:val="28"/>
        </w:rPr>
        <w:t>на 2015 - 2025 годы из средств местного бюджета, составляет   4</w:t>
      </w:r>
      <w:r w:rsidR="00433412">
        <w:rPr>
          <w:rFonts w:ascii="Times New Roman" w:hAnsi="Times New Roman"/>
          <w:color w:val="000000"/>
          <w:sz w:val="28"/>
          <w:szCs w:val="28"/>
        </w:rPr>
        <w:t>5 </w:t>
      </w:r>
      <w:r w:rsidR="001300BF">
        <w:rPr>
          <w:rFonts w:ascii="Times New Roman" w:hAnsi="Times New Roman"/>
          <w:color w:val="000000"/>
          <w:sz w:val="28"/>
          <w:szCs w:val="28"/>
        </w:rPr>
        <w:t>670</w:t>
      </w:r>
      <w:r w:rsidR="00433412">
        <w:rPr>
          <w:rFonts w:ascii="Times New Roman" w:hAnsi="Times New Roman"/>
          <w:color w:val="000000"/>
          <w:sz w:val="28"/>
          <w:szCs w:val="28"/>
        </w:rPr>
        <w:t>,4</w:t>
      </w:r>
      <w:r w:rsidRPr="004B719F">
        <w:rPr>
          <w:rFonts w:ascii="Times New Roman" w:hAnsi="Times New Roman"/>
          <w:color w:val="000000"/>
          <w:sz w:val="28"/>
          <w:szCs w:val="28"/>
        </w:rPr>
        <w:t xml:space="preserve"> тыс. руб. всего, в том числе по годам:</w:t>
      </w:r>
    </w:p>
    <w:p w:rsidR="00155F91" w:rsidRPr="004B719F" w:rsidRDefault="00D24404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719F">
        <w:rPr>
          <w:rFonts w:ascii="Times New Roman" w:hAnsi="Times New Roman"/>
          <w:color w:val="000000"/>
          <w:sz w:val="28"/>
          <w:szCs w:val="28"/>
        </w:rPr>
        <w:t>2015 г. - 3719 тыс. руб.,</w:t>
      </w:r>
    </w:p>
    <w:p w:rsidR="00155F91" w:rsidRPr="004B719F" w:rsidRDefault="00D24404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719F">
        <w:rPr>
          <w:rFonts w:ascii="Times New Roman" w:hAnsi="Times New Roman"/>
          <w:color w:val="000000"/>
          <w:sz w:val="28"/>
          <w:szCs w:val="28"/>
        </w:rPr>
        <w:t>2016 г. - 4009 тыс. руб.,</w:t>
      </w:r>
    </w:p>
    <w:p w:rsidR="00155F91" w:rsidRPr="004B719F" w:rsidRDefault="00D24404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719F">
        <w:rPr>
          <w:rFonts w:ascii="Times New Roman" w:hAnsi="Times New Roman"/>
          <w:color w:val="000000"/>
          <w:sz w:val="28"/>
          <w:szCs w:val="28"/>
        </w:rPr>
        <w:t>2017 г. - 4009 тыс. руб.,</w:t>
      </w:r>
    </w:p>
    <w:p w:rsidR="00155F91" w:rsidRPr="004B719F" w:rsidRDefault="00D24404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719F">
        <w:rPr>
          <w:rFonts w:ascii="Times New Roman" w:hAnsi="Times New Roman"/>
          <w:color w:val="000000"/>
          <w:sz w:val="28"/>
          <w:szCs w:val="28"/>
        </w:rPr>
        <w:t>2018 г. - 6194 тыс. руб.,</w:t>
      </w:r>
    </w:p>
    <w:p w:rsidR="00155F91" w:rsidRPr="004B719F" w:rsidRDefault="00D24404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lastRenderedPageBreak/>
        <w:t>2019 г. - 4756 тыс. руб.,</w:t>
      </w:r>
    </w:p>
    <w:p w:rsidR="00155F91" w:rsidRPr="004B719F" w:rsidRDefault="00D24404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719F">
        <w:rPr>
          <w:rFonts w:ascii="Times New Roman" w:hAnsi="Times New Roman"/>
          <w:color w:val="000000"/>
          <w:sz w:val="28"/>
          <w:szCs w:val="28"/>
        </w:rPr>
        <w:t xml:space="preserve">2020 г. – </w:t>
      </w:r>
      <w:r w:rsidR="00433412">
        <w:rPr>
          <w:rFonts w:ascii="Times New Roman" w:hAnsi="Times New Roman"/>
          <w:color w:val="000000"/>
          <w:sz w:val="28"/>
          <w:szCs w:val="28"/>
        </w:rPr>
        <w:t>5350</w:t>
      </w:r>
      <w:r w:rsidRPr="004B719F"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155F91" w:rsidRPr="004B719F" w:rsidRDefault="00D24404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719F">
        <w:rPr>
          <w:rFonts w:ascii="Times New Roman" w:hAnsi="Times New Roman"/>
          <w:color w:val="000000"/>
          <w:sz w:val="28"/>
          <w:szCs w:val="28"/>
        </w:rPr>
        <w:t>2021 г. - 5273 тыс. руб.;</w:t>
      </w:r>
    </w:p>
    <w:p w:rsidR="00155F91" w:rsidRPr="004B719F" w:rsidRDefault="00433412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2022 г. - 5630</w:t>
      </w:r>
      <w:r w:rsidR="00D24404" w:rsidRPr="004B719F"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155F91" w:rsidRPr="004B719F" w:rsidRDefault="00433412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2023 г. – </w:t>
      </w:r>
      <w:r w:rsidR="001300BF">
        <w:rPr>
          <w:rFonts w:ascii="Times New Roman" w:hAnsi="Times New Roman"/>
          <w:color w:val="000000"/>
          <w:sz w:val="28"/>
          <w:szCs w:val="28"/>
        </w:rPr>
        <w:t>6147</w:t>
      </w:r>
      <w:r>
        <w:rPr>
          <w:rFonts w:ascii="Times New Roman" w:hAnsi="Times New Roman"/>
          <w:color w:val="000000"/>
          <w:sz w:val="28"/>
          <w:szCs w:val="28"/>
        </w:rPr>
        <w:t>,4</w:t>
      </w:r>
      <w:r w:rsidR="00D24404" w:rsidRPr="004B719F"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155F91" w:rsidRPr="004B719F" w:rsidRDefault="00433412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2024 г. - 523</w:t>
      </w:r>
      <w:r w:rsidR="00D24404" w:rsidRPr="004B719F"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155F91" w:rsidRPr="004B719F" w:rsidRDefault="00433412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2025 г. - 60</w:t>
      </w:r>
      <w:r w:rsidR="00D24404" w:rsidRPr="004B719F">
        <w:rPr>
          <w:rFonts w:ascii="Times New Roman" w:hAnsi="Times New Roman"/>
          <w:color w:val="000000"/>
          <w:sz w:val="28"/>
          <w:szCs w:val="28"/>
        </w:rPr>
        <w:t xml:space="preserve"> тыс. руб.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Ресурсное обеспечение подпрограммы 1 </w:t>
      </w:r>
      <w:r w:rsidRPr="004B719F">
        <w:rPr>
          <w:rFonts w:ascii="Times New Roman" w:hAnsi="Times New Roman"/>
          <w:bCs/>
          <w:sz w:val="28"/>
          <w:szCs w:val="28"/>
          <w:lang w:eastAsia="ru-RU"/>
        </w:rPr>
        <w:t xml:space="preserve">за счет средств бюджета </w:t>
      </w:r>
      <w:proofErr w:type="spellStart"/>
      <w:r w:rsidRPr="004B719F">
        <w:rPr>
          <w:rFonts w:ascii="Times New Roman" w:hAnsi="Times New Roman"/>
          <w:bCs/>
          <w:sz w:val="28"/>
          <w:szCs w:val="28"/>
          <w:lang w:eastAsia="ru-RU"/>
        </w:rPr>
        <w:t>Ровеньского</w:t>
      </w:r>
      <w:proofErr w:type="spellEnd"/>
      <w:r w:rsidRPr="004B719F">
        <w:rPr>
          <w:rFonts w:ascii="Times New Roman" w:hAnsi="Times New Roman"/>
          <w:bCs/>
          <w:sz w:val="28"/>
          <w:szCs w:val="28"/>
          <w:lang w:eastAsia="ru-RU"/>
        </w:rPr>
        <w:t xml:space="preserve"> района</w:t>
      </w:r>
      <w:r w:rsidRPr="004B719F">
        <w:rPr>
          <w:rFonts w:ascii="Times New Roman" w:hAnsi="Times New Roman"/>
          <w:sz w:val="28"/>
          <w:szCs w:val="28"/>
        </w:rPr>
        <w:t>, а также по годам реализации Программы приводится в приложении 3 к муниципальной программе.</w:t>
      </w:r>
    </w:p>
    <w:p w:rsidR="00155F91" w:rsidRPr="004B719F" w:rsidRDefault="00155F91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55F91" w:rsidRDefault="00155F91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Pr="004B719F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55F91" w:rsidRPr="004B719F" w:rsidRDefault="00D24404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B719F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155F91" w:rsidRPr="004B719F" w:rsidRDefault="00D24404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B719F">
        <w:rPr>
          <w:rFonts w:ascii="Times New Roman" w:hAnsi="Times New Roman"/>
          <w:b/>
          <w:sz w:val="28"/>
          <w:szCs w:val="28"/>
        </w:rPr>
        <w:t xml:space="preserve">подпрограммы 2 "Повышение качества и доступности государственных и муниципальных услуг в </w:t>
      </w:r>
      <w:proofErr w:type="spellStart"/>
      <w:r w:rsidRPr="004B719F">
        <w:rPr>
          <w:rFonts w:ascii="Times New Roman" w:hAnsi="Times New Roman"/>
          <w:b/>
          <w:sz w:val="28"/>
          <w:szCs w:val="28"/>
        </w:rPr>
        <w:t>Ровеньском</w:t>
      </w:r>
      <w:proofErr w:type="spellEnd"/>
      <w:r w:rsidRPr="004B719F">
        <w:rPr>
          <w:rFonts w:ascii="Times New Roman" w:hAnsi="Times New Roman"/>
          <w:b/>
          <w:sz w:val="28"/>
          <w:szCs w:val="28"/>
        </w:rPr>
        <w:t xml:space="preserve"> районе"</w:t>
      </w:r>
    </w:p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678" w:type="dxa"/>
        <w:tblInd w:w="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0" w:type="dxa"/>
        </w:tblCellMar>
        <w:tblLook w:val="0000"/>
      </w:tblPr>
      <w:tblGrid>
        <w:gridCol w:w="705"/>
        <w:gridCol w:w="2698"/>
        <w:gridCol w:w="6275"/>
      </w:tblGrid>
      <w:tr w:rsidR="00155F91" w:rsidRPr="004B719F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gramStart"/>
            <w:r w:rsidRPr="004B719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B719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 xml:space="preserve">Наименование подпрограммы 2: "Повышение качества и доступности государственных и муниципальных услуг в </w:t>
            </w:r>
            <w:proofErr w:type="spellStart"/>
            <w:r w:rsidRPr="004B719F">
              <w:rPr>
                <w:rFonts w:ascii="Times New Roman" w:hAnsi="Times New Roman"/>
                <w:sz w:val="28"/>
                <w:szCs w:val="28"/>
              </w:rPr>
              <w:t>Ровеньском</w:t>
            </w:r>
            <w:proofErr w:type="spellEnd"/>
            <w:r w:rsidRPr="004B719F">
              <w:rPr>
                <w:rFonts w:ascii="Times New Roman" w:hAnsi="Times New Roman"/>
                <w:sz w:val="28"/>
                <w:szCs w:val="28"/>
              </w:rPr>
              <w:t xml:space="preserve"> районе "</w:t>
            </w:r>
          </w:p>
        </w:tc>
      </w:tr>
      <w:tr w:rsidR="00155F91" w:rsidRPr="004B719F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ind w:hanging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6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B719F"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 w:rsidRPr="004B719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155F91" w:rsidRPr="004B719F" w:rsidRDefault="00D24404">
            <w:pPr>
              <w:widowControl w:val="0"/>
              <w:ind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 xml:space="preserve">(отдел информатизации и связи администрации </w:t>
            </w:r>
            <w:proofErr w:type="spellStart"/>
            <w:r w:rsidRPr="004B719F"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 w:rsidRPr="004B719F">
              <w:rPr>
                <w:rFonts w:ascii="Times New Roman" w:hAnsi="Times New Roman"/>
                <w:sz w:val="28"/>
                <w:szCs w:val="28"/>
              </w:rPr>
              <w:t xml:space="preserve"> района) </w:t>
            </w:r>
          </w:p>
        </w:tc>
      </w:tr>
      <w:tr w:rsidR="00155F91" w:rsidRPr="004B719F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ind w:hanging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6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B719F"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 w:rsidRPr="004B719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155F91" w:rsidRPr="004B719F" w:rsidRDefault="00D24404">
            <w:pPr>
              <w:widowControl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 xml:space="preserve">(отдел информатизации и связи администрации </w:t>
            </w:r>
            <w:proofErr w:type="spellStart"/>
            <w:r w:rsidRPr="004B719F"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 w:rsidRPr="004B719F">
              <w:rPr>
                <w:rFonts w:ascii="Times New Roman" w:hAnsi="Times New Roman"/>
                <w:sz w:val="28"/>
                <w:szCs w:val="28"/>
              </w:rPr>
              <w:t xml:space="preserve"> района, МАУ «МФЦ»)</w:t>
            </w:r>
          </w:p>
        </w:tc>
      </w:tr>
      <w:tr w:rsidR="00155F91" w:rsidRPr="004B719F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Цель подпрограммы 2</w:t>
            </w:r>
          </w:p>
        </w:tc>
        <w:tc>
          <w:tcPr>
            <w:tcW w:w="6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19F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реализации интересов граждан и организаций при предоставлении им государственных и муниципальных услуг на базе МФЦ с использованием информационных и телекоммуникационных технологий</w:t>
            </w:r>
          </w:p>
        </w:tc>
      </w:tr>
      <w:tr w:rsidR="00155F91" w:rsidRPr="004B719F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Задачи подпрограммы 2</w:t>
            </w:r>
          </w:p>
        </w:tc>
        <w:tc>
          <w:tcPr>
            <w:tcW w:w="6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качества и доступности государственных и муниципальных услуг на базе МФЦ</w:t>
            </w:r>
          </w:p>
        </w:tc>
      </w:tr>
      <w:tr w:rsidR="00155F91" w:rsidRPr="004B719F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ind w:hanging="11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Сроки и этапы реализации подпрограммы 2</w:t>
            </w:r>
          </w:p>
        </w:tc>
        <w:tc>
          <w:tcPr>
            <w:tcW w:w="6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ind w:firstLine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подпрограммы осуществляется в период с 2015 по 2018 годы</w:t>
            </w:r>
          </w:p>
          <w:p w:rsidR="00155F91" w:rsidRPr="004B719F" w:rsidRDefault="00155F91">
            <w:pPr>
              <w:widowControl w:val="0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5F91" w:rsidRPr="004B719F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155F91" w:rsidRPr="004B719F" w:rsidRDefault="00155F9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Объем бюджетных ассигнований подпрограммы 2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ind w:firstLine="6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Планируемый общий объем финансирования подпрограммы 2 за счет средств местного бюджета в 2015 - 2018 годах составит </w:t>
            </w:r>
            <w:r w:rsidR="002C06F8">
              <w:rPr>
                <w:rFonts w:ascii="Times New Roman" w:hAnsi="Times New Roman"/>
                <w:color w:val="000000"/>
                <w:sz w:val="28"/>
                <w:szCs w:val="28"/>
              </w:rPr>
              <w:t>7170</w:t>
            </w: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155F91" w:rsidRPr="004B719F" w:rsidRDefault="00D24404">
            <w:pPr>
              <w:widowControl w:val="0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2015 г. – 767 тыс. руб.,</w:t>
            </w:r>
          </w:p>
          <w:p w:rsidR="00155F91" w:rsidRPr="004B719F" w:rsidRDefault="00D24404">
            <w:pPr>
              <w:widowControl w:val="0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2016 г. – 1</w:t>
            </w:r>
            <w:r w:rsidR="002C06F8">
              <w:rPr>
                <w:rFonts w:ascii="Times New Roman" w:hAnsi="Times New Roman"/>
                <w:color w:val="000000"/>
                <w:sz w:val="28"/>
                <w:szCs w:val="28"/>
              </w:rPr>
              <w:t>779</w:t>
            </w: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155F91" w:rsidRPr="004B719F" w:rsidRDefault="00D24404">
            <w:pPr>
              <w:widowControl w:val="0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2017 г. – 2199 тыс. руб.,</w:t>
            </w:r>
          </w:p>
          <w:p w:rsidR="00155F91" w:rsidRPr="004B719F" w:rsidRDefault="00D24404">
            <w:pPr>
              <w:widowControl w:val="0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2018 г. - 2425 тыс. руб.</w:t>
            </w:r>
          </w:p>
          <w:p w:rsidR="00155F91" w:rsidRPr="004B719F" w:rsidRDefault="00155F91">
            <w:pPr>
              <w:widowControl w:val="0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5F91" w:rsidRPr="004B719F">
        <w:trPr>
          <w:trHeight w:val="2807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Конечные результаты подпрограммы 2</w:t>
            </w:r>
          </w:p>
        </w:tc>
        <w:tc>
          <w:tcPr>
            <w:tcW w:w="6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4B719F">
              <w:rPr>
                <w:rFonts w:ascii="Times New Roman" w:hAnsi="Times New Roman"/>
                <w:sz w:val="28"/>
                <w:szCs w:val="28"/>
              </w:rPr>
              <w:t xml:space="preserve">Доля муниципальных услуг, оказываемых в электронном виде, в общем количестве от числа муниципальных услуг, которые </w:t>
            </w:r>
            <w:proofErr w:type="gramStart"/>
            <w:r w:rsidRPr="004B719F">
              <w:rPr>
                <w:rFonts w:ascii="Times New Roman" w:hAnsi="Times New Roman"/>
                <w:sz w:val="28"/>
                <w:szCs w:val="28"/>
              </w:rPr>
              <w:t>могут оказываться в электронном виде в 2025 году составит</w:t>
            </w:r>
            <w:proofErr w:type="gramEnd"/>
            <w:r w:rsidRPr="004B719F">
              <w:rPr>
                <w:rFonts w:ascii="Times New Roman" w:hAnsi="Times New Roman"/>
                <w:sz w:val="28"/>
                <w:szCs w:val="28"/>
              </w:rPr>
              <w:t xml:space="preserve"> 87 %</w:t>
            </w:r>
          </w:p>
        </w:tc>
      </w:tr>
    </w:tbl>
    <w:p w:rsidR="00155F91" w:rsidRPr="004B719F" w:rsidRDefault="00155F91">
      <w:pPr>
        <w:rPr>
          <w:rFonts w:ascii="Times New Roman" w:hAnsi="Times New Roman"/>
          <w:sz w:val="28"/>
          <w:szCs w:val="28"/>
        </w:rPr>
      </w:pPr>
    </w:p>
    <w:p w:rsidR="00155F91" w:rsidRPr="004B719F" w:rsidRDefault="00155F91">
      <w:pPr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1. Характеристика сферы реализации подпрограммы 2 описание</w:t>
      </w:r>
    </w:p>
    <w:p w:rsidR="00155F91" w:rsidRPr="004B719F" w:rsidRDefault="00D2440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основных проблем в указанной сфере и прогноз ее развития</w:t>
      </w:r>
    </w:p>
    <w:p w:rsidR="00155F91" w:rsidRPr="004B719F" w:rsidRDefault="00155F91">
      <w:pPr>
        <w:pStyle w:val="afe"/>
        <w:ind w:firstLine="360"/>
        <w:jc w:val="both"/>
        <w:rPr>
          <w:sz w:val="28"/>
          <w:szCs w:val="28"/>
        </w:rPr>
      </w:pPr>
    </w:p>
    <w:p w:rsidR="00155F91" w:rsidRPr="004B719F" w:rsidRDefault="00D24404">
      <w:pPr>
        <w:pStyle w:val="afe"/>
        <w:ind w:firstLine="360"/>
        <w:jc w:val="both"/>
        <w:rPr>
          <w:sz w:val="28"/>
          <w:szCs w:val="28"/>
        </w:rPr>
      </w:pPr>
      <w:r w:rsidRPr="004B719F">
        <w:rPr>
          <w:sz w:val="28"/>
          <w:szCs w:val="28"/>
        </w:rPr>
        <w:t xml:space="preserve">Сегодня перед органами власти всех уровней стоит задача – максимально сократить дистанцию между чиновником и гражданином, сделать все возможное для облегчения доступа к государственным и муниципальным услугам населению, создать условия, при которых были бы невозможны коррупционные проявления. </w:t>
      </w:r>
    </w:p>
    <w:p w:rsidR="00155F91" w:rsidRPr="004B719F" w:rsidRDefault="00D24404">
      <w:pPr>
        <w:pStyle w:val="afe"/>
        <w:ind w:firstLine="360"/>
        <w:jc w:val="both"/>
        <w:rPr>
          <w:sz w:val="28"/>
          <w:szCs w:val="28"/>
        </w:rPr>
      </w:pPr>
      <w:r w:rsidRPr="004B719F">
        <w:rPr>
          <w:sz w:val="28"/>
          <w:szCs w:val="28"/>
        </w:rPr>
        <w:t xml:space="preserve">В рамках этого направления в администрации </w:t>
      </w:r>
      <w:proofErr w:type="spellStart"/>
      <w:r w:rsidRPr="004B719F">
        <w:rPr>
          <w:sz w:val="28"/>
          <w:szCs w:val="28"/>
        </w:rPr>
        <w:t>Ровеньского</w:t>
      </w:r>
      <w:proofErr w:type="spellEnd"/>
      <w:r w:rsidRPr="004B719F">
        <w:rPr>
          <w:sz w:val="28"/>
          <w:szCs w:val="28"/>
        </w:rPr>
        <w:t xml:space="preserve"> района утверждён реестр муниципальных услуг и функций, утверждены регламенты </w:t>
      </w:r>
      <w:r w:rsidR="002A3644" w:rsidRPr="004B719F">
        <w:rPr>
          <w:sz w:val="28"/>
          <w:szCs w:val="28"/>
        </w:rPr>
        <w:t>94</w:t>
      </w:r>
      <w:r w:rsidRPr="004B719F">
        <w:rPr>
          <w:sz w:val="28"/>
          <w:szCs w:val="28"/>
        </w:rPr>
        <w:t xml:space="preserve"> муниципальной услуги.</w:t>
      </w:r>
    </w:p>
    <w:p w:rsidR="00155F91" w:rsidRPr="004B719F" w:rsidRDefault="00D24404">
      <w:pPr>
        <w:pStyle w:val="afe"/>
        <w:ind w:firstLine="360"/>
        <w:jc w:val="both"/>
        <w:rPr>
          <w:sz w:val="28"/>
          <w:szCs w:val="28"/>
        </w:rPr>
      </w:pPr>
      <w:r w:rsidRPr="004B719F">
        <w:rPr>
          <w:sz w:val="28"/>
          <w:szCs w:val="28"/>
        </w:rPr>
        <w:t>Согласно утверждённым регламентам, при предоставлении некоторых услуг требуется взаимодействие с федеральными органами власти, которое в настоящее время осуществляется посредством системы межведомственного взаимодействия.</w:t>
      </w:r>
    </w:p>
    <w:p w:rsidR="00155F91" w:rsidRPr="004B719F" w:rsidRDefault="00D24404">
      <w:pPr>
        <w:pStyle w:val="afe"/>
        <w:ind w:firstLine="360"/>
        <w:jc w:val="both"/>
        <w:rPr>
          <w:sz w:val="28"/>
          <w:szCs w:val="28"/>
        </w:rPr>
      </w:pPr>
      <w:r w:rsidRPr="004B719F">
        <w:rPr>
          <w:sz w:val="28"/>
          <w:szCs w:val="28"/>
        </w:rPr>
        <w:t>Наиболее востребованные услуги администрацией губернатора Белгородской области выносятся на федеральный портал государственных услуг, через который любое юридическое или физическое лицо может получить услугу в электронном виде. При таком способе предоставления услуг сотрудники администрации района также используют систему межведомственного взаимодействия, через которую поступает запрос и затем отправляется результат оказания.</w:t>
      </w:r>
    </w:p>
    <w:p w:rsidR="00155F91" w:rsidRPr="004B719F" w:rsidRDefault="00D24404">
      <w:pPr>
        <w:pStyle w:val="afe"/>
        <w:ind w:firstLine="360"/>
        <w:jc w:val="both"/>
        <w:rPr>
          <w:sz w:val="28"/>
          <w:szCs w:val="28"/>
        </w:rPr>
      </w:pPr>
      <w:r w:rsidRPr="004B719F">
        <w:rPr>
          <w:sz w:val="28"/>
          <w:szCs w:val="28"/>
        </w:rPr>
        <w:t>Работоспособность системы межведомственного взаимодействия и возможность участия в ней сотрудников администрации района, предоставляющих услуги,  зависит от ежегодного приобретения электронн</w:t>
      </w:r>
      <w:proofErr w:type="gramStart"/>
      <w:r w:rsidRPr="004B719F">
        <w:rPr>
          <w:sz w:val="28"/>
          <w:szCs w:val="28"/>
        </w:rPr>
        <w:t>о-</w:t>
      </w:r>
      <w:proofErr w:type="gramEnd"/>
      <w:r w:rsidRPr="004B719F">
        <w:rPr>
          <w:sz w:val="28"/>
          <w:szCs w:val="28"/>
        </w:rPr>
        <w:t xml:space="preserve"> цифровых подписей (далее ЭЦП) сотрудников и ЭЦП органа власти, а так же, от наличия современного информационно-коммуникационного оборудования.</w:t>
      </w:r>
    </w:p>
    <w:p w:rsidR="00155F91" w:rsidRPr="004B719F" w:rsidRDefault="00D24404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lastRenderedPageBreak/>
        <w:t xml:space="preserve">Важным шагом на пути реализации административной реформы, выходом на более высокий уровень предоставления услуг и, как следствие, повышение качества жизни населения станет открытие МФЦ </w:t>
      </w:r>
      <w:proofErr w:type="spellStart"/>
      <w:r w:rsidRPr="004B719F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4B719F">
        <w:rPr>
          <w:rFonts w:ascii="Times New Roman" w:hAnsi="Times New Roman"/>
          <w:sz w:val="28"/>
          <w:szCs w:val="28"/>
        </w:rPr>
        <w:t xml:space="preserve"> района. </w:t>
      </w:r>
    </w:p>
    <w:p w:rsidR="00155F91" w:rsidRPr="004B719F" w:rsidRDefault="00D24404">
      <w:pPr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719F">
        <w:rPr>
          <w:rFonts w:ascii="Times New Roman" w:hAnsi="Times New Roman"/>
          <w:sz w:val="28"/>
          <w:szCs w:val="28"/>
        </w:rPr>
        <w:t>Кроме того, в составе МФЦ планируется открытие 6 УРМ, расположенных в сельских поселениях района.</w:t>
      </w:r>
      <w:proofErr w:type="gramEnd"/>
    </w:p>
    <w:p w:rsidR="00155F91" w:rsidRPr="004B719F" w:rsidRDefault="00D24404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Такая структура требует дополнительных затрат на создание и поддержание в работоспособном состоянии сети защищённых каналов связи между МФЦ и УРМ, обеспечением УРМ доступом к сети Интернет и проводной связи.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На сегодняшний день МФЦ оснащается современным информационно-телекоммуникационным оборудованием. К сожалению, как и любая техника, информационная инфраструктура имеет свойство морального старения и физического износа, что впоследствии потребует вложения материальных средств в её обновление или ремонт.</w:t>
      </w:r>
    </w:p>
    <w:p w:rsidR="00155F91" w:rsidRPr="004B719F" w:rsidRDefault="00155F91">
      <w:pPr>
        <w:widowControl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2. Цель, задачи, сроки и этапы реализации подпрограммы 2</w:t>
      </w:r>
    </w:p>
    <w:p w:rsidR="00155F91" w:rsidRPr="004B719F" w:rsidRDefault="00155F91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19F">
        <w:rPr>
          <w:rFonts w:ascii="Times New Roman" w:hAnsi="Times New Roman"/>
          <w:sz w:val="28"/>
          <w:szCs w:val="28"/>
        </w:rPr>
        <w:t xml:space="preserve">Цель подпрограммы 2: </w:t>
      </w:r>
      <w:r w:rsidRPr="004B719F">
        <w:rPr>
          <w:rFonts w:ascii="Times New Roman" w:hAnsi="Times New Roman"/>
          <w:sz w:val="28"/>
          <w:szCs w:val="28"/>
          <w:lang w:eastAsia="ru-RU"/>
        </w:rPr>
        <w:t>создание условий для реализации интересов граждан и организаций при предоставлении им государственных и муниципальных услуг на базе МФЦ с использованием информационных и телекоммуникационных технологий.</w:t>
      </w:r>
    </w:p>
    <w:p w:rsidR="00155F91" w:rsidRPr="004B719F" w:rsidRDefault="00D24404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19F">
        <w:rPr>
          <w:rFonts w:ascii="Times New Roman" w:hAnsi="Times New Roman"/>
          <w:sz w:val="28"/>
          <w:szCs w:val="28"/>
          <w:lang w:eastAsia="ru-RU"/>
        </w:rPr>
        <w:t>Для достижения поставленной цели необходимо решить задачу: повышение качества и доступности государственных и муниципальных услуг на базе МФЦ.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Для достижения поставленной цели необходимо обеспечить сотрудникам, предоставляющим государственные или муниципальные услуги возможность работы в системе исполнения регламентов, а также, создать условия для эффективного функционирования МФЦ и сети его УРМ. </w:t>
      </w:r>
      <w:r w:rsidRPr="004B719F">
        <w:rPr>
          <w:rFonts w:ascii="Times New Roman" w:hAnsi="Times New Roman"/>
          <w:color w:val="000000"/>
          <w:sz w:val="28"/>
          <w:szCs w:val="28"/>
        </w:rPr>
        <w:t xml:space="preserve">Подпрограмма рассчитана на 2015 - 2018 годы. </w:t>
      </w:r>
    </w:p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55F91" w:rsidRPr="004B719F" w:rsidRDefault="00D24404">
      <w:pPr>
        <w:widowControl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3. Обоснование выделения системы мероприятий и краткое</w:t>
      </w:r>
    </w:p>
    <w:p w:rsidR="00155F91" w:rsidRPr="004B719F" w:rsidRDefault="00D2440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описание основных мероприятий подпрограммы 2</w:t>
      </w:r>
    </w:p>
    <w:p w:rsidR="00155F91" w:rsidRPr="004B719F" w:rsidRDefault="00155F91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Одним из приоритетных направлений в сфере совершенствования качества предоставления государственных и муниципальных услуг является организация предоставления государственных и муниципальных услуг в электронном виде.</w:t>
      </w:r>
    </w:p>
    <w:p w:rsidR="00155F91" w:rsidRPr="004B719F" w:rsidRDefault="00D24404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19F">
        <w:rPr>
          <w:rFonts w:ascii="Times New Roman" w:hAnsi="Times New Roman"/>
          <w:sz w:val="28"/>
          <w:szCs w:val="28"/>
          <w:lang w:eastAsia="ru-RU"/>
        </w:rPr>
        <w:t>Мероприятие подпрограммы направлено на создание благоприятных условий развития деятельности МФЦ на основе использования информационных и телекоммуникационных технологий.</w:t>
      </w:r>
    </w:p>
    <w:p w:rsidR="00155F91" w:rsidRPr="004B719F" w:rsidRDefault="00D24404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19F">
        <w:rPr>
          <w:rFonts w:ascii="Times New Roman" w:hAnsi="Times New Roman"/>
          <w:sz w:val="28"/>
          <w:szCs w:val="28"/>
          <w:lang w:eastAsia="ru-RU"/>
        </w:rPr>
        <w:t>В рамках подпрограммы будет реализовано основное мероприятие 2.1 «Обеспечение деятельности (оказание услуг) муниципальных учреждений (организаций)».</w:t>
      </w:r>
    </w:p>
    <w:p w:rsidR="00155F91" w:rsidRPr="004B719F" w:rsidRDefault="00D24404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19F">
        <w:rPr>
          <w:rFonts w:ascii="Times New Roman" w:hAnsi="Times New Roman"/>
          <w:sz w:val="28"/>
          <w:szCs w:val="28"/>
          <w:lang w:eastAsia="ru-RU"/>
        </w:rPr>
        <w:t>В рамках данного мероприятия предполагается осуществить следующие виды работ:</w:t>
      </w:r>
    </w:p>
    <w:p w:rsidR="00155F91" w:rsidRPr="004B719F" w:rsidRDefault="00D2440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содержание МАУ "МФЦ </w:t>
      </w:r>
      <w:proofErr w:type="spellStart"/>
      <w:r w:rsidRPr="004B719F">
        <w:rPr>
          <w:rFonts w:ascii="Times New Roman" w:hAnsi="Times New Roman"/>
          <w:sz w:val="28"/>
          <w:szCs w:val="28"/>
          <w:lang w:eastAsia="ru-RU"/>
        </w:rPr>
        <w:t>Ровеньского</w:t>
      </w:r>
      <w:proofErr w:type="spellEnd"/>
      <w:r w:rsidRPr="004B719F">
        <w:rPr>
          <w:rFonts w:ascii="Times New Roman" w:hAnsi="Times New Roman"/>
          <w:sz w:val="28"/>
          <w:szCs w:val="28"/>
          <w:lang w:eastAsia="ru-RU"/>
        </w:rPr>
        <w:t xml:space="preserve"> района" и обеспечение стабильной и бесперебойной работы по предоставлению государственных и муниципальных услуг в соответствии со стандартом, утвержденным </w:t>
      </w:r>
      <w:hyperlink r:id="rId10" w:tooltip="consultantplus://offline/ref=025564C059B7D86A6998E58DEF8B0206E1B53B9A731AA671A712B005DEvDd4K" w:history="1">
        <w:r w:rsidRPr="004B719F">
          <w:rPr>
            <w:rStyle w:val="-"/>
            <w:rFonts w:ascii="Times New Roman" w:hAnsi="Times New Roman"/>
            <w:sz w:val="28"/>
            <w:szCs w:val="28"/>
            <w:lang w:eastAsia="ru-RU"/>
          </w:rPr>
          <w:t>Постановлением</w:t>
        </w:r>
      </w:hyperlink>
      <w:r w:rsidRPr="004B719F">
        <w:rPr>
          <w:rFonts w:ascii="Times New Roman" w:hAnsi="Times New Roman"/>
          <w:sz w:val="28"/>
          <w:szCs w:val="28"/>
          <w:lang w:eastAsia="ru-RU"/>
        </w:rPr>
        <w:t xml:space="preserve"> Правительства Российской Федерации от 22 декабря 2012 года N 1376 "Об утверждении </w:t>
      </w:r>
      <w:proofErr w:type="gramStart"/>
      <w:r w:rsidRPr="004B719F">
        <w:rPr>
          <w:rFonts w:ascii="Times New Roman" w:hAnsi="Times New Roman"/>
          <w:sz w:val="28"/>
          <w:szCs w:val="28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4B719F">
        <w:rPr>
          <w:rFonts w:ascii="Times New Roman" w:hAnsi="Times New Roman"/>
          <w:sz w:val="28"/>
          <w:szCs w:val="28"/>
          <w:lang w:eastAsia="ru-RU"/>
        </w:rPr>
        <w:t xml:space="preserve"> и муниципальных услуг";</w:t>
      </w:r>
    </w:p>
    <w:p w:rsidR="00155F91" w:rsidRPr="004B719F" w:rsidRDefault="00D24404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19F">
        <w:rPr>
          <w:rFonts w:ascii="Times New Roman" w:hAnsi="Times New Roman"/>
          <w:sz w:val="28"/>
          <w:szCs w:val="28"/>
          <w:lang w:eastAsia="ru-RU"/>
        </w:rPr>
        <w:t>- открытие офисов МФЦ на территориях сельских поселений (обеспечение техническим оснащением, штатными единицами, мебелью и инвентарем);</w:t>
      </w:r>
    </w:p>
    <w:p w:rsidR="00155F91" w:rsidRPr="004B719F" w:rsidRDefault="00D24404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19F">
        <w:rPr>
          <w:rFonts w:ascii="Times New Roman" w:hAnsi="Times New Roman"/>
          <w:sz w:val="28"/>
          <w:szCs w:val="28"/>
          <w:lang w:eastAsia="ru-RU"/>
        </w:rPr>
        <w:t>- подключение автоматизированных рабочих мест офисов МФЦ к СМЭВ;</w:t>
      </w:r>
    </w:p>
    <w:p w:rsidR="00155F91" w:rsidRPr="004B719F" w:rsidRDefault="00D24404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19F">
        <w:rPr>
          <w:rFonts w:ascii="Times New Roman" w:hAnsi="Times New Roman"/>
          <w:sz w:val="28"/>
          <w:szCs w:val="28"/>
          <w:lang w:eastAsia="ru-RU"/>
        </w:rPr>
        <w:t>- организация электронного документооборота на базе МФЦ;</w:t>
      </w:r>
    </w:p>
    <w:p w:rsidR="00155F91" w:rsidRPr="004B719F" w:rsidRDefault="00D24404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19F">
        <w:rPr>
          <w:rFonts w:ascii="Times New Roman" w:hAnsi="Times New Roman"/>
          <w:sz w:val="28"/>
          <w:szCs w:val="28"/>
          <w:lang w:eastAsia="ru-RU"/>
        </w:rPr>
        <w:t>- обеспечение безопасности информации и персональных данных на объектах информатизации МФЦ;</w:t>
      </w:r>
    </w:p>
    <w:p w:rsidR="00155F91" w:rsidRPr="004B719F" w:rsidRDefault="00D24404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19F">
        <w:rPr>
          <w:rFonts w:ascii="Times New Roman" w:hAnsi="Times New Roman"/>
          <w:sz w:val="28"/>
          <w:szCs w:val="28"/>
          <w:lang w:eastAsia="ru-RU"/>
        </w:rPr>
        <w:t>- сокращение количества взаимодействия с должностными лицами органов местного самоуправления, предоставляющих муниципальные услуги, а также с иными органами власти за счет перевода услуг в электронный вид, организации межведомственного электронного взаимодействия, предоставления государственных и муниципальных услуг в МАУ "МФЦ";</w:t>
      </w:r>
    </w:p>
    <w:p w:rsidR="00155F91" w:rsidRPr="004B719F" w:rsidRDefault="00D24404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19F">
        <w:rPr>
          <w:rFonts w:ascii="Times New Roman" w:hAnsi="Times New Roman"/>
          <w:sz w:val="28"/>
          <w:szCs w:val="28"/>
          <w:lang w:eastAsia="ru-RU"/>
        </w:rPr>
        <w:t>- обеспечение доступа к государственным, муниципальным и коммерческим услугам с использованием универсальной электронной карты;</w:t>
      </w:r>
    </w:p>
    <w:p w:rsidR="00155F91" w:rsidRPr="004B719F" w:rsidRDefault="00D24404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19F">
        <w:rPr>
          <w:rFonts w:ascii="Times New Roman" w:hAnsi="Times New Roman"/>
          <w:sz w:val="28"/>
          <w:szCs w:val="28"/>
          <w:lang w:eastAsia="ru-RU"/>
        </w:rPr>
        <w:t>- создание и сопровождение сайта МАУ "МФЦ";</w:t>
      </w:r>
    </w:p>
    <w:p w:rsidR="00155F91" w:rsidRPr="004B719F" w:rsidRDefault="00D24404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19F">
        <w:rPr>
          <w:rFonts w:ascii="Times New Roman" w:hAnsi="Times New Roman"/>
          <w:sz w:val="28"/>
          <w:szCs w:val="28"/>
          <w:lang w:eastAsia="ru-RU"/>
        </w:rPr>
        <w:t>- обеспечение комфортности предоставления государственных и муниципальных услуг на базе МФЦ и офисов МФЦ;</w:t>
      </w:r>
    </w:p>
    <w:p w:rsidR="00155F91" w:rsidRPr="004B719F" w:rsidRDefault="00D24404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19F">
        <w:rPr>
          <w:rFonts w:ascii="Times New Roman" w:hAnsi="Times New Roman"/>
          <w:sz w:val="28"/>
          <w:szCs w:val="28"/>
          <w:lang w:eastAsia="ru-RU"/>
        </w:rPr>
        <w:t>- обеспечение качества контроля движения документов в процессах предоставления государственных и муниципальных услуг на базе МФЦ;</w:t>
      </w:r>
    </w:p>
    <w:p w:rsidR="00155F91" w:rsidRPr="004B719F" w:rsidRDefault="00D24404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19F">
        <w:rPr>
          <w:rFonts w:ascii="Times New Roman" w:hAnsi="Times New Roman"/>
          <w:sz w:val="28"/>
          <w:szCs w:val="28"/>
          <w:lang w:eastAsia="ru-RU"/>
        </w:rPr>
        <w:t>- информирование граждан и организаций о сроках, порядке и ходе предоставления услуг на базе МФЦ, в том числе через СМИ;</w:t>
      </w:r>
    </w:p>
    <w:p w:rsidR="00155F91" w:rsidRPr="004B719F" w:rsidRDefault="00D24404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19F">
        <w:rPr>
          <w:rFonts w:ascii="Times New Roman" w:hAnsi="Times New Roman"/>
          <w:sz w:val="28"/>
          <w:szCs w:val="28"/>
          <w:lang w:eastAsia="ru-RU"/>
        </w:rPr>
        <w:t>- повышение квалификации сотрудников МФЦ и офисов МФЦ в области использования информационных и телекоммуникационных технологий;</w:t>
      </w:r>
    </w:p>
    <w:p w:rsidR="00155F91" w:rsidRPr="004B719F" w:rsidRDefault="00D24404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19F">
        <w:rPr>
          <w:rFonts w:ascii="Times New Roman" w:hAnsi="Times New Roman"/>
          <w:sz w:val="28"/>
          <w:szCs w:val="28"/>
          <w:lang w:eastAsia="ru-RU"/>
        </w:rPr>
        <w:t>- проведение мониторинга качества и доступности предоставления государственных и муниципальных услуг на базе МФЦ.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Основное мероприятие 2.2 "Организация возможности получения гражданами и хозяйствующими субъектами района государственных и муниципальных услуг в электронном виде".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В рамках данного мероприятия предполагается осуществить следующие виды работ: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- организовать перевод в электронный вид муниципальных услуг, предоставление которых не требует присутствия Заявителей, оказываемых на территории </w:t>
      </w:r>
      <w:proofErr w:type="spellStart"/>
      <w:r w:rsidRPr="004B719F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4B719F">
        <w:rPr>
          <w:rFonts w:ascii="Times New Roman" w:hAnsi="Times New Roman"/>
          <w:sz w:val="28"/>
          <w:szCs w:val="28"/>
        </w:rPr>
        <w:t xml:space="preserve"> района;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обеспечить техническое оснащение автоматизированных рабочих мест сотрудников, оказывающих государственные и муниципальные услуги и подключение к СМЭВ.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lastRenderedPageBreak/>
        <w:t>Реализация мероприятий обеспечит качественное изменение взаимодействия федеральных служб, ведомств и органов местного самоуправления с населением и хозяйствующими субъектами за счет упрощения и ускорения процедур обращения за получением государственных и муниципальных услуг.</w:t>
      </w:r>
    </w:p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4. Прогноз конечных результатов подпрограммы 2.</w:t>
      </w:r>
    </w:p>
    <w:p w:rsidR="00155F91" w:rsidRPr="004B719F" w:rsidRDefault="00D2440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Перечень показателей подпрограммы 2</w:t>
      </w:r>
    </w:p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Прогноз конечных результатов подпрограммы 2 и перечень показателей подпрограммы 2 отражены в приложении 1 к муниципальной программе.</w:t>
      </w:r>
    </w:p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5. Ресурсное обеспечение подпрограммы 2</w:t>
      </w:r>
    </w:p>
    <w:p w:rsidR="00155F91" w:rsidRPr="004B719F" w:rsidRDefault="00155F91">
      <w:pPr>
        <w:widowControl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B719F">
        <w:rPr>
          <w:rFonts w:ascii="Times New Roman" w:hAnsi="Times New Roman"/>
          <w:color w:val="000000"/>
          <w:sz w:val="28"/>
          <w:szCs w:val="28"/>
        </w:rPr>
        <w:t xml:space="preserve">Планируемый общий объем финансирования подпрограммы 2 за счет средств местного бюджета   составит </w:t>
      </w:r>
      <w:r w:rsidR="002C06F8">
        <w:rPr>
          <w:rFonts w:ascii="Times New Roman" w:hAnsi="Times New Roman"/>
          <w:color w:val="000000"/>
          <w:sz w:val="28"/>
          <w:szCs w:val="28"/>
        </w:rPr>
        <w:t>7170</w:t>
      </w:r>
      <w:r w:rsidRPr="004B719F">
        <w:rPr>
          <w:rFonts w:ascii="Times New Roman" w:hAnsi="Times New Roman"/>
          <w:color w:val="000000"/>
          <w:sz w:val="28"/>
          <w:szCs w:val="28"/>
        </w:rPr>
        <w:t xml:space="preserve">  тыс. рублей, в том числе по годам: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B719F">
        <w:rPr>
          <w:rFonts w:ascii="Times New Roman" w:hAnsi="Times New Roman"/>
          <w:color w:val="000000"/>
          <w:sz w:val="28"/>
          <w:szCs w:val="28"/>
        </w:rPr>
        <w:t>2015 г. – 767 тыс. руб.,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B719F">
        <w:rPr>
          <w:rFonts w:ascii="Times New Roman" w:hAnsi="Times New Roman"/>
          <w:color w:val="000000"/>
          <w:sz w:val="28"/>
          <w:szCs w:val="28"/>
        </w:rPr>
        <w:t>2016 г. – 1</w:t>
      </w:r>
      <w:r w:rsidR="002C06F8">
        <w:rPr>
          <w:rFonts w:ascii="Times New Roman" w:hAnsi="Times New Roman"/>
          <w:color w:val="000000"/>
          <w:sz w:val="28"/>
          <w:szCs w:val="28"/>
        </w:rPr>
        <w:t>779</w:t>
      </w:r>
      <w:r w:rsidRPr="004B719F">
        <w:rPr>
          <w:rFonts w:ascii="Times New Roman" w:hAnsi="Times New Roman"/>
          <w:color w:val="000000"/>
          <w:sz w:val="28"/>
          <w:szCs w:val="28"/>
        </w:rPr>
        <w:t xml:space="preserve"> тыс. руб.,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B719F">
        <w:rPr>
          <w:rFonts w:ascii="Times New Roman" w:hAnsi="Times New Roman"/>
          <w:color w:val="000000"/>
          <w:sz w:val="28"/>
          <w:szCs w:val="28"/>
        </w:rPr>
        <w:t>2017 г. – 2199 тыс. руб.,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B719F">
        <w:rPr>
          <w:rFonts w:ascii="Times New Roman" w:hAnsi="Times New Roman"/>
          <w:color w:val="000000"/>
          <w:sz w:val="28"/>
          <w:szCs w:val="28"/>
        </w:rPr>
        <w:t>2018 г. - 2425 тыс. руб.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color w:val="000000"/>
          <w:sz w:val="28"/>
          <w:szCs w:val="28"/>
        </w:rPr>
        <w:t>Ресурсное обеспечение подпрограммы</w:t>
      </w:r>
      <w:r w:rsidRPr="004B719F">
        <w:rPr>
          <w:rFonts w:ascii="Times New Roman" w:hAnsi="Times New Roman"/>
          <w:sz w:val="28"/>
          <w:szCs w:val="28"/>
        </w:rPr>
        <w:t xml:space="preserve"> 2 </w:t>
      </w:r>
      <w:r w:rsidRPr="004B719F">
        <w:rPr>
          <w:rFonts w:ascii="Times New Roman" w:hAnsi="Times New Roman"/>
          <w:bCs/>
          <w:sz w:val="28"/>
          <w:szCs w:val="28"/>
          <w:lang w:eastAsia="ru-RU"/>
        </w:rPr>
        <w:t xml:space="preserve">за счет средств бюджета </w:t>
      </w:r>
      <w:proofErr w:type="spellStart"/>
      <w:r w:rsidRPr="004B719F">
        <w:rPr>
          <w:rFonts w:ascii="Times New Roman" w:hAnsi="Times New Roman"/>
          <w:bCs/>
          <w:sz w:val="28"/>
          <w:szCs w:val="28"/>
          <w:lang w:eastAsia="ru-RU"/>
        </w:rPr>
        <w:t>Ровеньского</w:t>
      </w:r>
      <w:proofErr w:type="spellEnd"/>
      <w:r w:rsidRPr="004B719F">
        <w:rPr>
          <w:rFonts w:ascii="Times New Roman" w:hAnsi="Times New Roman"/>
          <w:bCs/>
          <w:sz w:val="28"/>
          <w:szCs w:val="28"/>
          <w:lang w:eastAsia="ru-RU"/>
        </w:rPr>
        <w:t xml:space="preserve"> района</w:t>
      </w:r>
      <w:r w:rsidRPr="004B719F">
        <w:rPr>
          <w:rFonts w:ascii="Times New Roman" w:hAnsi="Times New Roman"/>
          <w:sz w:val="28"/>
          <w:szCs w:val="28"/>
        </w:rPr>
        <w:t>, а также по годам реализации Программы приводится в приложении 3 к муниципальной программе.</w:t>
      </w:r>
    </w:p>
    <w:p w:rsidR="00155F91" w:rsidRPr="004B719F" w:rsidRDefault="00155F91">
      <w:pPr>
        <w:widowControl w:val="0"/>
        <w:jc w:val="center"/>
        <w:outlineLvl w:val="2"/>
        <w:rPr>
          <w:rFonts w:ascii="Times New Roman" w:hAnsi="Times New Roman"/>
          <w:color w:val="FF0000"/>
          <w:sz w:val="28"/>
          <w:szCs w:val="28"/>
        </w:rPr>
      </w:pPr>
    </w:p>
    <w:p w:rsidR="00155F91" w:rsidRPr="004B719F" w:rsidRDefault="00155F91">
      <w:pPr>
        <w:widowControl w:val="0"/>
        <w:jc w:val="center"/>
        <w:outlineLvl w:val="2"/>
        <w:rPr>
          <w:rFonts w:ascii="Times New Roman" w:hAnsi="Times New Roman"/>
          <w:color w:val="FF0000"/>
          <w:sz w:val="28"/>
          <w:szCs w:val="28"/>
        </w:rPr>
      </w:pPr>
    </w:p>
    <w:p w:rsidR="00155F91" w:rsidRPr="004B719F" w:rsidRDefault="00155F91">
      <w:pPr>
        <w:widowControl w:val="0"/>
        <w:jc w:val="center"/>
        <w:outlineLvl w:val="2"/>
        <w:rPr>
          <w:rFonts w:ascii="Times New Roman" w:hAnsi="Times New Roman"/>
          <w:color w:val="FF0000"/>
          <w:sz w:val="28"/>
          <w:szCs w:val="28"/>
        </w:rPr>
      </w:pPr>
    </w:p>
    <w:p w:rsidR="00155F91" w:rsidRPr="004B719F" w:rsidRDefault="00155F91">
      <w:pPr>
        <w:widowControl w:val="0"/>
        <w:jc w:val="center"/>
        <w:outlineLvl w:val="2"/>
        <w:rPr>
          <w:rFonts w:ascii="Times New Roman" w:hAnsi="Times New Roman"/>
          <w:color w:val="FF0000"/>
          <w:sz w:val="28"/>
          <w:szCs w:val="28"/>
        </w:rPr>
        <w:sectPr w:rsidR="00155F91" w:rsidRPr="004B719F">
          <w:pgSz w:w="11906" w:h="16838"/>
          <w:pgMar w:top="1134" w:right="851" w:bottom="899" w:left="1701" w:header="0" w:footer="0" w:gutter="0"/>
          <w:cols w:space="1701"/>
          <w:docGrid w:linePitch="360"/>
        </w:sectPr>
      </w:pPr>
    </w:p>
    <w:p w:rsidR="00155F91" w:rsidRPr="004B719F" w:rsidRDefault="00155F91">
      <w:pPr>
        <w:pStyle w:val="ConsPlusNormal"/>
        <w:widowControl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55F91" w:rsidRPr="00D0323A" w:rsidRDefault="00D24404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D0323A">
        <w:rPr>
          <w:rFonts w:ascii="Times New Roman" w:hAnsi="Times New Roman" w:cs="Times New Roman"/>
          <w:sz w:val="26"/>
          <w:szCs w:val="26"/>
        </w:rPr>
        <w:t>Приложение 1</w:t>
      </w:r>
    </w:p>
    <w:p w:rsidR="00155F91" w:rsidRPr="00D0323A" w:rsidRDefault="00D24404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D0323A">
        <w:rPr>
          <w:rFonts w:ascii="Times New Roman" w:hAnsi="Times New Roman" w:cs="Times New Roman"/>
          <w:sz w:val="26"/>
          <w:szCs w:val="26"/>
        </w:rPr>
        <w:t xml:space="preserve">к муниципальной программе </w:t>
      </w:r>
    </w:p>
    <w:p w:rsidR="00155F91" w:rsidRPr="00D0323A" w:rsidRDefault="00D24404">
      <w:pPr>
        <w:pStyle w:val="ConsPlusNormal"/>
        <w:widowControl/>
        <w:jc w:val="right"/>
        <w:outlineLvl w:val="1"/>
        <w:rPr>
          <w:rStyle w:val="24"/>
          <w:sz w:val="26"/>
          <w:szCs w:val="26"/>
        </w:rPr>
      </w:pPr>
      <w:r w:rsidRPr="00D0323A">
        <w:rPr>
          <w:rFonts w:ascii="Times New Roman" w:hAnsi="Times New Roman" w:cs="Times New Roman"/>
          <w:sz w:val="26"/>
          <w:szCs w:val="26"/>
        </w:rPr>
        <w:t>«</w:t>
      </w:r>
      <w:r w:rsidRPr="00D0323A">
        <w:rPr>
          <w:rStyle w:val="24"/>
          <w:sz w:val="26"/>
          <w:szCs w:val="26"/>
        </w:rPr>
        <w:t xml:space="preserve">Развитие информационного общества </w:t>
      </w:r>
    </w:p>
    <w:p w:rsidR="00155F91" w:rsidRPr="00D0323A" w:rsidRDefault="00D24404">
      <w:pPr>
        <w:pStyle w:val="ConsPlusNormal"/>
        <w:widowControl/>
        <w:jc w:val="right"/>
        <w:outlineLvl w:val="1"/>
        <w:rPr>
          <w:rStyle w:val="24"/>
          <w:sz w:val="26"/>
          <w:szCs w:val="26"/>
        </w:rPr>
      </w:pPr>
      <w:r w:rsidRPr="00D0323A">
        <w:rPr>
          <w:rStyle w:val="24"/>
          <w:sz w:val="26"/>
          <w:szCs w:val="26"/>
        </w:rPr>
        <w:t xml:space="preserve">в </w:t>
      </w:r>
      <w:proofErr w:type="spellStart"/>
      <w:r w:rsidRPr="00D0323A">
        <w:rPr>
          <w:rStyle w:val="24"/>
          <w:sz w:val="26"/>
          <w:szCs w:val="26"/>
        </w:rPr>
        <w:t>Ровеньском</w:t>
      </w:r>
      <w:proofErr w:type="spellEnd"/>
      <w:r w:rsidRPr="00D0323A">
        <w:rPr>
          <w:rStyle w:val="24"/>
          <w:sz w:val="26"/>
          <w:szCs w:val="26"/>
        </w:rPr>
        <w:t xml:space="preserve"> районе»</w:t>
      </w:r>
    </w:p>
    <w:p w:rsidR="00155F91" w:rsidRPr="00D0323A" w:rsidRDefault="00D24404">
      <w:pPr>
        <w:pStyle w:val="29"/>
        <w:shd w:val="clear" w:color="auto" w:fill="auto"/>
        <w:ind w:left="10065" w:firstLine="284"/>
        <w:jc w:val="right"/>
        <w:rPr>
          <w:b w:val="0"/>
          <w:sz w:val="26"/>
          <w:szCs w:val="26"/>
        </w:rPr>
      </w:pPr>
      <w:r w:rsidRPr="00D0323A">
        <w:rPr>
          <w:b w:val="0"/>
          <w:sz w:val="26"/>
          <w:szCs w:val="26"/>
        </w:rPr>
        <w:t xml:space="preserve">в редакции постановления администрации </w:t>
      </w:r>
      <w:proofErr w:type="spellStart"/>
      <w:r w:rsidRPr="00D0323A">
        <w:rPr>
          <w:b w:val="0"/>
          <w:sz w:val="26"/>
          <w:szCs w:val="26"/>
        </w:rPr>
        <w:t>Ровеньского</w:t>
      </w:r>
      <w:proofErr w:type="spellEnd"/>
      <w:r w:rsidRPr="00D0323A">
        <w:rPr>
          <w:b w:val="0"/>
          <w:sz w:val="26"/>
          <w:szCs w:val="26"/>
        </w:rPr>
        <w:t xml:space="preserve"> района</w:t>
      </w:r>
    </w:p>
    <w:p w:rsidR="00155F91" w:rsidRPr="00FD5249" w:rsidRDefault="00D24404">
      <w:pPr>
        <w:pStyle w:val="29"/>
        <w:shd w:val="clear" w:color="auto" w:fill="auto"/>
        <w:ind w:left="10065" w:firstLine="284"/>
        <w:jc w:val="right"/>
        <w:rPr>
          <w:b w:val="0"/>
          <w:color w:val="auto"/>
          <w:sz w:val="26"/>
          <w:szCs w:val="26"/>
          <w:u w:val="single"/>
        </w:rPr>
      </w:pPr>
      <w:r w:rsidRPr="00D0323A">
        <w:rPr>
          <w:b w:val="0"/>
          <w:sz w:val="26"/>
          <w:szCs w:val="26"/>
        </w:rPr>
        <w:t xml:space="preserve">    от «___» </w:t>
      </w:r>
      <w:r w:rsidRPr="00FD5249">
        <w:rPr>
          <w:b w:val="0"/>
          <w:color w:val="auto"/>
          <w:sz w:val="26"/>
          <w:szCs w:val="26"/>
          <w:u w:val="single"/>
        </w:rPr>
        <w:t xml:space="preserve"> ___________     202</w:t>
      </w:r>
      <w:r w:rsidR="005D5A9B" w:rsidRPr="00FD5249">
        <w:rPr>
          <w:b w:val="0"/>
          <w:color w:val="auto"/>
          <w:sz w:val="26"/>
          <w:szCs w:val="26"/>
          <w:u w:val="single"/>
        </w:rPr>
        <w:t>1</w:t>
      </w:r>
      <w:r w:rsidRPr="00FD5249">
        <w:rPr>
          <w:b w:val="0"/>
          <w:color w:val="auto"/>
          <w:sz w:val="26"/>
          <w:szCs w:val="26"/>
          <w:u w:val="single"/>
        </w:rPr>
        <w:t xml:space="preserve"> г.  № ____</w:t>
      </w:r>
    </w:p>
    <w:p w:rsidR="00155F91" w:rsidRPr="00D0323A" w:rsidRDefault="00155F9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55F91" w:rsidRPr="00D0323A" w:rsidRDefault="00D24404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0323A">
        <w:rPr>
          <w:rFonts w:ascii="Times New Roman" w:hAnsi="Times New Roman" w:cs="Times New Roman"/>
          <w:sz w:val="26"/>
          <w:szCs w:val="26"/>
        </w:rPr>
        <w:t xml:space="preserve">Система основных мероприятий (мероприятий) и </w:t>
      </w:r>
    </w:p>
    <w:p w:rsidR="00155F91" w:rsidRPr="00D0323A" w:rsidRDefault="00D24404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0323A">
        <w:rPr>
          <w:rFonts w:ascii="Times New Roman" w:hAnsi="Times New Roman" w:cs="Times New Roman"/>
          <w:sz w:val="26"/>
          <w:szCs w:val="26"/>
        </w:rPr>
        <w:t xml:space="preserve">показателей муниципальной программы на </w:t>
      </w:r>
      <w:r w:rsidRPr="00D0323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0323A">
        <w:rPr>
          <w:rFonts w:ascii="Times New Roman" w:hAnsi="Times New Roman" w:cs="Times New Roman"/>
          <w:sz w:val="26"/>
          <w:szCs w:val="26"/>
        </w:rPr>
        <w:t xml:space="preserve"> этап реализации</w:t>
      </w:r>
    </w:p>
    <w:p w:rsidR="00155F91" w:rsidRPr="00D0323A" w:rsidRDefault="00155F9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55F91" w:rsidRPr="00D0323A" w:rsidRDefault="00D24404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D0323A">
        <w:rPr>
          <w:rFonts w:ascii="Times New Roman" w:hAnsi="Times New Roman" w:cs="Times New Roman"/>
          <w:sz w:val="26"/>
          <w:szCs w:val="26"/>
        </w:rPr>
        <w:t>Таблица 1</w:t>
      </w:r>
    </w:p>
    <w:p w:rsidR="00155F91" w:rsidRPr="00D0323A" w:rsidRDefault="00155F9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4950" w:type="pc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  <w:right w:w="0" w:type="dxa"/>
        </w:tblCellMar>
        <w:tblLook w:val="0000"/>
      </w:tblPr>
      <w:tblGrid>
        <w:gridCol w:w="616"/>
        <w:gridCol w:w="2316"/>
        <w:gridCol w:w="1919"/>
        <w:gridCol w:w="1473"/>
        <w:gridCol w:w="1508"/>
        <w:gridCol w:w="2520"/>
        <w:gridCol w:w="785"/>
        <w:gridCol w:w="792"/>
        <w:gridCol w:w="797"/>
        <w:gridCol w:w="657"/>
        <w:gridCol w:w="797"/>
        <w:gridCol w:w="657"/>
        <w:gridCol w:w="31"/>
        <w:gridCol w:w="697"/>
      </w:tblGrid>
      <w:tr w:rsidR="00155F91" w:rsidRPr="00D0323A">
        <w:trPr>
          <w:trHeight w:val="645"/>
          <w:tblHeader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3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программы, подпрограмм, мероприятий</w:t>
            </w:r>
          </w:p>
        </w:tc>
        <w:tc>
          <w:tcPr>
            <w:tcW w:w="19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4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Срок реализации (начало, завершение)</w:t>
            </w:r>
          </w:p>
        </w:tc>
        <w:tc>
          <w:tcPr>
            <w:tcW w:w="15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Вид показателя</w:t>
            </w:r>
          </w:p>
        </w:tc>
        <w:tc>
          <w:tcPr>
            <w:tcW w:w="25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Наименование показателя, единица измерения</w:t>
            </w:r>
          </w:p>
        </w:tc>
        <w:tc>
          <w:tcPr>
            <w:tcW w:w="520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Значение показателя конечного и непосредственного результата</w:t>
            </w:r>
          </w:p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 xml:space="preserve"> по годам реализации</w:t>
            </w:r>
            <w:proofErr w:type="gramStart"/>
            <w:r w:rsidRPr="00D032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D5A9B" w:rsidRPr="00D0323A">
              <w:rPr>
                <w:rFonts w:ascii="Times New Roman" w:hAnsi="Times New Roman"/>
                <w:sz w:val="26"/>
                <w:szCs w:val="26"/>
              </w:rPr>
              <w:t>,</w:t>
            </w:r>
            <w:proofErr w:type="gramEnd"/>
            <w:r w:rsidR="005D5A9B" w:rsidRPr="00D0323A">
              <w:rPr>
                <w:rFonts w:ascii="Times New Roman" w:hAnsi="Times New Roman"/>
                <w:sz w:val="26"/>
                <w:szCs w:val="26"/>
              </w:rPr>
              <w:t xml:space="preserve"> %</w:t>
            </w:r>
          </w:p>
        </w:tc>
      </w:tr>
      <w:tr w:rsidR="00155F91" w:rsidRPr="00D0323A">
        <w:trPr>
          <w:trHeight w:val="348"/>
          <w:tblHeader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155F91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155F91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155F91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155F91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155F91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155F91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5D5A9B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0323A">
              <w:rPr>
                <w:rFonts w:ascii="Times New Roman" w:hAnsi="Times New Roman"/>
                <w:sz w:val="26"/>
                <w:szCs w:val="26"/>
                <w:lang w:val="en-US"/>
              </w:rPr>
              <w:t>2014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5D5A9B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0323A">
              <w:rPr>
                <w:rFonts w:ascii="Times New Roman" w:hAnsi="Times New Roman"/>
                <w:sz w:val="26"/>
                <w:szCs w:val="26"/>
                <w:lang w:val="en-US"/>
              </w:rPr>
              <w:t>2015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5D5A9B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0323A">
              <w:rPr>
                <w:rFonts w:ascii="Times New Roman" w:hAnsi="Times New Roman"/>
                <w:sz w:val="26"/>
                <w:szCs w:val="26"/>
                <w:lang w:val="en-US"/>
              </w:rPr>
              <w:t>2016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5D5A9B">
            <w:pPr>
              <w:ind w:firstLine="0"/>
              <w:jc w:val="center"/>
              <w:rPr>
                <w:rFonts w:ascii="Times New Roman" w:hAnsi="Times New Roman"/>
                <w:strike/>
                <w:sz w:val="26"/>
                <w:szCs w:val="26"/>
                <w:lang w:val="en-US"/>
              </w:rPr>
            </w:pPr>
            <w:r w:rsidRPr="00D0323A">
              <w:rPr>
                <w:rFonts w:ascii="Times New Roman" w:hAnsi="Times New Roman"/>
                <w:sz w:val="26"/>
                <w:szCs w:val="26"/>
                <w:lang w:val="en-US"/>
              </w:rPr>
              <w:t>2017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5D5A9B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0323A">
              <w:rPr>
                <w:rFonts w:ascii="Times New Roman" w:hAnsi="Times New Roman"/>
                <w:sz w:val="26"/>
                <w:szCs w:val="26"/>
                <w:lang w:val="en-US"/>
              </w:rPr>
              <w:t>2018</w:t>
            </w:r>
          </w:p>
        </w:tc>
        <w:tc>
          <w:tcPr>
            <w:tcW w:w="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5D5A9B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0323A">
              <w:rPr>
                <w:rFonts w:ascii="Times New Roman" w:hAnsi="Times New Roman"/>
                <w:sz w:val="26"/>
                <w:szCs w:val="26"/>
                <w:lang w:val="en-US"/>
              </w:rPr>
              <w:t>2019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5D5A9B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0323A">
              <w:rPr>
                <w:rFonts w:ascii="Times New Roman" w:hAnsi="Times New Roman"/>
                <w:sz w:val="26"/>
                <w:szCs w:val="26"/>
                <w:lang w:val="en-US"/>
              </w:rPr>
              <w:t>2020</w:t>
            </w:r>
          </w:p>
        </w:tc>
      </w:tr>
      <w:tr w:rsidR="00155F91" w:rsidRPr="00D0323A">
        <w:trPr>
          <w:trHeight w:val="32"/>
          <w:tblHeader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5D5A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5D5A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5D5A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5D5A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5D5A9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0323A">
              <w:rPr>
                <w:rFonts w:ascii="Times New Roman" w:hAnsi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5D5A9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0323A">
              <w:rPr>
                <w:rFonts w:ascii="Times New Roman" w:hAnsi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5D5A9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0323A">
              <w:rPr>
                <w:rFonts w:ascii="Times New Roman" w:hAnsi="Times New Roman"/>
                <w:sz w:val="26"/>
                <w:szCs w:val="26"/>
                <w:lang w:val="en-US"/>
              </w:rPr>
              <w:t>13</w:t>
            </w:r>
          </w:p>
        </w:tc>
      </w:tr>
      <w:tr w:rsidR="00155F91" w:rsidRPr="00D0323A"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155F9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Style w:val="24"/>
                <w:sz w:val="26"/>
                <w:szCs w:val="26"/>
              </w:rPr>
              <w:t xml:space="preserve">Развитие информационного общества в </w:t>
            </w:r>
            <w:proofErr w:type="spellStart"/>
            <w:r w:rsidRPr="00D0323A">
              <w:rPr>
                <w:rStyle w:val="24"/>
                <w:sz w:val="26"/>
                <w:szCs w:val="26"/>
              </w:rPr>
              <w:t>Ровеньском</w:t>
            </w:r>
            <w:proofErr w:type="spellEnd"/>
            <w:r w:rsidRPr="00D0323A">
              <w:rPr>
                <w:rStyle w:val="24"/>
                <w:sz w:val="26"/>
                <w:szCs w:val="26"/>
              </w:rPr>
              <w:t xml:space="preserve"> районе </w:t>
            </w:r>
            <w:r w:rsidRPr="00D0323A">
              <w:rPr>
                <w:rFonts w:ascii="Times New Roman" w:hAnsi="Times New Roman"/>
                <w:sz w:val="26"/>
                <w:szCs w:val="26"/>
              </w:rPr>
              <w:t>Цель: с</w:t>
            </w:r>
            <w:r w:rsidRPr="00D0323A">
              <w:rPr>
                <w:rStyle w:val="24"/>
                <w:sz w:val="26"/>
                <w:szCs w:val="26"/>
              </w:rPr>
              <w:t xml:space="preserve">овершенствование информационной инфраструктуры в администрации </w:t>
            </w:r>
            <w:proofErr w:type="spellStart"/>
            <w:r w:rsidRPr="00D0323A">
              <w:rPr>
                <w:rStyle w:val="24"/>
                <w:sz w:val="26"/>
                <w:szCs w:val="26"/>
              </w:rPr>
              <w:t>Ровеньского</w:t>
            </w:r>
            <w:proofErr w:type="spellEnd"/>
            <w:r w:rsidRPr="00D0323A">
              <w:rPr>
                <w:rStyle w:val="24"/>
                <w:sz w:val="26"/>
                <w:szCs w:val="26"/>
              </w:rPr>
              <w:t xml:space="preserve"> района, в том числе при оказании муниципальных и государственных услуг.</w:t>
            </w:r>
          </w:p>
        </w:tc>
        <w:tc>
          <w:tcPr>
            <w:tcW w:w="19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Style w:val="24"/>
                <w:sz w:val="26"/>
                <w:szCs w:val="26"/>
              </w:rPr>
              <w:t xml:space="preserve">Отдел информатизации и связи администрации </w:t>
            </w:r>
            <w:proofErr w:type="spellStart"/>
            <w:r w:rsidRPr="00D0323A">
              <w:rPr>
                <w:rStyle w:val="24"/>
                <w:sz w:val="26"/>
                <w:szCs w:val="26"/>
              </w:rPr>
              <w:t>Ровеньского</w:t>
            </w:r>
            <w:proofErr w:type="spellEnd"/>
            <w:r w:rsidRPr="00D0323A">
              <w:rPr>
                <w:rStyle w:val="24"/>
                <w:sz w:val="26"/>
                <w:szCs w:val="26"/>
              </w:rPr>
              <w:t xml:space="preserve"> района</w:t>
            </w:r>
          </w:p>
        </w:tc>
        <w:tc>
          <w:tcPr>
            <w:tcW w:w="14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5D5A9B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2015-2020</w:t>
            </w:r>
          </w:p>
        </w:tc>
        <w:tc>
          <w:tcPr>
            <w:tcW w:w="15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5D5A9B">
            <w:pPr>
              <w:ind w:left="132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0323A">
              <w:rPr>
                <w:rFonts w:ascii="Times New Roman" w:hAnsi="Times New Roman"/>
                <w:sz w:val="26"/>
                <w:szCs w:val="26"/>
              </w:rPr>
              <w:t>Прогресси</w:t>
            </w:r>
            <w:proofErr w:type="spellEnd"/>
          </w:p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0323A">
              <w:rPr>
                <w:rFonts w:ascii="Times New Roman" w:hAnsi="Times New Roman"/>
                <w:sz w:val="26"/>
                <w:szCs w:val="26"/>
              </w:rPr>
              <w:t>рующий</w:t>
            </w:r>
            <w:proofErr w:type="spellEnd"/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D0323A">
              <w:rPr>
                <w:rStyle w:val="24"/>
                <w:sz w:val="26"/>
                <w:szCs w:val="26"/>
              </w:rPr>
              <w:t xml:space="preserve">Доля ОМСУ района, </w:t>
            </w:r>
            <w:proofErr w:type="gramStart"/>
            <w:r w:rsidRPr="00D0323A">
              <w:rPr>
                <w:rStyle w:val="24"/>
                <w:sz w:val="26"/>
                <w:szCs w:val="26"/>
              </w:rPr>
              <w:t>обеспеченных</w:t>
            </w:r>
            <w:proofErr w:type="gramEnd"/>
            <w:r w:rsidRPr="00D0323A">
              <w:rPr>
                <w:rStyle w:val="24"/>
                <w:sz w:val="26"/>
                <w:szCs w:val="26"/>
              </w:rPr>
              <w:t xml:space="preserve"> постоянным доступом в сеть Интернет - всего, </w:t>
            </w:r>
            <w:r w:rsidRPr="00D0323A">
              <w:rPr>
                <w:rStyle w:val="24"/>
                <w:i/>
                <w:iCs/>
                <w:sz w:val="26"/>
                <w:szCs w:val="26"/>
              </w:rPr>
              <w:t>%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5D5A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5D5A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5D5A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5D5A9B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5D5A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5D5A9B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5D5A9B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155F91" w:rsidRPr="00D0323A"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155F9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155F91">
            <w:pPr>
              <w:rPr>
                <w:rStyle w:val="24"/>
                <w:sz w:val="26"/>
                <w:szCs w:val="26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155F91">
            <w:pPr>
              <w:jc w:val="both"/>
              <w:rPr>
                <w:rStyle w:val="24"/>
                <w:sz w:val="26"/>
                <w:szCs w:val="26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155F9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155F91">
            <w:pPr>
              <w:ind w:left="13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Style w:val="24"/>
                <w:sz w:val="26"/>
                <w:szCs w:val="26"/>
              </w:rPr>
            </w:pPr>
            <w:r w:rsidRPr="00D0323A">
              <w:rPr>
                <w:rStyle w:val="24"/>
                <w:sz w:val="26"/>
                <w:szCs w:val="26"/>
              </w:rPr>
              <w:t>Доля муниципальных услуг, оказываемых в электронном виде, в общем количестве от числа муниципальных услуг, которые могут оказываться в электронном виде, %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5D5A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5D5A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5D5A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5D5A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5D5A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5D5A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5D5A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</w:tr>
      <w:tr w:rsidR="00155F91" w:rsidRPr="00D0323A">
        <w:tc>
          <w:tcPr>
            <w:tcW w:w="1554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ind w:left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Задача 1. Формирование и развитие инфраструктуры информатизации в администрации </w:t>
            </w:r>
            <w:proofErr w:type="spellStart"/>
            <w:r w:rsidRPr="00D0323A">
              <w:rPr>
                <w:rFonts w:ascii="Times New Roman" w:hAnsi="Times New Roman"/>
                <w:sz w:val="26"/>
                <w:szCs w:val="26"/>
              </w:rPr>
              <w:t>Ровеньского</w:t>
            </w:r>
            <w:proofErr w:type="spellEnd"/>
            <w:r w:rsidRPr="00D0323A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</w:tc>
      </w:tr>
      <w:tr w:rsidR="00155F91" w:rsidRPr="00D0323A"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Подпрограмма 1 Развитие информационного общества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Style w:val="24"/>
                <w:sz w:val="26"/>
                <w:szCs w:val="26"/>
              </w:rPr>
              <w:t xml:space="preserve">Отдел информатизации и связи администрации </w:t>
            </w:r>
            <w:proofErr w:type="spellStart"/>
            <w:r w:rsidRPr="00D0323A">
              <w:rPr>
                <w:rStyle w:val="24"/>
                <w:sz w:val="26"/>
                <w:szCs w:val="26"/>
              </w:rPr>
              <w:t>Ровеньского</w:t>
            </w:r>
            <w:proofErr w:type="spellEnd"/>
            <w:r w:rsidRPr="00D0323A">
              <w:rPr>
                <w:rStyle w:val="24"/>
                <w:sz w:val="26"/>
                <w:szCs w:val="26"/>
              </w:rPr>
              <w:t xml:space="preserve"> района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5D5A9B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2015-2020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5D5A9B">
            <w:pPr>
              <w:ind w:left="132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0323A">
              <w:rPr>
                <w:rFonts w:ascii="Times New Roman" w:hAnsi="Times New Roman"/>
                <w:sz w:val="26"/>
                <w:szCs w:val="26"/>
              </w:rPr>
              <w:t>Прогресси</w:t>
            </w:r>
            <w:proofErr w:type="spellEnd"/>
          </w:p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0323A">
              <w:rPr>
                <w:rFonts w:ascii="Times New Roman" w:hAnsi="Times New Roman"/>
                <w:sz w:val="26"/>
                <w:szCs w:val="26"/>
              </w:rPr>
              <w:t>рующий</w:t>
            </w:r>
            <w:proofErr w:type="spellEnd"/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ind w:left="1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Доля  муниципальных органов местного самоуправления,  подключенных к единой информационн</w:t>
            </w:r>
            <w:proofErr w:type="gramStart"/>
            <w:r w:rsidRPr="00D0323A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Pr="00D0323A">
              <w:rPr>
                <w:rFonts w:ascii="Times New Roman" w:hAnsi="Times New Roman"/>
                <w:sz w:val="26"/>
                <w:szCs w:val="26"/>
              </w:rPr>
              <w:t xml:space="preserve"> коммуникационной сети, %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5D5A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5D5A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5D5A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5D5A9B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5D5A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5D5A9B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5D5A9B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155F91" w:rsidRPr="00D0323A"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2C71A8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Основное мероприятие 1.1.</w:t>
            </w:r>
          </w:p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Развитие и модернизация информационно-коммуникационной инфраструктуры связи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Style w:val="24"/>
                <w:sz w:val="26"/>
                <w:szCs w:val="26"/>
              </w:rPr>
              <w:t xml:space="preserve">Отдел информатизации и связи администрации </w:t>
            </w:r>
            <w:proofErr w:type="spellStart"/>
            <w:r w:rsidRPr="00D0323A">
              <w:rPr>
                <w:rStyle w:val="24"/>
                <w:sz w:val="26"/>
                <w:szCs w:val="26"/>
              </w:rPr>
              <w:t>Ровеньского</w:t>
            </w:r>
            <w:proofErr w:type="spellEnd"/>
            <w:r w:rsidRPr="00D0323A">
              <w:rPr>
                <w:rStyle w:val="24"/>
                <w:sz w:val="26"/>
                <w:szCs w:val="26"/>
              </w:rPr>
              <w:t xml:space="preserve"> района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5D5A9B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2015-2020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5D5A9B">
            <w:pPr>
              <w:ind w:left="132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0323A">
              <w:rPr>
                <w:rFonts w:ascii="Times New Roman" w:hAnsi="Times New Roman"/>
                <w:sz w:val="26"/>
                <w:szCs w:val="26"/>
              </w:rPr>
              <w:t>Прогресси</w:t>
            </w:r>
            <w:proofErr w:type="spellEnd"/>
          </w:p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0323A">
              <w:rPr>
                <w:rFonts w:ascii="Times New Roman" w:hAnsi="Times New Roman"/>
                <w:sz w:val="26"/>
                <w:szCs w:val="26"/>
              </w:rPr>
              <w:t>рующий</w:t>
            </w:r>
            <w:proofErr w:type="spellEnd"/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Показатель 1.1.1.</w:t>
            </w:r>
          </w:p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 xml:space="preserve">Доля оснащения автоматизированных рабочих мест и серверов в администрации района средствами информатизации, соответствующими современным требованиям, </w:t>
            </w:r>
            <w:r w:rsidRPr="00D0323A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%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5D5A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5D5A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5D5A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5D5A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5D5A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5D5A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7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5D5A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</w:tr>
      <w:tr w:rsidR="00155F91" w:rsidRPr="00D0323A"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2C71A8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Основное мероприятие 1.2.</w:t>
            </w:r>
          </w:p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 xml:space="preserve">Развитие и модернизация программного и технического комплекса </w:t>
            </w:r>
            <w:r w:rsidRPr="00D0323A">
              <w:rPr>
                <w:rFonts w:ascii="Times New Roman" w:hAnsi="Times New Roman"/>
                <w:sz w:val="26"/>
                <w:szCs w:val="26"/>
              </w:rPr>
              <w:lastRenderedPageBreak/>
              <w:t>корпоративной сети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Style w:val="24"/>
                <w:sz w:val="26"/>
                <w:szCs w:val="26"/>
              </w:rPr>
              <w:lastRenderedPageBreak/>
              <w:t xml:space="preserve">Отдел информатизации и связи администрации </w:t>
            </w:r>
            <w:proofErr w:type="spellStart"/>
            <w:r w:rsidRPr="00D0323A">
              <w:rPr>
                <w:rStyle w:val="24"/>
                <w:sz w:val="26"/>
                <w:szCs w:val="26"/>
              </w:rPr>
              <w:t>Ровеньского</w:t>
            </w:r>
            <w:proofErr w:type="spellEnd"/>
            <w:r w:rsidRPr="00D0323A">
              <w:rPr>
                <w:rStyle w:val="24"/>
                <w:sz w:val="26"/>
                <w:szCs w:val="26"/>
              </w:rPr>
              <w:t xml:space="preserve"> района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2015-2020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5D5A9B">
            <w:pPr>
              <w:ind w:left="132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0323A">
              <w:rPr>
                <w:rFonts w:ascii="Times New Roman" w:hAnsi="Times New Roman"/>
                <w:sz w:val="26"/>
                <w:szCs w:val="26"/>
              </w:rPr>
              <w:t>Прогресси</w:t>
            </w:r>
            <w:proofErr w:type="spellEnd"/>
          </w:p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0323A">
              <w:rPr>
                <w:rFonts w:ascii="Times New Roman" w:hAnsi="Times New Roman"/>
                <w:sz w:val="26"/>
                <w:szCs w:val="26"/>
              </w:rPr>
              <w:t>рующий</w:t>
            </w:r>
            <w:proofErr w:type="spellEnd"/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Показатель 1.2.</w:t>
            </w:r>
          </w:p>
          <w:p w:rsidR="00155F91" w:rsidRPr="00D0323A" w:rsidRDefault="00D24404">
            <w:pPr>
              <w:pStyle w:val="29"/>
              <w:shd w:val="clear" w:color="auto" w:fill="auto"/>
              <w:spacing w:line="270" w:lineRule="exact"/>
              <w:jc w:val="left"/>
              <w:rPr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0323A">
              <w:rPr>
                <w:rFonts w:eastAsia="Times New Roman"/>
                <w:b w:val="0"/>
                <w:sz w:val="26"/>
                <w:szCs w:val="26"/>
                <w:lang w:eastAsia="ru-RU"/>
              </w:rPr>
              <w:t>Количество</w:t>
            </w:r>
          </w:p>
          <w:p w:rsidR="00155F91" w:rsidRPr="00D0323A" w:rsidRDefault="00D24404">
            <w:pPr>
              <w:pStyle w:val="29"/>
              <w:shd w:val="clear" w:color="auto" w:fill="auto"/>
              <w:spacing w:line="270" w:lineRule="exact"/>
              <w:jc w:val="left"/>
              <w:rPr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0323A">
              <w:rPr>
                <w:rFonts w:eastAsia="Times New Roman"/>
                <w:b w:val="0"/>
                <w:sz w:val="26"/>
                <w:szCs w:val="26"/>
                <w:lang w:eastAsia="ru-RU"/>
              </w:rPr>
              <w:t xml:space="preserve">программных решений, используемых администрацией района </w:t>
            </w:r>
            <w:proofErr w:type="gramStart"/>
            <w:r w:rsidRPr="00D0323A">
              <w:rPr>
                <w:rFonts w:eastAsia="Times New Roman"/>
                <w:b w:val="0"/>
                <w:sz w:val="26"/>
                <w:szCs w:val="26"/>
                <w:lang w:eastAsia="ru-RU"/>
              </w:rPr>
              <w:t>для</w:t>
            </w:r>
            <w:proofErr w:type="gramEnd"/>
          </w:p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 xml:space="preserve">представления и </w:t>
            </w:r>
            <w:r w:rsidRPr="00D0323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анализа информации о показателях социально- экономического развития района, </w:t>
            </w:r>
            <w:proofErr w:type="spellStart"/>
            <w:proofErr w:type="gramStart"/>
            <w:r w:rsidRPr="00D0323A">
              <w:rPr>
                <w:rFonts w:ascii="Times New Roman" w:hAnsi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155F9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8</w:t>
            </w:r>
          </w:p>
          <w:p w:rsidR="00155F91" w:rsidRPr="00D0323A" w:rsidRDefault="00155F9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5F91" w:rsidRPr="00D0323A"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2C71A8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lastRenderedPageBreak/>
              <w:t>1.3.</w:t>
            </w:r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Основное мероприятие 1.3.</w:t>
            </w:r>
          </w:p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Модернизация и сопровождение программ для ЭВМ, обеспечивающих автоматизацию процессов планирования и исполнения бюджета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Style w:val="24"/>
                <w:sz w:val="26"/>
                <w:szCs w:val="26"/>
              </w:rPr>
              <w:t xml:space="preserve">Отдел информатизации и связи администрации </w:t>
            </w:r>
            <w:proofErr w:type="spellStart"/>
            <w:r w:rsidRPr="00D0323A">
              <w:rPr>
                <w:rStyle w:val="24"/>
                <w:sz w:val="26"/>
                <w:szCs w:val="26"/>
              </w:rPr>
              <w:t>Ровеньского</w:t>
            </w:r>
            <w:proofErr w:type="spellEnd"/>
            <w:r w:rsidRPr="00D0323A">
              <w:rPr>
                <w:rStyle w:val="24"/>
                <w:sz w:val="26"/>
                <w:szCs w:val="26"/>
              </w:rPr>
              <w:t xml:space="preserve"> района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2015-2020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5D5A9B">
            <w:pPr>
              <w:ind w:left="132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0323A">
              <w:rPr>
                <w:rFonts w:ascii="Times New Roman" w:hAnsi="Times New Roman"/>
                <w:sz w:val="26"/>
                <w:szCs w:val="26"/>
              </w:rPr>
              <w:t>Прогресси</w:t>
            </w:r>
            <w:proofErr w:type="spellEnd"/>
          </w:p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0323A">
              <w:rPr>
                <w:rFonts w:ascii="Times New Roman" w:hAnsi="Times New Roman"/>
                <w:sz w:val="26"/>
                <w:szCs w:val="26"/>
              </w:rPr>
              <w:t>рующий</w:t>
            </w:r>
            <w:proofErr w:type="spellEnd"/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Показатель 1.3.1.</w:t>
            </w:r>
          </w:p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Доля учреждений, задействованных в системе, обеспечивающих автоматизацию процессов планирования и исполнения бюджета, %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D0323A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D0323A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155F91" w:rsidRPr="00D0323A"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2C71A8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Основное мероприятие 1.4.</w:t>
            </w:r>
          </w:p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Обеспечение информационной открытости, прозрачности механизмов управления и доступности информации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Style w:val="24"/>
                <w:sz w:val="26"/>
                <w:szCs w:val="26"/>
              </w:rPr>
              <w:t xml:space="preserve">Отдел информатизации и связи администрации </w:t>
            </w:r>
            <w:proofErr w:type="spellStart"/>
            <w:r w:rsidRPr="00D0323A">
              <w:rPr>
                <w:rStyle w:val="24"/>
                <w:sz w:val="26"/>
                <w:szCs w:val="26"/>
              </w:rPr>
              <w:t>Ровеньского</w:t>
            </w:r>
            <w:proofErr w:type="spellEnd"/>
            <w:r w:rsidRPr="00D0323A">
              <w:rPr>
                <w:rStyle w:val="24"/>
                <w:sz w:val="26"/>
                <w:szCs w:val="26"/>
              </w:rPr>
              <w:t xml:space="preserve"> района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2015-2020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D0323A">
            <w:pPr>
              <w:ind w:left="132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0323A">
              <w:rPr>
                <w:rFonts w:ascii="Times New Roman" w:hAnsi="Times New Roman"/>
                <w:sz w:val="26"/>
                <w:szCs w:val="26"/>
              </w:rPr>
              <w:t>Прогресси</w:t>
            </w:r>
            <w:proofErr w:type="spellEnd"/>
          </w:p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0323A">
              <w:rPr>
                <w:rFonts w:ascii="Times New Roman" w:hAnsi="Times New Roman"/>
                <w:sz w:val="26"/>
                <w:szCs w:val="26"/>
              </w:rPr>
              <w:t>рующий</w:t>
            </w:r>
            <w:proofErr w:type="spellEnd"/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Показатель 1.4.1.</w:t>
            </w:r>
          </w:p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 xml:space="preserve">Доля структурных подразделений администрации района, размещающих информацию открытого доступа на официальном сайте администрации района, </w:t>
            </w:r>
            <w:r w:rsidRPr="00D0323A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%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D0323A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D0323A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155F91" w:rsidRPr="00D0323A">
        <w:tc>
          <w:tcPr>
            <w:tcW w:w="1554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ind w:left="567" w:right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 xml:space="preserve">Задача 2. Создание условий для повышения качества и доступности государственных и муниципальных услуг в </w:t>
            </w:r>
            <w:proofErr w:type="spellStart"/>
            <w:r w:rsidRPr="00D0323A">
              <w:rPr>
                <w:rFonts w:ascii="Times New Roman" w:hAnsi="Times New Roman"/>
                <w:sz w:val="26"/>
                <w:szCs w:val="26"/>
              </w:rPr>
              <w:t>Ровеньском</w:t>
            </w:r>
            <w:proofErr w:type="spellEnd"/>
            <w:r w:rsidRPr="00D0323A">
              <w:rPr>
                <w:rFonts w:ascii="Times New Roman" w:hAnsi="Times New Roman"/>
                <w:sz w:val="26"/>
                <w:szCs w:val="26"/>
              </w:rPr>
              <w:t xml:space="preserve"> районе.</w:t>
            </w:r>
          </w:p>
        </w:tc>
      </w:tr>
      <w:tr w:rsidR="00155F91" w:rsidRPr="00D0323A"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2.</w:t>
            </w:r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Подпрограмма 2</w:t>
            </w:r>
            <w:r w:rsidRPr="00D0323A">
              <w:rPr>
                <w:rStyle w:val="212pt"/>
                <w:sz w:val="26"/>
                <w:szCs w:val="26"/>
              </w:rPr>
              <w:t xml:space="preserve"> </w:t>
            </w:r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Повышение качества и доступности государственных и муниципальных услуг в </w:t>
            </w:r>
            <w:proofErr w:type="spellStart"/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>Ровеньском</w:t>
            </w:r>
            <w:proofErr w:type="spellEnd"/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районе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23A">
              <w:rPr>
                <w:rStyle w:val="24"/>
                <w:sz w:val="26"/>
                <w:szCs w:val="26"/>
              </w:rPr>
              <w:t xml:space="preserve">Отдел информатизации и связи администрации </w:t>
            </w:r>
            <w:proofErr w:type="spellStart"/>
            <w:r w:rsidRPr="00D0323A">
              <w:rPr>
                <w:rStyle w:val="24"/>
                <w:sz w:val="26"/>
                <w:szCs w:val="26"/>
              </w:rPr>
              <w:t>Ровеньского</w:t>
            </w:r>
            <w:proofErr w:type="spellEnd"/>
            <w:r w:rsidRPr="00D0323A">
              <w:rPr>
                <w:rStyle w:val="24"/>
                <w:sz w:val="26"/>
                <w:szCs w:val="26"/>
              </w:rPr>
              <w:t xml:space="preserve"> района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>2015-2020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D0323A">
            <w:pPr>
              <w:ind w:left="132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>Прогресси</w:t>
            </w:r>
            <w:proofErr w:type="spellEnd"/>
          </w:p>
          <w:p w:rsidR="00155F91" w:rsidRPr="00D0323A" w:rsidRDefault="00D244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>рующий</w:t>
            </w:r>
            <w:proofErr w:type="spellEnd"/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23A">
              <w:rPr>
                <w:rStyle w:val="24"/>
                <w:sz w:val="26"/>
                <w:szCs w:val="26"/>
              </w:rPr>
              <w:t>Доля муниципальных услуг, оказываемых в электронном виде, в общем количестве от числа муниципальных услуг, которые могут оказываться в электронном виде, %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7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</w:tr>
      <w:tr w:rsidR="00155F91" w:rsidRPr="00D0323A"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2C71A8">
            <w:pPr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>2.1.</w:t>
            </w:r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>Основное мероприятие 2.1.</w:t>
            </w:r>
          </w:p>
          <w:p w:rsidR="00155F91" w:rsidRPr="00D0323A" w:rsidRDefault="00D24404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23A">
              <w:rPr>
                <w:rStyle w:val="24"/>
                <w:sz w:val="26"/>
                <w:szCs w:val="26"/>
              </w:rPr>
              <w:t xml:space="preserve">Отдел информатизации и связи администрации </w:t>
            </w:r>
            <w:proofErr w:type="spellStart"/>
            <w:r w:rsidRPr="00D0323A">
              <w:rPr>
                <w:rStyle w:val="24"/>
                <w:sz w:val="26"/>
                <w:szCs w:val="26"/>
              </w:rPr>
              <w:t>Ровеньского</w:t>
            </w:r>
            <w:proofErr w:type="spellEnd"/>
            <w:r w:rsidRPr="00D0323A">
              <w:rPr>
                <w:rStyle w:val="24"/>
                <w:sz w:val="26"/>
                <w:szCs w:val="26"/>
              </w:rPr>
              <w:t xml:space="preserve"> района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>2015-2020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D0323A">
            <w:pPr>
              <w:ind w:left="132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>Прогресси</w:t>
            </w:r>
            <w:proofErr w:type="spellEnd"/>
          </w:p>
          <w:p w:rsidR="00155F91" w:rsidRPr="00D0323A" w:rsidRDefault="00D244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>рующий</w:t>
            </w:r>
            <w:proofErr w:type="spellEnd"/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>Показатель 2.1.1.</w:t>
            </w:r>
          </w:p>
          <w:p w:rsidR="00155F91" w:rsidRPr="00D0323A" w:rsidRDefault="00D2440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Доля муниципальных услуг, предусматривающих межведомственное взаимодействие, по которым разработаны и размещены в </w:t>
            </w:r>
            <w:proofErr w:type="gramStart"/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>Региональной</w:t>
            </w:r>
            <w:proofErr w:type="gramEnd"/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СМЭВ электронные сервисы взаимодействия. %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155F9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7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</w:tr>
      <w:tr w:rsidR="00155F91" w:rsidRPr="00D0323A"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2C71A8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Основное мероприятие 2.2.</w:t>
            </w:r>
          </w:p>
          <w:p w:rsidR="00155F91" w:rsidRPr="00D0323A" w:rsidRDefault="00D2440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 xml:space="preserve">Организация возможности получения гражданами и хозяйствующими </w:t>
            </w:r>
            <w:r w:rsidRPr="00D0323A">
              <w:rPr>
                <w:rFonts w:ascii="Times New Roman" w:hAnsi="Times New Roman"/>
                <w:sz w:val="26"/>
                <w:szCs w:val="26"/>
              </w:rPr>
              <w:lastRenderedPageBreak/>
              <w:t>субъектами района государственных и муниципальных услуг в электронном виде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Style w:val="24"/>
                <w:sz w:val="26"/>
                <w:szCs w:val="26"/>
              </w:rPr>
              <w:lastRenderedPageBreak/>
              <w:t xml:space="preserve">Отдел информатизации и связи администрации </w:t>
            </w:r>
            <w:proofErr w:type="spellStart"/>
            <w:r w:rsidRPr="00D0323A">
              <w:rPr>
                <w:rStyle w:val="24"/>
                <w:sz w:val="26"/>
                <w:szCs w:val="26"/>
              </w:rPr>
              <w:t>Ровеньского</w:t>
            </w:r>
            <w:proofErr w:type="spellEnd"/>
            <w:r w:rsidRPr="00D0323A">
              <w:rPr>
                <w:rStyle w:val="24"/>
                <w:sz w:val="26"/>
                <w:szCs w:val="26"/>
              </w:rPr>
              <w:t xml:space="preserve"> района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2015-2020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D0323A">
            <w:pPr>
              <w:ind w:left="132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0323A">
              <w:rPr>
                <w:rFonts w:ascii="Times New Roman" w:hAnsi="Times New Roman"/>
                <w:sz w:val="26"/>
                <w:szCs w:val="26"/>
              </w:rPr>
              <w:t>Прогресси</w:t>
            </w:r>
            <w:proofErr w:type="spellEnd"/>
          </w:p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0323A">
              <w:rPr>
                <w:rFonts w:ascii="Times New Roman" w:hAnsi="Times New Roman"/>
                <w:sz w:val="26"/>
                <w:szCs w:val="26"/>
              </w:rPr>
              <w:t>рующий</w:t>
            </w:r>
            <w:proofErr w:type="spellEnd"/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Показатель 2.2.2.</w:t>
            </w:r>
          </w:p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Доля обращений, поступивших от граждан через сайт ОМС района, от общего числа обращений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</w:tbl>
    <w:p w:rsidR="00155F91" w:rsidRPr="00D0323A" w:rsidRDefault="00155F91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55F91" w:rsidRPr="00D0323A" w:rsidRDefault="00155F91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55F91" w:rsidRPr="00D0323A" w:rsidRDefault="00155F91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55F91" w:rsidRDefault="00155F91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A7EF8" w:rsidRDefault="00DA7EF8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A7EF8" w:rsidRDefault="00DA7EF8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A7EF8" w:rsidRDefault="00DA7EF8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A7EF8" w:rsidRDefault="00DA7EF8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A7EF8" w:rsidRDefault="00DA7EF8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A7EF8" w:rsidRDefault="00DA7EF8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A7EF8" w:rsidRDefault="00DA7EF8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A7EF8" w:rsidRDefault="00DA7EF8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A7EF8" w:rsidRDefault="00DA7EF8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A7EF8" w:rsidRDefault="00DA7EF8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A7EF8" w:rsidRDefault="00DA7EF8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A7EF8" w:rsidRDefault="00DA7EF8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A7EF8" w:rsidRDefault="00DA7EF8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A7EF8" w:rsidRDefault="00DA7EF8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A7EF8" w:rsidRDefault="00DA7EF8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A7EF8" w:rsidRDefault="00DA7EF8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A7EF8" w:rsidRDefault="00DA7EF8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A7EF8" w:rsidRDefault="00DA7EF8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A7EF8" w:rsidRPr="00D0323A" w:rsidRDefault="00DA7EF8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55F91" w:rsidRPr="00D0323A" w:rsidRDefault="00D24404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0323A">
        <w:rPr>
          <w:rFonts w:ascii="Times New Roman" w:hAnsi="Times New Roman" w:cs="Times New Roman"/>
          <w:sz w:val="26"/>
          <w:szCs w:val="26"/>
        </w:rPr>
        <w:lastRenderedPageBreak/>
        <w:t xml:space="preserve">Система основных мероприятий (мероприятий) и </w:t>
      </w:r>
    </w:p>
    <w:p w:rsidR="00155F91" w:rsidRPr="00D0323A" w:rsidRDefault="00D24404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0323A">
        <w:rPr>
          <w:rFonts w:ascii="Times New Roman" w:hAnsi="Times New Roman" w:cs="Times New Roman"/>
          <w:sz w:val="26"/>
          <w:szCs w:val="26"/>
        </w:rPr>
        <w:t xml:space="preserve">показателей муниципальной программы на </w:t>
      </w:r>
      <w:r w:rsidRPr="00D0323A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D0323A">
        <w:rPr>
          <w:rFonts w:ascii="Times New Roman" w:hAnsi="Times New Roman" w:cs="Times New Roman"/>
          <w:sz w:val="26"/>
          <w:szCs w:val="26"/>
        </w:rPr>
        <w:t xml:space="preserve"> этап реализации</w:t>
      </w:r>
    </w:p>
    <w:p w:rsidR="00155F91" w:rsidRPr="00D0323A" w:rsidRDefault="00D24404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D0323A">
        <w:rPr>
          <w:rFonts w:ascii="Times New Roman" w:hAnsi="Times New Roman" w:cs="Times New Roman"/>
          <w:sz w:val="26"/>
          <w:szCs w:val="26"/>
        </w:rPr>
        <w:t>Таблица 2</w:t>
      </w:r>
    </w:p>
    <w:p w:rsidR="00155F91" w:rsidRPr="00D0323A" w:rsidRDefault="00155F9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  <w:right w:w="0" w:type="dxa"/>
        </w:tblCellMar>
        <w:tblLook w:val="0000"/>
      </w:tblPr>
      <w:tblGrid>
        <w:gridCol w:w="672"/>
        <w:gridCol w:w="2509"/>
        <w:gridCol w:w="2072"/>
        <w:gridCol w:w="1595"/>
        <w:gridCol w:w="2116"/>
        <w:gridCol w:w="2722"/>
        <w:gridCol w:w="819"/>
        <w:gridCol w:w="829"/>
        <w:gridCol w:w="830"/>
        <w:gridCol w:w="697"/>
        <w:gridCol w:w="826"/>
        <w:gridCol w:w="58"/>
      </w:tblGrid>
      <w:tr w:rsidR="00155F91" w:rsidRPr="00D0323A">
        <w:trPr>
          <w:trHeight w:val="645"/>
          <w:tblHeader/>
        </w:trPr>
        <w:tc>
          <w:tcPr>
            <w:tcW w:w="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программы, подпрограмм, мероприятий</w:t>
            </w:r>
          </w:p>
        </w:tc>
        <w:tc>
          <w:tcPr>
            <w:tcW w:w="21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6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Срок реализации (начало, завершение)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Вид показателя</w:t>
            </w:r>
          </w:p>
        </w:tc>
        <w:tc>
          <w:tcPr>
            <w:tcW w:w="27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Наименование показателя, единица измерения</w:t>
            </w:r>
          </w:p>
        </w:tc>
        <w:tc>
          <w:tcPr>
            <w:tcW w:w="42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Значение показателя конечного и непосредственного результата</w:t>
            </w:r>
          </w:p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по годам реализации</w:t>
            </w:r>
          </w:p>
        </w:tc>
        <w:tc>
          <w:tcPr>
            <w:tcW w:w="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155F91" w:rsidRPr="00D0323A" w:rsidRDefault="00155F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5F91" w:rsidRPr="00D0323A">
        <w:trPr>
          <w:trHeight w:val="348"/>
          <w:tblHeader/>
        </w:trPr>
        <w:tc>
          <w:tcPr>
            <w:tcW w:w="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155F91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155F91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155F91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155F91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155F91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155F91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B744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  <w:lang w:val="en-US"/>
              </w:rPr>
              <w:t>20</w:t>
            </w:r>
            <w:r w:rsidRPr="00D0323A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B744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  <w:lang w:val="en-US"/>
              </w:rPr>
              <w:t>20</w:t>
            </w:r>
            <w:r w:rsidRPr="00D0323A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B744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  <w:lang w:val="en-US"/>
              </w:rPr>
              <w:t>20</w:t>
            </w:r>
            <w:r w:rsidRPr="00D0323A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B74403">
            <w:pPr>
              <w:ind w:firstLine="0"/>
              <w:jc w:val="center"/>
              <w:rPr>
                <w:rFonts w:ascii="Times New Roman" w:hAnsi="Times New Roman"/>
                <w:strike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  <w:lang w:val="en-US"/>
              </w:rPr>
              <w:t>20</w:t>
            </w:r>
            <w:r w:rsidRPr="00D0323A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B744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  <w:lang w:val="en-US"/>
              </w:rPr>
              <w:t>20</w:t>
            </w:r>
            <w:r w:rsidRPr="00D0323A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155F91" w:rsidRPr="00D0323A" w:rsidRDefault="00155F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5F91" w:rsidRPr="00D0323A">
        <w:trPr>
          <w:trHeight w:val="32"/>
          <w:tblHeader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0323A">
              <w:rPr>
                <w:rFonts w:ascii="Times New Roman" w:hAnsi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155F91" w:rsidRPr="00D0323A" w:rsidRDefault="00155F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5F91" w:rsidRPr="00D0323A">
        <w:tc>
          <w:tcPr>
            <w:tcW w:w="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155F9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rPr>
                <w:rStyle w:val="24"/>
                <w:sz w:val="26"/>
                <w:szCs w:val="26"/>
              </w:rPr>
            </w:pPr>
            <w:r w:rsidRPr="00D0323A">
              <w:rPr>
                <w:rStyle w:val="24"/>
                <w:sz w:val="26"/>
                <w:szCs w:val="26"/>
              </w:rPr>
              <w:t xml:space="preserve">Развитие информационного общества в </w:t>
            </w:r>
            <w:proofErr w:type="spellStart"/>
            <w:r w:rsidRPr="00D0323A">
              <w:rPr>
                <w:rStyle w:val="24"/>
                <w:sz w:val="26"/>
                <w:szCs w:val="26"/>
              </w:rPr>
              <w:t>Ровеньском</w:t>
            </w:r>
            <w:proofErr w:type="spellEnd"/>
            <w:r w:rsidRPr="00D0323A">
              <w:rPr>
                <w:rStyle w:val="24"/>
                <w:sz w:val="26"/>
                <w:szCs w:val="26"/>
              </w:rPr>
              <w:t xml:space="preserve"> районе </w:t>
            </w:r>
          </w:p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Цель: с</w:t>
            </w:r>
            <w:r w:rsidRPr="00D0323A">
              <w:rPr>
                <w:rStyle w:val="24"/>
                <w:sz w:val="26"/>
                <w:szCs w:val="26"/>
              </w:rPr>
              <w:t xml:space="preserve">овершенствование информационной инфраструктуры в администрации </w:t>
            </w:r>
            <w:proofErr w:type="spellStart"/>
            <w:r w:rsidRPr="00D0323A">
              <w:rPr>
                <w:rStyle w:val="24"/>
                <w:sz w:val="26"/>
                <w:szCs w:val="26"/>
              </w:rPr>
              <w:t>Ровеньского</w:t>
            </w:r>
            <w:proofErr w:type="spellEnd"/>
            <w:r w:rsidRPr="00D0323A">
              <w:rPr>
                <w:rStyle w:val="24"/>
                <w:sz w:val="26"/>
                <w:szCs w:val="26"/>
              </w:rPr>
              <w:t xml:space="preserve"> района, в том числе при оказании муниципальных и государственных услуг.</w:t>
            </w:r>
          </w:p>
        </w:tc>
        <w:tc>
          <w:tcPr>
            <w:tcW w:w="21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Style w:val="24"/>
                <w:sz w:val="26"/>
                <w:szCs w:val="26"/>
              </w:rPr>
              <w:t xml:space="preserve">Отдел информатизации и связи администрации </w:t>
            </w:r>
            <w:proofErr w:type="spellStart"/>
            <w:r w:rsidRPr="00D0323A">
              <w:rPr>
                <w:rStyle w:val="24"/>
                <w:sz w:val="26"/>
                <w:szCs w:val="26"/>
              </w:rPr>
              <w:t>Ровеньского</w:t>
            </w:r>
            <w:proofErr w:type="spellEnd"/>
            <w:r w:rsidRPr="00D0323A">
              <w:rPr>
                <w:rStyle w:val="24"/>
                <w:sz w:val="26"/>
                <w:szCs w:val="26"/>
              </w:rPr>
              <w:t xml:space="preserve"> района</w:t>
            </w:r>
          </w:p>
        </w:tc>
        <w:tc>
          <w:tcPr>
            <w:tcW w:w="16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2021-2025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E463A6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Прогрессирующий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D0323A">
              <w:rPr>
                <w:rStyle w:val="24"/>
                <w:sz w:val="26"/>
                <w:szCs w:val="26"/>
              </w:rPr>
              <w:t xml:space="preserve">Доля ОМСУ района, </w:t>
            </w:r>
            <w:proofErr w:type="gramStart"/>
            <w:r w:rsidRPr="00D0323A">
              <w:rPr>
                <w:rStyle w:val="24"/>
                <w:sz w:val="26"/>
                <w:szCs w:val="26"/>
              </w:rPr>
              <w:t>обеспеченных</w:t>
            </w:r>
            <w:proofErr w:type="gramEnd"/>
            <w:r w:rsidRPr="00D0323A">
              <w:rPr>
                <w:rStyle w:val="24"/>
                <w:sz w:val="26"/>
                <w:szCs w:val="26"/>
              </w:rPr>
              <w:t xml:space="preserve"> постоянным доступом в сеть Интернет - всего, </w:t>
            </w:r>
            <w:r w:rsidRPr="00D0323A">
              <w:rPr>
                <w:rStyle w:val="24"/>
                <w:i/>
                <w:iCs/>
                <w:sz w:val="26"/>
                <w:szCs w:val="26"/>
              </w:rPr>
              <w:t>%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155F91" w:rsidRPr="00D0323A" w:rsidRDefault="00155F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5F91" w:rsidRPr="00D0323A">
        <w:tc>
          <w:tcPr>
            <w:tcW w:w="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155F9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155F91">
            <w:pPr>
              <w:rPr>
                <w:rStyle w:val="24"/>
                <w:sz w:val="26"/>
                <w:szCs w:val="26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155F91">
            <w:pPr>
              <w:jc w:val="both"/>
              <w:rPr>
                <w:rStyle w:val="24"/>
                <w:sz w:val="26"/>
                <w:szCs w:val="26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155F9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155F91">
            <w:pPr>
              <w:ind w:left="13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Style w:val="24"/>
                <w:sz w:val="26"/>
                <w:szCs w:val="26"/>
              </w:rPr>
            </w:pPr>
            <w:r w:rsidRPr="00D0323A">
              <w:rPr>
                <w:rStyle w:val="24"/>
                <w:sz w:val="26"/>
                <w:szCs w:val="26"/>
              </w:rPr>
              <w:t>Доля муниципальных услуг, оказываемых в электронном виде, в общем количестве от числа муниципальных услуг, которые могут оказываться в электронном виде, %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155F91" w:rsidRPr="00D0323A" w:rsidRDefault="00155F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5F91" w:rsidRPr="00D0323A"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Подпрограмма 1 Развитие информационного общества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Style w:val="24"/>
                <w:sz w:val="26"/>
                <w:szCs w:val="26"/>
              </w:rPr>
              <w:t xml:space="preserve">Отдел информатизации и связи администрации </w:t>
            </w:r>
            <w:proofErr w:type="spellStart"/>
            <w:r w:rsidRPr="00D0323A">
              <w:rPr>
                <w:rStyle w:val="24"/>
                <w:sz w:val="26"/>
                <w:szCs w:val="26"/>
              </w:rPr>
              <w:t>Ровеньского</w:t>
            </w:r>
            <w:proofErr w:type="spellEnd"/>
            <w:r w:rsidRPr="00D0323A">
              <w:rPr>
                <w:rStyle w:val="24"/>
                <w:sz w:val="26"/>
                <w:szCs w:val="26"/>
              </w:rPr>
              <w:t xml:space="preserve"> района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2021-2025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E463A6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Прогрессирующий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ind w:left="1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Доля  муниципальных органов местного самоуправления,  подключенных к единой информационн</w:t>
            </w:r>
            <w:proofErr w:type="gramStart"/>
            <w:r w:rsidRPr="00D0323A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Pr="00D0323A">
              <w:rPr>
                <w:rFonts w:ascii="Times New Roman" w:hAnsi="Times New Roman"/>
                <w:sz w:val="26"/>
                <w:szCs w:val="26"/>
              </w:rPr>
              <w:t xml:space="preserve"> коммуникационной сети, %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155F91" w:rsidRPr="00D0323A" w:rsidRDefault="00155F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5F91" w:rsidRPr="00D0323A"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lastRenderedPageBreak/>
              <w:t>1.1.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Основное мероприятие 1.1.</w:t>
            </w:r>
          </w:p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Развитие и модернизация информационно-коммуникационной инфраструктуры связи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Style w:val="24"/>
                <w:sz w:val="26"/>
                <w:szCs w:val="26"/>
              </w:rPr>
              <w:t xml:space="preserve">Отдел информатизации и связи администрации </w:t>
            </w:r>
            <w:proofErr w:type="spellStart"/>
            <w:r w:rsidRPr="00D0323A">
              <w:rPr>
                <w:rStyle w:val="24"/>
                <w:sz w:val="26"/>
                <w:szCs w:val="26"/>
              </w:rPr>
              <w:t>Ровеньского</w:t>
            </w:r>
            <w:proofErr w:type="spellEnd"/>
            <w:r w:rsidRPr="00D0323A">
              <w:rPr>
                <w:rStyle w:val="24"/>
                <w:sz w:val="26"/>
                <w:szCs w:val="26"/>
              </w:rPr>
              <w:t xml:space="preserve"> района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2021-2025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E463A6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Прогрессирующий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Показатель 1.1.1.</w:t>
            </w:r>
          </w:p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 xml:space="preserve">Доля оснащения автоматизированных рабочих мест и серверов в администрации района средствами информатизации, соответствующими современным требованиям, </w:t>
            </w:r>
            <w:r w:rsidRPr="00D0323A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%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155F91" w:rsidRPr="00D0323A" w:rsidRDefault="00155F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5F91" w:rsidRPr="00D0323A"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1.1.2.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Мероприятие 1.1.2.</w:t>
            </w:r>
          </w:p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Развитие и модернизация программного и технического комплекса корпоративной сети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Style w:val="24"/>
                <w:sz w:val="26"/>
                <w:szCs w:val="26"/>
              </w:rPr>
              <w:t xml:space="preserve">Отдел информатизации и связи администрации </w:t>
            </w:r>
            <w:proofErr w:type="spellStart"/>
            <w:r w:rsidRPr="00D0323A">
              <w:rPr>
                <w:rStyle w:val="24"/>
                <w:sz w:val="26"/>
                <w:szCs w:val="26"/>
              </w:rPr>
              <w:t>Ровеньского</w:t>
            </w:r>
            <w:proofErr w:type="spellEnd"/>
            <w:r w:rsidRPr="00D0323A">
              <w:rPr>
                <w:rStyle w:val="24"/>
                <w:sz w:val="26"/>
                <w:szCs w:val="26"/>
              </w:rPr>
              <w:t xml:space="preserve"> района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2021-2025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E463A6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Прогрессирующий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Показатель 1.1.2.</w:t>
            </w:r>
          </w:p>
          <w:p w:rsidR="00155F91" w:rsidRPr="00D0323A" w:rsidRDefault="00D24404">
            <w:pPr>
              <w:pStyle w:val="29"/>
              <w:shd w:val="clear" w:color="auto" w:fill="auto"/>
              <w:spacing w:line="270" w:lineRule="exact"/>
              <w:jc w:val="left"/>
              <w:rPr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0323A">
              <w:rPr>
                <w:rFonts w:eastAsia="Times New Roman"/>
                <w:b w:val="0"/>
                <w:sz w:val="26"/>
                <w:szCs w:val="26"/>
                <w:lang w:eastAsia="ru-RU"/>
              </w:rPr>
              <w:t>Количество</w:t>
            </w:r>
          </w:p>
          <w:p w:rsidR="00155F91" w:rsidRPr="00D0323A" w:rsidRDefault="00D24404" w:rsidP="00B74403">
            <w:pPr>
              <w:pStyle w:val="29"/>
              <w:shd w:val="clear" w:color="auto" w:fill="auto"/>
              <w:spacing w:line="270" w:lineRule="exact"/>
              <w:jc w:val="left"/>
              <w:rPr>
                <w:b w:val="0"/>
                <w:sz w:val="26"/>
                <w:szCs w:val="26"/>
              </w:rPr>
            </w:pPr>
            <w:r w:rsidRPr="00D0323A">
              <w:rPr>
                <w:rFonts w:eastAsia="Times New Roman"/>
                <w:b w:val="0"/>
                <w:sz w:val="26"/>
                <w:szCs w:val="26"/>
                <w:lang w:eastAsia="ru-RU"/>
              </w:rPr>
              <w:t>программных решений, используемых администрацией района для</w:t>
            </w:r>
            <w:r w:rsidR="00B74403">
              <w:rPr>
                <w:rFonts w:eastAsia="Times New Roman"/>
                <w:b w:val="0"/>
                <w:sz w:val="26"/>
                <w:szCs w:val="26"/>
                <w:lang w:eastAsia="ru-RU"/>
              </w:rPr>
              <w:t xml:space="preserve"> </w:t>
            </w:r>
            <w:r w:rsidRPr="00D0323A">
              <w:rPr>
                <w:b w:val="0"/>
                <w:sz w:val="26"/>
                <w:szCs w:val="26"/>
              </w:rPr>
              <w:t xml:space="preserve">представления и анализа информации о показателях социально- экономического развития района, </w:t>
            </w:r>
            <w:proofErr w:type="spellStart"/>
            <w:proofErr w:type="gramStart"/>
            <w:r w:rsidRPr="00D0323A">
              <w:rPr>
                <w:b w:val="0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155F91" w:rsidRPr="00D0323A" w:rsidRDefault="00155F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5F91" w:rsidRPr="00D0323A"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Основное мероприятие 1.2.</w:t>
            </w:r>
          </w:p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 xml:space="preserve">Модернизация и сопровождение программ для ЭВМ, обеспечивающих автоматизацию </w:t>
            </w:r>
            <w:r w:rsidRPr="00D0323A">
              <w:rPr>
                <w:rFonts w:ascii="Times New Roman" w:hAnsi="Times New Roman"/>
                <w:sz w:val="26"/>
                <w:szCs w:val="26"/>
              </w:rPr>
              <w:lastRenderedPageBreak/>
              <w:t>процессов планирования и исполнения бюджета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Style w:val="24"/>
                <w:sz w:val="26"/>
                <w:szCs w:val="26"/>
              </w:rPr>
              <w:lastRenderedPageBreak/>
              <w:t xml:space="preserve">Отдел информатизации и связи администрации </w:t>
            </w:r>
            <w:proofErr w:type="spellStart"/>
            <w:r w:rsidRPr="00D0323A">
              <w:rPr>
                <w:rStyle w:val="24"/>
                <w:sz w:val="26"/>
                <w:szCs w:val="26"/>
              </w:rPr>
              <w:t>Ровеньского</w:t>
            </w:r>
            <w:proofErr w:type="spellEnd"/>
            <w:r w:rsidRPr="00D0323A">
              <w:rPr>
                <w:rStyle w:val="24"/>
                <w:sz w:val="26"/>
                <w:szCs w:val="26"/>
              </w:rPr>
              <w:t xml:space="preserve"> района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2021-2025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E463A6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Прогрессирующий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Показатель 1.2.1.</w:t>
            </w:r>
          </w:p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 xml:space="preserve">Доля учреждений, задействованных в системе, обеспечивающих автоматизацию процессов </w:t>
            </w:r>
            <w:r w:rsidRPr="00D0323A">
              <w:rPr>
                <w:rFonts w:ascii="Times New Roman" w:hAnsi="Times New Roman"/>
                <w:sz w:val="26"/>
                <w:szCs w:val="26"/>
              </w:rPr>
              <w:lastRenderedPageBreak/>
              <w:t>планирования и исполнения бюджета, %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155F91" w:rsidRPr="00D0323A" w:rsidRDefault="00155F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5F91" w:rsidRPr="00D0323A"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lastRenderedPageBreak/>
              <w:t>1.3.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Основное мероприятие 1.3.</w:t>
            </w:r>
          </w:p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Обеспечение информационной открытости, прозрачности механизмов управления и доступности информации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Style w:val="24"/>
                <w:sz w:val="26"/>
                <w:szCs w:val="26"/>
              </w:rPr>
              <w:t xml:space="preserve">Отдел информатизации и связи администрации </w:t>
            </w:r>
            <w:proofErr w:type="spellStart"/>
            <w:r w:rsidRPr="00D0323A">
              <w:rPr>
                <w:rStyle w:val="24"/>
                <w:sz w:val="26"/>
                <w:szCs w:val="26"/>
              </w:rPr>
              <w:t>Ровеньского</w:t>
            </w:r>
            <w:proofErr w:type="spellEnd"/>
            <w:r w:rsidRPr="00D0323A">
              <w:rPr>
                <w:rStyle w:val="24"/>
                <w:sz w:val="26"/>
                <w:szCs w:val="26"/>
              </w:rPr>
              <w:t xml:space="preserve"> района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2021-2025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DA7EF8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Прогрессирующий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Показатель 1.3.1.</w:t>
            </w:r>
          </w:p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 xml:space="preserve">Доля структурных подразделений администрации района, размещающих информацию открытого доступа на официальном сайте администрации района, </w:t>
            </w:r>
            <w:r w:rsidRPr="00D0323A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%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155F91" w:rsidRPr="00D0323A" w:rsidRDefault="00155F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5F91" w:rsidRPr="00D0323A"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Подпрограмма 2</w:t>
            </w:r>
            <w:r w:rsidRPr="00D0323A">
              <w:rPr>
                <w:rStyle w:val="212pt"/>
                <w:sz w:val="26"/>
                <w:szCs w:val="26"/>
              </w:rPr>
              <w:t xml:space="preserve"> «</w:t>
            </w:r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Повышение качества и доступности государственных и муниципальных услуг в </w:t>
            </w:r>
            <w:proofErr w:type="spellStart"/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>Ровеньском</w:t>
            </w:r>
            <w:proofErr w:type="spellEnd"/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районе»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23A">
              <w:rPr>
                <w:rStyle w:val="24"/>
                <w:sz w:val="26"/>
                <w:szCs w:val="26"/>
              </w:rPr>
              <w:t xml:space="preserve">Отдел информатизации и связи администрации </w:t>
            </w:r>
            <w:proofErr w:type="spellStart"/>
            <w:r w:rsidRPr="00D0323A">
              <w:rPr>
                <w:rStyle w:val="24"/>
                <w:sz w:val="26"/>
                <w:szCs w:val="26"/>
              </w:rPr>
              <w:t>Ровеньского</w:t>
            </w:r>
            <w:proofErr w:type="spellEnd"/>
            <w:r w:rsidRPr="00D0323A">
              <w:rPr>
                <w:rStyle w:val="24"/>
                <w:sz w:val="26"/>
                <w:szCs w:val="26"/>
              </w:rPr>
              <w:t xml:space="preserve"> района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>2021-2025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DA7EF8">
            <w:pPr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>Прогрессирующий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Style w:val="24"/>
                <w:sz w:val="26"/>
                <w:szCs w:val="26"/>
              </w:rPr>
            </w:pPr>
            <w:r w:rsidRPr="00D0323A">
              <w:rPr>
                <w:rStyle w:val="24"/>
                <w:sz w:val="26"/>
                <w:szCs w:val="26"/>
              </w:rPr>
              <w:t>Доля муниципальных услуг, оказываемых в электронном виде, в общем количестве от числа муниципальных услуг, которые могут оказываться в электронном виде, %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155F91" w:rsidRPr="00D0323A" w:rsidRDefault="00155F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5F91" w:rsidRPr="00D0323A"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>2.1.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>Основное мероприятие 2.1.</w:t>
            </w:r>
          </w:p>
          <w:p w:rsidR="00155F91" w:rsidRPr="00D0323A" w:rsidRDefault="00D24404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Обеспечение деятельности (оказание услуг) муниципальных </w:t>
            </w:r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учреждений (организаций)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23A">
              <w:rPr>
                <w:rStyle w:val="24"/>
                <w:sz w:val="26"/>
                <w:szCs w:val="26"/>
              </w:rPr>
              <w:lastRenderedPageBreak/>
              <w:t xml:space="preserve">Отдел информатизации и связи администрации </w:t>
            </w:r>
            <w:proofErr w:type="spellStart"/>
            <w:r w:rsidRPr="00D0323A">
              <w:rPr>
                <w:rStyle w:val="24"/>
                <w:sz w:val="26"/>
                <w:szCs w:val="26"/>
              </w:rPr>
              <w:t>Ровеньского</w:t>
            </w:r>
            <w:proofErr w:type="spellEnd"/>
            <w:r w:rsidRPr="00D0323A">
              <w:rPr>
                <w:rStyle w:val="24"/>
                <w:sz w:val="26"/>
                <w:szCs w:val="26"/>
              </w:rPr>
              <w:t xml:space="preserve"> района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>2021-2025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DA7EF8">
            <w:pPr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>Прогрессирующий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>Показатель 2.1.1.</w:t>
            </w:r>
          </w:p>
          <w:p w:rsidR="00155F91" w:rsidRPr="00D0323A" w:rsidRDefault="00D2440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Доля муниципальных услуг, предусматривающих межведомственное взаимодействие, по </w:t>
            </w:r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которым разработаны и размещены в </w:t>
            </w:r>
            <w:proofErr w:type="gramStart"/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>Региональной</w:t>
            </w:r>
            <w:proofErr w:type="gramEnd"/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СМЭВ электронные сервисы взаимодействия. %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155F91" w:rsidRPr="00D0323A" w:rsidRDefault="00155F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5F91" w:rsidRPr="00D0323A"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Основное мероприятие 2.2.</w:t>
            </w:r>
          </w:p>
          <w:p w:rsidR="00155F91" w:rsidRPr="00D0323A" w:rsidRDefault="00D2440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Организация возможности получения гражданами и хозяйствующими субъектами района государственных и муниципальных услуг в электронном виде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Style w:val="24"/>
                <w:sz w:val="26"/>
                <w:szCs w:val="26"/>
              </w:rPr>
              <w:t xml:space="preserve">Отдел информатизации и связи администрации </w:t>
            </w:r>
            <w:proofErr w:type="spellStart"/>
            <w:r w:rsidRPr="00D0323A">
              <w:rPr>
                <w:rStyle w:val="24"/>
                <w:sz w:val="26"/>
                <w:szCs w:val="26"/>
              </w:rPr>
              <w:t>Ровеньского</w:t>
            </w:r>
            <w:proofErr w:type="spellEnd"/>
            <w:r w:rsidRPr="00D0323A">
              <w:rPr>
                <w:rStyle w:val="24"/>
                <w:sz w:val="26"/>
                <w:szCs w:val="26"/>
              </w:rPr>
              <w:t xml:space="preserve"> района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2021-2025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 w:rsidP="00DA7EF8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Прогрессирующий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Показатель 2.2.2.</w:t>
            </w:r>
          </w:p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Доля обращений, поступивших от граждан через сайт ОМС</w:t>
            </w:r>
            <w:r w:rsidR="00193EF0">
              <w:rPr>
                <w:rFonts w:ascii="Times New Roman" w:hAnsi="Times New Roman"/>
                <w:sz w:val="26"/>
                <w:szCs w:val="26"/>
              </w:rPr>
              <w:t>У</w:t>
            </w:r>
            <w:r w:rsidRPr="00D0323A">
              <w:rPr>
                <w:rFonts w:ascii="Times New Roman" w:hAnsi="Times New Roman"/>
                <w:sz w:val="26"/>
                <w:szCs w:val="26"/>
              </w:rPr>
              <w:t xml:space="preserve"> района, от общего числа обращений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155F91" w:rsidRPr="00D0323A" w:rsidRDefault="00155F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55F91" w:rsidRPr="00D0323A" w:rsidRDefault="00155F91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55F91" w:rsidRPr="00D0323A" w:rsidRDefault="00155F91">
      <w:pPr>
        <w:widowControl w:val="0"/>
        <w:jc w:val="right"/>
        <w:outlineLvl w:val="2"/>
        <w:rPr>
          <w:rFonts w:ascii="Times New Roman" w:hAnsi="Times New Roman"/>
          <w:sz w:val="26"/>
          <w:szCs w:val="26"/>
        </w:rPr>
      </w:pPr>
    </w:p>
    <w:p w:rsidR="00155F91" w:rsidRPr="00D0323A" w:rsidRDefault="00155F91">
      <w:pPr>
        <w:widowControl w:val="0"/>
        <w:jc w:val="right"/>
        <w:outlineLvl w:val="2"/>
        <w:rPr>
          <w:rFonts w:ascii="Times New Roman" w:hAnsi="Times New Roman"/>
          <w:sz w:val="26"/>
          <w:szCs w:val="26"/>
        </w:rPr>
      </w:pPr>
    </w:p>
    <w:p w:rsidR="00155F91" w:rsidRPr="00D0323A" w:rsidRDefault="00155F91">
      <w:pPr>
        <w:widowControl w:val="0"/>
        <w:jc w:val="right"/>
        <w:outlineLvl w:val="2"/>
        <w:rPr>
          <w:rFonts w:ascii="Times New Roman" w:hAnsi="Times New Roman"/>
          <w:sz w:val="26"/>
          <w:szCs w:val="26"/>
        </w:rPr>
      </w:pPr>
    </w:p>
    <w:p w:rsidR="00155F91" w:rsidRPr="00D0323A" w:rsidRDefault="00155F91">
      <w:pPr>
        <w:widowControl w:val="0"/>
        <w:jc w:val="right"/>
        <w:outlineLvl w:val="2"/>
        <w:rPr>
          <w:rFonts w:ascii="Times New Roman" w:hAnsi="Times New Roman"/>
          <w:sz w:val="26"/>
          <w:szCs w:val="26"/>
        </w:rPr>
      </w:pPr>
    </w:p>
    <w:p w:rsidR="00155F91" w:rsidRPr="00D0323A" w:rsidRDefault="00155F91">
      <w:pPr>
        <w:widowControl w:val="0"/>
        <w:jc w:val="right"/>
        <w:outlineLvl w:val="2"/>
        <w:rPr>
          <w:rFonts w:ascii="Times New Roman" w:hAnsi="Times New Roman"/>
          <w:sz w:val="26"/>
          <w:szCs w:val="26"/>
        </w:rPr>
      </w:pPr>
    </w:p>
    <w:p w:rsidR="00155F91" w:rsidRPr="00D0323A" w:rsidRDefault="00155F91">
      <w:pPr>
        <w:widowControl w:val="0"/>
        <w:jc w:val="right"/>
        <w:outlineLvl w:val="2"/>
        <w:rPr>
          <w:rFonts w:ascii="Times New Roman" w:hAnsi="Times New Roman"/>
          <w:sz w:val="26"/>
          <w:szCs w:val="26"/>
        </w:rPr>
      </w:pPr>
    </w:p>
    <w:p w:rsidR="00155F91" w:rsidRPr="00D0323A" w:rsidRDefault="00155F91">
      <w:pPr>
        <w:widowControl w:val="0"/>
        <w:jc w:val="right"/>
        <w:outlineLvl w:val="2"/>
        <w:rPr>
          <w:rFonts w:ascii="Times New Roman" w:hAnsi="Times New Roman"/>
          <w:sz w:val="26"/>
          <w:szCs w:val="26"/>
        </w:rPr>
      </w:pPr>
    </w:p>
    <w:p w:rsidR="00155F91" w:rsidRPr="00D0323A" w:rsidRDefault="00155F91">
      <w:pPr>
        <w:widowControl w:val="0"/>
        <w:jc w:val="right"/>
        <w:outlineLvl w:val="2"/>
        <w:rPr>
          <w:rFonts w:ascii="Times New Roman" w:hAnsi="Times New Roman"/>
          <w:sz w:val="26"/>
          <w:szCs w:val="26"/>
        </w:rPr>
      </w:pPr>
    </w:p>
    <w:p w:rsidR="00155F91" w:rsidRDefault="00155F91">
      <w:pPr>
        <w:widowControl w:val="0"/>
        <w:jc w:val="right"/>
        <w:outlineLvl w:val="2"/>
        <w:rPr>
          <w:rFonts w:ascii="Times New Roman" w:hAnsi="Times New Roman"/>
          <w:sz w:val="26"/>
          <w:szCs w:val="26"/>
        </w:rPr>
      </w:pPr>
    </w:p>
    <w:p w:rsidR="00193EF0" w:rsidRDefault="00193EF0">
      <w:pPr>
        <w:widowControl w:val="0"/>
        <w:jc w:val="right"/>
        <w:outlineLvl w:val="2"/>
        <w:rPr>
          <w:rFonts w:ascii="Times New Roman" w:hAnsi="Times New Roman"/>
          <w:sz w:val="26"/>
          <w:szCs w:val="26"/>
        </w:rPr>
      </w:pPr>
    </w:p>
    <w:p w:rsidR="00193EF0" w:rsidRDefault="00193EF0">
      <w:pPr>
        <w:widowControl w:val="0"/>
        <w:jc w:val="right"/>
        <w:outlineLvl w:val="2"/>
        <w:rPr>
          <w:rFonts w:ascii="Times New Roman" w:hAnsi="Times New Roman"/>
          <w:sz w:val="26"/>
          <w:szCs w:val="26"/>
        </w:rPr>
      </w:pPr>
    </w:p>
    <w:p w:rsidR="00155F91" w:rsidRPr="00D0323A" w:rsidRDefault="00D24404">
      <w:pPr>
        <w:widowControl w:val="0"/>
        <w:jc w:val="right"/>
        <w:outlineLvl w:val="2"/>
        <w:rPr>
          <w:rFonts w:ascii="Times New Roman" w:hAnsi="Times New Roman"/>
          <w:sz w:val="26"/>
          <w:szCs w:val="26"/>
        </w:rPr>
      </w:pPr>
      <w:r w:rsidRPr="00D0323A">
        <w:rPr>
          <w:rFonts w:ascii="Times New Roman" w:hAnsi="Times New Roman"/>
          <w:sz w:val="26"/>
          <w:szCs w:val="26"/>
        </w:rPr>
        <w:lastRenderedPageBreak/>
        <w:t xml:space="preserve">Приложение 2 </w:t>
      </w:r>
    </w:p>
    <w:p w:rsidR="00155F91" w:rsidRPr="00D0323A" w:rsidRDefault="00D24404">
      <w:pPr>
        <w:widowControl w:val="0"/>
        <w:jc w:val="right"/>
        <w:outlineLvl w:val="2"/>
        <w:rPr>
          <w:rFonts w:ascii="Times New Roman" w:hAnsi="Times New Roman"/>
          <w:sz w:val="26"/>
          <w:szCs w:val="26"/>
        </w:rPr>
      </w:pPr>
      <w:r w:rsidRPr="00D0323A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155F91" w:rsidRPr="00D0323A" w:rsidRDefault="00D24404">
      <w:pPr>
        <w:pStyle w:val="ConsPlusNormal"/>
        <w:widowControl/>
        <w:jc w:val="right"/>
        <w:outlineLvl w:val="1"/>
        <w:rPr>
          <w:rStyle w:val="24"/>
          <w:sz w:val="26"/>
          <w:szCs w:val="26"/>
        </w:rPr>
      </w:pPr>
      <w:r w:rsidRPr="00D0323A">
        <w:rPr>
          <w:rFonts w:ascii="Times New Roman" w:hAnsi="Times New Roman" w:cs="Times New Roman"/>
          <w:sz w:val="26"/>
          <w:szCs w:val="26"/>
        </w:rPr>
        <w:t>«</w:t>
      </w:r>
      <w:r w:rsidRPr="00D0323A">
        <w:rPr>
          <w:rStyle w:val="24"/>
          <w:sz w:val="26"/>
          <w:szCs w:val="26"/>
        </w:rPr>
        <w:t xml:space="preserve">Развитие информационного общества </w:t>
      </w:r>
    </w:p>
    <w:p w:rsidR="00155F91" w:rsidRPr="00D0323A" w:rsidRDefault="00D24404">
      <w:pPr>
        <w:widowControl w:val="0"/>
        <w:jc w:val="right"/>
        <w:outlineLvl w:val="2"/>
        <w:rPr>
          <w:rStyle w:val="24"/>
          <w:sz w:val="26"/>
          <w:szCs w:val="26"/>
        </w:rPr>
      </w:pPr>
      <w:r w:rsidRPr="00D0323A">
        <w:rPr>
          <w:rStyle w:val="24"/>
          <w:sz w:val="26"/>
          <w:szCs w:val="26"/>
        </w:rPr>
        <w:t xml:space="preserve">в </w:t>
      </w:r>
      <w:proofErr w:type="spellStart"/>
      <w:r w:rsidRPr="00D0323A">
        <w:rPr>
          <w:rStyle w:val="24"/>
          <w:sz w:val="26"/>
          <w:szCs w:val="26"/>
        </w:rPr>
        <w:t>Ровеньском</w:t>
      </w:r>
      <w:proofErr w:type="spellEnd"/>
      <w:r w:rsidRPr="00D0323A">
        <w:rPr>
          <w:rStyle w:val="24"/>
          <w:sz w:val="26"/>
          <w:szCs w:val="26"/>
        </w:rPr>
        <w:t xml:space="preserve"> районе»</w:t>
      </w:r>
    </w:p>
    <w:p w:rsidR="00155F91" w:rsidRPr="00D0323A" w:rsidRDefault="00D24404">
      <w:pPr>
        <w:widowControl w:val="0"/>
        <w:jc w:val="right"/>
        <w:outlineLvl w:val="2"/>
        <w:rPr>
          <w:rFonts w:ascii="Times New Roman" w:hAnsi="Times New Roman"/>
          <w:sz w:val="26"/>
          <w:szCs w:val="26"/>
        </w:rPr>
      </w:pPr>
      <w:r w:rsidRPr="00D0323A">
        <w:rPr>
          <w:rFonts w:ascii="Times New Roman" w:hAnsi="Times New Roman"/>
          <w:sz w:val="26"/>
          <w:szCs w:val="26"/>
        </w:rPr>
        <w:t xml:space="preserve">в редакции постановления администрации </w:t>
      </w:r>
    </w:p>
    <w:p w:rsidR="00155F91" w:rsidRPr="00D0323A" w:rsidRDefault="00D24404">
      <w:pPr>
        <w:widowControl w:val="0"/>
        <w:jc w:val="right"/>
        <w:outlineLvl w:val="2"/>
        <w:rPr>
          <w:rFonts w:ascii="Times New Roman" w:hAnsi="Times New Roman"/>
          <w:sz w:val="26"/>
          <w:szCs w:val="26"/>
        </w:rPr>
      </w:pPr>
      <w:proofErr w:type="spellStart"/>
      <w:r w:rsidRPr="00D0323A">
        <w:rPr>
          <w:rFonts w:ascii="Times New Roman" w:hAnsi="Times New Roman"/>
          <w:sz w:val="26"/>
          <w:szCs w:val="26"/>
        </w:rPr>
        <w:t>Ровеньского</w:t>
      </w:r>
      <w:proofErr w:type="spellEnd"/>
      <w:r w:rsidRPr="00D0323A">
        <w:rPr>
          <w:rFonts w:ascii="Times New Roman" w:hAnsi="Times New Roman"/>
          <w:sz w:val="26"/>
          <w:szCs w:val="26"/>
        </w:rPr>
        <w:t xml:space="preserve"> района </w:t>
      </w:r>
    </w:p>
    <w:p w:rsidR="00155F91" w:rsidRPr="00D0323A" w:rsidRDefault="00D24404">
      <w:pPr>
        <w:widowControl w:val="0"/>
        <w:jc w:val="right"/>
        <w:outlineLvl w:val="2"/>
        <w:rPr>
          <w:rFonts w:ascii="Times New Roman" w:hAnsi="Times New Roman"/>
          <w:sz w:val="26"/>
          <w:szCs w:val="26"/>
        </w:rPr>
      </w:pPr>
      <w:r w:rsidRPr="00D0323A">
        <w:rPr>
          <w:rFonts w:ascii="Times New Roman" w:hAnsi="Times New Roman"/>
          <w:sz w:val="26"/>
          <w:szCs w:val="26"/>
        </w:rPr>
        <w:t>от «___»   ___________     202</w:t>
      </w:r>
      <w:r w:rsidR="00193EF0">
        <w:rPr>
          <w:rFonts w:ascii="Times New Roman" w:hAnsi="Times New Roman"/>
          <w:sz w:val="26"/>
          <w:szCs w:val="26"/>
        </w:rPr>
        <w:t>1</w:t>
      </w:r>
      <w:r w:rsidRPr="00D0323A">
        <w:rPr>
          <w:rFonts w:ascii="Times New Roman" w:hAnsi="Times New Roman"/>
          <w:sz w:val="26"/>
          <w:szCs w:val="26"/>
        </w:rPr>
        <w:t xml:space="preserve"> г.  № ____</w:t>
      </w:r>
    </w:p>
    <w:p w:rsidR="00155F91" w:rsidRPr="00D0323A" w:rsidRDefault="00155F91">
      <w:pPr>
        <w:widowControl w:val="0"/>
        <w:jc w:val="right"/>
        <w:outlineLvl w:val="2"/>
        <w:rPr>
          <w:rFonts w:ascii="Times New Roman" w:hAnsi="Times New Roman"/>
          <w:sz w:val="26"/>
          <w:szCs w:val="26"/>
        </w:rPr>
      </w:pPr>
    </w:p>
    <w:p w:rsidR="00155F91" w:rsidRPr="00D0323A" w:rsidRDefault="00155F91">
      <w:pPr>
        <w:widowControl w:val="0"/>
        <w:jc w:val="right"/>
        <w:outlineLvl w:val="2"/>
        <w:rPr>
          <w:rFonts w:ascii="Times New Roman" w:hAnsi="Times New Roman"/>
          <w:sz w:val="26"/>
          <w:szCs w:val="26"/>
        </w:rPr>
      </w:pPr>
    </w:p>
    <w:p w:rsidR="00155F91" w:rsidRPr="00D0323A" w:rsidRDefault="00D24404">
      <w:pPr>
        <w:widowControl w:val="0"/>
        <w:jc w:val="center"/>
        <w:rPr>
          <w:rFonts w:ascii="Times New Roman" w:hAnsi="Times New Roman"/>
          <w:sz w:val="26"/>
          <w:szCs w:val="26"/>
        </w:rPr>
      </w:pPr>
      <w:bookmarkStart w:id="7" w:name="Par613"/>
      <w:bookmarkEnd w:id="7"/>
      <w:r w:rsidRPr="00D0323A">
        <w:rPr>
          <w:rFonts w:ascii="Times New Roman" w:hAnsi="Times New Roman"/>
          <w:sz w:val="26"/>
          <w:szCs w:val="26"/>
        </w:rPr>
        <w:t>Основные меры правового регулирования в сфере</w:t>
      </w:r>
    </w:p>
    <w:p w:rsidR="00155F91" w:rsidRPr="00D0323A" w:rsidRDefault="00D24404">
      <w:pPr>
        <w:widowControl w:val="0"/>
        <w:jc w:val="center"/>
        <w:rPr>
          <w:rFonts w:ascii="Times New Roman" w:hAnsi="Times New Roman"/>
          <w:sz w:val="26"/>
          <w:szCs w:val="26"/>
        </w:rPr>
      </w:pPr>
      <w:r w:rsidRPr="00D0323A">
        <w:rPr>
          <w:rFonts w:ascii="Times New Roman" w:hAnsi="Times New Roman"/>
          <w:sz w:val="26"/>
          <w:szCs w:val="26"/>
        </w:rPr>
        <w:t>реализации муниципальной программы</w:t>
      </w:r>
    </w:p>
    <w:p w:rsidR="00155F91" w:rsidRPr="00D0323A" w:rsidRDefault="00155F91">
      <w:pPr>
        <w:widowControl w:val="0"/>
        <w:rPr>
          <w:rFonts w:ascii="Times New Roman" w:hAnsi="Times New Roman"/>
          <w:sz w:val="26"/>
          <w:szCs w:val="26"/>
        </w:rPr>
      </w:pPr>
    </w:p>
    <w:tbl>
      <w:tblPr>
        <w:tblW w:w="9480" w:type="dxa"/>
        <w:tblInd w:w="223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35" w:type="dxa"/>
          <w:right w:w="0" w:type="dxa"/>
        </w:tblCellMar>
        <w:tblLook w:val="0000"/>
      </w:tblPr>
      <w:tblGrid>
        <w:gridCol w:w="600"/>
        <w:gridCol w:w="2160"/>
        <w:gridCol w:w="2769"/>
        <w:gridCol w:w="2031"/>
        <w:gridCol w:w="1920"/>
      </w:tblGrid>
      <w:tr w:rsidR="00155F91" w:rsidRPr="00D0323A" w:rsidTr="002A3644">
        <w:trPr>
          <w:trHeight w:val="600"/>
        </w:trPr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5" w:type="dxa"/>
            </w:tcMar>
          </w:tcPr>
          <w:p w:rsidR="00155F91" w:rsidRPr="00D0323A" w:rsidRDefault="00D2440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155F91" w:rsidRPr="00D0323A" w:rsidRDefault="00D2440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0323A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D0323A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5" w:type="dxa"/>
            </w:tcMar>
          </w:tcPr>
          <w:p w:rsidR="00155F91" w:rsidRPr="00D0323A" w:rsidRDefault="00D2440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Вид нормативного правового акта</w:t>
            </w:r>
          </w:p>
        </w:tc>
        <w:tc>
          <w:tcPr>
            <w:tcW w:w="27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5" w:type="dxa"/>
            </w:tcMar>
          </w:tcPr>
          <w:p w:rsidR="00155F91" w:rsidRPr="00D0323A" w:rsidRDefault="00D2440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Основные положения  нормативного правового акта</w:t>
            </w:r>
          </w:p>
        </w:tc>
        <w:tc>
          <w:tcPr>
            <w:tcW w:w="20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5" w:type="dxa"/>
            </w:tcMar>
          </w:tcPr>
          <w:p w:rsidR="00155F91" w:rsidRPr="00D0323A" w:rsidRDefault="00D2440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  <w:p w:rsidR="00155F91" w:rsidRPr="00D0323A" w:rsidRDefault="00D2440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исполнитель и</w:t>
            </w:r>
          </w:p>
          <w:p w:rsidR="00155F91" w:rsidRPr="00D0323A" w:rsidRDefault="00D2440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соисполнители</w:t>
            </w:r>
          </w:p>
        </w:tc>
        <w:tc>
          <w:tcPr>
            <w:tcW w:w="1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5" w:type="dxa"/>
            </w:tcMar>
          </w:tcPr>
          <w:p w:rsidR="00155F91" w:rsidRPr="00D0323A" w:rsidRDefault="00D2440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Ожидаемые</w:t>
            </w:r>
          </w:p>
          <w:p w:rsidR="00155F91" w:rsidRPr="00D0323A" w:rsidRDefault="00D2440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сроки принятия</w:t>
            </w:r>
          </w:p>
        </w:tc>
      </w:tr>
      <w:tr w:rsidR="00155F91" w:rsidRPr="00D0323A" w:rsidTr="002A3644"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5" w:type="dxa"/>
            </w:tcMar>
          </w:tcPr>
          <w:p w:rsidR="00155F91" w:rsidRPr="00D0323A" w:rsidRDefault="00D2440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5" w:type="dxa"/>
            </w:tcMar>
          </w:tcPr>
          <w:p w:rsidR="00155F91" w:rsidRPr="00D0323A" w:rsidRDefault="00D2440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7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5" w:type="dxa"/>
            </w:tcMar>
          </w:tcPr>
          <w:p w:rsidR="00155F91" w:rsidRPr="00D0323A" w:rsidRDefault="00D2440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0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5" w:type="dxa"/>
            </w:tcMar>
          </w:tcPr>
          <w:p w:rsidR="00155F91" w:rsidRPr="00D0323A" w:rsidRDefault="00D2440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5" w:type="dxa"/>
            </w:tcMar>
          </w:tcPr>
          <w:p w:rsidR="00155F91" w:rsidRPr="00D0323A" w:rsidRDefault="00D2440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155F91" w:rsidRPr="00D0323A" w:rsidTr="002A3644"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5" w:type="dxa"/>
            </w:tcMar>
          </w:tcPr>
          <w:p w:rsidR="00155F91" w:rsidRPr="00D0323A" w:rsidRDefault="00D2440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5" w:type="dxa"/>
            </w:tcMar>
          </w:tcPr>
          <w:p w:rsidR="00155F91" w:rsidRPr="00D0323A" w:rsidRDefault="00D2440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Решение муниципального совета муниципального района «</w:t>
            </w:r>
            <w:proofErr w:type="spellStart"/>
            <w:r w:rsidRPr="00D0323A">
              <w:rPr>
                <w:rFonts w:ascii="Times New Roman" w:hAnsi="Times New Roman"/>
                <w:sz w:val="26"/>
                <w:szCs w:val="26"/>
              </w:rPr>
              <w:t>Ровеньский</w:t>
            </w:r>
            <w:proofErr w:type="spellEnd"/>
            <w:r w:rsidRPr="00D0323A">
              <w:rPr>
                <w:rFonts w:ascii="Times New Roman" w:hAnsi="Times New Roman"/>
                <w:sz w:val="26"/>
                <w:szCs w:val="26"/>
              </w:rPr>
              <w:t xml:space="preserve"> район»</w:t>
            </w:r>
          </w:p>
        </w:tc>
        <w:tc>
          <w:tcPr>
            <w:tcW w:w="27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5" w:type="dxa"/>
            </w:tcMar>
          </w:tcPr>
          <w:p w:rsidR="00155F91" w:rsidRPr="00D0323A" w:rsidRDefault="00D2440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Внесение изменений в Стратегию социально-экономического развития муниципального района «</w:t>
            </w:r>
            <w:proofErr w:type="spellStart"/>
            <w:r w:rsidRPr="00D0323A">
              <w:rPr>
                <w:rFonts w:ascii="Times New Roman" w:hAnsi="Times New Roman"/>
                <w:sz w:val="26"/>
                <w:szCs w:val="26"/>
              </w:rPr>
              <w:t>Ровеньский</w:t>
            </w:r>
            <w:proofErr w:type="spellEnd"/>
            <w:r w:rsidRPr="00D0323A">
              <w:rPr>
                <w:rFonts w:ascii="Times New Roman" w:hAnsi="Times New Roman"/>
                <w:sz w:val="26"/>
                <w:szCs w:val="26"/>
              </w:rPr>
              <w:t xml:space="preserve"> район» Белгородской области на период до 2025 года</w:t>
            </w:r>
          </w:p>
        </w:tc>
        <w:tc>
          <w:tcPr>
            <w:tcW w:w="20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5" w:type="dxa"/>
            </w:tcMar>
          </w:tcPr>
          <w:p w:rsidR="00155F91" w:rsidRPr="00D0323A" w:rsidRDefault="00D2440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Style w:val="24"/>
                <w:sz w:val="26"/>
                <w:szCs w:val="26"/>
              </w:rPr>
              <w:t xml:space="preserve">Отдел информатизации и связи администрации </w:t>
            </w:r>
            <w:proofErr w:type="spellStart"/>
            <w:r w:rsidRPr="00D0323A">
              <w:rPr>
                <w:rStyle w:val="24"/>
                <w:sz w:val="26"/>
                <w:szCs w:val="26"/>
              </w:rPr>
              <w:t>Ровеньского</w:t>
            </w:r>
            <w:proofErr w:type="spellEnd"/>
            <w:r w:rsidRPr="00D0323A">
              <w:rPr>
                <w:rStyle w:val="24"/>
                <w:sz w:val="26"/>
                <w:szCs w:val="26"/>
              </w:rPr>
              <w:t xml:space="preserve"> района</w:t>
            </w:r>
          </w:p>
        </w:tc>
        <w:tc>
          <w:tcPr>
            <w:tcW w:w="1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5" w:type="dxa"/>
            </w:tcMar>
          </w:tcPr>
          <w:p w:rsidR="00155F91" w:rsidRPr="00D0323A" w:rsidRDefault="00D2440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Style w:val="24"/>
                <w:sz w:val="26"/>
                <w:szCs w:val="26"/>
              </w:rPr>
              <w:t>2015-2025 годы</w:t>
            </w:r>
          </w:p>
        </w:tc>
      </w:tr>
      <w:tr w:rsidR="00155F91" w:rsidRPr="00D0323A" w:rsidTr="002A3644"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5" w:type="dxa"/>
            </w:tcMar>
          </w:tcPr>
          <w:p w:rsidR="00155F91" w:rsidRPr="00D0323A" w:rsidRDefault="00D2440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5" w:type="dxa"/>
            </w:tcMar>
          </w:tcPr>
          <w:p w:rsidR="00155F91" w:rsidRPr="00D0323A" w:rsidRDefault="00D2440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Постановление администрации муниципального района «</w:t>
            </w:r>
            <w:proofErr w:type="spellStart"/>
            <w:r w:rsidRPr="00D0323A">
              <w:rPr>
                <w:rFonts w:ascii="Times New Roman" w:hAnsi="Times New Roman"/>
                <w:sz w:val="26"/>
                <w:szCs w:val="26"/>
              </w:rPr>
              <w:t>Ровеньский</w:t>
            </w:r>
            <w:proofErr w:type="spellEnd"/>
            <w:r w:rsidRPr="00D0323A">
              <w:rPr>
                <w:rFonts w:ascii="Times New Roman" w:hAnsi="Times New Roman"/>
                <w:sz w:val="26"/>
                <w:szCs w:val="26"/>
              </w:rPr>
              <w:t xml:space="preserve"> район»</w:t>
            </w:r>
          </w:p>
        </w:tc>
        <w:tc>
          <w:tcPr>
            <w:tcW w:w="27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5" w:type="dxa"/>
            </w:tcMar>
          </w:tcPr>
          <w:p w:rsidR="00155F91" w:rsidRPr="00D0323A" w:rsidRDefault="00D2440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Внесение изменений в постановление администрации муниципального района</w:t>
            </w:r>
          </w:p>
          <w:p w:rsidR="00155F91" w:rsidRPr="00D0323A" w:rsidRDefault="00D24404">
            <w:pPr>
              <w:pStyle w:val="ConsPlusNormal"/>
              <w:widowControl/>
              <w:jc w:val="both"/>
              <w:outlineLvl w:val="1"/>
              <w:rPr>
                <w:rStyle w:val="24"/>
                <w:sz w:val="26"/>
                <w:szCs w:val="26"/>
              </w:rPr>
            </w:pPr>
            <w:r w:rsidRPr="00D0323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0323A">
              <w:rPr>
                <w:rStyle w:val="24"/>
                <w:sz w:val="26"/>
                <w:szCs w:val="26"/>
              </w:rPr>
              <w:t xml:space="preserve">Развитие информационного общества в </w:t>
            </w:r>
            <w:proofErr w:type="spellStart"/>
            <w:r w:rsidRPr="00D0323A">
              <w:rPr>
                <w:rStyle w:val="24"/>
                <w:sz w:val="26"/>
                <w:szCs w:val="26"/>
              </w:rPr>
              <w:t>Ровеньском</w:t>
            </w:r>
            <w:proofErr w:type="spellEnd"/>
            <w:r w:rsidRPr="00D0323A">
              <w:rPr>
                <w:rStyle w:val="24"/>
                <w:sz w:val="26"/>
                <w:szCs w:val="26"/>
              </w:rPr>
              <w:t xml:space="preserve"> районе»</w:t>
            </w:r>
          </w:p>
          <w:p w:rsidR="00155F91" w:rsidRPr="00D0323A" w:rsidRDefault="00155F9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5" w:type="dxa"/>
            </w:tcMar>
          </w:tcPr>
          <w:p w:rsidR="00155F91" w:rsidRPr="00D0323A" w:rsidRDefault="00D2440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Style w:val="24"/>
                <w:sz w:val="26"/>
                <w:szCs w:val="26"/>
              </w:rPr>
              <w:t xml:space="preserve">Отдел информатизации и связи администрации </w:t>
            </w:r>
            <w:proofErr w:type="spellStart"/>
            <w:r w:rsidRPr="00D0323A">
              <w:rPr>
                <w:rStyle w:val="24"/>
                <w:sz w:val="26"/>
                <w:szCs w:val="26"/>
              </w:rPr>
              <w:t>Ровеньского</w:t>
            </w:r>
            <w:proofErr w:type="spellEnd"/>
            <w:r w:rsidRPr="00D0323A">
              <w:rPr>
                <w:rStyle w:val="24"/>
                <w:sz w:val="26"/>
                <w:szCs w:val="26"/>
              </w:rPr>
              <w:t xml:space="preserve"> района</w:t>
            </w:r>
          </w:p>
        </w:tc>
        <w:tc>
          <w:tcPr>
            <w:tcW w:w="1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5" w:type="dxa"/>
            </w:tcMar>
          </w:tcPr>
          <w:p w:rsidR="00155F91" w:rsidRPr="00D0323A" w:rsidRDefault="00D2440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Style w:val="24"/>
                <w:sz w:val="26"/>
                <w:szCs w:val="26"/>
              </w:rPr>
              <w:t>2015-2025 годы</w:t>
            </w:r>
          </w:p>
        </w:tc>
      </w:tr>
    </w:tbl>
    <w:p w:rsidR="00155F91" w:rsidRPr="00D0323A" w:rsidRDefault="00155F9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55F91" w:rsidRPr="00D0323A" w:rsidRDefault="00D24404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8" w:name="RANGE!A1:K50"/>
      <w:bookmarkEnd w:id="8"/>
      <w:r w:rsidRPr="00D0323A">
        <w:rPr>
          <w:rFonts w:ascii="Times New Roman" w:hAnsi="Times New Roman" w:cs="Times New Roman"/>
          <w:sz w:val="26"/>
          <w:szCs w:val="26"/>
        </w:rPr>
        <w:lastRenderedPageBreak/>
        <w:t>Приложение 5</w:t>
      </w:r>
    </w:p>
    <w:p w:rsidR="00155F91" w:rsidRPr="00D0323A" w:rsidRDefault="00D24404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D0323A">
        <w:rPr>
          <w:rFonts w:ascii="Times New Roman" w:hAnsi="Times New Roman" w:cs="Times New Roman"/>
          <w:sz w:val="26"/>
          <w:szCs w:val="26"/>
        </w:rPr>
        <w:t>к муниципальной программе</w:t>
      </w:r>
    </w:p>
    <w:p w:rsidR="00155F91" w:rsidRPr="00D0323A" w:rsidRDefault="00D24404">
      <w:pPr>
        <w:pStyle w:val="ConsPlusNormal"/>
        <w:widowControl/>
        <w:jc w:val="right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D0323A">
        <w:rPr>
          <w:rFonts w:ascii="Times New Roman" w:hAnsi="Times New Roman" w:cs="Times New Roman"/>
          <w:sz w:val="26"/>
          <w:szCs w:val="26"/>
        </w:rPr>
        <w:t>«</w:t>
      </w:r>
      <w:r w:rsidRPr="00D0323A">
        <w:rPr>
          <w:rFonts w:ascii="Times New Roman" w:hAnsi="Times New Roman" w:cs="Times New Roman"/>
          <w:bCs/>
          <w:sz w:val="26"/>
          <w:szCs w:val="26"/>
        </w:rPr>
        <w:t xml:space="preserve">Развитие информационного общества </w:t>
      </w:r>
    </w:p>
    <w:p w:rsidR="00155F91" w:rsidRPr="00D0323A" w:rsidRDefault="00D24404">
      <w:pPr>
        <w:pStyle w:val="ConsPlusNormal"/>
        <w:widowControl/>
        <w:jc w:val="right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D0323A">
        <w:rPr>
          <w:rFonts w:ascii="Times New Roman" w:hAnsi="Times New Roman" w:cs="Times New Roman"/>
          <w:bCs/>
          <w:sz w:val="26"/>
          <w:szCs w:val="26"/>
        </w:rPr>
        <w:t xml:space="preserve">в </w:t>
      </w:r>
      <w:proofErr w:type="spellStart"/>
      <w:r w:rsidRPr="00D0323A">
        <w:rPr>
          <w:rFonts w:ascii="Times New Roman" w:hAnsi="Times New Roman" w:cs="Times New Roman"/>
          <w:bCs/>
          <w:sz w:val="26"/>
          <w:szCs w:val="26"/>
        </w:rPr>
        <w:t>Ровеньском</w:t>
      </w:r>
      <w:proofErr w:type="spellEnd"/>
      <w:r w:rsidRPr="00D0323A">
        <w:rPr>
          <w:rFonts w:ascii="Times New Roman" w:hAnsi="Times New Roman" w:cs="Times New Roman"/>
          <w:bCs/>
          <w:sz w:val="26"/>
          <w:szCs w:val="26"/>
        </w:rPr>
        <w:t xml:space="preserve"> районе»</w:t>
      </w:r>
    </w:p>
    <w:p w:rsidR="00155F91" w:rsidRPr="00D0323A" w:rsidRDefault="00D24404">
      <w:pPr>
        <w:pStyle w:val="ConsPlusNormal"/>
        <w:widowControl/>
        <w:jc w:val="right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D0323A">
        <w:rPr>
          <w:rFonts w:ascii="Times New Roman" w:hAnsi="Times New Roman" w:cs="Times New Roman"/>
          <w:bCs/>
          <w:sz w:val="26"/>
          <w:szCs w:val="26"/>
        </w:rPr>
        <w:t xml:space="preserve">в редакции постановления администрации </w:t>
      </w:r>
    </w:p>
    <w:p w:rsidR="00155F91" w:rsidRPr="00D0323A" w:rsidRDefault="00D24404">
      <w:pPr>
        <w:pStyle w:val="ConsPlusNormal"/>
        <w:widowControl/>
        <w:jc w:val="right"/>
        <w:outlineLvl w:val="1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D0323A">
        <w:rPr>
          <w:rFonts w:ascii="Times New Roman" w:hAnsi="Times New Roman" w:cs="Times New Roman"/>
          <w:bCs/>
          <w:sz w:val="26"/>
          <w:szCs w:val="26"/>
        </w:rPr>
        <w:t>Ровеньского</w:t>
      </w:r>
      <w:proofErr w:type="spellEnd"/>
      <w:r w:rsidRPr="00D0323A">
        <w:rPr>
          <w:rFonts w:ascii="Times New Roman" w:hAnsi="Times New Roman" w:cs="Times New Roman"/>
          <w:bCs/>
          <w:sz w:val="26"/>
          <w:szCs w:val="26"/>
        </w:rPr>
        <w:t xml:space="preserve"> района</w:t>
      </w:r>
    </w:p>
    <w:p w:rsidR="00155F91" w:rsidRPr="00D0323A" w:rsidRDefault="00D24404">
      <w:pPr>
        <w:pStyle w:val="ConsPlusNormal"/>
        <w:widowControl/>
        <w:jc w:val="right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D0323A">
        <w:rPr>
          <w:rFonts w:ascii="Times New Roman" w:hAnsi="Times New Roman" w:cs="Times New Roman"/>
          <w:bCs/>
          <w:sz w:val="26"/>
          <w:szCs w:val="26"/>
        </w:rPr>
        <w:t>от «___»   ___________     202</w:t>
      </w:r>
      <w:r w:rsidR="003F5387">
        <w:rPr>
          <w:rFonts w:ascii="Times New Roman" w:hAnsi="Times New Roman" w:cs="Times New Roman"/>
          <w:bCs/>
          <w:sz w:val="26"/>
          <w:szCs w:val="26"/>
        </w:rPr>
        <w:t>1</w:t>
      </w:r>
      <w:r w:rsidRPr="00D0323A">
        <w:rPr>
          <w:rFonts w:ascii="Times New Roman" w:hAnsi="Times New Roman" w:cs="Times New Roman"/>
          <w:bCs/>
          <w:sz w:val="26"/>
          <w:szCs w:val="26"/>
        </w:rPr>
        <w:t xml:space="preserve"> г.  № ____</w:t>
      </w:r>
    </w:p>
    <w:p w:rsidR="00155F91" w:rsidRPr="00D0323A" w:rsidRDefault="00D24404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032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5F91" w:rsidRPr="00D0323A" w:rsidRDefault="00D24404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0323A">
        <w:rPr>
          <w:rFonts w:ascii="Times New Roman" w:hAnsi="Times New Roman" w:cs="Times New Roman"/>
          <w:sz w:val="26"/>
          <w:szCs w:val="26"/>
        </w:rPr>
        <w:t>Сведения о методике расчета</w:t>
      </w:r>
    </w:p>
    <w:p w:rsidR="00155F91" w:rsidRPr="00D0323A" w:rsidRDefault="00D24404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0323A">
        <w:rPr>
          <w:rFonts w:ascii="Times New Roman" w:hAnsi="Times New Roman" w:cs="Times New Roman"/>
          <w:sz w:val="26"/>
          <w:szCs w:val="26"/>
        </w:rPr>
        <w:t xml:space="preserve">показателей конечного результата муниципальной программы </w:t>
      </w:r>
    </w:p>
    <w:p w:rsidR="00155F91" w:rsidRPr="00D0323A" w:rsidRDefault="00155F91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4900" w:type="pc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7" w:type="dxa"/>
          <w:right w:w="0" w:type="dxa"/>
        </w:tblCellMar>
        <w:tblLook w:val="0000"/>
      </w:tblPr>
      <w:tblGrid>
        <w:gridCol w:w="606"/>
        <w:gridCol w:w="3517"/>
        <w:gridCol w:w="1272"/>
        <w:gridCol w:w="3785"/>
        <w:gridCol w:w="2644"/>
        <w:gridCol w:w="3617"/>
      </w:tblGrid>
      <w:tr w:rsidR="00155F91" w:rsidRPr="00D0323A">
        <w:trPr>
          <w:tblHeader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Наименование показателя конечного результата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155F91" w:rsidRPr="00D0323A" w:rsidRDefault="00D24404" w:rsidP="002C71A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Метод сбора информации</w:t>
            </w:r>
          </w:p>
        </w:tc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Временные характеристики показателя</w:t>
            </w:r>
          </w:p>
        </w:tc>
      </w:tr>
      <w:tr w:rsidR="00155F91" w:rsidRPr="00D0323A"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155F91" w:rsidRPr="00D0323A" w:rsidRDefault="00155F9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0323A">
              <w:rPr>
                <w:rStyle w:val="24"/>
                <w:sz w:val="26"/>
                <w:szCs w:val="26"/>
              </w:rPr>
              <w:t xml:space="preserve">Развитие информационного общества в </w:t>
            </w:r>
            <w:proofErr w:type="spellStart"/>
            <w:r w:rsidRPr="00D0323A">
              <w:rPr>
                <w:rStyle w:val="24"/>
                <w:sz w:val="26"/>
                <w:szCs w:val="26"/>
              </w:rPr>
              <w:t>Ровеньском</w:t>
            </w:r>
            <w:proofErr w:type="spellEnd"/>
            <w:r w:rsidRPr="00D0323A">
              <w:rPr>
                <w:rStyle w:val="24"/>
                <w:sz w:val="26"/>
                <w:szCs w:val="26"/>
              </w:rPr>
              <w:t xml:space="preserve"> районе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155F91" w:rsidRPr="00D0323A" w:rsidRDefault="00155F9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155F91" w:rsidRPr="00D0323A" w:rsidRDefault="00155F91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</w:tcMar>
          </w:tcPr>
          <w:p w:rsidR="00155F91" w:rsidRPr="00D0323A" w:rsidRDefault="00155F9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</w:tcMar>
          </w:tcPr>
          <w:p w:rsidR="00155F91" w:rsidRPr="00D0323A" w:rsidRDefault="00155F9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5F91" w:rsidRPr="00D0323A"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Style w:val="24"/>
                <w:sz w:val="26"/>
                <w:szCs w:val="26"/>
              </w:rPr>
              <w:t xml:space="preserve">Доля ОМСУ района, </w:t>
            </w:r>
            <w:proofErr w:type="gramStart"/>
            <w:r w:rsidRPr="00D0323A">
              <w:rPr>
                <w:rStyle w:val="24"/>
                <w:sz w:val="26"/>
                <w:szCs w:val="26"/>
              </w:rPr>
              <w:t>обеспеченных</w:t>
            </w:r>
            <w:proofErr w:type="gramEnd"/>
            <w:r w:rsidRPr="00D0323A">
              <w:rPr>
                <w:rStyle w:val="24"/>
                <w:sz w:val="26"/>
                <w:szCs w:val="26"/>
              </w:rPr>
              <w:t xml:space="preserve"> постоянным доступом в сеть Интернет - всего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155F91" w:rsidRPr="00D0323A" w:rsidRDefault="00D244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  <w:lang w:val="en-US"/>
              </w:rPr>
              <w:t>K</w:t>
            </w:r>
            <w:r w:rsidRPr="00D0323A">
              <w:rPr>
                <w:rFonts w:ascii="Times New Roman" w:hAnsi="Times New Roman"/>
                <w:sz w:val="26"/>
                <w:szCs w:val="26"/>
              </w:rPr>
              <w:t>=</w:t>
            </w:r>
            <w:r w:rsidRPr="00D0323A">
              <w:rPr>
                <w:rFonts w:ascii="Times New Roman" w:hAnsi="Times New Roman"/>
                <w:sz w:val="26"/>
                <w:szCs w:val="26"/>
                <w:lang w:val="en-US"/>
              </w:rPr>
              <w:t>U</w:t>
            </w:r>
            <w:r w:rsidRPr="00D0323A">
              <w:rPr>
                <w:rFonts w:ascii="Times New Roman" w:hAnsi="Times New Roman"/>
                <w:sz w:val="26"/>
                <w:szCs w:val="26"/>
              </w:rPr>
              <w:t>/</w:t>
            </w:r>
            <w:r w:rsidRPr="00D0323A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D0323A">
              <w:rPr>
                <w:rFonts w:ascii="Times New Roman" w:hAnsi="Times New Roman"/>
                <w:sz w:val="26"/>
                <w:szCs w:val="26"/>
              </w:rPr>
              <w:t xml:space="preserve">*100%,где </w:t>
            </w:r>
          </w:p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К – д</w:t>
            </w:r>
            <w:r w:rsidRPr="00D0323A">
              <w:rPr>
                <w:rStyle w:val="24"/>
                <w:color w:val="00000A"/>
                <w:sz w:val="26"/>
                <w:szCs w:val="26"/>
              </w:rPr>
              <w:t xml:space="preserve">оля ОМСУ района, </w:t>
            </w:r>
            <w:proofErr w:type="gramStart"/>
            <w:r w:rsidRPr="00D0323A">
              <w:rPr>
                <w:rStyle w:val="24"/>
                <w:color w:val="00000A"/>
                <w:sz w:val="26"/>
                <w:szCs w:val="26"/>
              </w:rPr>
              <w:t>обеспеченных</w:t>
            </w:r>
            <w:proofErr w:type="gramEnd"/>
            <w:r w:rsidRPr="00D0323A">
              <w:rPr>
                <w:rStyle w:val="24"/>
                <w:color w:val="00000A"/>
                <w:sz w:val="26"/>
                <w:szCs w:val="26"/>
              </w:rPr>
              <w:t xml:space="preserve"> постоянным доступом в сеть Интернет</w:t>
            </w:r>
          </w:p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  <w:lang w:val="en-US"/>
              </w:rPr>
              <w:t>U</w:t>
            </w:r>
            <w:r w:rsidRPr="00D0323A">
              <w:rPr>
                <w:rFonts w:ascii="Times New Roman" w:hAnsi="Times New Roman"/>
                <w:sz w:val="26"/>
                <w:szCs w:val="26"/>
              </w:rPr>
              <w:t xml:space="preserve"> - общее количество ОМСУ района;</w:t>
            </w:r>
          </w:p>
          <w:p w:rsidR="00155F91" w:rsidRPr="00D0323A" w:rsidRDefault="00D24404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D0323A">
              <w:rPr>
                <w:rFonts w:ascii="Times New Roman" w:hAnsi="Times New Roman"/>
                <w:sz w:val="26"/>
                <w:szCs w:val="26"/>
              </w:rPr>
              <w:t xml:space="preserve"> – количество </w:t>
            </w:r>
            <w:r w:rsidRPr="00D0323A">
              <w:rPr>
                <w:rStyle w:val="24"/>
                <w:color w:val="00000A"/>
                <w:sz w:val="26"/>
                <w:szCs w:val="26"/>
              </w:rPr>
              <w:t>ОМСУ района, обеспеченных</w:t>
            </w:r>
            <w:r w:rsidRPr="00D0323A">
              <w:rPr>
                <w:rStyle w:val="24"/>
                <w:sz w:val="26"/>
                <w:szCs w:val="26"/>
              </w:rPr>
              <w:t xml:space="preserve"> постоянным доступом в сеть Интернет</w:t>
            </w: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Периодическая отчетность</w:t>
            </w:r>
          </w:p>
        </w:tc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sz w:val="26"/>
                <w:szCs w:val="26"/>
              </w:rPr>
              <w:t>Ежеквартально до 7 числа месяца, следующего за отчетным кварталом</w:t>
            </w:r>
          </w:p>
        </w:tc>
      </w:tr>
      <w:tr w:rsidR="00155F91" w:rsidRPr="00D0323A"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155F91" w:rsidRPr="00D0323A" w:rsidRDefault="002C71A8">
            <w:pPr>
              <w:pStyle w:val="29"/>
              <w:shd w:val="clear" w:color="auto" w:fill="auto"/>
              <w:spacing w:line="240" w:lineRule="auto"/>
              <w:jc w:val="left"/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 w:val="0"/>
                <w:bCs w:val="0"/>
                <w:color w:val="000000"/>
                <w:sz w:val="26"/>
                <w:szCs w:val="26"/>
              </w:rPr>
              <w:t xml:space="preserve">    </w:t>
            </w:r>
            <w:r w:rsidR="00D24404" w:rsidRPr="00D0323A">
              <w:rPr>
                <w:rFonts w:eastAsia="Times New Roman"/>
                <w:b w:val="0"/>
                <w:bCs w:val="0"/>
                <w:color w:val="000000"/>
                <w:sz w:val="26"/>
                <w:szCs w:val="26"/>
              </w:rPr>
              <w:t xml:space="preserve">Доля муниципальных услуг, по которым обеспечена возможность предоставления </w:t>
            </w:r>
            <w:proofErr w:type="gramStart"/>
            <w:r w:rsidR="00D24404" w:rsidRPr="00D0323A">
              <w:rPr>
                <w:rFonts w:eastAsia="Times New Roman"/>
                <w:b w:val="0"/>
                <w:bCs w:val="0"/>
                <w:color w:val="000000"/>
                <w:sz w:val="26"/>
                <w:szCs w:val="26"/>
              </w:rPr>
              <w:t>в</w:t>
            </w:r>
            <w:proofErr w:type="gramEnd"/>
          </w:p>
          <w:p w:rsidR="00155F91" w:rsidRPr="00D0323A" w:rsidRDefault="00D24404" w:rsidP="00AE2796">
            <w:pPr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'электронном </w:t>
            </w:r>
            <w:proofErr w:type="gramStart"/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>виде</w:t>
            </w:r>
            <w:proofErr w:type="gramEnd"/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 Едином портале государственных услуг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155F91" w:rsidRPr="00D0323A" w:rsidRDefault="00D2440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D0323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G</w:t>
            </w:r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>=</w:t>
            </w:r>
            <w:r w:rsidRPr="00D0323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</w:t>
            </w:r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>/</w:t>
            </w:r>
            <w:r w:rsidRPr="00D0323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M</w:t>
            </w:r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>*100%, где</w:t>
            </w:r>
          </w:p>
          <w:p w:rsidR="00155F91" w:rsidRPr="00D0323A" w:rsidRDefault="00D24404">
            <w:pPr>
              <w:pStyle w:val="29"/>
              <w:shd w:val="clear" w:color="auto" w:fill="auto"/>
              <w:spacing w:line="240" w:lineRule="auto"/>
              <w:jc w:val="left"/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eastAsia="ru-RU"/>
              </w:rPr>
            </w:pPr>
            <w:r w:rsidRPr="00D0323A">
              <w:rPr>
                <w:b w:val="0"/>
                <w:color w:val="000000"/>
                <w:sz w:val="26"/>
                <w:szCs w:val="26"/>
                <w:lang w:val="en-US"/>
              </w:rPr>
              <w:t>G</w:t>
            </w:r>
            <w:r w:rsidRPr="00D0323A">
              <w:rPr>
                <w:b w:val="0"/>
                <w:color w:val="000000"/>
                <w:sz w:val="26"/>
                <w:szCs w:val="26"/>
              </w:rPr>
              <w:t xml:space="preserve"> - </w:t>
            </w:r>
            <w:r w:rsidRPr="00D0323A">
              <w:rPr>
                <w:rFonts w:eastAsia="Times New Roman"/>
                <w:b w:val="0"/>
                <w:bCs w:val="0"/>
                <w:color w:val="000000"/>
                <w:sz w:val="26"/>
                <w:szCs w:val="26"/>
              </w:rPr>
              <w:t>доля муниципальных услуг, по которым обеспечена возможность предоставления в</w:t>
            </w:r>
          </w:p>
          <w:p w:rsidR="00155F91" w:rsidRPr="00D0323A" w:rsidRDefault="00D244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'электронном </w:t>
            </w:r>
            <w:proofErr w:type="gramStart"/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>виде</w:t>
            </w:r>
            <w:proofErr w:type="gramEnd"/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 Едином портале государственных услуг;</w:t>
            </w:r>
          </w:p>
          <w:p w:rsidR="00155F91" w:rsidRPr="00D0323A" w:rsidRDefault="00D244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</w:t>
            </w:r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общее количество муниципальных услуг;</w:t>
            </w:r>
          </w:p>
          <w:p w:rsidR="00155F91" w:rsidRPr="00D0323A" w:rsidRDefault="00D24404">
            <w:pPr>
              <w:pStyle w:val="29"/>
              <w:shd w:val="clear" w:color="auto" w:fill="auto"/>
              <w:spacing w:line="240" w:lineRule="auto"/>
              <w:jc w:val="left"/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eastAsia="ru-RU"/>
              </w:rPr>
            </w:pPr>
            <w:r w:rsidRPr="00D0323A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eastAsia="ru-RU"/>
              </w:rPr>
              <w:t>M -  количество</w:t>
            </w:r>
            <w:r w:rsidRPr="00D0323A">
              <w:rPr>
                <w:b w:val="0"/>
                <w:color w:val="000000"/>
                <w:sz w:val="26"/>
                <w:szCs w:val="26"/>
              </w:rPr>
              <w:t xml:space="preserve"> </w:t>
            </w:r>
            <w:r w:rsidRPr="00D0323A">
              <w:rPr>
                <w:rFonts w:eastAsia="Times New Roman"/>
                <w:b w:val="0"/>
                <w:bCs w:val="0"/>
                <w:color w:val="000000"/>
                <w:sz w:val="26"/>
                <w:szCs w:val="26"/>
              </w:rPr>
              <w:t xml:space="preserve">муниципальных услуг, по которым обеспечена </w:t>
            </w:r>
            <w:r w:rsidRPr="00D0323A">
              <w:rPr>
                <w:rFonts w:eastAsia="Times New Roman"/>
                <w:b w:val="0"/>
                <w:bCs w:val="0"/>
                <w:color w:val="000000"/>
                <w:sz w:val="26"/>
                <w:szCs w:val="26"/>
              </w:rPr>
              <w:lastRenderedPageBreak/>
              <w:t xml:space="preserve">возможность предоставления </w:t>
            </w:r>
            <w:proofErr w:type="gramStart"/>
            <w:r w:rsidRPr="00D0323A">
              <w:rPr>
                <w:rFonts w:eastAsia="Times New Roman"/>
                <w:b w:val="0"/>
                <w:bCs w:val="0"/>
                <w:color w:val="000000"/>
                <w:sz w:val="26"/>
                <w:szCs w:val="26"/>
              </w:rPr>
              <w:t>в</w:t>
            </w:r>
            <w:proofErr w:type="gramEnd"/>
          </w:p>
          <w:p w:rsidR="00155F91" w:rsidRPr="00D0323A" w:rsidRDefault="00D244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'электронном </w:t>
            </w:r>
            <w:proofErr w:type="gramStart"/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>виде</w:t>
            </w:r>
            <w:proofErr w:type="gramEnd"/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 Едином портале государственных услуг</w:t>
            </w: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</w:tcMar>
          </w:tcPr>
          <w:p w:rsidR="00155F91" w:rsidRPr="00D0323A" w:rsidRDefault="00D2440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Периодическая отчетность</w:t>
            </w:r>
          </w:p>
        </w:tc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</w:tcMar>
          </w:tcPr>
          <w:p w:rsidR="00155F91" w:rsidRPr="00D0323A" w:rsidRDefault="00D244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323A">
              <w:rPr>
                <w:rFonts w:ascii="Times New Roman" w:hAnsi="Times New Roman"/>
                <w:color w:val="000000"/>
                <w:sz w:val="26"/>
                <w:szCs w:val="26"/>
              </w:rPr>
              <w:t>Ежеквартально до 7 числа месяца, следующего за отчетным кварталом</w:t>
            </w:r>
          </w:p>
        </w:tc>
      </w:tr>
    </w:tbl>
    <w:p w:rsidR="00155F91" w:rsidRPr="004B719F" w:rsidRDefault="00D24404">
      <w:pPr>
        <w:pStyle w:val="22"/>
        <w:ind w:right="394" w:firstLine="10065"/>
        <w:rPr>
          <w:rFonts w:ascii="Times New Roman" w:hAnsi="Times New Roman"/>
          <w:sz w:val="28"/>
          <w:szCs w:val="28"/>
        </w:rPr>
      </w:pPr>
      <w:r w:rsidRPr="00D0323A">
        <w:rPr>
          <w:rFonts w:ascii="Times New Roman" w:hAnsi="Times New Roman"/>
          <w:i w:val="0"/>
          <w:sz w:val="26"/>
          <w:szCs w:val="26"/>
        </w:rPr>
        <w:lastRenderedPageBreak/>
        <w:t xml:space="preserve">                                                                                                     </w:t>
      </w:r>
      <w:r w:rsidRPr="004B719F">
        <w:rPr>
          <w:rFonts w:ascii="Times New Roman" w:hAnsi="Times New Roman"/>
          <w:i w:val="0"/>
          <w:sz w:val="28"/>
          <w:szCs w:val="28"/>
        </w:rPr>
        <w:t xml:space="preserve">                                                               </w:t>
      </w:r>
    </w:p>
    <w:sectPr w:rsidR="00155F91" w:rsidRPr="004B719F" w:rsidSect="00EF1FB5">
      <w:pgSz w:w="16838" w:h="11906" w:orient="landscape"/>
      <w:pgMar w:top="567" w:right="567" w:bottom="567" w:left="567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72D" w:rsidRDefault="00F5772D">
      <w:r>
        <w:separator/>
      </w:r>
    </w:p>
  </w:endnote>
  <w:endnote w:type="continuationSeparator" w:id="0">
    <w:p w:rsidR="00F5772D" w:rsidRDefault="00F57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72D" w:rsidRDefault="00F5772D">
      <w:r>
        <w:separator/>
      </w:r>
    </w:p>
  </w:footnote>
  <w:footnote w:type="continuationSeparator" w:id="0">
    <w:p w:rsidR="00F5772D" w:rsidRDefault="00F577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502BB"/>
    <w:multiLevelType w:val="hybridMultilevel"/>
    <w:tmpl w:val="ED4C1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F91"/>
    <w:rsid w:val="001300BF"/>
    <w:rsid w:val="00155F91"/>
    <w:rsid w:val="00187DB0"/>
    <w:rsid w:val="00193EF0"/>
    <w:rsid w:val="002A3644"/>
    <w:rsid w:val="002C06F8"/>
    <w:rsid w:val="002C71A8"/>
    <w:rsid w:val="00375418"/>
    <w:rsid w:val="003F5387"/>
    <w:rsid w:val="00412350"/>
    <w:rsid w:val="00427587"/>
    <w:rsid w:val="00432EEA"/>
    <w:rsid w:val="00433412"/>
    <w:rsid w:val="004648DF"/>
    <w:rsid w:val="004B719F"/>
    <w:rsid w:val="00551FBF"/>
    <w:rsid w:val="005D5A9B"/>
    <w:rsid w:val="00601E91"/>
    <w:rsid w:val="00703449"/>
    <w:rsid w:val="008031E9"/>
    <w:rsid w:val="008656EE"/>
    <w:rsid w:val="00906C9C"/>
    <w:rsid w:val="009A0572"/>
    <w:rsid w:val="00A71546"/>
    <w:rsid w:val="00A835C1"/>
    <w:rsid w:val="00AE2796"/>
    <w:rsid w:val="00B5780A"/>
    <w:rsid w:val="00B74403"/>
    <w:rsid w:val="00C02D1C"/>
    <w:rsid w:val="00C03DBE"/>
    <w:rsid w:val="00C80035"/>
    <w:rsid w:val="00D0323A"/>
    <w:rsid w:val="00D24404"/>
    <w:rsid w:val="00D6126A"/>
    <w:rsid w:val="00DA7EF8"/>
    <w:rsid w:val="00DF39B8"/>
    <w:rsid w:val="00DF5141"/>
    <w:rsid w:val="00E463A6"/>
    <w:rsid w:val="00E63AC6"/>
    <w:rsid w:val="00EF1FB5"/>
    <w:rsid w:val="00F5772D"/>
    <w:rsid w:val="00F953D6"/>
    <w:rsid w:val="00FD5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B5"/>
    <w:pPr>
      <w:ind w:firstLine="284"/>
    </w:pPr>
    <w:rPr>
      <w:color w:val="00000A"/>
      <w:sz w:val="22"/>
      <w:szCs w:val="22"/>
      <w:lang w:eastAsia="en-US"/>
    </w:rPr>
  </w:style>
  <w:style w:type="paragraph" w:styleId="1">
    <w:name w:val="heading 1"/>
    <w:basedOn w:val="a"/>
    <w:link w:val="11"/>
    <w:uiPriority w:val="9"/>
    <w:qFormat/>
    <w:rsid w:val="00EF1FB5"/>
    <w:pPr>
      <w:keepNext/>
      <w:keepLines/>
      <w:spacing w:before="480" w:after="200"/>
      <w:outlineLvl w:val="0"/>
    </w:pPr>
    <w:rPr>
      <w:rFonts w:ascii="Arial" w:eastAsia="Arial" w:hAnsi="Arial"/>
      <w:color w:val="auto"/>
      <w:sz w:val="40"/>
      <w:szCs w:val="40"/>
    </w:rPr>
  </w:style>
  <w:style w:type="paragraph" w:styleId="2">
    <w:name w:val="heading 2"/>
    <w:basedOn w:val="a"/>
    <w:link w:val="21"/>
    <w:uiPriority w:val="9"/>
    <w:unhideWhenUsed/>
    <w:qFormat/>
    <w:rsid w:val="00EF1FB5"/>
    <w:pPr>
      <w:keepNext/>
      <w:keepLines/>
      <w:spacing w:before="360" w:after="200"/>
      <w:outlineLvl w:val="1"/>
    </w:pPr>
    <w:rPr>
      <w:rFonts w:ascii="Arial" w:eastAsia="Arial" w:hAnsi="Arial"/>
      <w:color w:val="auto"/>
      <w:sz w:val="34"/>
      <w:szCs w:val="20"/>
    </w:rPr>
  </w:style>
  <w:style w:type="paragraph" w:styleId="3">
    <w:name w:val="heading 3"/>
    <w:basedOn w:val="a"/>
    <w:link w:val="31"/>
    <w:uiPriority w:val="9"/>
    <w:unhideWhenUsed/>
    <w:qFormat/>
    <w:rsid w:val="00EF1FB5"/>
    <w:pPr>
      <w:keepNext/>
      <w:keepLines/>
      <w:spacing w:before="320" w:after="200"/>
      <w:outlineLvl w:val="2"/>
    </w:pPr>
    <w:rPr>
      <w:rFonts w:ascii="Arial" w:eastAsia="Arial" w:hAnsi="Arial"/>
      <w:color w:val="auto"/>
      <w:sz w:val="30"/>
      <w:szCs w:val="30"/>
    </w:rPr>
  </w:style>
  <w:style w:type="paragraph" w:styleId="4">
    <w:name w:val="heading 4"/>
    <w:basedOn w:val="a"/>
    <w:link w:val="41"/>
    <w:uiPriority w:val="9"/>
    <w:unhideWhenUsed/>
    <w:qFormat/>
    <w:rsid w:val="00EF1FB5"/>
    <w:pPr>
      <w:keepNext/>
      <w:keepLines/>
      <w:spacing w:before="320" w:after="200"/>
      <w:outlineLvl w:val="3"/>
    </w:pPr>
    <w:rPr>
      <w:rFonts w:ascii="Arial" w:eastAsia="Arial" w:hAnsi="Arial"/>
      <w:b/>
      <w:bCs/>
      <w:color w:val="auto"/>
      <w:sz w:val="26"/>
      <w:szCs w:val="26"/>
    </w:rPr>
  </w:style>
  <w:style w:type="paragraph" w:styleId="5">
    <w:name w:val="heading 5"/>
    <w:basedOn w:val="a"/>
    <w:link w:val="51"/>
    <w:uiPriority w:val="9"/>
    <w:unhideWhenUsed/>
    <w:qFormat/>
    <w:rsid w:val="00EF1FB5"/>
    <w:pPr>
      <w:keepNext/>
      <w:keepLines/>
      <w:spacing w:before="320" w:after="200"/>
      <w:outlineLvl w:val="4"/>
    </w:pPr>
    <w:rPr>
      <w:rFonts w:ascii="Arial" w:eastAsia="Arial" w:hAnsi="Arial"/>
      <w:b/>
      <w:bCs/>
      <w:color w:val="auto"/>
      <w:sz w:val="24"/>
      <w:szCs w:val="24"/>
    </w:rPr>
  </w:style>
  <w:style w:type="paragraph" w:styleId="6">
    <w:name w:val="heading 6"/>
    <w:basedOn w:val="a"/>
    <w:link w:val="61"/>
    <w:uiPriority w:val="9"/>
    <w:unhideWhenUsed/>
    <w:qFormat/>
    <w:rsid w:val="00EF1FB5"/>
    <w:pPr>
      <w:keepNext/>
      <w:keepLines/>
      <w:spacing w:before="320" w:after="200"/>
      <w:outlineLvl w:val="5"/>
    </w:pPr>
    <w:rPr>
      <w:rFonts w:ascii="Arial" w:eastAsia="Arial" w:hAnsi="Arial"/>
      <w:b/>
      <w:bCs/>
      <w:color w:val="auto"/>
    </w:rPr>
  </w:style>
  <w:style w:type="paragraph" w:styleId="7">
    <w:name w:val="heading 7"/>
    <w:basedOn w:val="a"/>
    <w:link w:val="71"/>
    <w:uiPriority w:val="9"/>
    <w:unhideWhenUsed/>
    <w:qFormat/>
    <w:rsid w:val="00EF1FB5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color w:val="auto"/>
    </w:rPr>
  </w:style>
  <w:style w:type="paragraph" w:styleId="8">
    <w:name w:val="heading 8"/>
    <w:basedOn w:val="a"/>
    <w:link w:val="81"/>
    <w:uiPriority w:val="9"/>
    <w:unhideWhenUsed/>
    <w:qFormat/>
    <w:rsid w:val="00EF1FB5"/>
    <w:pPr>
      <w:keepNext/>
      <w:keepLines/>
      <w:spacing w:before="320" w:after="200"/>
      <w:outlineLvl w:val="7"/>
    </w:pPr>
    <w:rPr>
      <w:rFonts w:ascii="Arial" w:eastAsia="Arial" w:hAnsi="Arial"/>
      <w:i/>
      <w:iCs/>
      <w:color w:val="auto"/>
    </w:rPr>
  </w:style>
  <w:style w:type="paragraph" w:styleId="9">
    <w:name w:val="heading 9"/>
    <w:basedOn w:val="a"/>
    <w:link w:val="91"/>
    <w:uiPriority w:val="9"/>
    <w:unhideWhenUsed/>
    <w:qFormat/>
    <w:rsid w:val="00EF1FB5"/>
    <w:pPr>
      <w:keepNext/>
      <w:keepLines/>
      <w:spacing w:before="320" w:after="200"/>
      <w:outlineLvl w:val="8"/>
    </w:pPr>
    <w:rPr>
      <w:rFonts w:ascii="Arial" w:eastAsia="Arial" w:hAnsi="Arial"/>
      <w:i/>
      <w:iCs/>
      <w:color w:val="auto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EF1FB5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EF1FB5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sid w:val="00EF1FB5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sid w:val="00EF1FB5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sid w:val="00EF1FB5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sid w:val="00EF1FB5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sid w:val="00EF1FB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sid w:val="00EF1FB5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sid w:val="00EF1FB5"/>
    <w:rPr>
      <w:rFonts w:ascii="Arial" w:eastAsia="Arial" w:hAnsi="Arial" w:cs="Arial"/>
      <w:i/>
      <w:iCs/>
      <w:sz w:val="21"/>
      <w:szCs w:val="21"/>
    </w:rPr>
  </w:style>
  <w:style w:type="character" w:customStyle="1" w:styleId="10">
    <w:name w:val="Название Знак1"/>
    <w:link w:val="a3"/>
    <w:uiPriority w:val="10"/>
    <w:rsid w:val="00EF1FB5"/>
    <w:rPr>
      <w:sz w:val="48"/>
      <w:szCs w:val="48"/>
    </w:rPr>
  </w:style>
  <w:style w:type="character" w:customStyle="1" w:styleId="12">
    <w:name w:val="Подзаголовок Знак1"/>
    <w:link w:val="a4"/>
    <w:uiPriority w:val="11"/>
    <w:rsid w:val="00EF1FB5"/>
    <w:rPr>
      <w:sz w:val="24"/>
      <w:szCs w:val="24"/>
    </w:rPr>
  </w:style>
  <w:style w:type="character" w:customStyle="1" w:styleId="20">
    <w:name w:val="Цитата 2 Знак"/>
    <w:link w:val="22"/>
    <w:uiPriority w:val="29"/>
    <w:rsid w:val="00EF1FB5"/>
    <w:rPr>
      <w:i/>
    </w:rPr>
  </w:style>
  <w:style w:type="character" w:customStyle="1" w:styleId="13">
    <w:name w:val="Выделенная цитата Знак1"/>
    <w:link w:val="a5"/>
    <w:uiPriority w:val="30"/>
    <w:rsid w:val="00EF1FB5"/>
    <w:rPr>
      <w:i/>
    </w:rPr>
  </w:style>
  <w:style w:type="character" w:customStyle="1" w:styleId="14">
    <w:name w:val="Верхний колонтитул Знак1"/>
    <w:basedOn w:val="a0"/>
    <w:link w:val="a6"/>
    <w:uiPriority w:val="99"/>
    <w:rsid w:val="00EF1FB5"/>
  </w:style>
  <w:style w:type="character" w:customStyle="1" w:styleId="15">
    <w:name w:val="Нижний колонтитул Знак1"/>
    <w:link w:val="a7"/>
    <w:uiPriority w:val="99"/>
    <w:rsid w:val="00EF1FB5"/>
  </w:style>
  <w:style w:type="character" w:styleId="a8">
    <w:name w:val="Hyperlink"/>
    <w:uiPriority w:val="99"/>
    <w:unhideWhenUsed/>
    <w:rsid w:val="00EF1FB5"/>
    <w:rPr>
      <w:color w:val="0000FF"/>
      <w:u w:val="single"/>
    </w:rPr>
  </w:style>
  <w:style w:type="character" w:customStyle="1" w:styleId="16">
    <w:name w:val="Текст сноски Знак1"/>
    <w:link w:val="a9"/>
    <w:uiPriority w:val="99"/>
    <w:rsid w:val="00EF1FB5"/>
    <w:rPr>
      <w:sz w:val="18"/>
    </w:rPr>
  </w:style>
  <w:style w:type="character" w:customStyle="1" w:styleId="17">
    <w:name w:val="Текст концевой сноски Знак1"/>
    <w:link w:val="aa"/>
    <w:uiPriority w:val="99"/>
    <w:rsid w:val="00EF1FB5"/>
    <w:rPr>
      <w:sz w:val="20"/>
    </w:rPr>
  </w:style>
  <w:style w:type="paragraph" w:styleId="ab">
    <w:name w:val="table of figures"/>
    <w:basedOn w:val="a"/>
    <w:next w:val="a"/>
    <w:uiPriority w:val="99"/>
    <w:unhideWhenUsed/>
    <w:rsid w:val="00EF1FB5"/>
  </w:style>
  <w:style w:type="character" w:customStyle="1" w:styleId="ac">
    <w:name w:val="Текст концевой сноски Знак"/>
    <w:uiPriority w:val="99"/>
    <w:qFormat/>
    <w:rsid w:val="00EF1FB5"/>
    <w:rPr>
      <w:sz w:val="20"/>
    </w:rPr>
  </w:style>
  <w:style w:type="character" w:styleId="ad">
    <w:name w:val="endnote reference"/>
    <w:uiPriority w:val="99"/>
    <w:semiHidden/>
    <w:unhideWhenUsed/>
    <w:qFormat/>
    <w:rsid w:val="00EF1FB5"/>
    <w:rPr>
      <w:vertAlign w:val="superscript"/>
    </w:rPr>
  </w:style>
  <w:style w:type="character" w:customStyle="1" w:styleId="18">
    <w:name w:val="Заголовок 1 Знак"/>
    <w:uiPriority w:val="9"/>
    <w:qFormat/>
    <w:rsid w:val="00EF1FB5"/>
    <w:rPr>
      <w:rFonts w:ascii="Arial" w:eastAsia="Arial" w:hAnsi="Arial" w:cs="Arial"/>
      <w:sz w:val="40"/>
      <w:szCs w:val="40"/>
    </w:rPr>
  </w:style>
  <w:style w:type="character" w:customStyle="1" w:styleId="23">
    <w:name w:val="Заголовок 2 Знак"/>
    <w:uiPriority w:val="9"/>
    <w:qFormat/>
    <w:rsid w:val="00EF1FB5"/>
    <w:rPr>
      <w:rFonts w:ascii="Arial" w:eastAsia="Arial" w:hAnsi="Arial" w:cs="Arial"/>
      <w:sz w:val="34"/>
    </w:rPr>
  </w:style>
  <w:style w:type="character" w:customStyle="1" w:styleId="30">
    <w:name w:val="Заголовок 3 Знак"/>
    <w:uiPriority w:val="9"/>
    <w:qFormat/>
    <w:rsid w:val="00EF1FB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uiPriority w:val="9"/>
    <w:qFormat/>
    <w:rsid w:val="00EF1FB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uiPriority w:val="9"/>
    <w:qFormat/>
    <w:rsid w:val="00EF1FB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uiPriority w:val="9"/>
    <w:qFormat/>
    <w:rsid w:val="00EF1FB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uiPriority w:val="9"/>
    <w:qFormat/>
    <w:rsid w:val="00EF1FB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uiPriority w:val="9"/>
    <w:qFormat/>
    <w:rsid w:val="00EF1FB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uiPriority w:val="9"/>
    <w:qFormat/>
    <w:rsid w:val="00EF1FB5"/>
    <w:rPr>
      <w:rFonts w:ascii="Arial" w:eastAsia="Arial" w:hAnsi="Arial" w:cs="Arial"/>
      <w:i/>
      <w:iCs/>
      <w:sz w:val="21"/>
      <w:szCs w:val="21"/>
    </w:rPr>
  </w:style>
  <w:style w:type="character" w:customStyle="1" w:styleId="ae">
    <w:name w:val="Название Знак"/>
    <w:uiPriority w:val="10"/>
    <w:qFormat/>
    <w:rsid w:val="00EF1FB5"/>
    <w:rPr>
      <w:sz w:val="48"/>
      <w:szCs w:val="48"/>
    </w:rPr>
  </w:style>
  <w:style w:type="character" w:customStyle="1" w:styleId="af">
    <w:name w:val="Подзаголовок Знак"/>
    <w:uiPriority w:val="11"/>
    <w:qFormat/>
    <w:rsid w:val="00EF1FB5"/>
    <w:rPr>
      <w:sz w:val="24"/>
      <w:szCs w:val="24"/>
    </w:rPr>
  </w:style>
  <w:style w:type="character" w:customStyle="1" w:styleId="220">
    <w:name w:val="Цитата 2 Знак2"/>
    <w:uiPriority w:val="29"/>
    <w:qFormat/>
    <w:rsid w:val="00EF1FB5"/>
    <w:rPr>
      <w:i/>
    </w:rPr>
  </w:style>
  <w:style w:type="character" w:customStyle="1" w:styleId="af0">
    <w:name w:val="Выделенная цитата Знак"/>
    <w:uiPriority w:val="30"/>
    <w:qFormat/>
    <w:rsid w:val="00EF1FB5"/>
    <w:rPr>
      <w:i/>
    </w:rPr>
  </w:style>
  <w:style w:type="character" w:customStyle="1" w:styleId="af1">
    <w:name w:val="Верхний колонтитул Знак"/>
    <w:basedOn w:val="a0"/>
    <w:uiPriority w:val="99"/>
    <w:qFormat/>
    <w:rsid w:val="00EF1FB5"/>
  </w:style>
  <w:style w:type="character" w:customStyle="1" w:styleId="FooterChar">
    <w:name w:val="Footer Char"/>
    <w:basedOn w:val="a0"/>
    <w:uiPriority w:val="99"/>
    <w:qFormat/>
    <w:rsid w:val="00EF1FB5"/>
  </w:style>
  <w:style w:type="character" w:customStyle="1" w:styleId="af2">
    <w:name w:val="Нижний колонтитул Знак"/>
    <w:uiPriority w:val="99"/>
    <w:qFormat/>
    <w:rsid w:val="00EF1FB5"/>
  </w:style>
  <w:style w:type="character" w:customStyle="1" w:styleId="-">
    <w:name w:val="Интернет-ссылка"/>
    <w:rsid w:val="00EF1FB5"/>
    <w:rPr>
      <w:color w:val="000080"/>
      <w:u w:val="single"/>
    </w:rPr>
  </w:style>
  <w:style w:type="character" w:customStyle="1" w:styleId="af3">
    <w:name w:val="Текст сноски Знак"/>
    <w:uiPriority w:val="99"/>
    <w:qFormat/>
    <w:rsid w:val="00EF1FB5"/>
    <w:rPr>
      <w:sz w:val="18"/>
    </w:rPr>
  </w:style>
  <w:style w:type="character" w:styleId="af4">
    <w:name w:val="footnote reference"/>
    <w:uiPriority w:val="99"/>
    <w:unhideWhenUsed/>
    <w:qFormat/>
    <w:rsid w:val="00EF1FB5"/>
    <w:rPr>
      <w:vertAlign w:val="superscript"/>
    </w:rPr>
  </w:style>
  <w:style w:type="character" w:customStyle="1" w:styleId="af5">
    <w:name w:val="Текст выноски Знак"/>
    <w:uiPriority w:val="99"/>
    <w:semiHidden/>
    <w:qFormat/>
    <w:rsid w:val="00EF1FB5"/>
    <w:rPr>
      <w:rFonts w:ascii="Tahoma" w:hAnsi="Tahoma" w:cs="Tahoma"/>
      <w:sz w:val="16"/>
      <w:szCs w:val="16"/>
    </w:rPr>
  </w:style>
  <w:style w:type="character" w:customStyle="1" w:styleId="210">
    <w:name w:val="Основной текст (2) + 10"/>
    <w:uiPriority w:val="99"/>
    <w:qFormat/>
    <w:rsid w:val="00EF1FB5"/>
    <w:rPr>
      <w:rFonts w:ascii="Times New Roman" w:hAnsi="Times New Roman" w:cs="Times New Roman"/>
      <w:color w:val="000000"/>
      <w:spacing w:val="0"/>
      <w:sz w:val="21"/>
      <w:szCs w:val="21"/>
      <w:shd w:val="clear" w:color="auto" w:fill="FFFFFF"/>
      <w:lang w:val="ru-RU" w:eastAsia="ru-RU"/>
    </w:rPr>
  </w:style>
  <w:style w:type="character" w:customStyle="1" w:styleId="2Sylfaen">
    <w:name w:val="Основной текст (2) + Sylfaen"/>
    <w:uiPriority w:val="99"/>
    <w:qFormat/>
    <w:rsid w:val="00EF1FB5"/>
    <w:rPr>
      <w:rFonts w:ascii="Sylfaen" w:hAnsi="Sylfaen" w:cs="Sylfaen"/>
      <w:color w:val="000000"/>
      <w:spacing w:val="0"/>
      <w:sz w:val="21"/>
      <w:szCs w:val="21"/>
      <w:shd w:val="clear" w:color="auto" w:fill="FFFFFF"/>
      <w:lang w:val="ru-RU" w:eastAsia="ru-RU"/>
    </w:rPr>
  </w:style>
  <w:style w:type="character" w:customStyle="1" w:styleId="24">
    <w:name w:val="Основной текст (2) + Не полужирный"/>
    <w:uiPriority w:val="99"/>
    <w:qFormat/>
    <w:rsid w:val="00EF1FB5"/>
    <w:rPr>
      <w:rFonts w:ascii="Times New Roman" w:hAnsi="Times New Roman" w:cs="Times New Roman"/>
      <w:color w:val="000000"/>
      <w:spacing w:val="0"/>
      <w:sz w:val="24"/>
      <w:szCs w:val="24"/>
      <w:shd w:val="clear" w:color="auto" w:fill="FFFFFF"/>
      <w:lang w:val="ru-RU" w:eastAsia="ru-RU"/>
    </w:rPr>
  </w:style>
  <w:style w:type="character" w:customStyle="1" w:styleId="25">
    <w:name w:val="Основной текст (2)_"/>
    <w:uiPriority w:val="99"/>
    <w:qFormat/>
    <w:rsid w:val="00EF1FB5"/>
    <w:rPr>
      <w:rFonts w:ascii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uiPriority w:val="99"/>
    <w:qFormat/>
    <w:rsid w:val="00EF1FB5"/>
    <w:rPr>
      <w:rFonts w:ascii="Times New Roman" w:hAnsi="Times New Roman" w:cs="Times New Roman"/>
      <w:color w:val="000000"/>
      <w:spacing w:val="0"/>
      <w:sz w:val="24"/>
      <w:szCs w:val="24"/>
      <w:shd w:val="clear" w:color="auto" w:fill="FFFFFF"/>
      <w:lang w:val="ru-RU" w:eastAsia="ru-RU"/>
    </w:rPr>
  </w:style>
  <w:style w:type="character" w:customStyle="1" w:styleId="2Tahoma">
    <w:name w:val="Основной текст (2) + Tahoma"/>
    <w:uiPriority w:val="99"/>
    <w:qFormat/>
    <w:rsid w:val="00EF1FB5"/>
    <w:rPr>
      <w:rFonts w:ascii="Tahoma" w:hAnsi="Tahoma" w:cs="Tahoma"/>
      <w:i/>
      <w:iCs/>
      <w:color w:val="000000"/>
      <w:spacing w:val="0"/>
      <w:sz w:val="22"/>
      <w:szCs w:val="22"/>
      <w:shd w:val="clear" w:color="auto" w:fill="FFFFFF"/>
      <w:lang w:val="ru-RU" w:eastAsia="ru-RU"/>
    </w:rPr>
  </w:style>
  <w:style w:type="character" w:customStyle="1" w:styleId="2Sylfaen1">
    <w:name w:val="Основной текст (2) + Sylfaen1"/>
    <w:uiPriority w:val="99"/>
    <w:qFormat/>
    <w:rsid w:val="00EF1FB5"/>
    <w:rPr>
      <w:rFonts w:ascii="Sylfaen" w:hAnsi="Sylfaen" w:cs="Sylfaen"/>
      <w:i/>
      <w:iCs/>
      <w:color w:val="000000"/>
      <w:spacing w:val="0"/>
      <w:sz w:val="21"/>
      <w:szCs w:val="21"/>
      <w:shd w:val="clear" w:color="auto" w:fill="FFFFFF"/>
      <w:lang w:val="ru-RU" w:eastAsia="ru-RU"/>
    </w:rPr>
  </w:style>
  <w:style w:type="character" w:customStyle="1" w:styleId="26">
    <w:name w:val="Основной текст (2) + Полужирный"/>
    <w:uiPriority w:val="99"/>
    <w:qFormat/>
    <w:rsid w:val="00EF1FB5"/>
    <w:rPr>
      <w:rFonts w:ascii="Times New Roman" w:hAnsi="Times New Roman" w:cs="Times New Roman"/>
      <w:color w:val="000000"/>
      <w:spacing w:val="0"/>
      <w:sz w:val="20"/>
      <w:szCs w:val="20"/>
      <w:shd w:val="clear" w:color="auto" w:fill="FFFFFF"/>
      <w:lang w:val="ru-RU" w:eastAsia="ru-RU"/>
    </w:rPr>
  </w:style>
  <w:style w:type="character" w:customStyle="1" w:styleId="2102">
    <w:name w:val="Основной текст (2) + 102"/>
    <w:uiPriority w:val="99"/>
    <w:qFormat/>
    <w:rsid w:val="00EF1FB5"/>
    <w:rPr>
      <w:rFonts w:ascii="Times New Roman" w:hAnsi="Times New Roman" w:cs="Times New Roman"/>
      <w:i/>
      <w:iCs/>
      <w:color w:val="000000"/>
      <w:spacing w:val="0"/>
      <w:sz w:val="21"/>
      <w:szCs w:val="21"/>
      <w:shd w:val="clear" w:color="auto" w:fill="FFFFFF"/>
      <w:lang w:val="ru-RU" w:eastAsia="ru-RU"/>
    </w:rPr>
  </w:style>
  <w:style w:type="character" w:customStyle="1" w:styleId="27">
    <w:name w:val="Оглавление 2 Знак"/>
    <w:link w:val="28"/>
    <w:uiPriority w:val="29"/>
    <w:qFormat/>
    <w:rsid w:val="00EF1FB5"/>
    <w:rPr>
      <w:i/>
      <w:iCs/>
      <w:color w:val="000000"/>
      <w:sz w:val="22"/>
      <w:szCs w:val="22"/>
      <w:lang w:eastAsia="en-US"/>
    </w:rPr>
  </w:style>
  <w:style w:type="character" w:customStyle="1" w:styleId="ListLabel1">
    <w:name w:val="ListLabel 1"/>
    <w:qFormat/>
    <w:rsid w:val="00EF1FB5"/>
    <w:rPr>
      <w:rFonts w:eastAsia="Times New Roman" w:cs="Times New Roman"/>
      <w:color w:val="00000A"/>
    </w:rPr>
  </w:style>
  <w:style w:type="character" w:customStyle="1" w:styleId="ListLabel2">
    <w:name w:val="ListLabel 2"/>
    <w:qFormat/>
    <w:rsid w:val="00EF1FB5"/>
    <w:rPr>
      <w:rFonts w:cs="Times New Roman"/>
    </w:rPr>
  </w:style>
  <w:style w:type="character" w:customStyle="1" w:styleId="ListLabel3">
    <w:name w:val="ListLabel 3"/>
    <w:qFormat/>
    <w:rsid w:val="00EF1FB5"/>
    <w:rPr>
      <w:rFonts w:cs="Times New Roman"/>
    </w:rPr>
  </w:style>
  <w:style w:type="character" w:customStyle="1" w:styleId="ListLabel4">
    <w:name w:val="ListLabel 4"/>
    <w:qFormat/>
    <w:rsid w:val="00EF1FB5"/>
    <w:rPr>
      <w:rFonts w:cs="Times New Roman"/>
    </w:rPr>
  </w:style>
  <w:style w:type="character" w:customStyle="1" w:styleId="ListLabel5">
    <w:name w:val="ListLabel 5"/>
    <w:qFormat/>
    <w:rsid w:val="00EF1FB5"/>
    <w:rPr>
      <w:rFonts w:cs="Times New Roman"/>
    </w:rPr>
  </w:style>
  <w:style w:type="character" w:customStyle="1" w:styleId="ListLabel6">
    <w:name w:val="ListLabel 6"/>
    <w:qFormat/>
    <w:rsid w:val="00EF1FB5"/>
    <w:rPr>
      <w:rFonts w:cs="Times New Roman"/>
    </w:rPr>
  </w:style>
  <w:style w:type="character" w:customStyle="1" w:styleId="ListLabel7">
    <w:name w:val="ListLabel 7"/>
    <w:qFormat/>
    <w:rsid w:val="00EF1FB5"/>
    <w:rPr>
      <w:rFonts w:cs="Times New Roman"/>
    </w:rPr>
  </w:style>
  <w:style w:type="character" w:customStyle="1" w:styleId="ListLabel8">
    <w:name w:val="ListLabel 8"/>
    <w:qFormat/>
    <w:rsid w:val="00EF1FB5"/>
    <w:rPr>
      <w:rFonts w:cs="Times New Roman"/>
    </w:rPr>
  </w:style>
  <w:style w:type="character" w:customStyle="1" w:styleId="ListLabel9">
    <w:name w:val="ListLabel 9"/>
    <w:qFormat/>
    <w:rsid w:val="00EF1FB5"/>
    <w:rPr>
      <w:rFonts w:cs="Times New Roman"/>
    </w:rPr>
  </w:style>
  <w:style w:type="character" w:customStyle="1" w:styleId="ListLabel10">
    <w:name w:val="ListLabel 10"/>
    <w:qFormat/>
    <w:rsid w:val="00EF1FB5"/>
    <w:rPr>
      <w:rFonts w:cs="Times New Roman"/>
    </w:rPr>
  </w:style>
  <w:style w:type="character" w:customStyle="1" w:styleId="ListLabel11">
    <w:name w:val="ListLabel 11"/>
    <w:qFormat/>
    <w:rsid w:val="00EF1FB5"/>
    <w:rPr>
      <w:rFonts w:cs="Times New Roman"/>
    </w:rPr>
  </w:style>
  <w:style w:type="character" w:customStyle="1" w:styleId="ListLabel12">
    <w:name w:val="ListLabel 12"/>
    <w:qFormat/>
    <w:rsid w:val="00EF1FB5"/>
    <w:rPr>
      <w:rFonts w:cs="Times New Roman"/>
    </w:rPr>
  </w:style>
  <w:style w:type="character" w:customStyle="1" w:styleId="ListLabel13">
    <w:name w:val="ListLabel 13"/>
    <w:qFormat/>
    <w:rsid w:val="00EF1FB5"/>
    <w:rPr>
      <w:rFonts w:cs="Times New Roman"/>
    </w:rPr>
  </w:style>
  <w:style w:type="character" w:customStyle="1" w:styleId="ListLabel14">
    <w:name w:val="ListLabel 14"/>
    <w:qFormat/>
    <w:rsid w:val="00EF1FB5"/>
    <w:rPr>
      <w:rFonts w:cs="Times New Roman"/>
    </w:rPr>
  </w:style>
  <w:style w:type="character" w:customStyle="1" w:styleId="ListLabel15">
    <w:name w:val="ListLabel 15"/>
    <w:qFormat/>
    <w:rsid w:val="00EF1FB5"/>
    <w:rPr>
      <w:rFonts w:cs="Times New Roman"/>
    </w:rPr>
  </w:style>
  <w:style w:type="character" w:customStyle="1" w:styleId="ListLabel16">
    <w:name w:val="ListLabel 16"/>
    <w:qFormat/>
    <w:rsid w:val="00EF1FB5"/>
    <w:rPr>
      <w:rFonts w:cs="Times New Roman"/>
    </w:rPr>
  </w:style>
  <w:style w:type="character" w:customStyle="1" w:styleId="ListLabel17">
    <w:name w:val="ListLabel 17"/>
    <w:qFormat/>
    <w:rsid w:val="00EF1FB5"/>
    <w:rPr>
      <w:rFonts w:cs="Times New Roman"/>
    </w:rPr>
  </w:style>
  <w:style w:type="character" w:customStyle="1" w:styleId="ListLabel18">
    <w:name w:val="ListLabel 18"/>
    <w:qFormat/>
    <w:rsid w:val="00EF1FB5"/>
    <w:rPr>
      <w:rFonts w:cs="Times New Roman"/>
    </w:rPr>
  </w:style>
  <w:style w:type="paragraph" w:customStyle="1" w:styleId="af6">
    <w:name w:val="Заголовок"/>
    <w:basedOn w:val="a"/>
    <w:next w:val="af7"/>
    <w:qFormat/>
    <w:rsid w:val="00EF1FB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7">
    <w:name w:val="Body Text"/>
    <w:basedOn w:val="a"/>
    <w:rsid w:val="00EF1FB5"/>
    <w:pPr>
      <w:spacing w:after="140" w:line="288" w:lineRule="auto"/>
    </w:pPr>
  </w:style>
  <w:style w:type="paragraph" w:styleId="af8">
    <w:name w:val="List"/>
    <w:basedOn w:val="af7"/>
    <w:rsid w:val="00EF1FB5"/>
    <w:rPr>
      <w:rFonts w:cs="Mangal"/>
    </w:rPr>
  </w:style>
  <w:style w:type="paragraph" w:styleId="af9">
    <w:name w:val="caption"/>
    <w:basedOn w:val="a"/>
    <w:qFormat/>
    <w:rsid w:val="00EF1FB5"/>
    <w:pPr>
      <w:spacing w:before="120" w:after="120"/>
    </w:pPr>
    <w:rPr>
      <w:rFonts w:cs="Mangal"/>
      <w:i/>
      <w:iCs/>
      <w:sz w:val="24"/>
      <w:szCs w:val="24"/>
    </w:rPr>
  </w:style>
  <w:style w:type="paragraph" w:styleId="afa">
    <w:name w:val="index heading"/>
    <w:basedOn w:val="a"/>
    <w:qFormat/>
    <w:rsid w:val="00EF1FB5"/>
    <w:rPr>
      <w:rFonts w:cs="Mangal"/>
    </w:rPr>
  </w:style>
  <w:style w:type="paragraph" w:styleId="aa">
    <w:name w:val="endnote text"/>
    <w:basedOn w:val="a"/>
    <w:link w:val="17"/>
    <w:uiPriority w:val="99"/>
    <w:semiHidden/>
    <w:unhideWhenUsed/>
    <w:qFormat/>
    <w:rsid w:val="00EF1FB5"/>
    <w:rPr>
      <w:color w:val="auto"/>
      <w:sz w:val="20"/>
      <w:szCs w:val="20"/>
    </w:rPr>
  </w:style>
  <w:style w:type="paragraph" w:styleId="afb">
    <w:name w:val="No Spacing"/>
    <w:qFormat/>
    <w:rsid w:val="00EF1FB5"/>
    <w:rPr>
      <w:color w:val="00000A"/>
      <w:sz w:val="22"/>
      <w:szCs w:val="22"/>
    </w:rPr>
  </w:style>
  <w:style w:type="paragraph" w:styleId="a3">
    <w:name w:val="Title"/>
    <w:basedOn w:val="a"/>
    <w:link w:val="10"/>
    <w:uiPriority w:val="10"/>
    <w:qFormat/>
    <w:rsid w:val="00EF1FB5"/>
    <w:pPr>
      <w:spacing w:before="300" w:after="200"/>
      <w:contextualSpacing/>
    </w:pPr>
    <w:rPr>
      <w:color w:val="auto"/>
      <w:sz w:val="48"/>
      <w:szCs w:val="48"/>
    </w:rPr>
  </w:style>
  <w:style w:type="paragraph" w:styleId="a4">
    <w:name w:val="Subtitle"/>
    <w:basedOn w:val="a"/>
    <w:link w:val="12"/>
    <w:uiPriority w:val="11"/>
    <w:qFormat/>
    <w:rsid w:val="00EF1FB5"/>
    <w:pPr>
      <w:spacing w:before="200" w:after="200"/>
    </w:pPr>
    <w:rPr>
      <w:color w:val="auto"/>
      <w:sz w:val="24"/>
      <w:szCs w:val="24"/>
    </w:rPr>
  </w:style>
  <w:style w:type="paragraph" w:styleId="a5">
    <w:name w:val="Intense Quote"/>
    <w:basedOn w:val="a"/>
    <w:link w:val="13"/>
    <w:uiPriority w:val="30"/>
    <w:qFormat/>
    <w:rsid w:val="00EF1FB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color w:val="auto"/>
      <w:sz w:val="20"/>
      <w:szCs w:val="20"/>
    </w:rPr>
  </w:style>
  <w:style w:type="paragraph" w:styleId="a6">
    <w:name w:val="header"/>
    <w:basedOn w:val="a"/>
    <w:link w:val="14"/>
    <w:unhideWhenUsed/>
    <w:rsid w:val="00EF1FB5"/>
    <w:pPr>
      <w:tabs>
        <w:tab w:val="center" w:pos="7143"/>
        <w:tab w:val="right" w:pos="14287"/>
      </w:tabs>
    </w:pPr>
  </w:style>
  <w:style w:type="paragraph" w:styleId="a7">
    <w:name w:val="footer"/>
    <w:basedOn w:val="a"/>
    <w:link w:val="15"/>
    <w:uiPriority w:val="99"/>
    <w:unhideWhenUsed/>
    <w:rsid w:val="00EF1FB5"/>
    <w:pPr>
      <w:tabs>
        <w:tab w:val="center" w:pos="7143"/>
        <w:tab w:val="right" w:pos="14287"/>
      </w:tabs>
    </w:pPr>
  </w:style>
  <w:style w:type="paragraph" w:styleId="a9">
    <w:name w:val="footnote text"/>
    <w:basedOn w:val="a"/>
    <w:link w:val="16"/>
    <w:uiPriority w:val="99"/>
    <w:semiHidden/>
    <w:unhideWhenUsed/>
    <w:qFormat/>
    <w:rsid w:val="00EF1FB5"/>
    <w:pPr>
      <w:spacing w:after="40"/>
    </w:pPr>
    <w:rPr>
      <w:color w:val="auto"/>
      <w:sz w:val="18"/>
      <w:szCs w:val="20"/>
    </w:rPr>
  </w:style>
  <w:style w:type="paragraph" w:styleId="19">
    <w:name w:val="toc 1"/>
    <w:basedOn w:val="a"/>
    <w:uiPriority w:val="39"/>
    <w:unhideWhenUsed/>
    <w:rsid w:val="00EF1FB5"/>
    <w:pPr>
      <w:spacing w:after="57"/>
      <w:ind w:firstLine="0"/>
    </w:pPr>
  </w:style>
  <w:style w:type="paragraph" w:styleId="28">
    <w:name w:val="toc 2"/>
    <w:basedOn w:val="a"/>
    <w:link w:val="27"/>
    <w:uiPriority w:val="29"/>
    <w:unhideWhenUsed/>
    <w:rsid w:val="00EF1FB5"/>
    <w:pPr>
      <w:spacing w:after="57"/>
      <w:ind w:left="283" w:firstLine="0"/>
    </w:pPr>
    <w:rPr>
      <w:i/>
      <w:iCs/>
      <w:color w:val="000000"/>
    </w:rPr>
  </w:style>
  <w:style w:type="paragraph" w:styleId="32">
    <w:name w:val="toc 3"/>
    <w:basedOn w:val="a"/>
    <w:uiPriority w:val="39"/>
    <w:unhideWhenUsed/>
    <w:rsid w:val="00EF1FB5"/>
    <w:pPr>
      <w:spacing w:after="57"/>
      <w:ind w:left="567" w:firstLine="0"/>
    </w:pPr>
  </w:style>
  <w:style w:type="paragraph" w:styleId="42">
    <w:name w:val="toc 4"/>
    <w:basedOn w:val="a"/>
    <w:uiPriority w:val="39"/>
    <w:unhideWhenUsed/>
    <w:rsid w:val="00EF1FB5"/>
    <w:pPr>
      <w:spacing w:after="57"/>
      <w:ind w:left="850" w:firstLine="0"/>
    </w:pPr>
  </w:style>
  <w:style w:type="paragraph" w:styleId="52">
    <w:name w:val="toc 5"/>
    <w:basedOn w:val="a"/>
    <w:uiPriority w:val="39"/>
    <w:unhideWhenUsed/>
    <w:rsid w:val="00EF1FB5"/>
    <w:pPr>
      <w:spacing w:after="57"/>
      <w:ind w:left="1134" w:firstLine="0"/>
    </w:pPr>
  </w:style>
  <w:style w:type="paragraph" w:styleId="62">
    <w:name w:val="toc 6"/>
    <w:basedOn w:val="a"/>
    <w:uiPriority w:val="39"/>
    <w:unhideWhenUsed/>
    <w:rsid w:val="00EF1FB5"/>
    <w:pPr>
      <w:spacing w:after="57"/>
      <w:ind w:left="1417" w:firstLine="0"/>
    </w:pPr>
  </w:style>
  <w:style w:type="paragraph" w:styleId="72">
    <w:name w:val="toc 7"/>
    <w:basedOn w:val="a"/>
    <w:uiPriority w:val="39"/>
    <w:unhideWhenUsed/>
    <w:rsid w:val="00EF1FB5"/>
    <w:pPr>
      <w:spacing w:after="57"/>
      <w:ind w:left="1701" w:firstLine="0"/>
    </w:pPr>
  </w:style>
  <w:style w:type="paragraph" w:styleId="82">
    <w:name w:val="toc 8"/>
    <w:basedOn w:val="a"/>
    <w:uiPriority w:val="39"/>
    <w:unhideWhenUsed/>
    <w:rsid w:val="00EF1FB5"/>
    <w:pPr>
      <w:spacing w:after="57"/>
      <w:ind w:left="1984" w:firstLine="0"/>
    </w:pPr>
  </w:style>
  <w:style w:type="paragraph" w:styleId="92">
    <w:name w:val="toc 9"/>
    <w:basedOn w:val="a"/>
    <w:uiPriority w:val="39"/>
    <w:unhideWhenUsed/>
    <w:rsid w:val="00EF1FB5"/>
    <w:pPr>
      <w:spacing w:after="57"/>
      <w:ind w:left="2268" w:firstLine="0"/>
    </w:pPr>
  </w:style>
  <w:style w:type="paragraph" w:styleId="afc">
    <w:name w:val="TOC Heading"/>
    <w:uiPriority w:val="39"/>
    <w:unhideWhenUsed/>
    <w:qFormat/>
    <w:rsid w:val="00EF1FB5"/>
    <w:rPr>
      <w:color w:val="00000A"/>
      <w:sz w:val="22"/>
      <w:szCs w:val="22"/>
    </w:rPr>
  </w:style>
  <w:style w:type="paragraph" w:styleId="afd">
    <w:name w:val="Balloon Text"/>
    <w:basedOn w:val="a"/>
    <w:uiPriority w:val="99"/>
    <w:semiHidden/>
    <w:qFormat/>
    <w:rsid w:val="00EF1F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F1FB5"/>
    <w:pPr>
      <w:widowControl w:val="0"/>
    </w:pPr>
    <w:rPr>
      <w:rFonts w:eastAsia="Times New Roman" w:cs="Calibri"/>
      <w:color w:val="00000A"/>
      <w:sz w:val="22"/>
      <w:szCs w:val="22"/>
    </w:rPr>
  </w:style>
  <w:style w:type="paragraph" w:styleId="afe">
    <w:name w:val="Normal (Web)"/>
    <w:basedOn w:val="a"/>
    <w:uiPriority w:val="99"/>
    <w:qFormat/>
    <w:rsid w:val="00EF1FB5"/>
    <w:pPr>
      <w:spacing w:beforeAutospacing="1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">
    <w:name w:val="List Paragraph"/>
    <w:basedOn w:val="a"/>
    <w:uiPriority w:val="99"/>
    <w:qFormat/>
    <w:rsid w:val="00EF1FB5"/>
    <w:pPr>
      <w:ind w:left="720"/>
      <w:contextualSpacing/>
    </w:pPr>
  </w:style>
  <w:style w:type="paragraph" w:customStyle="1" w:styleId="211">
    <w:name w:val="Цитата 2 Знак1"/>
    <w:basedOn w:val="a"/>
    <w:link w:val="29"/>
    <w:uiPriority w:val="99"/>
    <w:qFormat/>
    <w:rsid w:val="00EF1FB5"/>
    <w:pPr>
      <w:widowControl w:val="0"/>
      <w:shd w:val="clear" w:color="auto" w:fill="FFFFFF"/>
      <w:spacing w:line="271" w:lineRule="exact"/>
      <w:ind w:firstLine="0"/>
      <w:jc w:val="center"/>
    </w:pPr>
    <w:rPr>
      <w:rFonts w:ascii="Times New Roman" w:eastAsia="Times New Roman" w:hAnsi="Times New Roman"/>
      <w:b/>
      <w:bCs/>
    </w:rPr>
  </w:style>
  <w:style w:type="paragraph" w:styleId="22">
    <w:name w:val="Quote"/>
    <w:basedOn w:val="a"/>
    <w:link w:val="20"/>
    <w:uiPriority w:val="29"/>
    <w:qFormat/>
    <w:rsid w:val="00EF1FB5"/>
    <w:rPr>
      <w:i/>
      <w:color w:val="auto"/>
      <w:sz w:val="20"/>
      <w:szCs w:val="20"/>
    </w:rPr>
  </w:style>
  <w:style w:type="paragraph" w:customStyle="1" w:styleId="29">
    <w:name w:val="Основной текст (2)"/>
    <w:basedOn w:val="a"/>
    <w:link w:val="211"/>
    <w:uiPriority w:val="99"/>
    <w:qFormat/>
    <w:rsid w:val="00EF1FB5"/>
    <w:pPr>
      <w:widowControl w:val="0"/>
      <w:shd w:val="clear" w:color="auto" w:fill="FFFFFF"/>
      <w:spacing w:line="271" w:lineRule="exact"/>
      <w:ind w:firstLine="0"/>
      <w:jc w:val="center"/>
    </w:pPr>
    <w:rPr>
      <w:rFonts w:ascii="Times New Roman" w:hAnsi="Times New Roman"/>
      <w:b/>
      <w:bCs/>
      <w:sz w:val="20"/>
      <w:szCs w:val="20"/>
    </w:rPr>
  </w:style>
  <w:style w:type="table" w:styleId="aff0">
    <w:name w:val="Table Grid"/>
    <w:basedOn w:val="a1"/>
    <w:uiPriority w:val="59"/>
    <w:rsid w:val="00EF1F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F1FB5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F1FB5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basedOn w:val="a1"/>
    <w:uiPriority w:val="59"/>
    <w:rsid w:val="00EF1FB5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EF1F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4">
    <w:name w:val="Plain Table 4"/>
    <w:basedOn w:val="a1"/>
    <w:uiPriority w:val="99"/>
    <w:rsid w:val="00EF1F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5">
    <w:name w:val="Plain Table 5"/>
    <w:basedOn w:val="a1"/>
    <w:uiPriority w:val="99"/>
    <w:rsid w:val="00EF1F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GridTable1Light">
    <w:name w:val="Grid Table 1 Light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</w:tcPr>
    </w:tblStylePr>
  </w:style>
  <w:style w:type="table" w:customStyle="1" w:styleId="GridTable2">
    <w:name w:val="Grid Table 2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/>
      </w:tcPr>
    </w:tblStylePr>
    <w:tblStylePr w:type="band1Horz">
      <w:rPr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/>
      </w:tcPr>
    </w:tblStylePr>
    <w:tblStylePr w:type="band1Horz">
      <w:rPr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/>
      </w:tcPr>
    </w:tblStylePr>
    <w:tblStylePr w:type="band1Horz">
      <w:rPr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/>
      </w:tcPr>
    </w:tblStylePr>
    <w:tblStylePr w:type="band1Horz">
      <w:rPr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/>
      </w:tcPr>
    </w:tblStylePr>
    <w:tblStylePr w:type="band1Horz">
      <w:rPr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3">
    <w:name w:val="Grid Table 3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/>
      </w:tcPr>
    </w:tblStylePr>
    <w:tblStylePr w:type="band1Horz">
      <w:rPr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/>
      </w:tcPr>
    </w:tblStylePr>
    <w:tblStylePr w:type="band1Horz">
      <w:rPr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/>
      </w:tcPr>
    </w:tblStylePr>
    <w:tblStylePr w:type="band1Horz">
      <w:rPr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/>
      </w:tcPr>
    </w:tblStylePr>
    <w:tblStylePr w:type="band1Horz">
      <w:rPr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/>
      </w:tcPr>
    </w:tblStylePr>
    <w:tblStylePr w:type="band1Horz">
      <w:rPr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4">
    <w:name w:val="Grid Table 4"/>
    <w:basedOn w:val="a1"/>
    <w:uiPriority w:val="59"/>
    <w:rsid w:val="00EF1FB5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/>
      </w:tcPr>
    </w:tblStylePr>
    <w:tblStylePr w:type="band1Horz">
      <w:rPr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rsid w:val="00EF1FB5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/>
      </w:tcPr>
    </w:tblStylePr>
    <w:tblStylePr w:type="band1Horz">
      <w:rPr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rsid w:val="00EF1FB5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/>
      </w:tcPr>
    </w:tblStylePr>
    <w:tblStylePr w:type="band1Horz">
      <w:rPr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rsid w:val="00EF1FB5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/>
      </w:tcPr>
    </w:tblStylePr>
    <w:tblStylePr w:type="band1Horz">
      <w:rPr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rsid w:val="00EF1FB5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rsid w:val="00EF1FB5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rsid w:val="00EF1FB5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/>
      </w:tcPr>
    </w:tblStylePr>
    <w:tblStylePr w:type="band1Horz">
      <w:rPr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5Dark">
    <w:name w:val="Grid Table 5 Dark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">
    <w:name w:val="Grid Table 6 Colorful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color w:val="7F7F7F"/>
        <w:sz w:val="22"/>
      </w:rPr>
      <w:tblPr/>
      <w:tcPr>
        <w:shd w:val="clear" w:color="auto" w:fill="CBCBCB"/>
      </w:tcPr>
    </w:tblStylePr>
    <w:tblStylePr w:type="band2Horz">
      <w:rPr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4F81B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color w:val="A6BFDD"/>
        <w:sz w:val="22"/>
      </w:rPr>
      <w:tblPr/>
      <w:tcPr>
        <w:shd w:val="clear" w:color="auto" w:fill="DAE5F1"/>
      </w:tcPr>
    </w:tblStylePr>
    <w:tblStylePr w:type="band2Horz">
      <w:rPr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C0504D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color w:val="D99695"/>
        <w:sz w:val="22"/>
      </w:rPr>
      <w:tblPr/>
      <w:tcPr>
        <w:shd w:val="clear" w:color="auto" w:fill="F2DCDC"/>
      </w:tcPr>
    </w:tblStylePr>
    <w:tblStylePr w:type="band2Horz">
      <w:rPr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B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color w:val="9ABB59"/>
        <w:sz w:val="22"/>
      </w:rPr>
      <w:tblPr/>
      <w:tcPr>
        <w:shd w:val="clear" w:color="auto" w:fill="EAF1DC"/>
      </w:tcPr>
    </w:tblStylePr>
    <w:tblStylePr w:type="band2Horz">
      <w:rPr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8064A2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color w:val="B2A1C6"/>
        <w:sz w:val="22"/>
      </w:rPr>
      <w:tblPr/>
      <w:tcPr>
        <w:shd w:val="clear" w:color="auto" w:fill="E5DFEC"/>
      </w:tcPr>
    </w:tblStylePr>
    <w:tblStylePr w:type="band2Horz">
      <w:rPr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color w:val="266779"/>
        <w:sz w:val="22"/>
      </w:rPr>
      <w:tblPr/>
      <w:tcPr>
        <w:shd w:val="clear" w:color="auto" w:fill="DAEEF3"/>
      </w:tcPr>
    </w:tblStylePr>
    <w:tblStylePr w:type="band2Horz">
      <w:rPr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color w:val="266779"/>
        <w:sz w:val="22"/>
      </w:rPr>
      <w:tblPr/>
      <w:tcPr>
        <w:shd w:val="clear" w:color="auto" w:fill="FDE9D8"/>
      </w:tcPr>
    </w:tblStylePr>
    <w:tblStylePr w:type="band2Horz">
      <w:rPr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7F7F7F"/>
        <w:sz w:val="22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/>
        </w:tcBorders>
        <w:shd w:val="clear" w:color="auto" w:fill="FFFFFF"/>
      </w:tcPr>
    </w:tblStylePr>
    <w:tblStylePr w:type="lastCol">
      <w:rPr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color w:val="7F7F7F"/>
        <w:sz w:val="22"/>
      </w:rPr>
      <w:tblPr/>
      <w:tcPr>
        <w:shd w:val="clear" w:color="auto" w:fill="F2F2F2"/>
      </w:tcPr>
    </w:tblStylePr>
    <w:tblStylePr w:type="band2Horz">
      <w:rPr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A6BFDD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auto" w:fill="FFFFFF"/>
      </w:tcPr>
    </w:tblStylePr>
    <w:tblStylePr w:type="lastCol">
      <w:rPr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color w:val="A6BFDD"/>
        <w:sz w:val="22"/>
      </w:rPr>
      <w:tblPr/>
      <w:tcPr>
        <w:shd w:val="clear" w:color="auto" w:fill="DAE5F1"/>
      </w:tcPr>
    </w:tblStylePr>
    <w:tblStylePr w:type="band2Horz">
      <w:rPr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D99695"/>
        <w:sz w:val="22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/>
        </w:tcBorders>
        <w:shd w:val="clear" w:color="auto" w:fill="FFFFFF"/>
      </w:tcPr>
    </w:tblStylePr>
    <w:tblStylePr w:type="lastCol">
      <w:rPr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C0504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color w:val="D99695"/>
        <w:sz w:val="22"/>
      </w:rPr>
      <w:tblPr/>
      <w:tcPr>
        <w:shd w:val="clear" w:color="auto" w:fill="F2DCDC"/>
      </w:tcPr>
    </w:tblStylePr>
    <w:tblStylePr w:type="band2Horz">
      <w:rPr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9ABB59"/>
        <w:sz w:val="22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/>
        </w:tcBorders>
        <w:shd w:val="clear" w:color="auto" w:fill="FFFFFF"/>
      </w:tcPr>
    </w:tblStylePr>
    <w:tblStylePr w:type="lastCol">
      <w:rPr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BBB59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color w:val="9ABB59"/>
        <w:sz w:val="22"/>
      </w:rPr>
      <w:tblPr/>
      <w:tcPr>
        <w:shd w:val="clear" w:color="auto" w:fill="EAF1DC"/>
      </w:tcPr>
    </w:tblStylePr>
    <w:tblStylePr w:type="band2Horz">
      <w:rPr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B2A1C6"/>
        <w:sz w:val="22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/>
        </w:tcBorders>
        <w:shd w:val="clear" w:color="auto" w:fill="FFFFFF"/>
      </w:tcPr>
    </w:tblStylePr>
    <w:tblStylePr w:type="lastCol">
      <w:rPr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8064A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color w:val="B2A1C6"/>
        <w:sz w:val="22"/>
      </w:rPr>
      <w:tblPr/>
      <w:tcPr>
        <w:shd w:val="clear" w:color="auto" w:fill="E5DFEC"/>
      </w:tcPr>
    </w:tblStylePr>
    <w:tblStylePr w:type="band2Horz">
      <w:rPr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266779"/>
        <w:sz w:val="22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/>
        </w:tcBorders>
        <w:shd w:val="clear" w:color="auto" w:fill="FFFFFF"/>
      </w:tcPr>
    </w:tblStylePr>
    <w:tblStylePr w:type="lastCol">
      <w:rPr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4BAC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color w:val="266779"/>
        <w:sz w:val="22"/>
      </w:rPr>
      <w:tblPr/>
      <w:tcPr>
        <w:shd w:val="clear" w:color="auto" w:fill="DAEEF3"/>
      </w:tcPr>
    </w:tblStylePr>
    <w:tblStylePr w:type="band2Horz">
      <w:rPr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B15407"/>
        <w:sz w:val="22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/>
        </w:tcBorders>
        <w:shd w:val="clear" w:color="auto" w:fill="FFFFFF"/>
      </w:tcPr>
    </w:tblStylePr>
    <w:tblStylePr w:type="lastCol">
      <w:rPr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7964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color w:val="B15407"/>
        <w:sz w:val="22"/>
      </w:rPr>
      <w:tblPr/>
      <w:tcPr>
        <w:shd w:val="clear" w:color="auto" w:fill="FDE9D8"/>
      </w:tcPr>
    </w:tblStylePr>
    <w:tblStylePr w:type="band2Horz">
      <w:rPr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EF1F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EF1F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EF1F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EF1F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EF1F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EF1F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EF1F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">
    <w:name w:val="List Table 2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/>
      </w:tcPr>
    </w:tblStylePr>
    <w:tblStylePr w:type="band1Horz">
      <w:rPr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/>
      </w:tcPr>
    </w:tblStylePr>
    <w:tblStylePr w:type="band1Horz">
      <w:rPr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/>
      </w:tcPr>
    </w:tblStylePr>
    <w:tblStylePr w:type="band1Horz">
      <w:rPr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/>
      </w:tcPr>
    </w:tblStylePr>
    <w:tblStylePr w:type="band1Horz">
      <w:rPr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/>
      </w:tcPr>
    </w:tblStylePr>
    <w:tblStylePr w:type="band1Horz">
      <w:rPr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/>
      </w:tcPr>
    </w:tblStylePr>
    <w:tblStylePr w:type="band1Horz">
      <w:rPr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/>
      </w:tcPr>
    </w:tblStylePr>
    <w:tblStylePr w:type="band1Horz">
      <w:rPr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3">
    <w:name w:val="List Table 3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/>
          <w:right w:val="single" w:sz="4" w:space="0" w:color="C0504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/>
          <w:bottom w:val="single" w:sz="4" w:space="0" w:color="C0504D"/>
        </w:tcBorders>
      </w:tcPr>
    </w:tblStylePr>
  </w:style>
  <w:style w:type="table" w:customStyle="1" w:styleId="ListTable3-Accent3">
    <w:name w:val="List Table 3 - Accent 3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/>
          <w:right w:val="single" w:sz="4" w:space="0" w:color="9BBB59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/>
          <w:bottom w:val="single" w:sz="4" w:space="0" w:color="9BBB59"/>
        </w:tcBorders>
      </w:tcPr>
    </w:tblStylePr>
  </w:style>
  <w:style w:type="table" w:customStyle="1" w:styleId="ListTable3-Accent4">
    <w:name w:val="List Table 3 - Accent 4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/>
          <w:right w:val="single" w:sz="4" w:space="0" w:color="8064A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/>
          <w:bottom w:val="single" w:sz="4" w:space="0" w:color="8064A2"/>
        </w:tcBorders>
      </w:tcPr>
    </w:tblStylePr>
  </w:style>
  <w:style w:type="table" w:customStyle="1" w:styleId="ListTable3-Accent5">
    <w:name w:val="List Table 3 - Accent 5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/>
          <w:bottom w:val="single" w:sz="4" w:space="0" w:color="4BACC6"/>
        </w:tcBorders>
      </w:tcPr>
    </w:tblStylePr>
  </w:style>
  <w:style w:type="table" w:customStyle="1" w:styleId="ListTable3-Accent6">
    <w:name w:val="List Table 3 - Accent 6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/>
          <w:right w:val="single" w:sz="4" w:space="0" w:color="F7964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/>
          <w:bottom w:val="single" w:sz="4" w:space="0" w:color="F79646"/>
        </w:tcBorders>
      </w:tcPr>
    </w:tblStylePr>
  </w:style>
  <w:style w:type="table" w:customStyle="1" w:styleId="ListTable4">
    <w:name w:val="List Table 4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/>
      </w:tcPr>
    </w:tblStylePr>
    <w:tblStylePr w:type="band1Horz">
      <w:rPr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/>
      </w:tcPr>
    </w:tblStylePr>
    <w:tblStylePr w:type="band1Horz">
      <w:rPr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/>
      </w:tcPr>
    </w:tblStylePr>
    <w:tblStylePr w:type="band1Horz">
      <w:rPr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/>
      </w:tcPr>
    </w:tblStylePr>
    <w:tblStylePr w:type="band1Horz">
      <w:rPr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/>
      </w:tcPr>
    </w:tblStylePr>
    <w:tblStylePr w:type="band1Horz">
      <w:rPr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/>
      </w:tcPr>
    </w:tblStylePr>
    <w:tblStylePr w:type="band1Horz">
      <w:rPr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/>
      </w:tcPr>
    </w:tblStylePr>
    <w:tblStylePr w:type="band1Horz">
      <w:rPr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5Dark">
    <w:name w:val="List Table 5 Dark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FFFFFF"/>
        </w:tcBorders>
        <w:shd w:val="clear" w:color="auto" w:fill="7F7F7F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32" w:space="0" w:color="C0504D"/>
          <w:bottom w:val="single" w:sz="12" w:space="0" w:color="FFFFFF"/>
        </w:tcBorders>
        <w:shd w:val="clear" w:color="auto" w:fill="D99695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C0504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0504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32" w:space="0" w:color="9BBB59"/>
          <w:bottom w:val="single" w:sz="12" w:space="0" w:color="FFFFFF"/>
        </w:tcBorders>
        <w:shd w:val="clear" w:color="auto" w:fill="C3D69B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9BBB5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BB5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32" w:space="0" w:color="8064A2"/>
          <w:bottom w:val="single" w:sz="12" w:space="0" w:color="FFFFFF"/>
        </w:tcBorders>
        <w:shd w:val="clear" w:color="auto" w:fill="B2A1C6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8064A2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064A2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32" w:space="0" w:color="4BACC6"/>
          <w:bottom w:val="single" w:sz="12" w:space="0" w:color="FFFFFF"/>
        </w:tcBorders>
        <w:shd w:val="clear" w:color="auto" w:fill="92CCDC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4BAC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BAC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32" w:space="0" w:color="F79646"/>
          <w:bottom w:val="single" w:sz="12" w:space="0" w:color="FFFFFF"/>
        </w:tcBorders>
        <w:shd w:val="clear" w:color="auto" w:fill="FAC090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F7964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7964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">
    <w:name w:val="List Table 6 Colorful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color w:val="000000"/>
        <w:sz w:val="22"/>
      </w:rPr>
      <w:tblPr/>
      <w:tcPr>
        <w:shd w:val="clear" w:color="auto" w:fill="BFBFBF"/>
      </w:tcPr>
    </w:tblStylePr>
    <w:tblStylePr w:type="band2Horz">
      <w:rPr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color w:val="2A4A71"/>
        <w:sz w:val="22"/>
      </w:rPr>
      <w:tblPr/>
      <w:tcPr>
        <w:shd w:val="clear" w:color="auto" w:fill="D2DFEE"/>
      </w:tcPr>
    </w:tblStylePr>
    <w:tblStylePr w:type="band2Horz">
      <w:rPr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C0504D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C0504D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color w:val="D99695"/>
        <w:sz w:val="22"/>
      </w:rPr>
      <w:tblPr/>
      <w:tcPr>
        <w:shd w:val="clear" w:color="auto" w:fill="EFD2D2"/>
      </w:tcPr>
    </w:tblStylePr>
    <w:tblStylePr w:type="band2Horz">
      <w:rPr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9BBB59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9BBB59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color w:val="C3D69B"/>
        <w:sz w:val="22"/>
      </w:rPr>
      <w:tblPr/>
      <w:tcPr>
        <w:shd w:val="clear" w:color="auto" w:fill="E5EED5"/>
      </w:tcPr>
    </w:tblStylePr>
    <w:tblStylePr w:type="band2Horz">
      <w:rPr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8064A2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8064A2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color w:val="B2A1C6"/>
        <w:sz w:val="22"/>
      </w:rPr>
      <w:tblPr/>
      <w:tcPr>
        <w:shd w:val="clear" w:color="auto" w:fill="DFD8E7"/>
      </w:tcPr>
    </w:tblStylePr>
    <w:tblStylePr w:type="band2Horz">
      <w:rPr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4BACC6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color w:val="92CCDC"/>
        <w:sz w:val="22"/>
      </w:rPr>
      <w:tblPr/>
      <w:tcPr>
        <w:shd w:val="clear" w:color="auto" w:fill="D1EAF0"/>
      </w:tcPr>
    </w:tblStylePr>
    <w:tblStylePr w:type="band2Horz">
      <w:rPr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79646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color w:val="FAC090"/>
        <w:sz w:val="22"/>
      </w:rPr>
      <w:tblPr/>
      <w:tcPr>
        <w:shd w:val="clear" w:color="auto" w:fill="FDE4D0"/>
      </w:tcPr>
    </w:tblStylePr>
    <w:tblStylePr w:type="band2Horz">
      <w:rPr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F1FB5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7F7F7F"/>
        <w:sz w:val="22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/>
        </w:tcBorders>
        <w:shd w:val="clear" w:color="auto" w:fill="FFFFFF"/>
      </w:tcPr>
    </w:tblStylePr>
    <w:tblStylePr w:type="lastCol">
      <w:rPr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color w:val="7F7F7F"/>
        <w:sz w:val="22"/>
      </w:rPr>
      <w:tblPr/>
      <w:tcPr>
        <w:shd w:val="clear" w:color="auto" w:fill="BFBFBF"/>
      </w:tcPr>
    </w:tblStylePr>
    <w:tblStylePr w:type="band2Horz">
      <w:rPr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F1FB5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auto" w:fill="FFFFFF"/>
      </w:tcPr>
    </w:tblStylePr>
    <w:tblStylePr w:type="lastCol">
      <w:rPr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color w:val="2A4A71"/>
        <w:sz w:val="22"/>
      </w:rPr>
      <w:tblPr/>
      <w:tcPr>
        <w:shd w:val="clear" w:color="auto" w:fill="D2DFEE"/>
      </w:tcPr>
    </w:tblStylePr>
    <w:tblStylePr w:type="band2Horz">
      <w:rPr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F1FB5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D99695"/>
        <w:sz w:val="22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/>
        </w:tcBorders>
        <w:shd w:val="clear" w:color="auto" w:fill="FFFFFF"/>
      </w:tcPr>
    </w:tblStylePr>
    <w:tblStylePr w:type="lastCol">
      <w:rPr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C0504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color w:val="D99695"/>
        <w:sz w:val="22"/>
      </w:rPr>
      <w:tblPr/>
      <w:tcPr>
        <w:shd w:val="clear" w:color="auto" w:fill="EFD2D2"/>
      </w:tcPr>
    </w:tblStylePr>
    <w:tblStylePr w:type="band2Horz">
      <w:rPr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F1FB5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C3D69B"/>
        <w:sz w:val="22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/>
        </w:tcBorders>
        <w:shd w:val="clear" w:color="auto" w:fill="FFFFFF"/>
      </w:tcPr>
    </w:tblStylePr>
    <w:tblStylePr w:type="lastCol">
      <w:rPr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9BBB59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color w:val="C3D69B"/>
        <w:sz w:val="22"/>
      </w:rPr>
      <w:tblPr/>
      <w:tcPr>
        <w:shd w:val="clear" w:color="auto" w:fill="E5EED5"/>
      </w:tcPr>
    </w:tblStylePr>
    <w:tblStylePr w:type="band2Horz">
      <w:rPr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F1FB5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B2A1C6"/>
        <w:sz w:val="22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/>
        </w:tcBorders>
        <w:shd w:val="clear" w:color="auto" w:fill="FFFFFF"/>
      </w:tcPr>
    </w:tblStylePr>
    <w:tblStylePr w:type="lastCol">
      <w:rPr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8064A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color w:val="B2A1C6"/>
        <w:sz w:val="22"/>
      </w:rPr>
      <w:tblPr/>
      <w:tcPr>
        <w:shd w:val="clear" w:color="auto" w:fill="DFD8E7"/>
      </w:tcPr>
    </w:tblStylePr>
    <w:tblStylePr w:type="band2Horz">
      <w:rPr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F1FB5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92CCDC"/>
        <w:sz w:val="22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/>
        </w:tcBorders>
        <w:shd w:val="clear" w:color="auto" w:fill="FFFFFF"/>
      </w:tcPr>
    </w:tblStylePr>
    <w:tblStylePr w:type="lastCol">
      <w:rPr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4BAC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color w:val="92CCDC"/>
        <w:sz w:val="22"/>
      </w:rPr>
      <w:tblPr/>
      <w:tcPr>
        <w:shd w:val="clear" w:color="auto" w:fill="D1EAF0"/>
      </w:tcPr>
    </w:tblStylePr>
    <w:tblStylePr w:type="band2Horz">
      <w:rPr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F1FB5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FAC090"/>
        <w:sz w:val="22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/>
        </w:tcBorders>
        <w:shd w:val="clear" w:color="auto" w:fill="FFFFFF"/>
      </w:tcPr>
    </w:tblStylePr>
    <w:tblStylePr w:type="lastCol">
      <w:rPr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7964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color w:val="FAC090"/>
        <w:sz w:val="22"/>
      </w:rPr>
      <w:tblPr/>
      <w:tcPr>
        <w:shd w:val="clear" w:color="auto" w:fill="FDE4D0"/>
      </w:tcPr>
    </w:tblStylePr>
    <w:tblStylePr w:type="band2Horz">
      <w:rPr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EF1FB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EF1FB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/>
      </w:tcPr>
    </w:tblStylePr>
    <w:tblStylePr w:type="lastRow">
      <w:rPr>
        <w:color w:val="F2F2F2"/>
        <w:sz w:val="22"/>
      </w:rPr>
      <w:tblPr/>
      <w:tcPr>
        <w:shd w:val="clear" w:color="auto" w:fill="5D8AC2"/>
      </w:tcPr>
    </w:tblStylePr>
    <w:tblStylePr w:type="firstCol">
      <w:rPr>
        <w:color w:val="F2F2F2"/>
        <w:sz w:val="22"/>
      </w:rPr>
      <w:tblPr/>
      <w:tcPr>
        <w:shd w:val="clear" w:color="auto" w:fill="5D8AC2"/>
      </w:tcPr>
    </w:tblStylePr>
    <w:tblStylePr w:type="lastCol">
      <w:rPr>
        <w:color w:val="F2F2F2"/>
        <w:sz w:val="22"/>
      </w:rPr>
      <w:tblPr/>
      <w:tcPr>
        <w:shd w:val="clear" w:color="auto" w:fill="5D8AC2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sid w:val="00EF1FB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/>
      </w:tcPr>
    </w:tblStylePr>
    <w:tblStylePr w:type="lastRow">
      <w:rPr>
        <w:color w:val="F2F2F2"/>
        <w:sz w:val="22"/>
      </w:rPr>
      <w:tblPr/>
      <w:tcPr>
        <w:shd w:val="clear" w:color="auto" w:fill="D99695"/>
      </w:tcPr>
    </w:tblStylePr>
    <w:tblStylePr w:type="firstCol">
      <w:rPr>
        <w:color w:val="F2F2F2"/>
        <w:sz w:val="22"/>
      </w:rPr>
      <w:tblPr/>
      <w:tcPr>
        <w:shd w:val="clear" w:color="auto" w:fill="D99695"/>
      </w:tcPr>
    </w:tblStylePr>
    <w:tblStylePr w:type="lastCol">
      <w:rPr>
        <w:color w:val="F2F2F2"/>
        <w:sz w:val="22"/>
      </w:rPr>
      <w:tblPr/>
      <w:tcPr>
        <w:shd w:val="clear" w:color="auto" w:fill="D9969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sid w:val="00EF1FB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/>
      </w:tcPr>
    </w:tblStylePr>
    <w:tblStylePr w:type="lastRow">
      <w:rPr>
        <w:color w:val="F2F2F2"/>
        <w:sz w:val="22"/>
      </w:rPr>
      <w:tblPr/>
      <w:tcPr>
        <w:shd w:val="clear" w:color="auto" w:fill="9ABB59"/>
      </w:tcPr>
    </w:tblStylePr>
    <w:tblStylePr w:type="firstCol">
      <w:rPr>
        <w:color w:val="F2F2F2"/>
        <w:sz w:val="22"/>
      </w:rPr>
      <w:tblPr/>
      <w:tcPr>
        <w:shd w:val="clear" w:color="auto" w:fill="9ABB59"/>
      </w:tcPr>
    </w:tblStylePr>
    <w:tblStylePr w:type="lastCol">
      <w:rPr>
        <w:color w:val="F2F2F2"/>
        <w:sz w:val="22"/>
      </w:rPr>
      <w:tblPr/>
      <w:tcPr>
        <w:shd w:val="clear" w:color="auto" w:fill="9A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sid w:val="00EF1FB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/>
      </w:tcPr>
    </w:tblStylePr>
    <w:tblStylePr w:type="lastRow">
      <w:rPr>
        <w:color w:val="F2F2F2"/>
        <w:sz w:val="22"/>
      </w:rPr>
      <w:tblPr/>
      <w:tcPr>
        <w:shd w:val="clear" w:color="auto" w:fill="B2A1C6"/>
      </w:tcPr>
    </w:tblStylePr>
    <w:tblStylePr w:type="firstCol">
      <w:rPr>
        <w:color w:val="F2F2F2"/>
        <w:sz w:val="22"/>
      </w:rPr>
      <w:tblPr/>
      <w:tcPr>
        <w:shd w:val="clear" w:color="auto" w:fill="B2A1C6"/>
      </w:tcPr>
    </w:tblStylePr>
    <w:tblStylePr w:type="lastCol">
      <w:rPr>
        <w:color w:val="F2F2F2"/>
        <w:sz w:val="22"/>
      </w:rPr>
      <w:tblPr/>
      <w:tcPr>
        <w:shd w:val="clear" w:color="auto" w:fill="B2A1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EF1FB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EF1FB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sid w:val="00EF1FB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EF1FB5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/>
      </w:tcPr>
    </w:tblStylePr>
    <w:tblStylePr w:type="lastRow">
      <w:rPr>
        <w:color w:val="F2F2F2"/>
        <w:sz w:val="22"/>
      </w:rPr>
      <w:tblPr/>
      <w:tcPr>
        <w:shd w:val="clear" w:color="auto" w:fill="5D8AC2"/>
      </w:tcPr>
    </w:tblStylePr>
    <w:tblStylePr w:type="firstCol">
      <w:rPr>
        <w:color w:val="F2F2F2"/>
        <w:sz w:val="22"/>
      </w:rPr>
      <w:tblPr/>
      <w:tcPr>
        <w:shd w:val="clear" w:color="auto" w:fill="5D8AC2"/>
      </w:tcPr>
    </w:tblStylePr>
    <w:tblStylePr w:type="lastCol">
      <w:rPr>
        <w:color w:val="F2F2F2"/>
        <w:sz w:val="22"/>
      </w:rPr>
      <w:tblPr/>
      <w:tcPr>
        <w:shd w:val="clear" w:color="auto" w:fill="5D8AC2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EF1FB5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/>
      </w:tcPr>
    </w:tblStylePr>
    <w:tblStylePr w:type="lastRow">
      <w:rPr>
        <w:color w:val="F2F2F2"/>
        <w:sz w:val="22"/>
      </w:rPr>
      <w:tblPr/>
      <w:tcPr>
        <w:shd w:val="clear" w:color="auto" w:fill="D99695"/>
      </w:tcPr>
    </w:tblStylePr>
    <w:tblStylePr w:type="firstCol">
      <w:rPr>
        <w:color w:val="F2F2F2"/>
        <w:sz w:val="22"/>
      </w:rPr>
      <w:tblPr/>
      <w:tcPr>
        <w:shd w:val="clear" w:color="auto" w:fill="D99695"/>
      </w:tcPr>
    </w:tblStylePr>
    <w:tblStylePr w:type="lastCol">
      <w:rPr>
        <w:color w:val="F2F2F2"/>
        <w:sz w:val="22"/>
      </w:rPr>
      <w:tblPr/>
      <w:tcPr>
        <w:shd w:val="clear" w:color="auto" w:fill="D9969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EF1FB5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/>
      </w:tcPr>
    </w:tblStylePr>
    <w:tblStylePr w:type="lastRow">
      <w:rPr>
        <w:color w:val="F2F2F2"/>
        <w:sz w:val="22"/>
      </w:rPr>
      <w:tblPr/>
      <w:tcPr>
        <w:shd w:val="clear" w:color="auto" w:fill="9ABB59"/>
      </w:tcPr>
    </w:tblStylePr>
    <w:tblStylePr w:type="firstCol">
      <w:rPr>
        <w:color w:val="F2F2F2"/>
        <w:sz w:val="22"/>
      </w:rPr>
      <w:tblPr/>
      <w:tcPr>
        <w:shd w:val="clear" w:color="auto" w:fill="9ABB59"/>
      </w:tcPr>
    </w:tblStylePr>
    <w:tblStylePr w:type="lastCol">
      <w:rPr>
        <w:color w:val="F2F2F2"/>
        <w:sz w:val="22"/>
      </w:rPr>
      <w:tblPr/>
      <w:tcPr>
        <w:shd w:val="clear" w:color="auto" w:fill="9A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EF1FB5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/>
      </w:tcPr>
    </w:tblStylePr>
    <w:tblStylePr w:type="lastRow">
      <w:rPr>
        <w:color w:val="F2F2F2"/>
        <w:sz w:val="22"/>
      </w:rPr>
      <w:tblPr/>
      <w:tcPr>
        <w:shd w:val="clear" w:color="auto" w:fill="B2A1C6"/>
      </w:tcPr>
    </w:tblStylePr>
    <w:tblStylePr w:type="firstCol">
      <w:rPr>
        <w:color w:val="F2F2F2"/>
        <w:sz w:val="22"/>
      </w:rPr>
      <w:tblPr/>
      <w:tcPr>
        <w:shd w:val="clear" w:color="auto" w:fill="B2A1C6"/>
      </w:tcPr>
    </w:tblStylePr>
    <w:tblStylePr w:type="lastCol">
      <w:rPr>
        <w:color w:val="F2F2F2"/>
        <w:sz w:val="22"/>
      </w:rPr>
      <w:tblPr/>
      <w:tcPr>
        <w:shd w:val="clear" w:color="auto" w:fill="B2A1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EF1FB5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EF1FB5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1">
    <w:name w:val="Bordered - Accent 1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</w:tcBorders>
      </w:tcPr>
    </w:tblStylePr>
  </w:style>
  <w:style w:type="table" w:customStyle="1" w:styleId="Bordered-Accent2">
    <w:name w:val="Bordered - Accent 2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</w:tcBorders>
      </w:tcPr>
    </w:tblStylePr>
  </w:style>
  <w:style w:type="table" w:customStyle="1" w:styleId="Bordered-Accent3">
    <w:name w:val="Bordered - Accent 3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</w:tcBorders>
      </w:tcPr>
    </w:tblStylePr>
  </w:style>
  <w:style w:type="table" w:customStyle="1" w:styleId="Bordered-Accent4">
    <w:name w:val="Bordered - Accent 4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</w:tcBorders>
      </w:tcPr>
    </w:tblStylePr>
  </w:style>
  <w:style w:type="table" w:customStyle="1" w:styleId="Bordered-Accent5">
    <w:name w:val="Bordered - Accent 5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</w:tcPr>
    </w:tblStylePr>
  </w:style>
  <w:style w:type="table" w:customStyle="1" w:styleId="Bordered-Accent6">
    <w:name w:val="Bordered - Accent 6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B5"/>
    <w:pPr>
      <w:ind w:firstLine="284"/>
    </w:pPr>
    <w:rPr>
      <w:color w:val="00000A"/>
      <w:sz w:val="22"/>
      <w:szCs w:val="22"/>
      <w:lang w:eastAsia="en-US"/>
    </w:rPr>
  </w:style>
  <w:style w:type="paragraph" w:styleId="1">
    <w:name w:val="heading 1"/>
    <w:basedOn w:val="a"/>
    <w:link w:val="11"/>
    <w:uiPriority w:val="9"/>
    <w:qFormat/>
    <w:rsid w:val="00EF1FB5"/>
    <w:pPr>
      <w:keepNext/>
      <w:keepLines/>
      <w:spacing w:before="480" w:after="200"/>
      <w:outlineLvl w:val="0"/>
    </w:pPr>
    <w:rPr>
      <w:rFonts w:ascii="Arial" w:eastAsia="Arial" w:hAnsi="Arial"/>
      <w:color w:val="auto"/>
      <w:sz w:val="40"/>
      <w:szCs w:val="40"/>
    </w:rPr>
  </w:style>
  <w:style w:type="paragraph" w:styleId="2">
    <w:name w:val="heading 2"/>
    <w:basedOn w:val="a"/>
    <w:link w:val="21"/>
    <w:uiPriority w:val="9"/>
    <w:unhideWhenUsed/>
    <w:qFormat/>
    <w:rsid w:val="00EF1FB5"/>
    <w:pPr>
      <w:keepNext/>
      <w:keepLines/>
      <w:spacing w:before="360" w:after="200"/>
      <w:outlineLvl w:val="1"/>
    </w:pPr>
    <w:rPr>
      <w:rFonts w:ascii="Arial" w:eastAsia="Arial" w:hAnsi="Arial"/>
      <w:color w:val="auto"/>
      <w:sz w:val="34"/>
      <w:szCs w:val="20"/>
    </w:rPr>
  </w:style>
  <w:style w:type="paragraph" w:styleId="3">
    <w:name w:val="heading 3"/>
    <w:basedOn w:val="a"/>
    <w:link w:val="31"/>
    <w:uiPriority w:val="9"/>
    <w:unhideWhenUsed/>
    <w:qFormat/>
    <w:rsid w:val="00EF1FB5"/>
    <w:pPr>
      <w:keepNext/>
      <w:keepLines/>
      <w:spacing w:before="320" w:after="200"/>
      <w:outlineLvl w:val="2"/>
    </w:pPr>
    <w:rPr>
      <w:rFonts w:ascii="Arial" w:eastAsia="Arial" w:hAnsi="Arial"/>
      <w:color w:val="auto"/>
      <w:sz w:val="30"/>
      <w:szCs w:val="30"/>
    </w:rPr>
  </w:style>
  <w:style w:type="paragraph" w:styleId="4">
    <w:name w:val="heading 4"/>
    <w:basedOn w:val="a"/>
    <w:link w:val="41"/>
    <w:uiPriority w:val="9"/>
    <w:unhideWhenUsed/>
    <w:qFormat/>
    <w:rsid w:val="00EF1FB5"/>
    <w:pPr>
      <w:keepNext/>
      <w:keepLines/>
      <w:spacing w:before="320" w:after="200"/>
      <w:outlineLvl w:val="3"/>
    </w:pPr>
    <w:rPr>
      <w:rFonts w:ascii="Arial" w:eastAsia="Arial" w:hAnsi="Arial"/>
      <w:b/>
      <w:bCs/>
      <w:color w:val="auto"/>
      <w:sz w:val="26"/>
      <w:szCs w:val="26"/>
    </w:rPr>
  </w:style>
  <w:style w:type="paragraph" w:styleId="5">
    <w:name w:val="heading 5"/>
    <w:basedOn w:val="a"/>
    <w:link w:val="51"/>
    <w:uiPriority w:val="9"/>
    <w:unhideWhenUsed/>
    <w:qFormat/>
    <w:rsid w:val="00EF1FB5"/>
    <w:pPr>
      <w:keepNext/>
      <w:keepLines/>
      <w:spacing w:before="320" w:after="200"/>
      <w:outlineLvl w:val="4"/>
    </w:pPr>
    <w:rPr>
      <w:rFonts w:ascii="Arial" w:eastAsia="Arial" w:hAnsi="Arial"/>
      <w:b/>
      <w:bCs/>
      <w:color w:val="auto"/>
      <w:sz w:val="24"/>
      <w:szCs w:val="24"/>
    </w:rPr>
  </w:style>
  <w:style w:type="paragraph" w:styleId="6">
    <w:name w:val="heading 6"/>
    <w:basedOn w:val="a"/>
    <w:link w:val="61"/>
    <w:uiPriority w:val="9"/>
    <w:unhideWhenUsed/>
    <w:qFormat/>
    <w:rsid w:val="00EF1FB5"/>
    <w:pPr>
      <w:keepNext/>
      <w:keepLines/>
      <w:spacing w:before="320" w:after="200"/>
      <w:outlineLvl w:val="5"/>
    </w:pPr>
    <w:rPr>
      <w:rFonts w:ascii="Arial" w:eastAsia="Arial" w:hAnsi="Arial"/>
      <w:b/>
      <w:bCs/>
      <w:color w:val="auto"/>
    </w:rPr>
  </w:style>
  <w:style w:type="paragraph" w:styleId="7">
    <w:name w:val="heading 7"/>
    <w:basedOn w:val="a"/>
    <w:link w:val="71"/>
    <w:uiPriority w:val="9"/>
    <w:unhideWhenUsed/>
    <w:qFormat/>
    <w:rsid w:val="00EF1FB5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color w:val="auto"/>
    </w:rPr>
  </w:style>
  <w:style w:type="paragraph" w:styleId="8">
    <w:name w:val="heading 8"/>
    <w:basedOn w:val="a"/>
    <w:link w:val="81"/>
    <w:uiPriority w:val="9"/>
    <w:unhideWhenUsed/>
    <w:qFormat/>
    <w:rsid w:val="00EF1FB5"/>
    <w:pPr>
      <w:keepNext/>
      <w:keepLines/>
      <w:spacing w:before="320" w:after="200"/>
      <w:outlineLvl w:val="7"/>
    </w:pPr>
    <w:rPr>
      <w:rFonts w:ascii="Arial" w:eastAsia="Arial" w:hAnsi="Arial"/>
      <w:i/>
      <w:iCs/>
      <w:color w:val="auto"/>
    </w:rPr>
  </w:style>
  <w:style w:type="paragraph" w:styleId="9">
    <w:name w:val="heading 9"/>
    <w:basedOn w:val="a"/>
    <w:link w:val="91"/>
    <w:uiPriority w:val="9"/>
    <w:unhideWhenUsed/>
    <w:qFormat/>
    <w:rsid w:val="00EF1FB5"/>
    <w:pPr>
      <w:keepNext/>
      <w:keepLines/>
      <w:spacing w:before="320" w:after="200"/>
      <w:outlineLvl w:val="8"/>
    </w:pPr>
    <w:rPr>
      <w:rFonts w:ascii="Arial" w:eastAsia="Arial" w:hAnsi="Arial"/>
      <w:i/>
      <w:iCs/>
      <w:color w:val="auto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EF1FB5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EF1FB5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sid w:val="00EF1FB5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sid w:val="00EF1FB5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sid w:val="00EF1FB5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sid w:val="00EF1FB5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sid w:val="00EF1FB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sid w:val="00EF1FB5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sid w:val="00EF1FB5"/>
    <w:rPr>
      <w:rFonts w:ascii="Arial" w:eastAsia="Arial" w:hAnsi="Arial" w:cs="Arial"/>
      <w:i/>
      <w:iCs/>
      <w:sz w:val="21"/>
      <w:szCs w:val="21"/>
    </w:rPr>
  </w:style>
  <w:style w:type="character" w:customStyle="1" w:styleId="10">
    <w:name w:val="Название Знак1"/>
    <w:link w:val="a3"/>
    <w:uiPriority w:val="10"/>
    <w:rsid w:val="00EF1FB5"/>
    <w:rPr>
      <w:sz w:val="48"/>
      <w:szCs w:val="48"/>
    </w:rPr>
  </w:style>
  <w:style w:type="character" w:customStyle="1" w:styleId="12">
    <w:name w:val="Подзаголовок Знак1"/>
    <w:link w:val="a4"/>
    <w:uiPriority w:val="11"/>
    <w:rsid w:val="00EF1FB5"/>
    <w:rPr>
      <w:sz w:val="24"/>
      <w:szCs w:val="24"/>
    </w:rPr>
  </w:style>
  <w:style w:type="character" w:customStyle="1" w:styleId="20">
    <w:name w:val="Цитата 2 Знак"/>
    <w:link w:val="22"/>
    <w:uiPriority w:val="29"/>
    <w:rsid w:val="00EF1FB5"/>
    <w:rPr>
      <w:i/>
    </w:rPr>
  </w:style>
  <w:style w:type="character" w:customStyle="1" w:styleId="13">
    <w:name w:val="Выделенная цитата Знак1"/>
    <w:link w:val="a5"/>
    <w:uiPriority w:val="30"/>
    <w:rsid w:val="00EF1FB5"/>
    <w:rPr>
      <w:i/>
    </w:rPr>
  </w:style>
  <w:style w:type="character" w:customStyle="1" w:styleId="14">
    <w:name w:val="Верхний колонтитул Знак1"/>
    <w:basedOn w:val="a0"/>
    <w:link w:val="a6"/>
    <w:uiPriority w:val="99"/>
    <w:rsid w:val="00EF1FB5"/>
  </w:style>
  <w:style w:type="character" w:customStyle="1" w:styleId="15">
    <w:name w:val="Нижний колонтитул Знак1"/>
    <w:link w:val="a7"/>
    <w:uiPriority w:val="99"/>
    <w:rsid w:val="00EF1FB5"/>
  </w:style>
  <w:style w:type="character" w:styleId="a8">
    <w:name w:val="Hyperlink"/>
    <w:uiPriority w:val="99"/>
    <w:unhideWhenUsed/>
    <w:rsid w:val="00EF1FB5"/>
    <w:rPr>
      <w:color w:val="0000FF"/>
      <w:u w:val="single"/>
    </w:rPr>
  </w:style>
  <w:style w:type="character" w:customStyle="1" w:styleId="16">
    <w:name w:val="Текст сноски Знак1"/>
    <w:link w:val="a9"/>
    <w:uiPriority w:val="99"/>
    <w:rsid w:val="00EF1FB5"/>
    <w:rPr>
      <w:sz w:val="18"/>
    </w:rPr>
  </w:style>
  <w:style w:type="character" w:customStyle="1" w:styleId="17">
    <w:name w:val="Текст концевой сноски Знак1"/>
    <w:link w:val="aa"/>
    <w:uiPriority w:val="99"/>
    <w:rsid w:val="00EF1FB5"/>
    <w:rPr>
      <w:sz w:val="20"/>
    </w:rPr>
  </w:style>
  <w:style w:type="paragraph" w:styleId="ab">
    <w:name w:val="table of figures"/>
    <w:basedOn w:val="a"/>
    <w:next w:val="a"/>
    <w:uiPriority w:val="99"/>
    <w:unhideWhenUsed/>
    <w:rsid w:val="00EF1FB5"/>
  </w:style>
  <w:style w:type="character" w:customStyle="1" w:styleId="ac">
    <w:name w:val="Текст концевой сноски Знак"/>
    <w:uiPriority w:val="99"/>
    <w:qFormat/>
    <w:rsid w:val="00EF1FB5"/>
    <w:rPr>
      <w:sz w:val="20"/>
    </w:rPr>
  </w:style>
  <w:style w:type="character" w:styleId="ad">
    <w:name w:val="endnote reference"/>
    <w:uiPriority w:val="99"/>
    <w:semiHidden/>
    <w:unhideWhenUsed/>
    <w:qFormat/>
    <w:rsid w:val="00EF1FB5"/>
    <w:rPr>
      <w:vertAlign w:val="superscript"/>
    </w:rPr>
  </w:style>
  <w:style w:type="character" w:customStyle="1" w:styleId="18">
    <w:name w:val="Заголовок 1 Знак"/>
    <w:uiPriority w:val="9"/>
    <w:qFormat/>
    <w:rsid w:val="00EF1FB5"/>
    <w:rPr>
      <w:rFonts w:ascii="Arial" w:eastAsia="Arial" w:hAnsi="Arial" w:cs="Arial"/>
      <w:sz w:val="40"/>
      <w:szCs w:val="40"/>
    </w:rPr>
  </w:style>
  <w:style w:type="character" w:customStyle="1" w:styleId="23">
    <w:name w:val="Заголовок 2 Знак"/>
    <w:uiPriority w:val="9"/>
    <w:qFormat/>
    <w:rsid w:val="00EF1FB5"/>
    <w:rPr>
      <w:rFonts w:ascii="Arial" w:eastAsia="Arial" w:hAnsi="Arial" w:cs="Arial"/>
      <w:sz w:val="34"/>
    </w:rPr>
  </w:style>
  <w:style w:type="character" w:customStyle="1" w:styleId="30">
    <w:name w:val="Заголовок 3 Знак"/>
    <w:uiPriority w:val="9"/>
    <w:qFormat/>
    <w:rsid w:val="00EF1FB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uiPriority w:val="9"/>
    <w:qFormat/>
    <w:rsid w:val="00EF1FB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uiPriority w:val="9"/>
    <w:qFormat/>
    <w:rsid w:val="00EF1FB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uiPriority w:val="9"/>
    <w:qFormat/>
    <w:rsid w:val="00EF1FB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uiPriority w:val="9"/>
    <w:qFormat/>
    <w:rsid w:val="00EF1FB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uiPriority w:val="9"/>
    <w:qFormat/>
    <w:rsid w:val="00EF1FB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uiPriority w:val="9"/>
    <w:qFormat/>
    <w:rsid w:val="00EF1FB5"/>
    <w:rPr>
      <w:rFonts w:ascii="Arial" w:eastAsia="Arial" w:hAnsi="Arial" w:cs="Arial"/>
      <w:i/>
      <w:iCs/>
      <w:sz w:val="21"/>
      <w:szCs w:val="21"/>
    </w:rPr>
  </w:style>
  <w:style w:type="character" w:customStyle="1" w:styleId="ae">
    <w:name w:val="Название Знак"/>
    <w:uiPriority w:val="10"/>
    <w:qFormat/>
    <w:rsid w:val="00EF1FB5"/>
    <w:rPr>
      <w:sz w:val="48"/>
      <w:szCs w:val="48"/>
    </w:rPr>
  </w:style>
  <w:style w:type="character" w:customStyle="1" w:styleId="af">
    <w:name w:val="Подзаголовок Знак"/>
    <w:uiPriority w:val="11"/>
    <w:qFormat/>
    <w:rsid w:val="00EF1FB5"/>
    <w:rPr>
      <w:sz w:val="24"/>
      <w:szCs w:val="24"/>
    </w:rPr>
  </w:style>
  <w:style w:type="character" w:customStyle="1" w:styleId="220">
    <w:name w:val="Цитата 2 Знак2"/>
    <w:uiPriority w:val="29"/>
    <w:qFormat/>
    <w:rsid w:val="00EF1FB5"/>
    <w:rPr>
      <w:i/>
    </w:rPr>
  </w:style>
  <w:style w:type="character" w:customStyle="1" w:styleId="af0">
    <w:name w:val="Выделенная цитата Знак"/>
    <w:uiPriority w:val="30"/>
    <w:qFormat/>
    <w:rsid w:val="00EF1FB5"/>
    <w:rPr>
      <w:i/>
    </w:rPr>
  </w:style>
  <w:style w:type="character" w:customStyle="1" w:styleId="af1">
    <w:name w:val="Верхний колонтитул Знак"/>
    <w:basedOn w:val="a0"/>
    <w:uiPriority w:val="99"/>
    <w:qFormat/>
    <w:rsid w:val="00EF1FB5"/>
  </w:style>
  <w:style w:type="character" w:customStyle="1" w:styleId="FooterChar">
    <w:name w:val="Footer Char"/>
    <w:basedOn w:val="a0"/>
    <w:uiPriority w:val="99"/>
    <w:qFormat/>
    <w:rsid w:val="00EF1FB5"/>
  </w:style>
  <w:style w:type="character" w:customStyle="1" w:styleId="af2">
    <w:name w:val="Нижний колонтитул Знак"/>
    <w:uiPriority w:val="99"/>
    <w:qFormat/>
    <w:rsid w:val="00EF1FB5"/>
  </w:style>
  <w:style w:type="character" w:customStyle="1" w:styleId="-">
    <w:name w:val="Интернет-ссылка"/>
    <w:rsid w:val="00EF1FB5"/>
    <w:rPr>
      <w:color w:val="000080"/>
      <w:u w:val="single"/>
    </w:rPr>
  </w:style>
  <w:style w:type="character" w:customStyle="1" w:styleId="af3">
    <w:name w:val="Текст сноски Знак"/>
    <w:uiPriority w:val="99"/>
    <w:qFormat/>
    <w:rsid w:val="00EF1FB5"/>
    <w:rPr>
      <w:sz w:val="18"/>
    </w:rPr>
  </w:style>
  <w:style w:type="character" w:styleId="af4">
    <w:name w:val="footnote reference"/>
    <w:uiPriority w:val="99"/>
    <w:unhideWhenUsed/>
    <w:qFormat/>
    <w:rsid w:val="00EF1FB5"/>
    <w:rPr>
      <w:vertAlign w:val="superscript"/>
    </w:rPr>
  </w:style>
  <w:style w:type="character" w:customStyle="1" w:styleId="af5">
    <w:name w:val="Текст выноски Знак"/>
    <w:uiPriority w:val="99"/>
    <w:semiHidden/>
    <w:qFormat/>
    <w:rsid w:val="00EF1FB5"/>
    <w:rPr>
      <w:rFonts w:ascii="Tahoma" w:hAnsi="Tahoma" w:cs="Tahoma"/>
      <w:sz w:val="16"/>
      <w:szCs w:val="16"/>
    </w:rPr>
  </w:style>
  <w:style w:type="character" w:customStyle="1" w:styleId="210">
    <w:name w:val="Основной текст (2) + 10"/>
    <w:uiPriority w:val="99"/>
    <w:qFormat/>
    <w:rsid w:val="00EF1FB5"/>
    <w:rPr>
      <w:rFonts w:ascii="Times New Roman" w:hAnsi="Times New Roman" w:cs="Times New Roman"/>
      <w:color w:val="000000"/>
      <w:spacing w:val="0"/>
      <w:sz w:val="21"/>
      <w:szCs w:val="21"/>
      <w:shd w:val="clear" w:color="auto" w:fill="FFFFFF"/>
      <w:lang w:val="ru-RU" w:eastAsia="ru-RU"/>
    </w:rPr>
  </w:style>
  <w:style w:type="character" w:customStyle="1" w:styleId="2Sylfaen">
    <w:name w:val="Основной текст (2) + Sylfaen"/>
    <w:uiPriority w:val="99"/>
    <w:qFormat/>
    <w:rsid w:val="00EF1FB5"/>
    <w:rPr>
      <w:rFonts w:ascii="Sylfaen" w:hAnsi="Sylfaen" w:cs="Sylfaen"/>
      <w:color w:val="000000"/>
      <w:spacing w:val="0"/>
      <w:sz w:val="21"/>
      <w:szCs w:val="21"/>
      <w:shd w:val="clear" w:color="auto" w:fill="FFFFFF"/>
      <w:lang w:val="ru-RU" w:eastAsia="ru-RU"/>
    </w:rPr>
  </w:style>
  <w:style w:type="character" w:customStyle="1" w:styleId="24">
    <w:name w:val="Основной текст (2) + Не полужирный"/>
    <w:uiPriority w:val="99"/>
    <w:qFormat/>
    <w:rsid w:val="00EF1FB5"/>
    <w:rPr>
      <w:rFonts w:ascii="Times New Roman" w:hAnsi="Times New Roman" w:cs="Times New Roman"/>
      <w:color w:val="000000"/>
      <w:spacing w:val="0"/>
      <w:sz w:val="24"/>
      <w:szCs w:val="24"/>
      <w:shd w:val="clear" w:color="auto" w:fill="FFFFFF"/>
      <w:lang w:val="ru-RU" w:eastAsia="ru-RU"/>
    </w:rPr>
  </w:style>
  <w:style w:type="character" w:customStyle="1" w:styleId="25">
    <w:name w:val="Основной текст (2)_"/>
    <w:uiPriority w:val="99"/>
    <w:qFormat/>
    <w:rsid w:val="00EF1FB5"/>
    <w:rPr>
      <w:rFonts w:ascii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uiPriority w:val="99"/>
    <w:qFormat/>
    <w:rsid w:val="00EF1FB5"/>
    <w:rPr>
      <w:rFonts w:ascii="Times New Roman" w:hAnsi="Times New Roman" w:cs="Times New Roman"/>
      <w:color w:val="000000"/>
      <w:spacing w:val="0"/>
      <w:sz w:val="24"/>
      <w:szCs w:val="24"/>
      <w:shd w:val="clear" w:color="auto" w:fill="FFFFFF"/>
      <w:lang w:val="ru-RU" w:eastAsia="ru-RU"/>
    </w:rPr>
  </w:style>
  <w:style w:type="character" w:customStyle="1" w:styleId="2Tahoma">
    <w:name w:val="Основной текст (2) + Tahoma"/>
    <w:uiPriority w:val="99"/>
    <w:qFormat/>
    <w:rsid w:val="00EF1FB5"/>
    <w:rPr>
      <w:rFonts w:ascii="Tahoma" w:hAnsi="Tahoma" w:cs="Tahoma"/>
      <w:i/>
      <w:iCs/>
      <w:color w:val="000000"/>
      <w:spacing w:val="0"/>
      <w:sz w:val="22"/>
      <w:szCs w:val="22"/>
      <w:shd w:val="clear" w:color="auto" w:fill="FFFFFF"/>
      <w:lang w:val="ru-RU" w:eastAsia="ru-RU"/>
    </w:rPr>
  </w:style>
  <w:style w:type="character" w:customStyle="1" w:styleId="2Sylfaen1">
    <w:name w:val="Основной текст (2) + Sylfaen1"/>
    <w:uiPriority w:val="99"/>
    <w:qFormat/>
    <w:rsid w:val="00EF1FB5"/>
    <w:rPr>
      <w:rFonts w:ascii="Sylfaen" w:hAnsi="Sylfaen" w:cs="Sylfaen"/>
      <w:i/>
      <w:iCs/>
      <w:color w:val="000000"/>
      <w:spacing w:val="0"/>
      <w:sz w:val="21"/>
      <w:szCs w:val="21"/>
      <w:shd w:val="clear" w:color="auto" w:fill="FFFFFF"/>
      <w:lang w:val="ru-RU" w:eastAsia="ru-RU"/>
    </w:rPr>
  </w:style>
  <w:style w:type="character" w:customStyle="1" w:styleId="26">
    <w:name w:val="Основной текст (2) + Полужирный"/>
    <w:uiPriority w:val="99"/>
    <w:qFormat/>
    <w:rsid w:val="00EF1FB5"/>
    <w:rPr>
      <w:rFonts w:ascii="Times New Roman" w:hAnsi="Times New Roman" w:cs="Times New Roman"/>
      <w:color w:val="000000"/>
      <w:spacing w:val="0"/>
      <w:sz w:val="20"/>
      <w:szCs w:val="20"/>
      <w:shd w:val="clear" w:color="auto" w:fill="FFFFFF"/>
      <w:lang w:val="ru-RU" w:eastAsia="ru-RU"/>
    </w:rPr>
  </w:style>
  <w:style w:type="character" w:customStyle="1" w:styleId="2102">
    <w:name w:val="Основной текст (2) + 102"/>
    <w:uiPriority w:val="99"/>
    <w:qFormat/>
    <w:rsid w:val="00EF1FB5"/>
    <w:rPr>
      <w:rFonts w:ascii="Times New Roman" w:hAnsi="Times New Roman" w:cs="Times New Roman"/>
      <w:i/>
      <w:iCs/>
      <w:color w:val="000000"/>
      <w:spacing w:val="0"/>
      <w:sz w:val="21"/>
      <w:szCs w:val="21"/>
      <w:shd w:val="clear" w:color="auto" w:fill="FFFFFF"/>
      <w:lang w:val="ru-RU" w:eastAsia="ru-RU"/>
    </w:rPr>
  </w:style>
  <w:style w:type="character" w:customStyle="1" w:styleId="27">
    <w:name w:val="Оглавление 2 Знак"/>
    <w:link w:val="28"/>
    <w:uiPriority w:val="29"/>
    <w:qFormat/>
    <w:rsid w:val="00EF1FB5"/>
    <w:rPr>
      <w:i/>
      <w:iCs/>
      <w:color w:val="000000"/>
      <w:sz w:val="22"/>
      <w:szCs w:val="22"/>
      <w:lang w:eastAsia="en-US"/>
    </w:rPr>
  </w:style>
  <w:style w:type="character" w:customStyle="1" w:styleId="ListLabel1">
    <w:name w:val="ListLabel 1"/>
    <w:qFormat/>
    <w:rsid w:val="00EF1FB5"/>
    <w:rPr>
      <w:rFonts w:eastAsia="Times New Roman" w:cs="Times New Roman"/>
      <w:color w:val="00000A"/>
    </w:rPr>
  </w:style>
  <w:style w:type="character" w:customStyle="1" w:styleId="ListLabel2">
    <w:name w:val="ListLabel 2"/>
    <w:qFormat/>
    <w:rsid w:val="00EF1FB5"/>
    <w:rPr>
      <w:rFonts w:cs="Times New Roman"/>
    </w:rPr>
  </w:style>
  <w:style w:type="character" w:customStyle="1" w:styleId="ListLabel3">
    <w:name w:val="ListLabel 3"/>
    <w:qFormat/>
    <w:rsid w:val="00EF1FB5"/>
    <w:rPr>
      <w:rFonts w:cs="Times New Roman"/>
    </w:rPr>
  </w:style>
  <w:style w:type="character" w:customStyle="1" w:styleId="ListLabel4">
    <w:name w:val="ListLabel 4"/>
    <w:qFormat/>
    <w:rsid w:val="00EF1FB5"/>
    <w:rPr>
      <w:rFonts w:cs="Times New Roman"/>
    </w:rPr>
  </w:style>
  <w:style w:type="character" w:customStyle="1" w:styleId="ListLabel5">
    <w:name w:val="ListLabel 5"/>
    <w:qFormat/>
    <w:rsid w:val="00EF1FB5"/>
    <w:rPr>
      <w:rFonts w:cs="Times New Roman"/>
    </w:rPr>
  </w:style>
  <w:style w:type="character" w:customStyle="1" w:styleId="ListLabel6">
    <w:name w:val="ListLabel 6"/>
    <w:qFormat/>
    <w:rsid w:val="00EF1FB5"/>
    <w:rPr>
      <w:rFonts w:cs="Times New Roman"/>
    </w:rPr>
  </w:style>
  <w:style w:type="character" w:customStyle="1" w:styleId="ListLabel7">
    <w:name w:val="ListLabel 7"/>
    <w:qFormat/>
    <w:rsid w:val="00EF1FB5"/>
    <w:rPr>
      <w:rFonts w:cs="Times New Roman"/>
    </w:rPr>
  </w:style>
  <w:style w:type="character" w:customStyle="1" w:styleId="ListLabel8">
    <w:name w:val="ListLabel 8"/>
    <w:qFormat/>
    <w:rsid w:val="00EF1FB5"/>
    <w:rPr>
      <w:rFonts w:cs="Times New Roman"/>
    </w:rPr>
  </w:style>
  <w:style w:type="character" w:customStyle="1" w:styleId="ListLabel9">
    <w:name w:val="ListLabel 9"/>
    <w:qFormat/>
    <w:rsid w:val="00EF1FB5"/>
    <w:rPr>
      <w:rFonts w:cs="Times New Roman"/>
    </w:rPr>
  </w:style>
  <w:style w:type="character" w:customStyle="1" w:styleId="ListLabel10">
    <w:name w:val="ListLabel 10"/>
    <w:qFormat/>
    <w:rsid w:val="00EF1FB5"/>
    <w:rPr>
      <w:rFonts w:cs="Times New Roman"/>
    </w:rPr>
  </w:style>
  <w:style w:type="character" w:customStyle="1" w:styleId="ListLabel11">
    <w:name w:val="ListLabel 11"/>
    <w:qFormat/>
    <w:rsid w:val="00EF1FB5"/>
    <w:rPr>
      <w:rFonts w:cs="Times New Roman"/>
    </w:rPr>
  </w:style>
  <w:style w:type="character" w:customStyle="1" w:styleId="ListLabel12">
    <w:name w:val="ListLabel 12"/>
    <w:qFormat/>
    <w:rsid w:val="00EF1FB5"/>
    <w:rPr>
      <w:rFonts w:cs="Times New Roman"/>
    </w:rPr>
  </w:style>
  <w:style w:type="character" w:customStyle="1" w:styleId="ListLabel13">
    <w:name w:val="ListLabel 13"/>
    <w:qFormat/>
    <w:rsid w:val="00EF1FB5"/>
    <w:rPr>
      <w:rFonts w:cs="Times New Roman"/>
    </w:rPr>
  </w:style>
  <w:style w:type="character" w:customStyle="1" w:styleId="ListLabel14">
    <w:name w:val="ListLabel 14"/>
    <w:qFormat/>
    <w:rsid w:val="00EF1FB5"/>
    <w:rPr>
      <w:rFonts w:cs="Times New Roman"/>
    </w:rPr>
  </w:style>
  <w:style w:type="character" w:customStyle="1" w:styleId="ListLabel15">
    <w:name w:val="ListLabel 15"/>
    <w:qFormat/>
    <w:rsid w:val="00EF1FB5"/>
    <w:rPr>
      <w:rFonts w:cs="Times New Roman"/>
    </w:rPr>
  </w:style>
  <w:style w:type="character" w:customStyle="1" w:styleId="ListLabel16">
    <w:name w:val="ListLabel 16"/>
    <w:qFormat/>
    <w:rsid w:val="00EF1FB5"/>
    <w:rPr>
      <w:rFonts w:cs="Times New Roman"/>
    </w:rPr>
  </w:style>
  <w:style w:type="character" w:customStyle="1" w:styleId="ListLabel17">
    <w:name w:val="ListLabel 17"/>
    <w:qFormat/>
    <w:rsid w:val="00EF1FB5"/>
    <w:rPr>
      <w:rFonts w:cs="Times New Roman"/>
    </w:rPr>
  </w:style>
  <w:style w:type="character" w:customStyle="1" w:styleId="ListLabel18">
    <w:name w:val="ListLabel 18"/>
    <w:qFormat/>
    <w:rsid w:val="00EF1FB5"/>
    <w:rPr>
      <w:rFonts w:cs="Times New Roman"/>
    </w:rPr>
  </w:style>
  <w:style w:type="paragraph" w:customStyle="1" w:styleId="af6">
    <w:name w:val="Заголовок"/>
    <w:basedOn w:val="a"/>
    <w:next w:val="af7"/>
    <w:qFormat/>
    <w:rsid w:val="00EF1FB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7">
    <w:name w:val="Body Text"/>
    <w:basedOn w:val="a"/>
    <w:rsid w:val="00EF1FB5"/>
    <w:pPr>
      <w:spacing w:after="140" w:line="288" w:lineRule="auto"/>
    </w:pPr>
  </w:style>
  <w:style w:type="paragraph" w:styleId="af8">
    <w:name w:val="List"/>
    <w:basedOn w:val="af7"/>
    <w:rsid w:val="00EF1FB5"/>
    <w:rPr>
      <w:rFonts w:cs="Mangal"/>
    </w:rPr>
  </w:style>
  <w:style w:type="paragraph" w:styleId="af9">
    <w:name w:val="caption"/>
    <w:basedOn w:val="a"/>
    <w:qFormat/>
    <w:rsid w:val="00EF1FB5"/>
    <w:pPr>
      <w:spacing w:before="120" w:after="120"/>
    </w:pPr>
    <w:rPr>
      <w:rFonts w:cs="Mangal"/>
      <w:i/>
      <w:iCs/>
      <w:sz w:val="24"/>
      <w:szCs w:val="24"/>
    </w:rPr>
  </w:style>
  <w:style w:type="paragraph" w:styleId="afa">
    <w:name w:val="index heading"/>
    <w:basedOn w:val="a"/>
    <w:qFormat/>
    <w:rsid w:val="00EF1FB5"/>
    <w:rPr>
      <w:rFonts w:cs="Mangal"/>
    </w:rPr>
  </w:style>
  <w:style w:type="paragraph" w:styleId="aa">
    <w:name w:val="endnote text"/>
    <w:basedOn w:val="a"/>
    <w:link w:val="17"/>
    <w:uiPriority w:val="99"/>
    <w:semiHidden/>
    <w:unhideWhenUsed/>
    <w:qFormat/>
    <w:rsid w:val="00EF1FB5"/>
    <w:rPr>
      <w:color w:val="auto"/>
      <w:sz w:val="20"/>
      <w:szCs w:val="20"/>
    </w:rPr>
  </w:style>
  <w:style w:type="paragraph" w:styleId="afb">
    <w:name w:val="No Spacing"/>
    <w:qFormat/>
    <w:rsid w:val="00EF1FB5"/>
    <w:rPr>
      <w:color w:val="00000A"/>
      <w:sz w:val="22"/>
      <w:szCs w:val="22"/>
    </w:rPr>
  </w:style>
  <w:style w:type="paragraph" w:styleId="a3">
    <w:name w:val="Title"/>
    <w:basedOn w:val="a"/>
    <w:link w:val="10"/>
    <w:uiPriority w:val="10"/>
    <w:qFormat/>
    <w:rsid w:val="00EF1FB5"/>
    <w:pPr>
      <w:spacing w:before="300" w:after="200"/>
      <w:contextualSpacing/>
    </w:pPr>
    <w:rPr>
      <w:color w:val="auto"/>
      <w:sz w:val="48"/>
      <w:szCs w:val="48"/>
    </w:rPr>
  </w:style>
  <w:style w:type="paragraph" w:styleId="a4">
    <w:name w:val="Subtitle"/>
    <w:basedOn w:val="a"/>
    <w:link w:val="12"/>
    <w:uiPriority w:val="11"/>
    <w:qFormat/>
    <w:rsid w:val="00EF1FB5"/>
    <w:pPr>
      <w:spacing w:before="200" w:after="200"/>
    </w:pPr>
    <w:rPr>
      <w:color w:val="auto"/>
      <w:sz w:val="24"/>
      <w:szCs w:val="24"/>
    </w:rPr>
  </w:style>
  <w:style w:type="paragraph" w:styleId="a5">
    <w:name w:val="Intense Quote"/>
    <w:basedOn w:val="a"/>
    <w:link w:val="13"/>
    <w:uiPriority w:val="30"/>
    <w:qFormat/>
    <w:rsid w:val="00EF1FB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color w:val="auto"/>
      <w:sz w:val="20"/>
      <w:szCs w:val="20"/>
    </w:rPr>
  </w:style>
  <w:style w:type="paragraph" w:styleId="a6">
    <w:name w:val="header"/>
    <w:basedOn w:val="a"/>
    <w:link w:val="14"/>
    <w:unhideWhenUsed/>
    <w:rsid w:val="00EF1FB5"/>
    <w:pPr>
      <w:tabs>
        <w:tab w:val="center" w:pos="7143"/>
        <w:tab w:val="right" w:pos="14287"/>
      </w:tabs>
    </w:pPr>
  </w:style>
  <w:style w:type="paragraph" w:styleId="a7">
    <w:name w:val="footer"/>
    <w:basedOn w:val="a"/>
    <w:link w:val="15"/>
    <w:uiPriority w:val="99"/>
    <w:unhideWhenUsed/>
    <w:rsid w:val="00EF1FB5"/>
    <w:pPr>
      <w:tabs>
        <w:tab w:val="center" w:pos="7143"/>
        <w:tab w:val="right" w:pos="14287"/>
      </w:tabs>
    </w:pPr>
  </w:style>
  <w:style w:type="paragraph" w:styleId="a9">
    <w:name w:val="footnote text"/>
    <w:basedOn w:val="a"/>
    <w:link w:val="16"/>
    <w:uiPriority w:val="99"/>
    <w:semiHidden/>
    <w:unhideWhenUsed/>
    <w:qFormat/>
    <w:rsid w:val="00EF1FB5"/>
    <w:pPr>
      <w:spacing w:after="40"/>
    </w:pPr>
    <w:rPr>
      <w:color w:val="auto"/>
      <w:sz w:val="18"/>
      <w:szCs w:val="20"/>
    </w:rPr>
  </w:style>
  <w:style w:type="paragraph" w:styleId="19">
    <w:name w:val="toc 1"/>
    <w:basedOn w:val="a"/>
    <w:uiPriority w:val="39"/>
    <w:unhideWhenUsed/>
    <w:rsid w:val="00EF1FB5"/>
    <w:pPr>
      <w:spacing w:after="57"/>
      <w:ind w:firstLine="0"/>
    </w:pPr>
  </w:style>
  <w:style w:type="paragraph" w:styleId="28">
    <w:name w:val="toc 2"/>
    <w:basedOn w:val="a"/>
    <w:link w:val="27"/>
    <w:uiPriority w:val="29"/>
    <w:unhideWhenUsed/>
    <w:rsid w:val="00EF1FB5"/>
    <w:pPr>
      <w:spacing w:after="57"/>
      <w:ind w:left="283" w:firstLine="0"/>
    </w:pPr>
    <w:rPr>
      <w:i/>
      <w:iCs/>
      <w:color w:val="000000"/>
    </w:rPr>
  </w:style>
  <w:style w:type="paragraph" w:styleId="32">
    <w:name w:val="toc 3"/>
    <w:basedOn w:val="a"/>
    <w:uiPriority w:val="39"/>
    <w:unhideWhenUsed/>
    <w:rsid w:val="00EF1FB5"/>
    <w:pPr>
      <w:spacing w:after="57"/>
      <w:ind w:left="567" w:firstLine="0"/>
    </w:pPr>
  </w:style>
  <w:style w:type="paragraph" w:styleId="42">
    <w:name w:val="toc 4"/>
    <w:basedOn w:val="a"/>
    <w:uiPriority w:val="39"/>
    <w:unhideWhenUsed/>
    <w:rsid w:val="00EF1FB5"/>
    <w:pPr>
      <w:spacing w:after="57"/>
      <w:ind w:left="850" w:firstLine="0"/>
    </w:pPr>
  </w:style>
  <w:style w:type="paragraph" w:styleId="52">
    <w:name w:val="toc 5"/>
    <w:basedOn w:val="a"/>
    <w:uiPriority w:val="39"/>
    <w:unhideWhenUsed/>
    <w:rsid w:val="00EF1FB5"/>
    <w:pPr>
      <w:spacing w:after="57"/>
      <w:ind w:left="1134" w:firstLine="0"/>
    </w:pPr>
  </w:style>
  <w:style w:type="paragraph" w:styleId="62">
    <w:name w:val="toc 6"/>
    <w:basedOn w:val="a"/>
    <w:uiPriority w:val="39"/>
    <w:unhideWhenUsed/>
    <w:rsid w:val="00EF1FB5"/>
    <w:pPr>
      <w:spacing w:after="57"/>
      <w:ind w:left="1417" w:firstLine="0"/>
    </w:pPr>
  </w:style>
  <w:style w:type="paragraph" w:styleId="72">
    <w:name w:val="toc 7"/>
    <w:basedOn w:val="a"/>
    <w:uiPriority w:val="39"/>
    <w:unhideWhenUsed/>
    <w:rsid w:val="00EF1FB5"/>
    <w:pPr>
      <w:spacing w:after="57"/>
      <w:ind w:left="1701" w:firstLine="0"/>
    </w:pPr>
  </w:style>
  <w:style w:type="paragraph" w:styleId="82">
    <w:name w:val="toc 8"/>
    <w:basedOn w:val="a"/>
    <w:uiPriority w:val="39"/>
    <w:unhideWhenUsed/>
    <w:rsid w:val="00EF1FB5"/>
    <w:pPr>
      <w:spacing w:after="57"/>
      <w:ind w:left="1984" w:firstLine="0"/>
    </w:pPr>
  </w:style>
  <w:style w:type="paragraph" w:styleId="92">
    <w:name w:val="toc 9"/>
    <w:basedOn w:val="a"/>
    <w:uiPriority w:val="39"/>
    <w:unhideWhenUsed/>
    <w:rsid w:val="00EF1FB5"/>
    <w:pPr>
      <w:spacing w:after="57"/>
      <w:ind w:left="2268" w:firstLine="0"/>
    </w:pPr>
  </w:style>
  <w:style w:type="paragraph" w:styleId="afc">
    <w:name w:val="TOC Heading"/>
    <w:uiPriority w:val="39"/>
    <w:unhideWhenUsed/>
    <w:qFormat/>
    <w:rsid w:val="00EF1FB5"/>
    <w:rPr>
      <w:color w:val="00000A"/>
      <w:sz w:val="22"/>
      <w:szCs w:val="22"/>
    </w:rPr>
  </w:style>
  <w:style w:type="paragraph" w:styleId="afd">
    <w:name w:val="Balloon Text"/>
    <w:basedOn w:val="a"/>
    <w:uiPriority w:val="99"/>
    <w:semiHidden/>
    <w:qFormat/>
    <w:rsid w:val="00EF1F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F1FB5"/>
    <w:pPr>
      <w:widowControl w:val="0"/>
    </w:pPr>
    <w:rPr>
      <w:rFonts w:eastAsia="Times New Roman" w:cs="Calibri"/>
      <w:color w:val="00000A"/>
      <w:sz w:val="22"/>
      <w:szCs w:val="22"/>
    </w:rPr>
  </w:style>
  <w:style w:type="paragraph" w:styleId="afe">
    <w:name w:val="Normal (Web)"/>
    <w:basedOn w:val="a"/>
    <w:uiPriority w:val="99"/>
    <w:qFormat/>
    <w:rsid w:val="00EF1FB5"/>
    <w:pPr>
      <w:spacing w:beforeAutospacing="1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">
    <w:name w:val="List Paragraph"/>
    <w:basedOn w:val="a"/>
    <w:uiPriority w:val="99"/>
    <w:qFormat/>
    <w:rsid w:val="00EF1FB5"/>
    <w:pPr>
      <w:ind w:left="720"/>
      <w:contextualSpacing/>
    </w:pPr>
  </w:style>
  <w:style w:type="paragraph" w:customStyle="1" w:styleId="211">
    <w:name w:val="Цитата 2 Знак1"/>
    <w:basedOn w:val="a"/>
    <w:link w:val="29"/>
    <w:uiPriority w:val="99"/>
    <w:qFormat/>
    <w:rsid w:val="00EF1FB5"/>
    <w:pPr>
      <w:widowControl w:val="0"/>
      <w:shd w:val="clear" w:color="auto" w:fill="FFFFFF"/>
      <w:spacing w:line="271" w:lineRule="exact"/>
      <w:ind w:firstLine="0"/>
      <w:jc w:val="center"/>
    </w:pPr>
    <w:rPr>
      <w:rFonts w:ascii="Times New Roman" w:eastAsia="Times New Roman" w:hAnsi="Times New Roman"/>
      <w:b/>
      <w:bCs/>
    </w:rPr>
  </w:style>
  <w:style w:type="paragraph" w:styleId="22">
    <w:name w:val="Quote"/>
    <w:basedOn w:val="a"/>
    <w:link w:val="20"/>
    <w:uiPriority w:val="29"/>
    <w:qFormat/>
    <w:rsid w:val="00EF1FB5"/>
    <w:rPr>
      <w:i/>
      <w:color w:val="auto"/>
      <w:sz w:val="20"/>
      <w:szCs w:val="20"/>
    </w:rPr>
  </w:style>
  <w:style w:type="paragraph" w:customStyle="1" w:styleId="29">
    <w:name w:val="Основной текст (2)"/>
    <w:basedOn w:val="a"/>
    <w:link w:val="211"/>
    <w:uiPriority w:val="99"/>
    <w:qFormat/>
    <w:rsid w:val="00EF1FB5"/>
    <w:pPr>
      <w:widowControl w:val="0"/>
      <w:shd w:val="clear" w:color="auto" w:fill="FFFFFF"/>
      <w:spacing w:line="271" w:lineRule="exact"/>
      <w:ind w:firstLine="0"/>
      <w:jc w:val="center"/>
    </w:pPr>
    <w:rPr>
      <w:rFonts w:ascii="Times New Roman" w:hAnsi="Times New Roman"/>
      <w:b/>
      <w:bCs/>
      <w:sz w:val="20"/>
      <w:szCs w:val="20"/>
    </w:rPr>
  </w:style>
  <w:style w:type="table" w:styleId="aff0">
    <w:name w:val="Table Grid"/>
    <w:basedOn w:val="a1"/>
    <w:uiPriority w:val="59"/>
    <w:rsid w:val="00EF1F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F1FB5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F1FB5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basedOn w:val="a1"/>
    <w:uiPriority w:val="59"/>
    <w:rsid w:val="00EF1FB5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EF1F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4">
    <w:name w:val="Plain Table 4"/>
    <w:basedOn w:val="a1"/>
    <w:uiPriority w:val="99"/>
    <w:rsid w:val="00EF1F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5">
    <w:name w:val="Plain Table 5"/>
    <w:basedOn w:val="a1"/>
    <w:uiPriority w:val="99"/>
    <w:rsid w:val="00EF1F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GridTable1Light">
    <w:name w:val="Grid Table 1 Light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</w:tcPr>
    </w:tblStylePr>
  </w:style>
  <w:style w:type="table" w:customStyle="1" w:styleId="GridTable2">
    <w:name w:val="Grid Table 2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/>
      </w:tcPr>
    </w:tblStylePr>
    <w:tblStylePr w:type="band1Horz">
      <w:rPr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/>
      </w:tcPr>
    </w:tblStylePr>
    <w:tblStylePr w:type="band1Horz">
      <w:rPr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/>
      </w:tcPr>
    </w:tblStylePr>
    <w:tblStylePr w:type="band1Horz">
      <w:rPr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/>
      </w:tcPr>
    </w:tblStylePr>
    <w:tblStylePr w:type="band1Horz">
      <w:rPr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/>
      </w:tcPr>
    </w:tblStylePr>
    <w:tblStylePr w:type="band1Horz">
      <w:rPr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3">
    <w:name w:val="Grid Table 3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/>
      </w:tcPr>
    </w:tblStylePr>
    <w:tblStylePr w:type="band1Horz">
      <w:rPr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/>
      </w:tcPr>
    </w:tblStylePr>
    <w:tblStylePr w:type="band1Horz">
      <w:rPr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/>
      </w:tcPr>
    </w:tblStylePr>
    <w:tblStylePr w:type="band1Horz">
      <w:rPr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/>
      </w:tcPr>
    </w:tblStylePr>
    <w:tblStylePr w:type="band1Horz">
      <w:rPr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/>
      </w:tcPr>
    </w:tblStylePr>
    <w:tblStylePr w:type="band1Horz">
      <w:rPr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4">
    <w:name w:val="Grid Table 4"/>
    <w:basedOn w:val="a1"/>
    <w:uiPriority w:val="59"/>
    <w:rsid w:val="00EF1FB5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/>
      </w:tcPr>
    </w:tblStylePr>
    <w:tblStylePr w:type="band1Horz">
      <w:rPr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rsid w:val="00EF1FB5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/>
      </w:tcPr>
    </w:tblStylePr>
    <w:tblStylePr w:type="band1Horz">
      <w:rPr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rsid w:val="00EF1FB5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/>
      </w:tcPr>
    </w:tblStylePr>
    <w:tblStylePr w:type="band1Horz">
      <w:rPr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rsid w:val="00EF1FB5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/>
      </w:tcPr>
    </w:tblStylePr>
    <w:tblStylePr w:type="band1Horz">
      <w:rPr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rsid w:val="00EF1FB5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rsid w:val="00EF1FB5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rsid w:val="00EF1FB5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/>
      </w:tcPr>
    </w:tblStylePr>
    <w:tblStylePr w:type="band1Horz">
      <w:rPr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5Dark">
    <w:name w:val="Grid Table 5 Dark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">
    <w:name w:val="Grid Table 6 Colorful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color w:val="7F7F7F"/>
        <w:sz w:val="22"/>
      </w:rPr>
      <w:tblPr/>
      <w:tcPr>
        <w:shd w:val="clear" w:color="auto" w:fill="CBCBCB"/>
      </w:tcPr>
    </w:tblStylePr>
    <w:tblStylePr w:type="band2Horz">
      <w:rPr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4F81B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color w:val="A6BFDD"/>
        <w:sz w:val="22"/>
      </w:rPr>
      <w:tblPr/>
      <w:tcPr>
        <w:shd w:val="clear" w:color="auto" w:fill="DAE5F1"/>
      </w:tcPr>
    </w:tblStylePr>
    <w:tblStylePr w:type="band2Horz">
      <w:rPr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C0504D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color w:val="D99695"/>
        <w:sz w:val="22"/>
      </w:rPr>
      <w:tblPr/>
      <w:tcPr>
        <w:shd w:val="clear" w:color="auto" w:fill="F2DCDC"/>
      </w:tcPr>
    </w:tblStylePr>
    <w:tblStylePr w:type="band2Horz">
      <w:rPr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B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color w:val="9ABB59"/>
        <w:sz w:val="22"/>
      </w:rPr>
      <w:tblPr/>
      <w:tcPr>
        <w:shd w:val="clear" w:color="auto" w:fill="EAF1DC"/>
      </w:tcPr>
    </w:tblStylePr>
    <w:tblStylePr w:type="band2Horz">
      <w:rPr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8064A2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color w:val="B2A1C6"/>
        <w:sz w:val="22"/>
      </w:rPr>
      <w:tblPr/>
      <w:tcPr>
        <w:shd w:val="clear" w:color="auto" w:fill="E5DFEC"/>
      </w:tcPr>
    </w:tblStylePr>
    <w:tblStylePr w:type="band2Horz">
      <w:rPr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color w:val="266779"/>
        <w:sz w:val="22"/>
      </w:rPr>
      <w:tblPr/>
      <w:tcPr>
        <w:shd w:val="clear" w:color="auto" w:fill="DAEEF3"/>
      </w:tcPr>
    </w:tblStylePr>
    <w:tblStylePr w:type="band2Horz">
      <w:rPr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color w:val="266779"/>
        <w:sz w:val="22"/>
      </w:rPr>
      <w:tblPr/>
      <w:tcPr>
        <w:shd w:val="clear" w:color="auto" w:fill="FDE9D8"/>
      </w:tcPr>
    </w:tblStylePr>
    <w:tblStylePr w:type="band2Horz">
      <w:rPr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7F7F7F"/>
        <w:sz w:val="22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/>
        </w:tcBorders>
        <w:shd w:val="clear" w:color="auto" w:fill="FFFFFF"/>
      </w:tcPr>
    </w:tblStylePr>
    <w:tblStylePr w:type="lastCol">
      <w:rPr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color w:val="7F7F7F"/>
        <w:sz w:val="22"/>
      </w:rPr>
      <w:tblPr/>
      <w:tcPr>
        <w:shd w:val="clear" w:color="auto" w:fill="F2F2F2"/>
      </w:tcPr>
    </w:tblStylePr>
    <w:tblStylePr w:type="band2Horz">
      <w:rPr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A6BFDD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auto" w:fill="FFFFFF"/>
      </w:tcPr>
    </w:tblStylePr>
    <w:tblStylePr w:type="lastCol">
      <w:rPr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color w:val="A6BFDD"/>
        <w:sz w:val="22"/>
      </w:rPr>
      <w:tblPr/>
      <w:tcPr>
        <w:shd w:val="clear" w:color="auto" w:fill="DAE5F1"/>
      </w:tcPr>
    </w:tblStylePr>
    <w:tblStylePr w:type="band2Horz">
      <w:rPr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D99695"/>
        <w:sz w:val="22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/>
        </w:tcBorders>
        <w:shd w:val="clear" w:color="auto" w:fill="FFFFFF"/>
      </w:tcPr>
    </w:tblStylePr>
    <w:tblStylePr w:type="lastCol">
      <w:rPr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C0504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color w:val="D99695"/>
        <w:sz w:val="22"/>
      </w:rPr>
      <w:tblPr/>
      <w:tcPr>
        <w:shd w:val="clear" w:color="auto" w:fill="F2DCDC"/>
      </w:tcPr>
    </w:tblStylePr>
    <w:tblStylePr w:type="band2Horz">
      <w:rPr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9ABB59"/>
        <w:sz w:val="22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/>
        </w:tcBorders>
        <w:shd w:val="clear" w:color="auto" w:fill="FFFFFF"/>
      </w:tcPr>
    </w:tblStylePr>
    <w:tblStylePr w:type="lastCol">
      <w:rPr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BBB59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color w:val="9ABB59"/>
        <w:sz w:val="22"/>
      </w:rPr>
      <w:tblPr/>
      <w:tcPr>
        <w:shd w:val="clear" w:color="auto" w:fill="EAF1DC"/>
      </w:tcPr>
    </w:tblStylePr>
    <w:tblStylePr w:type="band2Horz">
      <w:rPr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B2A1C6"/>
        <w:sz w:val="22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/>
        </w:tcBorders>
        <w:shd w:val="clear" w:color="auto" w:fill="FFFFFF"/>
      </w:tcPr>
    </w:tblStylePr>
    <w:tblStylePr w:type="lastCol">
      <w:rPr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8064A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color w:val="B2A1C6"/>
        <w:sz w:val="22"/>
      </w:rPr>
      <w:tblPr/>
      <w:tcPr>
        <w:shd w:val="clear" w:color="auto" w:fill="E5DFEC"/>
      </w:tcPr>
    </w:tblStylePr>
    <w:tblStylePr w:type="band2Horz">
      <w:rPr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266779"/>
        <w:sz w:val="22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/>
        </w:tcBorders>
        <w:shd w:val="clear" w:color="auto" w:fill="FFFFFF"/>
      </w:tcPr>
    </w:tblStylePr>
    <w:tblStylePr w:type="lastCol">
      <w:rPr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4BAC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color w:val="266779"/>
        <w:sz w:val="22"/>
      </w:rPr>
      <w:tblPr/>
      <w:tcPr>
        <w:shd w:val="clear" w:color="auto" w:fill="DAEEF3"/>
      </w:tcPr>
    </w:tblStylePr>
    <w:tblStylePr w:type="band2Horz">
      <w:rPr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B15407"/>
        <w:sz w:val="22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/>
        </w:tcBorders>
        <w:shd w:val="clear" w:color="auto" w:fill="FFFFFF"/>
      </w:tcPr>
    </w:tblStylePr>
    <w:tblStylePr w:type="lastCol">
      <w:rPr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7964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color w:val="B15407"/>
        <w:sz w:val="22"/>
      </w:rPr>
      <w:tblPr/>
      <w:tcPr>
        <w:shd w:val="clear" w:color="auto" w:fill="FDE9D8"/>
      </w:tcPr>
    </w:tblStylePr>
    <w:tblStylePr w:type="band2Horz">
      <w:rPr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EF1F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EF1F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EF1F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EF1F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EF1F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EF1F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EF1F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">
    <w:name w:val="List Table 2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/>
      </w:tcPr>
    </w:tblStylePr>
    <w:tblStylePr w:type="band1Horz">
      <w:rPr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/>
      </w:tcPr>
    </w:tblStylePr>
    <w:tblStylePr w:type="band1Horz">
      <w:rPr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/>
      </w:tcPr>
    </w:tblStylePr>
    <w:tblStylePr w:type="band1Horz">
      <w:rPr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/>
      </w:tcPr>
    </w:tblStylePr>
    <w:tblStylePr w:type="band1Horz">
      <w:rPr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/>
      </w:tcPr>
    </w:tblStylePr>
    <w:tblStylePr w:type="band1Horz">
      <w:rPr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/>
      </w:tcPr>
    </w:tblStylePr>
    <w:tblStylePr w:type="band1Horz">
      <w:rPr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/>
      </w:tcPr>
    </w:tblStylePr>
    <w:tblStylePr w:type="band1Horz">
      <w:rPr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3">
    <w:name w:val="List Table 3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/>
          <w:right w:val="single" w:sz="4" w:space="0" w:color="C0504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/>
          <w:bottom w:val="single" w:sz="4" w:space="0" w:color="C0504D"/>
        </w:tcBorders>
      </w:tcPr>
    </w:tblStylePr>
  </w:style>
  <w:style w:type="table" w:customStyle="1" w:styleId="ListTable3-Accent3">
    <w:name w:val="List Table 3 - Accent 3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/>
          <w:right w:val="single" w:sz="4" w:space="0" w:color="9BBB59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/>
          <w:bottom w:val="single" w:sz="4" w:space="0" w:color="9BBB59"/>
        </w:tcBorders>
      </w:tcPr>
    </w:tblStylePr>
  </w:style>
  <w:style w:type="table" w:customStyle="1" w:styleId="ListTable3-Accent4">
    <w:name w:val="List Table 3 - Accent 4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/>
          <w:right w:val="single" w:sz="4" w:space="0" w:color="8064A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/>
          <w:bottom w:val="single" w:sz="4" w:space="0" w:color="8064A2"/>
        </w:tcBorders>
      </w:tcPr>
    </w:tblStylePr>
  </w:style>
  <w:style w:type="table" w:customStyle="1" w:styleId="ListTable3-Accent5">
    <w:name w:val="List Table 3 - Accent 5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/>
          <w:bottom w:val="single" w:sz="4" w:space="0" w:color="4BACC6"/>
        </w:tcBorders>
      </w:tcPr>
    </w:tblStylePr>
  </w:style>
  <w:style w:type="table" w:customStyle="1" w:styleId="ListTable3-Accent6">
    <w:name w:val="List Table 3 - Accent 6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/>
          <w:right w:val="single" w:sz="4" w:space="0" w:color="F7964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/>
          <w:bottom w:val="single" w:sz="4" w:space="0" w:color="F79646"/>
        </w:tcBorders>
      </w:tcPr>
    </w:tblStylePr>
  </w:style>
  <w:style w:type="table" w:customStyle="1" w:styleId="ListTable4">
    <w:name w:val="List Table 4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/>
      </w:tcPr>
    </w:tblStylePr>
    <w:tblStylePr w:type="band1Horz">
      <w:rPr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/>
      </w:tcPr>
    </w:tblStylePr>
    <w:tblStylePr w:type="band1Horz">
      <w:rPr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/>
      </w:tcPr>
    </w:tblStylePr>
    <w:tblStylePr w:type="band1Horz">
      <w:rPr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/>
      </w:tcPr>
    </w:tblStylePr>
    <w:tblStylePr w:type="band1Horz">
      <w:rPr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/>
      </w:tcPr>
    </w:tblStylePr>
    <w:tblStylePr w:type="band1Horz">
      <w:rPr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/>
      </w:tcPr>
    </w:tblStylePr>
    <w:tblStylePr w:type="band1Horz">
      <w:rPr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/>
      </w:tcPr>
    </w:tblStylePr>
    <w:tblStylePr w:type="band1Horz">
      <w:rPr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5Dark">
    <w:name w:val="List Table 5 Dark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FFFFFF"/>
        </w:tcBorders>
        <w:shd w:val="clear" w:color="auto" w:fill="7F7F7F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32" w:space="0" w:color="C0504D"/>
          <w:bottom w:val="single" w:sz="12" w:space="0" w:color="FFFFFF"/>
        </w:tcBorders>
        <w:shd w:val="clear" w:color="auto" w:fill="D99695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C0504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0504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32" w:space="0" w:color="9BBB59"/>
          <w:bottom w:val="single" w:sz="12" w:space="0" w:color="FFFFFF"/>
        </w:tcBorders>
        <w:shd w:val="clear" w:color="auto" w:fill="C3D69B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9BBB5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BB5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32" w:space="0" w:color="8064A2"/>
          <w:bottom w:val="single" w:sz="12" w:space="0" w:color="FFFFFF"/>
        </w:tcBorders>
        <w:shd w:val="clear" w:color="auto" w:fill="B2A1C6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8064A2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064A2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32" w:space="0" w:color="4BACC6"/>
          <w:bottom w:val="single" w:sz="12" w:space="0" w:color="FFFFFF"/>
        </w:tcBorders>
        <w:shd w:val="clear" w:color="auto" w:fill="92CCDC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4BAC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BAC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32" w:space="0" w:color="F79646"/>
          <w:bottom w:val="single" w:sz="12" w:space="0" w:color="FFFFFF"/>
        </w:tcBorders>
        <w:shd w:val="clear" w:color="auto" w:fill="FAC090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F7964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7964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">
    <w:name w:val="List Table 6 Colorful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color w:val="000000"/>
        <w:sz w:val="22"/>
      </w:rPr>
      <w:tblPr/>
      <w:tcPr>
        <w:shd w:val="clear" w:color="auto" w:fill="BFBFBF"/>
      </w:tcPr>
    </w:tblStylePr>
    <w:tblStylePr w:type="band2Horz">
      <w:rPr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color w:val="2A4A71"/>
        <w:sz w:val="22"/>
      </w:rPr>
      <w:tblPr/>
      <w:tcPr>
        <w:shd w:val="clear" w:color="auto" w:fill="D2DFEE"/>
      </w:tcPr>
    </w:tblStylePr>
    <w:tblStylePr w:type="band2Horz">
      <w:rPr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C0504D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C0504D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color w:val="D99695"/>
        <w:sz w:val="22"/>
      </w:rPr>
      <w:tblPr/>
      <w:tcPr>
        <w:shd w:val="clear" w:color="auto" w:fill="EFD2D2"/>
      </w:tcPr>
    </w:tblStylePr>
    <w:tblStylePr w:type="band2Horz">
      <w:rPr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9BBB59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9BBB59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color w:val="C3D69B"/>
        <w:sz w:val="22"/>
      </w:rPr>
      <w:tblPr/>
      <w:tcPr>
        <w:shd w:val="clear" w:color="auto" w:fill="E5EED5"/>
      </w:tcPr>
    </w:tblStylePr>
    <w:tblStylePr w:type="band2Horz">
      <w:rPr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8064A2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8064A2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color w:val="B2A1C6"/>
        <w:sz w:val="22"/>
      </w:rPr>
      <w:tblPr/>
      <w:tcPr>
        <w:shd w:val="clear" w:color="auto" w:fill="DFD8E7"/>
      </w:tcPr>
    </w:tblStylePr>
    <w:tblStylePr w:type="band2Horz">
      <w:rPr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4BACC6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color w:val="92CCDC"/>
        <w:sz w:val="22"/>
      </w:rPr>
      <w:tblPr/>
      <w:tcPr>
        <w:shd w:val="clear" w:color="auto" w:fill="D1EAF0"/>
      </w:tcPr>
    </w:tblStylePr>
    <w:tblStylePr w:type="band2Horz">
      <w:rPr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79646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color w:val="FAC090"/>
        <w:sz w:val="22"/>
      </w:rPr>
      <w:tblPr/>
      <w:tcPr>
        <w:shd w:val="clear" w:color="auto" w:fill="FDE4D0"/>
      </w:tcPr>
    </w:tblStylePr>
    <w:tblStylePr w:type="band2Horz">
      <w:rPr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F1FB5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7F7F7F"/>
        <w:sz w:val="22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/>
        </w:tcBorders>
        <w:shd w:val="clear" w:color="auto" w:fill="FFFFFF"/>
      </w:tcPr>
    </w:tblStylePr>
    <w:tblStylePr w:type="lastCol">
      <w:rPr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color w:val="7F7F7F"/>
        <w:sz w:val="22"/>
      </w:rPr>
      <w:tblPr/>
      <w:tcPr>
        <w:shd w:val="clear" w:color="auto" w:fill="BFBFBF"/>
      </w:tcPr>
    </w:tblStylePr>
    <w:tblStylePr w:type="band2Horz">
      <w:rPr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F1FB5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auto" w:fill="FFFFFF"/>
      </w:tcPr>
    </w:tblStylePr>
    <w:tblStylePr w:type="lastCol">
      <w:rPr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color w:val="2A4A71"/>
        <w:sz w:val="22"/>
      </w:rPr>
      <w:tblPr/>
      <w:tcPr>
        <w:shd w:val="clear" w:color="auto" w:fill="D2DFEE"/>
      </w:tcPr>
    </w:tblStylePr>
    <w:tblStylePr w:type="band2Horz">
      <w:rPr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F1FB5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D99695"/>
        <w:sz w:val="22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/>
        </w:tcBorders>
        <w:shd w:val="clear" w:color="auto" w:fill="FFFFFF"/>
      </w:tcPr>
    </w:tblStylePr>
    <w:tblStylePr w:type="lastCol">
      <w:rPr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C0504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color w:val="D99695"/>
        <w:sz w:val="22"/>
      </w:rPr>
      <w:tblPr/>
      <w:tcPr>
        <w:shd w:val="clear" w:color="auto" w:fill="EFD2D2"/>
      </w:tcPr>
    </w:tblStylePr>
    <w:tblStylePr w:type="band2Horz">
      <w:rPr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F1FB5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C3D69B"/>
        <w:sz w:val="22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/>
        </w:tcBorders>
        <w:shd w:val="clear" w:color="auto" w:fill="FFFFFF"/>
      </w:tcPr>
    </w:tblStylePr>
    <w:tblStylePr w:type="lastCol">
      <w:rPr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9BBB59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color w:val="C3D69B"/>
        <w:sz w:val="22"/>
      </w:rPr>
      <w:tblPr/>
      <w:tcPr>
        <w:shd w:val="clear" w:color="auto" w:fill="E5EED5"/>
      </w:tcPr>
    </w:tblStylePr>
    <w:tblStylePr w:type="band2Horz">
      <w:rPr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F1FB5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B2A1C6"/>
        <w:sz w:val="22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/>
        </w:tcBorders>
        <w:shd w:val="clear" w:color="auto" w:fill="FFFFFF"/>
      </w:tcPr>
    </w:tblStylePr>
    <w:tblStylePr w:type="lastCol">
      <w:rPr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8064A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color w:val="B2A1C6"/>
        <w:sz w:val="22"/>
      </w:rPr>
      <w:tblPr/>
      <w:tcPr>
        <w:shd w:val="clear" w:color="auto" w:fill="DFD8E7"/>
      </w:tcPr>
    </w:tblStylePr>
    <w:tblStylePr w:type="band2Horz">
      <w:rPr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F1FB5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92CCDC"/>
        <w:sz w:val="22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/>
        </w:tcBorders>
        <w:shd w:val="clear" w:color="auto" w:fill="FFFFFF"/>
      </w:tcPr>
    </w:tblStylePr>
    <w:tblStylePr w:type="lastCol">
      <w:rPr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4BAC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color w:val="92CCDC"/>
        <w:sz w:val="22"/>
      </w:rPr>
      <w:tblPr/>
      <w:tcPr>
        <w:shd w:val="clear" w:color="auto" w:fill="D1EAF0"/>
      </w:tcPr>
    </w:tblStylePr>
    <w:tblStylePr w:type="band2Horz">
      <w:rPr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F1FB5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FAC090"/>
        <w:sz w:val="22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/>
        </w:tcBorders>
        <w:shd w:val="clear" w:color="auto" w:fill="FFFFFF"/>
      </w:tcPr>
    </w:tblStylePr>
    <w:tblStylePr w:type="lastCol">
      <w:rPr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7964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color w:val="FAC090"/>
        <w:sz w:val="22"/>
      </w:rPr>
      <w:tblPr/>
      <w:tcPr>
        <w:shd w:val="clear" w:color="auto" w:fill="FDE4D0"/>
      </w:tcPr>
    </w:tblStylePr>
    <w:tblStylePr w:type="band2Horz">
      <w:rPr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EF1FB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EF1FB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/>
      </w:tcPr>
    </w:tblStylePr>
    <w:tblStylePr w:type="lastRow">
      <w:rPr>
        <w:color w:val="F2F2F2"/>
        <w:sz w:val="22"/>
      </w:rPr>
      <w:tblPr/>
      <w:tcPr>
        <w:shd w:val="clear" w:color="auto" w:fill="5D8AC2"/>
      </w:tcPr>
    </w:tblStylePr>
    <w:tblStylePr w:type="firstCol">
      <w:rPr>
        <w:color w:val="F2F2F2"/>
        <w:sz w:val="22"/>
      </w:rPr>
      <w:tblPr/>
      <w:tcPr>
        <w:shd w:val="clear" w:color="auto" w:fill="5D8AC2"/>
      </w:tcPr>
    </w:tblStylePr>
    <w:tblStylePr w:type="lastCol">
      <w:rPr>
        <w:color w:val="F2F2F2"/>
        <w:sz w:val="22"/>
      </w:rPr>
      <w:tblPr/>
      <w:tcPr>
        <w:shd w:val="clear" w:color="auto" w:fill="5D8AC2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sid w:val="00EF1FB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/>
      </w:tcPr>
    </w:tblStylePr>
    <w:tblStylePr w:type="lastRow">
      <w:rPr>
        <w:color w:val="F2F2F2"/>
        <w:sz w:val="22"/>
      </w:rPr>
      <w:tblPr/>
      <w:tcPr>
        <w:shd w:val="clear" w:color="auto" w:fill="D99695"/>
      </w:tcPr>
    </w:tblStylePr>
    <w:tblStylePr w:type="firstCol">
      <w:rPr>
        <w:color w:val="F2F2F2"/>
        <w:sz w:val="22"/>
      </w:rPr>
      <w:tblPr/>
      <w:tcPr>
        <w:shd w:val="clear" w:color="auto" w:fill="D99695"/>
      </w:tcPr>
    </w:tblStylePr>
    <w:tblStylePr w:type="lastCol">
      <w:rPr>
        <w:color w:val="F2F2F2"/>
        <w:sz w:val="22"/>
      </w:rPr>
      <w:tblPr/>
      <w:tcPr>
        <w:shd w:val="clear" w:color="auto" w:fill="D9969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sid w:val="00EF1FB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/>
      </w:tcPr>
    </w:tblStylePr>
    <w:tblStylePr w:type="lastRow">
      <w:rPr>
        <w:color w:val="F2F2F2"/>
        <w:sz w:val="22"/>
      </w:rPr>
      <w:tblPr/>
      <w:tcPr>
        <w:shd w:val="clear" w:color="auto" w:fill="9ABB59"/>
      </w:tcPr>
    </w:tblStylePr>
    <w:tblStylePr w:type="firstCol">
      <w:rPr>
        <w:color w:val="F2F2F2"/>
        <w:sz w:val="22"/>
      </w:rPr>
      <w:tblPr/>
      <w:tcPr>
        <w:shd w:val="clear" w:color="auto" w:fill="9ABB59"/>
      </w:tcPr>
    </w:tblStylePr>
    <w:tblStylePr w:type="lastCol">
      <w:rPr>
        <w:color w:val="F2F2F2"/>
        <w:sz w:val="22"/>
      </w:rPr>
      <w:tblPr/>
      <w:tcPr>
        <w:shd w:val="clear" w:color="auto" w:fill="9A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sid w:val="00EF1FB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/>
      </w:tcPr>
    </w:tblStylePr>
    <w:tblStylePr w:type="lastRow">
      <w:rPr>
        <w:color w:val="F2F2F2"/>
        <w:sz w:val="22"/>
      </w:rPr>
      <w:tblPr/>
      <w:tcPr>
        <w:shd w:val="clear" w:color="auto" w:fill="B2A1C6"/>
      </w:tcPr>
    </w:tblStylePr>
    <w:tblStylePr w:type="firstCol">
      <w:rPr>
        <w:color w:val="F2F2F2"/>
        <w:sz w:val="22"/>
      </w:rPr>
      <w:tblPr/>
      <w:tcPr>
        <w:shd w:val="clear" w:color="auto" w:fill="B2A1C6"/>
      </w:tcPr>
    </w:tblStylePr>
    <w:tblStylePr w:type="lastCol">
      <w:rPr>
        <w:color w:val="F2F2F2"/>
        <w:sz w:val="22"/>
      </w:rPr>
      <w:tblPr/>
      <w:tcPr>
        <w:shd w:val="clear" w:color="auto" w:fill="B2A1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EF1FB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EF1FB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sid w:val="00EF1FB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EF1FB5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/>
      </w:tcPr>
    </w:tblStylePr>
    <w:tblStylePr w:type="lastRow">
      <w:rPr>
        <w:color w:val="F2F2F2"/>
        <w:sz w:val="22"/>
      </w:rPr>
      <w:tblPr/>
      <w:tcPr>
        <w:shd w:val="clear" w:color="auto" w:fill="5D8AC2"/>
      </w:tcPr>
    </w:tblStylePr>
    <w:tblStylePr w:type="firstCol">
      <w:rPr>
        <w:color w:val="F2F2F2"/>
        <w:sz w:val="22"/>
      </w:rPr>
      <w:tblPr/>
      <w:tcPr>
        <w:shd w:val="clear" w:color="auto" w:fill="5D8AC2"/>
      </w:tcPr>
    </w:tblStylePr>
    <w:tblStylePr w:type="lastCol">
      <w:rPr>
        <w:color w:val="F2F2F2"/>
        <w:sz w:val="22"/>
      </w:rPr>
      <w:tblPr/>
      <w:tcPr>
        <w:shd w:val="clear" w:color="auto" w:fill="5D8AC2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EF1FB5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/>
      </w:tcPr>
    </w:tblStylePr>
    <w:tblStylePr w:type="lastRow">
      <w:rPr>
        <w:color w:val="F2F2F2"/>
        <w:sz w:val="22"/>
      </w:rPr>
      <w:tblPr/>
      <w:tcPr>
        <w:shd w:val="clear" w:color="auto" w:fill="D99695"/>
      </w:tcPr>
    </w:tblStylePr>
    <w:tblStylePr w:type="firstCol">
      <w:rPr>
        <w:color w:val="F2F2F2"/>
        <w:sz w:val="22"/>
      </w:rPr>
      <w:tblPr/>
      <w:tcPr>
        <w:shd w:val="clear" w:color="auto" w:fill="D99695"/>
      </w:tcPr>
    </w:tblStylePr>
    <w:tblStylePr w:type="lastCol">
      <w:rPr>
        <w:color w:val="F2F2F2"/>
        <w:sz w:val="22"/>
      </w:rPr>
      <w:tblPr/>
      <w:tcPr>
        <w:shd w:val="clear" w:color="auto" w:fill="D9969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EF1FB5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/>
      </w:tcPr>
    </w:tblStylePr>
    <w:tblStylePr w:type="lastRow">
      <w:rPr>
        <w:color w:val="F2F2F2"/>
        <w:sz w:val="22"/>
      </w:rPr>
      <w:tblPr/>
      <w:tcPr>
        <w:shd w:val="clear" w:color="auto" w:fill="9ABB59"/>
      </w:tcPr>
    </w:tblStylePr>
    <w:tblStylePr w:type="firstCol">
      <w:rPr>
        <w:color w:val="F2F2F2"/>
        <w:sz w:val="22"/>
      </w:rPr>
      <w:tblPr/>
      <w:tcPr>
        <w:shd w:val="clear" w:color="auto" w:fill="9ABB59"/>
      </w:tcPr>
    </w:tblStylePr>
    <w:tblStylePr w:type="lastCol">
      <w:rPr>
        <w:color w:val="F2F2F2"/>
        <w:sz w:val="22"/>
      </w:rPr>
      <w:tblPr/>
      <w:tcPr>
        <w:shd w:val="clear" w:color="auto" w:fill="9A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EF1FB5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/>
      </w:tcPr>
    </w:tblStylePr>
    <w:tblStylePr w:type="lastRow">
      <w:rPr>
        <w:color w:val="F2F2F2"/>
        <w:sz w:val="22"/>
      </w:rPr>
      <w:tblPr/>
      <w:tcPr>
        <w:shd w:val="clear" w:color="auto" w:fill="B2A1C6"/>
      </w:tcPr>
    </w:tblStylePr>
    <w:tblStylePr w:type="firstCol">
      <w:rPr>
        <w:color w:val="F2F2F2"/>
        <w:sz w:val="22"/>
      </w:rPr>
      <w:tblPr/>
      <w:tcPr>
        <w:shd w:val="clear" w:color="auto" w:fill="B2A1C6"/>
      </w:tcPr>
    </w:tblStylePr>
    <w:tblStylePr w:type="lastCol">
      <w:rPr>
        <w:color w:val="F2F2F2"/>
        <w:sz w:val="22"/>
      </w:rPr>
      <w:tblPr/>
      <w:tcPr>
        <w:shd w:val="clear" w:color="auto" w:fill="B2A1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EF1FB5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EF1FB5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1">
    <w:name w:val="Bordered - Accent 1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</w:tcBorders>
      </w:tcPr>
    </w:tblStylePr>
  </w:style>
  <w:style w:type="table" w:customStyle="1" w:styleId="Bordered-Accent2">
    <w:name w:val="Bordered - Accent 2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</w:tcBorders>
      </w:tcPr>
    </w:tblStylePr>
  </w:style>
  <w:style w:type="table" w:customStyle="1" w:styleId="Bordered-Accent3">
    <w:name w:val="Bordered - Accent 3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</w:tcBorders>
      </w:tcPr>
    </w:tblStylePr>
  </w:style>
  <w:style w:type="table" w:customStyle="1" w:styleId="Bordered-Accent4">
    <w:name w:val="Bordered - Accent 4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</w:tcBorders>
      </w:tcPr>
    </w:tblStylePr>
  </w:style>
  <w:style w:type="table" w:customStyle="1" w:styleId="Bordered-Accent5">
    <w:name w:val="Bordered - Accent 5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</w:tcPr>
    </w:tblStylePr>
  </w:style>
  <w:style w:type="table" w:customStyle="1" w:styleId="Bordered-Accent6">
    <w:name w:val="Bordered - Accent 6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25564C059B7D86A6998E58DEF8B0206E1B53B9A731AA671A712B005DEvDd4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EA188653-0875-4BB4-BB66-90CC2C88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7897</Words>
  <Characters>45019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ROVENKI</Company>
  <LinksUpToDate>false</LinksUpToDate>
  <CharactersWithSpaces>52811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OKO_ARM2</cp:lastModifiedBy>
  <cp:revision>4</cp:revision>
  <cp:lastPrinted>2021-12-28T11:46:00Z</cp:lastPrinted>
  <dcterms:created xsi:type="dcterms:W3CDTF">2023-10-24T08:05:00Z</dcterms:created>
  <dcterms:modified xsi:type="dcterms:W3CDTF">2023-11-14T06:53:00Z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ROVENKI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