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5A8F" w:rsidRDefault="007B0700">
      <w:pPr>
        <w:jc w:val="center"/>
        <w:rPr>
          <w:b/>
          <w:sz w:val="16"/>
          <w:szCs w:val="16"/>
        </w:rPr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715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45" t="-324" r="-445" b="-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A8F" w:rsidRDefault="007B0700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A95A8F" w:rsidRDefault="007B0700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A95A8F" w:rsidRDefault="007B0700">
      <w:pPr>
        <w:jc w:val="center"/>
      </w:pPr>
      <w:r>
        <w:rPr>
          <w:sz w:val="28"/>
          <w:szCs w:val="28"/>
        </w:rPr>
        <w:t xml:space="preserve">   Ровеньки</w:t>
      </w:r>
    </w:p>
    <w:p w:rsidR="00A95A8F" w:rsidRDefault="00A95A8F">
      <w:pPr>
        <w:rPr>
          <w:sz w:val="28"/>
          <w:szCs w:val="28"/>
        </w:rPr>
      </w:pPr>
    </w:p>
    <w:p w:rsidR="00A95A8F" w:rsidRDefault="00A95A8F">
      <w:pPr>
        <w:rPr>
          <w:sz w:val="28"/>
          <w:szCs w:val="28"/>
        </w:rPr>
      </w:pPr>
    </w:p>
    <w:p w:rsidR="00A95A8F" w:rsidRDefault="00A95A8F">
      <w:pPr>
        <w:rPr>
          <w:sz w:val="28"/>
          <w:szCs w:val="28"/>
        </w:rPr>
      </w:pPr>
    </w:p>
    <w:p w:rsidR="00A95A8F" w:rsidRDefault="007B0700">
      <w:pPr>
        <w:jc w:val="center"/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A95A8F" w:rsidRDefault="007B0700">
      <w:pPr>
        <w:jc w:val="center"/>
      </w:pPr>
      <w:r>
        <w:rPr>
          <w:b/>
          <w:spacing w:val="20"/>
          <w:sz w:val="28"/>
          <w:szCs w:val="28"/>
        </w:rPr>
        <w:t xml:space="preserve">                    </w:t>
      </w:r>
    </w:p>
    <w:p w:rsidR="00A95A8F" w:rsidRDefault="00A95A8F">
      <w:pPr>
        <w:jc w:val="center"/>
        <w:rPr>
          <w:b/>
          <w:spacing w:val="20"/>
          <w:sz w:val="28"/>
          <w:szCs w:val="28"/>
        </w:rPr>
      </w:pPr>
    </w:p>
    <w:p w:rsidR="00A95A8F" w:rsidRDefault="00A95A8F">
      <w:pPr>
        <w:jc w:val="center"/>
        <w:rPr>
          <w:b/>
          <w:spacing w:val="20"/>
          <w:sz w:val="28"/>
          <w:szCs w:val="28"/>
        </w:rPr>
      </w:pPr>
    </w:p>
    <w:p w:rsidR="00A95A8F" w:rsidRDefault="007B0700" w:rsidP="007B0700">
      <w:pPr>
        <w:jc w:val="center"/>
      </w:pPr>
      <w:r>
        <w:rPr>
          <w:sz w:val="28"/>
          <w:szCs w:val="28"/>
        </w:rPr>
        <w:t xml:space="preserve">“1” октября </w:t>
      </w:r>
      <w:r>
        <w:rPr>
          <w:sz w:val="28"/>
          <w:szCs w:val="28"/>
        </w:rPr>
        <w:t xml:space="preserve">2024 г.                                             </w:t>
      </w:r>
      <w:r>
        <w:rPr>
          <w:sz w:val="28"/>
          <w:szCs w:val="28"/>
        </w:rPr>
        <w:t xml:space="preserve">                                        № 584</w:t>
      </w:r>
    </w:p>
    <w:p w:rsidR="00A95A8F" w:rsidRDefault="00A95A8F">
      <w:pPr>
        <w:jc w:val="both"/>
        <w:rPr>
          <w:b/>
        </w:rPr>
      </w:pPr>
    </w:p>
    <w:p w:rsidR="00A95A8F" w:rsidRDefault="00A95A8F">
      <w:pPr>
        <w:jc w:val="both"/>
        <w:rPr>
          <w:b/>
        </w:rPr>
      </w:pPr>
    </w:p>
    <w:p w:rsidR="00A95A8F" w:rsidRDefault="00A95A8F">
      <w:pPr>
        <w:ind w:firstLine="709"/>
        <w:jc w:val="both"/>
        <w:rPr>
          <w:b/>
          <w:sz w:val="28"/>
        </w:rPr>
      </w:pPr>
      <w:r w:rsidRPr="00A95A8F">
        <w:pict>
          <v:rect id="_x0000_s1026" style="position:absolute;left:0;text-align:left;margin-left:-7.65pt;margin-top:2.85pt;width:462.35pt;height:121.05pt;z-index:251657728;mso-wrap-distance-left:9.05pt;mso-wrap-distance-top:0;mso-wrap-distance-right:9.05pt;mso-wrap-distance-bottom:0;mso-position-horizontal-relative:text;mso-position-vertical-relative:text" stroked="f" strokeweight="0">
            <v:textbox inset="7.5pt,3.9pt,7.5pt,3.9pt">
              <w:txbxContent>
                <w:p w:rsidR="00A95A8F" w:rsidRDefault="007B0700">
                  <w:pPr>
                    <w:pStyle w:val="af1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 xml:space="preserve">О внесении изменений в постановление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Ровеньского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района от 07 июня 2023 года № 294 «О внесении изменений в постановление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Ровеньского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района от 02.04.2021г. № 111  «Об утверждении Положения об организации здорового питания детей </w:t>
                  </w:r>
                  <w:r>
                    <w:rPr>
                      <w:b/>
                      <w:sz w:val="28"/>
                      <w:szCs w:val="28"/>
                    </w:rPr>
                    <w:t xml:space="preserve">и подростков в муниципальных бюджетных общеобразовательных учреждениях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Ровеньского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района Белгородской области»   </w:t>
                  </w:r>
                </w:p>
              </w:txbxContent>
            </v:textbox>
          </v:rect>
        </w:pict>
      </w:r>
    </w:p>
    <w:p w:rsidR="00A95A8F" w:rsidRDefault="00A95A8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A8F" w:rsidRDefault="00A95A8F">
      <w:pPr>
        <w:pStyle w:val="ConsPlusNormal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A8F" w:rsidRDefault="00A95A8F">
      <w:pPr>
        <w:ind w:firstLine="708"/>
        <w:jc w:val="both"/>
        <w:rPr>
          <w:b/>
          <w:sz w:val="28"/>
          <w:szCs w:val="28"/>
        </w:rPr>
      </w:pPr>
    </w:p>
    <w:p w:rsidR="00A95A8F" w:rsidRDefault="00A95A8F">
      <w:pPr>
        <w:jc w:val="both"/>
        <w:rPr>
          <w:b/>
          <w:sz w:val="28"/>
          <w:szCs w:val="28"/>
        </w:rPr>
      </w:pPr>
    </w:p>
    <w:p w:rsidR="00A95A8F" w:rsidRDefault="00A95A8F">
      <w:pPr>
        <w:jc w:val="both"/>
        <w:rPr>
          <w:b/>
          <w:sz w:val="28"/>
          <w:szCs w:val="28"/>
        </w:rPr>
      </w:pPr>
    </w:p>
    <w:p w:rsidR="00A95A8F" w:rsidRDefault="007B0700">
      <w:pPr>
        <w:pStyle w:val="a8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5A8F" w:rsidRDefault="00A95A8F">
      <w:pPr>
        <w:pStyle w:val="a8"/>
        <w:tabs>
          <w:tab w:val="left" w:pos="709"/>
        </w:tabs>
        <w:spacing w:after="0"/>
        <w:jc w:val="both"/>
      </w:pPr>
      <w:bookmarkStart w:id="0" w:name="_GoBack"/>
      <w:bookmarkEnd w:id="0"/>
    </w:p>
    <w:p w:rsidR="00A95A8F" w:rsidRDefault="00A95A8F">
      <w:pPr>
        <w:ind w:firstLine="680"/>
        <w:contextualSpacing/>
        <w:jc w:val="both"/>
        <w:rPr>
          <w:sz w:val="28"/>
          <w:szCs w:val="28"/>
        </w:rPr>
      </w:pPr>
    </w:p>
    <w:p w:rsidR="00A95A8F" w:rsidRDefault="007B0700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дополнительной социальной поддержки участников специальной военной операции и членов их семей, а также реализации муниципальной  программы  «Развитие  образования 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 района», утверждённой  постановлением 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 район</w:t>
      </w:r>
      <w:r>
        <w:rPr>
          <w:sz w:val="28"/>
          <w:szCs w:val="28"/>
        </w:rPr>
        <w:t xml:space="preserve">а   от  11 сентября 2014г. № 704  «Об утверждении муниципальной  программы «Развитие образования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района», руководствуясь постановлением Правительства Белгородской области от 29.07.2024 № 341-пп «О дополнительных направлениях мер поддержки участ</w:t>
      </w:r>
      <w:r>
        <w:rPr>
          <w:sz w:val="28"/>
          <w:szCs w:val="28"/>
        </w:rPr>
        <w:t xml:space="preserve">ников специальной военной операции и членов их семей», администрация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A95A8F" w:rsidRDefault="007B0700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Положение об организации здорового питания детей и подростков в муниципальных бюджетных общеобразовательных учреждениях </w:t>
      </w:r>
      <w:proofErr w:type="spellStart"/>
      <w:r>
        <w:rPr>
          <w:sz w:val="28"/>
          <w:szCs w:val="28"/>
        </w:rPr>
        <w:t>Ровеньског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Белгородской области, утвержденное постановлением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от 07 июня 2023 года № 294 «О внесении изменений в постановление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от 02.04.2021г. № 111 «Об утверждении Положения об организации здо</w:t>
      </w:r>
      <w:r>
        <w:rPr>
          <w:sz w:val="28"/>
          <w:szCs w:val="28"/>
        </w:rPr>
        <w:t xml:space="preserve">рового питания детей и подростков в муниципальных бюджетных общеобразовательных учреждениях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</w:t>
      </w:r>
      <w:proofErr w:type="gramEnd"/>
      <w:r>
        <w:rPr>
          <w:sz w:val="28"/>
          <w:szCs w:val="28"/>
        </w:rPr>
        <w:t xml:space="preserve"> области» изменения, изложив пункт 2.2. Положения в новой редакции:</w:t>
      </w:r>
    </w:p>
    <w:p w:rsidR="00A95A8F" w:rsidRDefault="007B0700">
      <w:pPr>
        <w:pStyle w:val="24"/>
        <w:widowControl w:val="0"/>
        <w:shd w:val="clear" w:color="auto" w:fill="auto"/>
        <w:tabs>
          <w:tab w:val="left" w:pos="1337"/>
        </w:tabs>
        <w:suppressAutoHyphens w:val="0"/>
        <w:spacing w:before="0"/>
        <w:ind w:firstLine="709"/>
      </w:pPr>
      <w:r>
        <w:lastRenderedPageBreak/>
        <w:t>«2.2. Обучающиеся по образовательным программам начального общего</w:t>
      </w:r>
      <w:r>
        <w:t xml:space="preserve"> образования в муниципальных бюджетных общеобразовательных учреждениях обеспечиваются не менее одного раза в день бесплатным горячим питанием, предусматривающим наличие горячего блюда и горячего напитка, за счет бюджетных ассигнований федерального бюджета,</w:t>
      </w:r>
      <w:r>
        <w:t xml:space="preserve">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A95A8F" w:rsidRDefault="007B0700">
      <w:pPr>
        <w:pStyle w:val="24"/>
        <w:shd w:val="clear" w:color="auto" w:fill="auto"/>
        <w:spacing w:before="0"/>
        <w:ind w:firstLine="709"/>
      </w:pPr>
      <w:r>
        <w:t>Обучающиеся с 5 по 11 классы муниципальных бюджетных общеобразовательных учреждений обеспечиваются одноразо</w:t>
      </w:r>
      <w:r>
        <w:t>вым бесплатным питанием (завтраком).</w:t>
      </w:r>
    </w:p>
    <w:p w:rsidR="00A95A8F" w:rsidRDefault="007B0700">
      <w:pPr>
        <w:pStyle w:val="24"/>
        <w:shd w:val="clear" w:color="auto" w:fill="auto"/>
        <w:spacing w:before="0"/>
        <w:ind w:firstLine="709"/>
      </w:pPr>
      <w:r>
        <w:t>Для обучающихся, получающих образование на дому, организуется питание в виде продуктовых наборов («сухих пайков») исходя из фактической стоимости горячего завтрака в муниципалитете.</w:t>
      </w:r>
    </w:p>
    <w:p w:rsidR="00A95A8F" w:rsidRDefault="007B0700">
      <w:pPr>
        <w:pStyle w:val="24"/>
        <w:shd w:val="clear" w:color="auto" w:fill="auto"/>
        <w:spacing w:before="0"/>
        <w:ind w:firstLine="709"/>
      </w:pPr>
      <w:r>
        <w:t>Бесплатным двухразовым питанием на су</w:t>
      </w:r>
      <w:r>
        <w:t xml:space="preserve">мму фактически сложившейся стоимости двухразового горячего питания в муниципалитете обеспечиваются следующие категории </w:t>
      </w:r>
      <w:proofErr w:type="gramStart"/>
      <w:r>
        <w:t>обучающихся</w:t>
      </w:r>
      <w:proofErr w:type="gramEnd"/>
      <w:r>
        <w:t>:</w:t>
      </w:r>
    </w:p>
    <w:p w:rsidR="00A95A8F" w:rsidRDefault="007B0700">
      <w:pPr>
        <w:pStyle w:val="24"/>
        <w:shd w:val="clear" w:color="auto" w:fill="auto"/>
        <w:spacing w:before="0"/>
        <w:ind w:firstLine="709"/>
      </w:pPr>
      <w:r>
        <w:t>- дети с ограниченными возможностями здоровья;</w:t>
      </w:r>
    </w:p>
    <w:p w:rsidR="00A95A8F" w:rsidRDefault="007B0700">
      <w:pPr>
        <w:pStyle w:val="24"/>
        <w:shd w:val="clear" w:color="auto" w:fill="auto"/>
        <w:spacing w:before="0"/>
        <w:ind w:firstLine="709"/>
      </w:pPr>
      <w:r>
        <w:t>- дети-инвалиды;</w:t>
      </w:r>
    </w:p>
    <w:p w:rsidR="00A95A8F" w:rsidRDefault="007B0700">
      <w:pPr>
        <w:pStyle w:val="24"/>
        <w:shd w:val="clear" w:color="auto" w:fill="auto"/>
        <w:spacing w:before="0"/>
        <w:ind w:firstLine="709"/>
      </w:pPr>
      <w:r>
        <w:t>- дети из многодетных семей;</w:t>
      </w:r>
    </w:p>
    <w:p w:rsidR="00A95A8F" w:rsidRDefault="007B0700">
      <w:pPr>
        <w:pStyle w:val="24"/>
        <w:shd w:val="clear" w:color="auto" w:fill="auto"/>
        <w:spacing w:before="0"/>
        <w:ind w:firstLine="709"/>
      </w:pPr>
      <w:r>
        <w:t>- дети, являющиеся, членами семей участников специальной военной операции,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</w:t>
      </w:r>
      <w:r>
        <w:t xml:space="preserve">х при выполнении задач в ходе проведения специальной военной операции. </w:t>
      </w:r>
    </w:p>
    <w:p w:rsidR="00A95A8F" w:rsidRDefault="007B0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участниками специальной военной операции понимаются граждане Российской Федерации, постоянно проживающие на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района:</w:t>
      </w:r>
    </w:p>
    <w:p w:rsidR="00A95A8F" w:rsidRDefault="007B0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призванные на военную службу по мобилизац</w:t>
      </w:r>
      <w:r>
        <w:rPr>
          <w:sz w:val="28"/>
          <w:szCs w:val="28"/>
        </w:rPr>
        <w:t>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A95A8F" w:rsidRDefault="007B0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принимающие участие в специ</w:t>
      </w:r>
      <w:r>
        <w:rPr>
          <w:sz w:val="28"/>
          <w:szCs w:val="28"/>
        </w:rPr>
        <w:t>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операция):</w:t>
      </w:r>
    </w:p>
    <w:p w:rsidR="00A95A8F" w:rsidRDefault="007B0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проходящие военную службу в Вооруженных Силах Российской Федера</w:t>
      </w:r>
      <w:r>
        <w:rPr>
          <w:sz w:val="28"/>
          <w:szCs w:val="28"/>
        </w:rPr>
        <w:t>ции по контракту или проходящие военную службу (службу) в войсках национальной гвардии Российской Федерации;</w:t>
      </w:r>
    </w:p>
    <w:p w:rsidR="00A95A8F" w:rsidRDefault="007B0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заключившие контракт о добровольном содействии в выполнении задач, возложенных на Вооруженные Силы Российской Федерации или войска национальной </w:t>
      </w:r>
      <w:r>
        <w:rPr>
          <w:sz w:val="28"/>
          <w:szCs w:val="28"/>
        </w:rPr>
        <w:t>гвардии Российской Федерации;</w:t>
      </w:r>
    </w:p>
    <w:p w:rsidR="00A95A8F" w:rsidRDefault="007B0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ab/>
        <w:t>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A95A8F" w:rsidRDefault="007B0700">
      <w:pPr>
        <w:pStyle w:val="24"/>
        <w:shd w:val="clear" w:color="auto" w:fill="auto"/>
        <w:spacing w:before="0"/>
        <w:ind w:firstLine="709"/>
      </w:pPr>
      <w:proofErr w:type="gramStart"/>
      <w:r>
        <w:t>г) проходящие службу в органах внутренних дел Российской Федерации, уч</w:t>
      </w:r>
      <w:r>
        <w:t>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</w:t>
      </w:r>
      <w:r>
        <w:t>она от 31 мая 1996 года № 61 - ФЗ «Об обороне».</w:t>
      </w:r>
      <w:proofErr w:type="gramEnd"/>
    </w:p>
    <w:p w:rsidR="00A95A8F" w:rsidRDefault="007B0700">
      <w:pPr>
        <w:pStyle w:val="24"/>
        <w:shd w:val="clear" w:color="auto" w:fill="auto"/>
        <w:spacing w:before="0"/>
        <w:ind w:firstLine="709"/>
      </w:pPr>
      <w:r>
        <w:t xml:space="preserve">Порядок обеспечения обучающихся с ограниченными возможностями здоровья и детей-инвалидов бесплатным двухразовым питанием, продуктовым набором («сухим пайком») или денежной компенсацией взамен бесплатного </w:t>
      </w:r>
      <w:r>
        <w:t>двухразового питания установлен постановлением Правительства Белгородской области от 27.02.2023г. № 91-пп.</w:t>
      </w:r>
    </w:p>
    <w:p w:rsidR="00A95A8F" w:rsidRDefault="007B0700">
      <w:pPr>
        <w:pStyle w:val="24"/>
        <w:shd w:val="clear" w:color="auto" w:fill="auto"/>
        <w:spacing w:before="0"/>
        <w:ind w:firstLine="709"/>
      </w:pPr>
      <w:proofErr w:type="gramStart"/>
      <w:r>
        <w:t>Порядок обеспечения обучающихся, являющихся детьми из многодетных семей бесплатным двухразовым питанием, продуктовым набором («сухим пайком») установ</w:t>
      </w:r>
      <w:r>
        <w:t>лен постановлением Правительства Белгородской области от 24.12.2018г. № 469-пп».</w:t>
      </w:r>
      <w:proofErr w:type="gramEnd"/>
    </w:p>
    <w:p w:rsidR="00A95A8F" w:rsidRDefault="007B0700">
      <w:pPr>
        <w:ind w:firstLine="709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социальной политике </w:t>
      </w:r>
      <w:proofErr w:type="spellStart"/>
      <w:r>
        <w:rPr>
          <w:sz w:val="28"/>
          <w:szCs w:val="28"/>
        </w:rPr>
        <w:t>Пальченко</w:t>
      </w:r>
      <w:proofErr w:type="spellEnd"/>
      <w:r>
        <w:rPr>
          <w:sz w:val="28"/>
          <w:szCs w:val="28"/>
        </w:rPr>
        <w:t xml:space="preserve"> Е.Ф.</w:t>
      </w: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7B0700">
      <w:r>
        <w:rPr>
          <w:b/>
          <w:sz w:val="28"/>
          <w:szCs w:val="28"/>
        </w:rPr>
        <w:t>Глава администрации</w:t>
      </w:r>
    </w:p>
    <w:p w:rsidR="00A95A8F" w:rsidRDefault="007B0700"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               Т.В. Киричкова</w:t>
      </w: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rPr>
          <w:b/>
          <w:sz w:val="28"/>
          <w:szCs w:val="28"/>
        </w:rPr>
      </w:pPr>
    </w:p>
    <w:p w:rsidR="00A95A8F" w:rsidRDefault="00A95A8F">
      <w:pPr>
        <w:pStyle w:val="11"/>
        <w:jc w:val="right"/>
      </w:pPr>
    </w:p>
    <w:sectPr w:rsidR="00A95A8F" w:rsidSect="00A95A8F">
      <w:pgSz w:w="11906" w:h="16838"/>
      <w:pgMar w:top="1134" w:right="1134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D3B69"/>
    <w:multiLevelType w:val="multilevel"/>
    <w:tmpl w:val="3C5268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A95A8F"/>
    <w:rsid w:val="007B0700"/>
    <w:rsid w:val="00A9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6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04EE6"/>
    <w:pPr>
      <w:keepNext/>
      <w:numPr>
        <w:numId w:val="1"/>
      </w:numPr>
      <w:jc w:val="both"/>
      <w:outlineLvl w:val="0"/>
    </w:pPr>
    <w:rPr>
      <w:sz w:val="28"/>
    </w:rPr>
  </w:style>
  <w:style w:type="character" w:customStyle="1" w:styleId="WW8Num1z0">
    <w:name w:val="WW8Num1z0"/>
    <w:qFormat/>
    <w:rsid w:val="00004EE6"/>
  </w:style>
  <w:style w:type="character" w:customStyle="1" w:styleId="WW8Num1z1">
    <w:name w:val="WW8Num1z1"/>
    <w:qFormat/>
    <w:rsid w:val="00004EE6"/>
  </w:style>
  <w:style w:type="character" w:customStyle="1" w:styleId="WW8Num1z2">
    <w:name w:val="WW8Num1z2"/>
    <w:qFormat/>
    <w:rsid w:val="00004EE6"/>
  </w:style>
  <w:style w:type="character" w:customStyle="1" w:styleId="WW8Num1z3">
    <w:name w:val="WW8Num1z3"/>
    <w:qFormat/>
    <w:rsid w:val="00004EE6"/>
  </w:style>
  <w:style w:type="character" w:customStyle="1" w:styleId="WW8Num1z4">
    <w:name w:val="WW8Num1z4"/>
    <w:qFormat/>
    <w:rsid w:val="00004EE6"/>
  </w:style>
  <w:style w:type="character" w:customStyle="1" w:styleId="WW8Num1z5">
    <w:name w:val="WW8Num1z5"/>
    <w:qFormat/>
    <w:rsid w:val="00004EE6"/>
  </w:style>
  <w:style w:type="character" w:customStyle="1" w:styleId="WW8Num1z6">
    <w:name w:val="WW8Num1z6"/>
    <w:qFormat/>
    <w:rsid w:val="00004EE6"/>
  </w:style>
  <w:style w:type="character" w:customStyle="1" w:styleId="WW8Num1z7">
    <w:name w:val="WW8Num1z7"/>
    <w:qFormat/>
    <w:rsid w:val="00004EE6"/>
  </w:style>
  <w:style w:type="character" w:customStyle="1" w:styleId="WW8Num1z8">
    <w:name w:val="WW8Num1z8"/>
    <w:qFormat/>
    <w:rsid w:val="00004EE6"/>
  </w:style>
  <w:style w:type="character" w:customStyle="1" w:styleId="WW8Num2z0">
    <w:name w:val="WW8Num2z0"/>
    <w:qFormat/>
    <w:rsid w:val="00004EE6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highlight w:val="yellow"/>
      <w:u w:val="none"/>
      <w:vertAlign w:val="baseline"/>
      <w:lang w:val="ru-RU"/>
    </w:rPr>
  </w:style>
  <w:style w:type="character" w:customStyle="1" w:styleId="WW8Num2z1">
    <w:name w:val="WW8Num2z1"/>
    <w:qFormat/>
    <w:rsid w:val="00004EE6"/>
  </w:style>
  <w:style w:type="character" w:customStyle="1" w:styleId="WW8Num2z2">
    <w:name w:val="WW8Num2z2"/>
    <w:qFormat/>
    <w:rsid w:val="00004EE6"/>
  </w:style>
  <w:style w:type="character" w:customStyle="1" w:styleId="WW8Num2z3">
    <w:name w:val="WW8Num2z3"/>
    <w:qFormat/>
    <w:rsid w:val="00004EE6"/>
  </w:style>
  <w:style w:type="character" w:customStyle="1" w:styleId="WW8Num2z4">
    <w:name w:val="WW8Num2z4"/>
    <w:qFormat/>
    <w:rsid w:val="00004EE6"/>
  </w:style>
  <w:style w:type="character" w:customStyle="1" w:styleId="WW8Num2z5">
    <w:name w:val="WW8Num2z5"/>
    <w:qFormat/>
    <w:rsid w:val="00004EE6"/>
  </w:style>
  <w:style w:type="character" w:customStyle="1" w:styleId="WW8Num2z6">
    <w:name w:val="WW8Num2z6"/>
    <w:qFormat/>
    <w:rsid w:val="00004EE6"/>
  </w:style>
  <w:style w:type="character" w:customStyle="1" w:styleId="WW8Num2z7">
    <w:name w:val="WW8Num2z7"/>
    <w:qFormat/>
    <w:rsid w:val="00004EE6"/>
  </w:style>
  <w:style w:type="character" w:customStyle="1" w:styleId="WW8Num2z8">
    <w:name w:val="WW8Num2z8"/>
    <w:qFormat/>
    <w:rsid w:val="00004EE6"/>
  </w:style>
  <w:style w:type="character" w:customStyle="1" w:styleId="2">
    <w:name w:val="Основной шрифт абзаца2"/>
    <w:qFormat/>
    <w:rsid w:val="00004EE6"/>
  </w:style>
  <w:style w:type="character" w:customStyle="1" w:styleId="WW8Num3z0">
    <w:name w:val="WW8Num3z0"/>
    <w:qFormat/>
    <w:rsid w:val="00004EE6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-1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3z1">
    <w:name w:val="WW8Num3z1"/>
    <w:qFormat/>
    <w:rsid w:val="00004EE6"/>
  </w:style>
  <w:style w:type="character" w:customStyle="1" w:styleId="WW8Num3z2">
    <w:name w:val="WW8Num3z2"/>
    <w:qFormat/>
    <w:rsid w:val="00004EE6"/>
  </w:style>
  <w:style w:type="character" w:customStyle="1" w:styleId="WW8Num3z3">
    <w:name w:val="WW8Num3z3"/>
    <w:qFormat/>
    <w:rsid w:val="00004EE6"/>
  </w:style>
  <w:style w:type="character" w:customStyle="1" w:styleId="WW8Num3z4">
    <w:name w:val="WW8Num3z4"/>
    <w:qFormat/>
    <w:rsid w:val="00004EE6"/>
  </w:style>
  <w:style w:type="character" w:customStyle="1" w:styleId="WW8Num3z5">
    <w:name w:val="WW8Num3z5"/>
    <w:qFormat/>
    <w:rsid w:val="00004EE6"/>
  </w:style>
  <w:style w:type="character" w:customStyle="1" w:styleId="WW8Num3z6">
    <w:name w:val="WW8Num3z6"/>
    <w:qFormat/>
    <w:rsid w:val="00004EE6"/>
  </w:style>
  <w:style w:type="character" w:customStyle="1" w:styleId="WW8Num3z7">
    <w:name w:val="WW8Num3z7"/>
    <w:qFormat/>
    <w:rsid w:val="00004EE6"/>
  </w:style>
  <w:style w:type="character" w:customStyle="1" w:styleId="WW8Num3z8">
    <w:name w:val="WW8Num3z8"/>
    <w:qFormat/>
    <w:rsid w:val="00004EE6"/>
  </w:style>
  <w:style w:type="character" w:customStyle="1" w:styleId="WW8Num4z0">
    <w:name w:val="WW8Num4z0"/>
    <w:qFormat/>
    <w:rsid w:val="00004EE6"/>
    <w:rPr>
      <w:color w:val="000000"/>
    </w:rPr>
  </w:style>
  <w:style w:type="character" w:customStyle="1" w:styleId="WW8Num5z0">
    <w:name w:val="WW8Num5z0"/>
    <w:qFormat/>
    <w:rsid w:val="00004EE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5z1">
    <w:name w:val="WW8Num5z1"/>
    <w:qFormat/>
    <w:rsid w:val="00004EE6"/>
  </w:style>
  <w:style w:type="character" w:customStyle="1" w:styleId="WW8Num5z2">
    <w:name w:val="WW8Num5z2"/>
    <w:qFormat/>
    <w:rsid w:val="00004EE6"/>
  </w:style>
  <w:style w:type="character" w:customStyle="1" w:styleId="WW8Num5z3">
    <w:name w:val="WW8Num5z3"/>
    <w:qFormat/>
    <w:rsid w:val="00004EE6"/>
  </w:style>
  <w:style w:type="character" w:customStyle="1" w:styleId="WW8Num5z4">
    <w:name w:val="WW8Num5z4"/>
    <w:qFormat/>
    <w:rsid w:val="00004EE6"/>
  </w:style>
  <w:style w:type="character" w:customStyle="1" w:styleId="WW8Num5z5">
    <w:name w:val="WW8Num5z5"/>
    <w:qFormat/>
    <w:rsid w:val="00004EE6"/>
  </w:style>
  <w:style w:type="character" w:customStyle="1" w:styleId="WW8Num5z6">
    <w:name w:val="WW8Num5z6"/>
    <w:qFormat/>
    <w:rsid w:val="00004EE6"/>
  </w:style>
  <w:style w:type="character" w:customStyle="1" w:styleId="WW8Num5z7">
    <w:name w:val="WW8Num5z7"/>
    <w:qFormat/>
    <w:rsid w:val="00004EE6"/>
  </w:style>
  <w:style w:type="character" w:customStyle="1" w:styleId="WW8Num5z8">
    <w:name w:val="WW8Num5z8"/>
    <w:qFormat/>
    <w:rsid w:val="00004EE6"/>
  </w:style>
  <w:style w:type="character" w:customStyle="1" w:styleId="WW8Num6z0">
    <w:name w:val="WW8Num6z0"/>
    <w:qFormat/>
    <w:rsid w:val="00004EE6"/>
    <w:rPr>
      <w:color w:val="000000"/>
    </w:rPr>
  </w:style>
  <w:style w:type="character" w:customStyle="1" w:styleId="WW8Num7z0">
    <w:name w:val="WW8Num7z0"/>
    <w:qFormat/>
    <w:rsid w:val="00004EE6"/>
    <w:rPr>
      <w:color w:val="000000"/>
      <w:sz w:val="24"/>
    </w:rPr>
  </w:style>
  <w:style w:type="character" w:customStyle="1" w:styleId="WW8Num7z1">
    <w:name w:val="WW8Num7z1"/>
    <w:qFormat/>
    <w:rsid w:val="00004EE6"/>
  </w:style>
  <w:style w:type="character" w:customStyle="1" w:styleId="WW8Num7z2">
    <w:name w:val="WW8Num7z2"/>
    <w:qFormat/>
    <w:rsid w:val="00004EE6"/>
  </w:style>
  <w:style w:type="character" w:customStyle="1" w:styleId="WW8Num7z3">
    <w:name w:val="WW8Num7z3"/>
    <w:qFormat/>
    <w:rsid w:val="00004EE6"/>
  </w:style>
  <w:style w:type="character" w:customStyle="1" w:styleId="WW8Num7z4">
    <w:name w:val="WW8Num7z4"/>
    <w:qFormat/>
    <w:rsid w:val="00004EE6"/>
  </w:style>
  <w:style w:type="character" w:customStyle="1" w:styleId="WW8Num7z5">
    <w:name w:val="WW8Num7z5"/>
    <w:qFormat/>
    <w:rsid w:val="00004EE6"/>
  </w:style>
  <w:style w:type="character" w:customStyle="1" w:styleId="WW8Num7z6">
    <w:name w:val="WW8Num7z6"/>
    <w:qFormat/>
    <w:rsid w:val="00004EE6"/>
  </w:style>
  <w:style w:type="character" w:customStyle="1" w:styleId="WW8Num7z7">
    <w:name w:val="WW8Num7z7"/>
    <w:qFormat/>
    <w:rsid w:val="00004EE6"/>
  </w:style>
  <w:style w:type="character" w:customStyle="1" w:styleId="WW8Num7z8">
    <w:name w:val="WW8Num7z8"/>
    <w:qFormat/>
    <w:rsid w:val="00004EE6"/>
  </w:style>
  <w:style w:type="character" w:customStyle="1" w:styleId="WW8Num8z0">
    <w:name w:val="WW8Num8z0"/>
    <w:qFormat/>
    <w:rsid w:val="00004EE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highlight w:val="yellow"/>
      <w:u w:val="none"/>
      <w:vertAlign w:val="baseline"/>
      <w:lang w:val="ru-RU"/>
    </w:rPr>
  </w:style>
  <w:style w:type="character" w:customStyle="1" w:styleId="WW8Num8z1">
    <w:name w:val="WW8Num8z1"/>
    <w:qFormat/>
    <w:rsid w:val="00004EE6"/>
  </w:style>
  <w:style w:type="character" w:customStyle="1" w:styleId="WW8Num8z2">
    <w:name w:val="WW8Num8z2"/>
    <w:qFormat/>
    <w:rsid w:val="00004EE6"/>
  </w:style>
  <w:style w:type="character" w:customStyle="1" w:styleId="WW8Num8z3">
    <w:name w:val="WW8Num8z3"/>
    <w:qFormat/>
    <w:rsid w:val="00004EE6"/>
  </w:style>
  <w:style w:type="character" w:customStyle="1" w:styleId="WW8Num8z4">
    <w:name w:val="WW8Num8z4"/>
    <w:qFormat/>
    <w:rsid w:val="00004EE6"/>
  </w:style>
  <w:style w:type="character" w:customStyle="1" w:styleId="WW8Num8z5">
    <w:name w:val="WW8Num8z5"/>
    <w:qFormat/>
    <w:rsid w:val="00004EE6"/>
  </w:style>
  <w:style w:type="character" w:customStyle="1" w:styleId="WW8Num8z6">
    <w:name w:val="WW8Num8z6"/>
    <w:qFormat/>
    <w:rsid w:val="00004EE6"/>
  </w:style>
  <w:style w:type="character" w:customStyle="1" w:styleId="WW8Num8z7">
    <w:name w:val="WW8Num8z7"/>
    <w:qFormat/>
    <w:rsid w:val="00004EE6"/>
  </w:style>
  <w:style w:type="character" w:customStyle="1" w:styleId="WW8Num8z8">
    <w:name w:val="WW8Num8z8"/>
    <w:qFormat/>
    <w:rsid w:val="00004EE6"/>
  </w:style>
  <w:style w:type="character" w:customStyle="1" w:styleId="WW8Num9z0">
    <w:name w:val="WW8Num9z0"/>
    <w:qFormat/>
    <w:rsid w:val="00004EE6"/>
    <w:rPr>
      <w:color w:val="000000"/>
    </w:rPr>
  </w:style>
  <w:style w:type="character" w:customStyle="1" w:styleId="WW8Num10z0">
    <w:name w:val="WW8Num10z0"/>
    <w:qFormat/>
    <w:rsid w:val="00004EE6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-1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0z1">
    <w:name w:val="WW8Num10z1"/>
    <w:qFormat/>
    <w:rsid w:val="00004EE6"/>
  </w:style>
  <w:style w:type="character" w:customStyle="1" w:styleId="WW8Num10z2">
    <w:name w:val="WW8Num10z2"/>
    <w:qFormat/>
    <w:rsid w:val="00004EE6"/>
  </w:style>
  <w:style w:type="character" w:customStyle="1" w:styleId="WW8Num10z3">
    <w:name w:val="WW8Num10z3"/>
    <w:qFormat/>
    <w:rsid w:val="00004EE6"/>
  </w:style>
  <w:style w:type="character" w:customStyle="1" w:styleId="WW8Num10z4">
    <w:name w:val="WW8Num10z4"/>
    <w:qFormat/>
    <w:rsid w:val="00004EE6"/>
  </w:style>
  <w:style w:type="character" w:customStyle="1" w:styleId="WW8Num10z5">
    <w:name w:val="WW8Num10z5"/>
    <w:qFormat/>
    <w:rsid w:val="00004EE6"/>
  </w:style>
  <w:style w:type="character" w:customStyle="1" w:styleId="WW8Num10z6">
    <w:name w:val="WW8Num10z6"/>
    <w:qFormat/>
    <w:rsid w:val="00004EE6"/>
  </w:style>
  <w:style w:type="character" w:customStyle="1" w:styleId="WW8Num10z7">
    <w:name w:val="WW8Num10z7"/>
    <w:qFormat/>
    <w:rsid w:val="00004EE6"/>
  </w:style>
  <w:style w:type="character" w:customStyle="1" w:styleId="WW8Num10z8">
    <w:name w:val="WW8Num10z8"/>
    <w:qFormat/>
    <w:rsid w:val="00004EE6"/>
  </w:style>
  <w:style w:type="character" w:customStyle="1" w:styleId="WW8Num11z0">
    <w:name w:val="WW8Num11z0"/>
    <w:qFormat/>
    <w:rsid w:val="00004EE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1z1">
    <w:name w:val="WW8Num11z1"/>
    <w:qFormat/>
    <w:rsid w:val="00004EE6"/>
  </w:style>
  <w:style w:type="character" w:customStyle="1" w:styleId="WW8Num11z2">
    <w:name w:val="WW8Num11z2"/>
    <w:qFormat/>
    <w:rsid w:val="00004EE6"/>
  </w:style>
  <w:style w:type="character" w:customStyle="1" w:styleId="WW8Num11z3">
    <w:name w:val="WW8Num11z3"/>
    <w:qFormat/>
    <w:rsid w:val="00004EE6"/>
  </w:style>
  <w:style w:type="character" w:customStyle="1" w:styleId="WW8Num11z4">
    <w:name w:val="WW8Num11z4"/>
    <w:qFormat/>
    <w:rsid w:val="00004EE6"/>
  </w:style>
  <w:style w:type="character" w:customStyle="1" w:styleId="WW8Num11z5">
    <w:name w:val="WW8Num11z5"/>
    <w:qFormat/>
    <w:rsid w:val="00004EE6"/>
  </w:style>
  <w:style w:type="character" w:customStyle="1" w:styleId="WW8Num11z6">
    <w:name w:val="WW8Num11z6"/>
    <w:qFormat/>
    <w:rsid w:val="00004EE6"/>
  </w:style>
  <w:style w:type="character" w:customStyle="1" w:styleId="WW8Num11z7">
    <w:name w:val="WW8Num11z7"/>
    <w:qFormat/>
    <w:rsid w:val="00004EE6"/>
  </w:style>
  <w:style w:type="character" w:customStyle="1" w:styleId="WW8Num11z8">
    <w:name w:val="WW8Num11z8"/>
    <w:qFormat/>
    <w:rsid w:val="00004EE6"/>
  </w:style>
  <w:style w:type="character" w:customStyle="1" w:styleId="WW8Num12z0">
    <w:name w:val="WW8Num12z0"/>
    <w:qFormat/>
    <w:rsid w:val="00004EE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2z1">
    <w:name w:val="WW8Num12z1"/>
    <w:qFormat/>
    <w:rsid w:val="00004EE6"/>
  </w:style>
  <w:style w:type="character" w:customStyle="1" w:styleId="WW8Num12z2">
    <w:name w:val="WW8Num12z2"/>
    <w:qFormat/>
    <w:rsid w:val="00004EE6"/>
  </w:style>
  <w:style w:type="character" w:customStyle="1" w:styleId="WW8Num12z3">
    <w:name w:val="WW8Num12z3"/>
    <w:qFormat/>
    <w:rsid w:val="00004EE6"/>
  </w:style>
  <w:style w:type="character" w:customStyle="1" w:styleId="WW8Num12z4">
    <w:name w:val="WW8Num12z4"/>
    <w:qFormat/>
    <w:rsid w:val="00004EE6"/>
  </w:style>
  <w:style w:type="character" w:customStyle="1" w:styleId="WW8Num12z5">
    <w:name w:val="WW8Num12z5"/>
    <w:qFormat/>
    <w:rsid w:val="00004EE6"/>
  </w:style>
  <w:style w:type="character" w:customStyle="1" w:styleId="WW8Num12z6">
    <w:name w:val="WW8Num12z6"/>
    <w:qFormat/>
    <w:rsid w:val="00004EE6"/>
  </w:style>
  <w:style w:type="character" w:customStyle="1" w:styleId="WW8Num12z7">
    <w:name w:val="WW8Num12z7"/>
    <w:qFormat/>
    <w:rsid w:val="00004EE6"/>
  </w:style>
  <w:style w:type="character" w:customStyle="1" w:styleId="WW8Num12z8">
    <w:name w:val="WW8Num12z8"/>
    <w:qFormat/>
    <w:rsid w:val="00004EE6"/>
  </w:style>
  <w:style w:type="character" w:customStyle="1" w:styleId="WW8Num13z0">
    <w:name w:val="WW8Num13z0"/>
    <w:qFormat/>
    <w:rsid w:val="00004EE6"/>
    <w:rPr>
      <w:color w:val="000000"/>
    </w:rPr>
  </w:style>
  <w:style w:type="character" w:customStyle="1" w:styleId="1">
    <w:name w:val="Основной шрифт абзаца1"/>
    <w:qFormat/>
    <w:rsid w:val="00004EE6"/>
  </w:style>
  <w:style w:type="character" w:styleId="a3">
    <w:name w:val="Strong"/>
    <w:qFormat/>
    <w:rsid w:val="00004EE6"/>
    <w:rPr>
      <w:b/>
      <w:bCs/>
    </w:rPr>
  </w:style>
  <w:style w:type="character" w:customStyle="1" w:styleId="apple-converted-space">
    <w:name w:val="apple-converted-space"/>
    <w:basedOn w:val="1"/>
    <w:qFormat/>
    <w:rsid w:val="00004EE6"/>
  </w:style>
  <w:style w:type="character" w:customStyle="1" w:styleId="a4">
    <w:name w:val="Основной текст_"/>
    <w:qFormat/>
    <w:rsid w:val="00004EE6"/>
    <w:rPr>
      <w:spacing w:val="-7"/>
      <w:shd w:val="clear" w:color="auto" w:fill="FFFFFF"/>
    </w:rPr>
  </w:style>
  <w:style w:type="character" w:customStyle="1" w:styleId="11pt0pt">
    <w:name w:val="Основной текст + 11 pt;Интервал 0 pt"/>
    <w:qFormat/>
    <w:rsid w:val="00004EE6"/>
    <w:rPr>
      <w:color w:val="000000"/>
      <w:spacing w:val="1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0pt0pt">
    <w:name w:val="Основной текст + 10 pt;Интервал 0 pt"/>
    <w:qFormat/>
    <w:rsid w:val="00004EE6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17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0pt">
    <w:name w:val="Основной текст + Курсив;Интервал 0 pt"/>
    <w:qFormat/>
    <w:rsid w:val="00004EE6"/>
    <w:rPr>
      <w:rFonts w:ascii="Times New Roman" w:eastAsia="Times New Roman" w:hAnsi="Times New Roman" w:cs="Times New Roman"/>
      <w:i/>
      <w:iCs/>
      <w:caps w:val="0"/>
      <w:smallCaps w:val="0"/>
      <w:color w:val="000000"/>
      <w:spacing w:val="10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character" w:customStyle="1" w:styleId="115pt0pt">
    <w:name w:val="Основной текст + 11;5 pt;Не полужирный;Интервал 0 pt"/>
    <w:qFormat/>
    <w:rsid w:val="00004EE6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17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character" w:customStyle="1" w:styleId="125pt0pt">
    <w:name w:val="Основной текст + 12;5 pt;Не полужирный;Интервал 0 pt"/>
    <w:qFormat/>
    <w:rsid w:val="00004EE6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"/>
      <w:w w:val="10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Corbel105pt0pt">
    <w:name w:val="Основной текст + Corbel;10;5 pt;Не полужирный;Интервал 0 pt"/>
    <w:qFormat/>
    <w:rsid w:val="00004EE6"/>
    <w:rPr>
      <w:rFonts w:ascii="Corbel" w:eastAsia="Corbel" w:hAnsi="Corbel" w:cs="Corbel"/>
      <w:i w:val="0"/>
      <w:iCs w:val="0"/>
      <w:caps w:val="0"/>
      <w:smallCaps w:val="0"/>
      <w:color w:val="000000"/>
      <w:spacing w:val="7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character" w:customStyle="1" w:styleId="Corbel105pt0pt0">
    <w:name w:val="Основной текст + Corbel;10;5 pt;Не полужирный;Курсив;Интервал 0 pt"/>
    <w:qFormat/>
    <w:rsid w:val="00004EE6"/>
    <w:rPr>
      <w:rFonts w:ascii="Corbel" w:eastAsia="Corbel" w:hAnsi="Corbel" w:cs="Corbel"/>
      <w:i/>
      <w:iCs/>
      <w:caps w:val="0"/>
      <w:smallCaps w:val="0"/>
      <w:color w:val="000000"/>
      <w:spacing w:val="12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character" w:customStyle="1" w:styleId="10pt1pt">
    <w:name w:val="Основной текст + 10 pt;Интервал 1 pt"/>
    <w:qFormat/>
    <w:rsid w:val="00004EE6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23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Подпись к таблице_"/>
    <w:qFormat/>
    <w:rsid w:val="00004EE6"/>
    <w:rPr>
      <w:spacing w:val="-2"/>
      <w:sz w:val="25"/>
      <w:szCs w:val="25"/>
      <w:shd w:val="clear" w:color="auto" w:fill="FFFFFF"/>
    </w:rPr>
  </w:style>
  <w:style w:type="character" w:customStyle="1" w:styleId="125pt0pt0">
    <w:name w:val="Основной текст + 12;5 pt;Не полужирный;Курсив;Интервал 0 pt"/>
    <w:qFormat/>
    <w:rsid w:val="00004EE6"/>
    <w:rPr>
      <w:rFonts w:ascii="Times New Roman" w:eastAsia="Times New Roman" w:hAnsi="Times New Roman" w:cs="Times New Roman"/>
      <w:i/>
      <w:iCs/>
      <w:caps w:val="0"/>
      <w:smallCaps w:val="0"/>
      <w:color w:val="000000"/>
      <w:spacing w:val="-1"/>
      <w:w w:val="10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Corbel125pt0pt">
    <w:name w:val="Основной текст + Corbel;12;5 pt;Не полужирный;Интервал 0 pt"/>
    <w:qFormat/>
    <w:rsid w:val="00004EE6"/>
    <w:rPr>
      <w:rFonts w:ascii="Corbel" w:eastAsia="Corbel" w:hAnsi="Corbel" w:cs="Corbel"/>
      <w:i w:val="0"/>
      <w:iCs w:val="0"/>
      <w:caps w:val="0"/>
      <w:smallCaps w:val="0"/>
      <w:color w:val="000000"/>
      <w:spacing w:val="-2"/>
      <w:w w:val="10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3">
    <w:name w:val="Основной шрифт абзаца3"/>
    <w:qFormat/>
    <w:rsid w:val="00004EE6"/>
  </w:style>
  <w:style w:type="character" w:customStyle="1" w:styleId="20">
    <w:name w:val="Основной текст (2)_"/>
    <w:qFormat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"/>
    <w:qFormat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bidi="ru-RU"/>
    </w:rPr>
  </w:style>
  <w:style w:type="character" w:customStyle="1" w:styleId="12pt0pt">
    <w:name w:val="Основной текст + 12 pt;Интервал 0 pt"/>
    <w:qFormat/>
    <w:rsid w:val="00004EE6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14"/>
      <w:w w:val="100"/>
      <w:sz w:val="24"/>
      <w:szCs w:val="24"/>
      <w:shd w:val="clear" w:color="auto" w:fill="FFFFFF"/>
      <w:lang w:val="ru-RU"/>
    </w:rPr>
  </w:style>
  <w:style w:type="character" w:customStyle="1" w:styleId="10">
    <w:name w:val="Заголовок №1_"/>
    <w:link w:val="11"/>
    <w:qFormat/>
    <w:rsid w:val="001D361D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qFormat/>
    <w:rsid w:val="001D361D"/>
    <w:rPr>
      <w:sz w:val="28"/>
      <w:szCs w:val="28"/>
      <w:shd w:val="clear" w:color="auto" w:fill="FFFFFF"/>
    </w:rPr>
  </w:style>
  <w:style w:type="character" w:customStyle="1" w:styleId="8">
    <w:name w:val="Основной текст (8)_"/>
    <w:link w:val="80"/>
    <w:qFormat/>
    <w:rsid w:val="001D361D"/>
    <w:rPr>
      <w:shd w:val="clear" w:color="auto" w:fill="FFFFFF"/>
    </w:rPr>
  </w:style>
  <w:style w:type="character" w:customStyle="1" w:styleId="212pt">
    <w:name w:val="Основной текст (2) + 12 pt"/>
    <w:qFormat/>
    <w:rsid w:val="001D36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814pt">
    <w:name w:val="Основной текст (8) + 14 pt"/>
    <w:qFormat/>
    <w:rsid w:val="001D361D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qFormat/>
    <w:rsid w:val="001D361D"/>
    <w:rPr>
      <w:shd w:val="clear" w:color="auto" w:fill="FFFFFF"/>
    </w:rPr>
  </w:style>
  <w:style w:type="character" w:customStyle="1" w:styleId="100">
    <w:name w:val="Основной текст (10)_"/>
    <w:link w:val="101"/>
    <w:qFormat/>
    <w:rsid w:val="001D361D"/>
    <w:rPr>
      <w:shd w:val="clear" w:color="auto" w:fill="FFFFFF"/>
    </w:rPr>
  </w:style>
  <w:style w:type="character" w:customStyle="1" w:styleId="a6">
    <w:name w:val="Сноска_"/>
    <w:qFormat/>
    <w:rsid w:val="001D361D"/>
    <w:rPr>
      <w:shd w:val="clear" w:color="auto" w:fill="FFFFFF"/>
    </w:rPr>
  </w:style>
  <w:style w:type="character" w:customStyle="1" w:styleId="ListLabel1">
    <w:name w:val="ListLabel 1"/>
    <w:qFormat/>
    <w:rsid w:val="00A95A8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/>
    </w:rPr>
  </w:style>
  <w:style w:type="character" w:customStyle="1" w:styleId="ListLabel2">
    <w:name w:val="ListLabel 2"/>
    <w:qFormat/>
    <w:rsid w:val="00A95A8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sid w:val="00A95A8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">
    <w:name w:val="ListLabel 4"/>
    <w:qFormat/>
    <w:rsid w:val="00A95A8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7">
    <w:name w:val="Заголовок"/>
    <w:basedOn w:val="a"/>
    <w:next w:val="a8"/>
    <w:qFormat/>
    <w:rsid w:val="00004EE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004EE6"/>
    <w:pPr>
      <w:spacing w:after="120"/>
    </w:pPr>
  </w:style>
  <w:style w:type="paragraph" w:styleId="a9">
    <w:name w:val="List"/>
    <w:basedOn w:val="a8"/>
    <w:rsid w:val="00004EE6"/>
    <w:rPr>
      <w:rFonts w:cs="Droid Sans Devanagari"/>
    </w:rPr>
  </w:style>
  <w:style w:type="paragraph" w:customStyle="1" w:styleId="Caption">
    <w:name w:val="Caption"/>
    <w:basedOn w:val="a"/>
    <w:qFormat/>
    <w:rsid w:val="00A95A8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A95A8F"/>
    <w:pPr>
      <w:suppressLineNumbers/>
    </w:pPr>
    <w:rPr>
      <w:rFonts w:cs="Droid Sans Devanagari"/>
    </w:rPr>
  </w:style>
  <w:style w:type="paragraph" w:styleId="ab">
    <w:name w:val="caption"/>
    <w:basedOn w:val="a"/>
    <w:qFormat/>
    <w:rsid w:val="00004EE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004EE6"/>
    <w:pPr>
      <w:suppressLineNumbers/>
    </w:pPr>
    <w:rPr>
      <w:rFonts w:cs="Droid Sans Devanagari"/>
    </w:rPr>
  </w:style>
  <w:style w:type="paragraph" w:customStyle="1" w:styleId="12">
    <w:name w:val="Название объекта1"/>
    <w:basedOn w:val="a"/>
    <w:qFormat/>
    <w:rsid w:val="00004EE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3">
    <w:name w:val="Указатель1"/>
    <w:basedOn w:val="a"/>
    <w:link w:val="14"/>
    <w:qFormat/>
    <w:rsid w:val="00004EE6"/>
    <w:pPr>
      <w:suppressLineNumbers/>
    </w:pPr>
    <w:rPr>
      <w:rFonts w:cs="Droid Sans Devanagari"/>
    </w:rPr>
  </w:style>
  <w:style w:type="paragraph" w:styleId="ac">
    <w:name w:val="Body Text Indent"/>
    <w:basedOn w:val="a"/>
    <w:rsid w:val="00004EE6"/>
    <w:pPr>
      <w:ind w:firstLine="720"/>
      <w:jc w:val="both"/>
    </w:pPr>
    <w:rPr>
      <w:sz w:val="28"/>
    </w:rPr>
  </w:style>
  <w:style w:type="paragraph" w:styleId="ad">
    <w:name w:val="Balloon Text"/>
    <w:basedOn w:val="a"/>
    <w:qFormat/>
    <w:rsid w:val="00004EE6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004EE6"/>
    <w:pPr>
      <w:tabs>
        <w:tab w:val="center" w:pos="4703"/>
        <w:tab w:val="right" w:pos="9406"/>
      </w:tabs>
    </w:pPr>
  </w:style>
  <w:style w:type="paragraph" w:customStyle="1" w:styleId="ConsPlusNormal">
    <w:name w:val="ConsPlusNormal"/>
    <w:qFormat/>
    <w:rsid w:val="00004EE6"/>
    <w:pPr>
      <w:suppressAutoHyphens/>
      <w:ind w:firstLine="720"/>
    </w:pPr>
    <w:rPr>
      <w:rFonts w:ascii="Arial" w:hAnsi="Arial" w:cs="Arial"/>
      <w:lang w:eastAsia="zh-CN"/>
    </w:rPr>
  </w:style>
  <w:style w:type="paragraph" w:styleId="ae">
    <w:name w:val="Normal (Web)"/>
    <w:basedOn w:val="a"/>
    <w:qFormat/>
    <w:rsid w:val="00004EE6"/>
    <w:pPr>
      <w:spacing w:before="100" w:after="100"/>
    </w:pPr>
    <w:rPr>
      <w:sz w:val="24"/>
      <w:szCs w:val="24"/>
    </w:rPr>
  </w:style>
  <w:style w:type="paragraph" w:customStyle="1" w:styleId="23">
    <w:name w:val="Основной текст2"/>
    <w:basedOn w:val="a"/>
    <w:qFormat/>
    <w:rsid w:val="00004EE6"/>
    <w:pPr>
      <w:widowControl w:val="0"/>
      <w:shd w:val="clear" w:color="auto" w:fill="FFFFFF"/>
      <w:spacing w:before="600" w:after="300"/>
      <w:jc w:val="center"/>
    </w:pPr>
    <w:rPr>
      <w:b/>
      <w:bCs/>
      <w:spacing w:val="-7"/>
    </w:rPr>
  </w:style>
  <w:style w:type="paragraph" w:styleId="af">
    <w:name w:val="No Spacing"/>
    <w:qFormat/>
    <w:rsid w:val="00004EE6"/>
    <w:pPr>
      <w:suppressAutoHyphens/>
    </w:pPr>
    <w:rPr>
      <w:lang w:eastAsia="zh-CN"/>
    </w:rPr>
  </w:style>
  <w:style w:type="paragraph" w:customStyle="1" w:styleId="11">
    <w:name w:val="Основной текст1"/>
    <w:basedOn w:val="a"/>
    <w:link w:val="10"/>
    <w:qFormat/>
    <w:rsid w:val="00004EE6"/>
    <w:pPr>
      <w:widowControl w:val="0"/>
      <w:shd w:val="clear" w:color="auto" w:fill="FFFFFF"/>
      <w:spacing w:line="322" w:lineRule="exact"/>
      <w:jc w:val="both"/>
    </w:pPr>
    <w:rPr>
      <w:rFonts w:ascii="Palatino Linotype" w:eastAsia="Palatino Linotype" w:hAnsi="Palatino Linotype" w:cs="Palatino Linotype"/>
      <w:color w:val="000000"/>
      <w:spacing w:val="-11"/>
      <w:sz w:val="26"/>
      <w:szCs w:val="26"/>
    </w:rPr>
  </w:style>
  <w:style w:type="paragraph" w:customStyle="1" w:styleId="af0">
    <w:name w:val="Подпись к таблице"/>
    <w:basedOn w:val="a"/>
    <w:qFormat/>
    <w:rsid w:val="00004EE6"/>
    <w:pPr>
      <w:widowControl w:val="0"/>
      <w:shd w:val="clear" w:color="auto" w:fill="FFFFFF"/>
    </w:pPr>
    <w:rPr>
      <w:b/>
      <w:bCs/>
      <w:spacing w:val="-2"/>
      <w:sz w:val="25"/>
      <w:szCs w:val="25"/>
    </w:rPr>
  </w:style>
  <w:style w:type="paragraph" w:customStyle="1" w:styleId="af1">
    <w:name w:val="Содержимое врезки"/>
    <w:basedOn w:val="a"/>
    <w:qFormat/>
    <w:rsid w:val="00004EE6"/>
  </w:style>
  <w:style w:type="paragraph" w:customStyle="1" w:styleId="af2">
    <w:name w:val="Содержимое таблицы"/>
    <w:basedOn w:val="a"/>
    <w:qFormat/>
    <w:rsid w:val="00004EE6"/>
    <w:pPr>
      <w:suppressLineNumbers/>
    </w:pPr>
  </w:style>
  <w:style w:type="paragraph" w:customStyle="1" w:styleId="af3">
    <w:name w:val="Заголовок таблицы"/>
    <w:basedOn w:val="af2"/>
    <w:qFormat/>
    <w:rsid w:val="00004EE6"/>
    <w:pPr>
      <w:jc w:val="center"/>
    </w:pPr>
    <w:rPr>
      <w:b/>
      <w:bCs/>
    </w:rPr>
  </w:style>
  <w:style w:type="paragraph" w:customStyle="1" w:styleId="24">
    <w:name w:val="Основной текст (2)"/>
    <w:basedOn w:val="a"/>
    <w:qFormat/>
    <w:rsid w:val="00004EE6"/>
    <w:pPr>
      <w:shd w:val="clear" w:color="auto" w:fill="FFFFFF"/>
      <w:spacing w:before="1540" w:line="320" w:lineRule="exact"/>
      <w:jc w:val="both"/>
    </w:pPr>
    <w:rPr>
      <w:sz w:val="28"/>
      <w:szCs w:val="28"/>
    </w:rPr>
  </w:style>
  <w:style w:type="paragraph" w:customStyle="1" w:styleId="30">
    <w:name w:val="Основной текст3"/>
    <w:basedOn w:val="a"/>
    <w:qFormat/>
    <w:rsid w:val="00004EE6"/>
    <w:pPr>
      <w:widowControl w:val="0"/>
      <w:shd w:val="clear" w:color="auto" w:fill="FFFFFF"/>
      <w:spacing w:before="240" w:after="420" w:line="326" w:lineRule="exact"/>
      <w:ind w:hanging="220"/>
      <w:jc w:val="center"/>
    </w:pPr>
    <w:rPr>
      <w:color w:val="000000"/>
      <w:spacing w:val="-2"/>
      <w:sz w:val="24"/>
      <w:szCs w:val="24"/>
    </w:rPr>
  </w:style>
  <w:style w:type="paragraph" w:customStyle="1" w:styleId="14">
    <w:name w:val="Заголовок №1"/>
    <w:basedOn w:val="a"/>
    <w:link w:val="13"/>
    <w:qFormat/>
    <w:rsid w:val="001D361D"/>
    <w:pPr>
      <w:widowControl w:val="0"/>
      <w:shd w:val="clear" w:color="auto" w:fill="FFFFFF"/>
      <w:suppressAutoHyphens w:val="0"/>
      <w:spacing w:before="120" w:after="300" w:line="324" w:lineRule="exact"/>
      <w:ind w:hanging="1340"/>
      <w:jc w:val="center"/>
      <w:outlineLvl w:val="0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qFormat/>
    <w:rsid w:val="001D361D"/>
    <w:pPr>
      <w:widowControl w:val="0"/>
      <w:shd w:val="clear" w:color="auto" w:fill="FFFFFF"/>
      <w:suppressAutoHyphens w:val="0"/>
      <w:spacing w:after="900" w:line="324" w:lineRule="exact"/>
    </w:pPr>
    <w:rPr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qFormat/>
    <w:rsid w:val="001D361D"/>
    <w:pPr>
      <w:widowControl w:val="0"/>
      <w:shd w:val="clear" w:color="auto" w:fill="FFFFFF"/>
      <w:suppressAutoHyphens w:val="0"/>
      <w:spacing w:line="317" w:lineRule="exact"/>
    </w:pPr>
  </w:style>
  <w:style w:type="paragraph" w:customStyle="1" w:styleId="90">
    <w:name w:val="Основной текст (9)"/>
    <w:basedOn w:val="a"/>
    <w:link w:val="9"/>
    <w:qFormat/>
    <w:rsid w:val="001D361D"/>
    <w:pPr>
      <w:widowControl w:val="0"/>
      <w:shd w:val="clear" w:color="auto" w:fill="FFFFFF"/>
      <w:suppressAutoHyphens w:val="0"/>
      <w:spacing w:line="277" w:lineRule="exact"/>
      <w:jc w:val="center"/>
    </w:pPr>
  </w:style>
  <w:style w:type="paragraph" w:customStyle="1" w:styleId="101">
    <w:name w:val="Основной текст (10)"/>
    <w:basedOn w:val="a"/>
    <w:link w:val="100"/>
    <w:qFormat/>
    <w:rsid w:val="001D361D"/>
    <w:pPr>
      <w:widowControl w:val="0"/>
      <w:shd w:val="clear" w:color="auto" w:fill="FFFFFF"/>
      <w:suppressAutoHyphens w:val="0"/>
      <w:spacing w:after="420" w:line="277" w:lineRule="exact"/>
      <w:jc w:val="center"/>
    </w:pPr>
    <w:rPr>
      <w:b/>
      <w:bCs/>
    </w:rPr>
  </w:style>
  <w:style w:type="paragraph" w:customStyle="1" w:styleId="FootnoteText">
    <w:name w:val="Footnote Text"/>
    <w:basedOn w:val="a"/>
    <w:rsid w:val="001D361D"/>
    <w:pPr>
      <w:widowControl w:val="0"/>
      <w:shd w:val="clear" w:color="auto" w:fill="FFFFFF"/>
      <w:suppressAutoHyphens w:val="0"/>
      <w:spacing w:line="277" w:lineRule="exact"/>
      <w:ind w:firstLine="720"/>
    </w:pPr>
  </w:style>
  <w:style w:type="table" w:styleId="af4">
    <w:name w:val="Table Grid"/>
    <w:basedOn w:val="a1"/>
    <w:uiPriority w:val="59"/>
    <w:rsid w:val="00D76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771</Words>
  <Characters>4399</Characters>
  <Application>Microsoft Office Word</Application>
  <DocSecurity>0</DocSecurity>
  <Lines>36</Lines>
  <Paragraphs>10</Paragraphs>
  <ScaleCrop>false</ScaleCrop>
  <Company>ROVENKI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OKO_ARM2</cp:lastModifiedBy>
  <cp:revision>4</cp:revision>
  <cp:lastPrinted>2022-09-05T05:21:00Z</cp:lastPrinted>
  <dcterms:created xsi:type="dcterms:W3CDTF">2024-09-11T07:16:00Z</dcterms:created>
  <dcterms:modified xsi:type="dcterms:W3CDTF">2024-10-18T05:56:00Z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ROVENKI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