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28A" w:rsidRDefault="00541E3B">
      <w:pPr>
        <w:jc w:val="center"/>
        <w:rPr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47" t="-325" r="-447" b="-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28A" w:rsidRDefault="009A628A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9A628A" w:rsidRDefault="009A628A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9A628A" w:rsidRDefault="009A628A">
      <w:pPr>
        <w:jc w:val="center"/>
      </w:pPr>
      <w:r>
        <w:rPr>
          <w:sz w:val="28"/>
          <w:szCs w:val="28"/>
        </w:rPr>
        <w:t xml:space="preserve">   Ровеньки</w:t>
      </w:r>
    </w:p>
    <w:p w:rsidR="009A628A" w:rsidRDefault="009A628A">
      <w:pPr>
        <w:rPr>
          <w:sz w:val="28"/>
          <w:szCs w:val="28"/>
        </w:rPr>
      </w:pPr>
    </w:p>
    <w:p w:rsidR="009A628A" w:rsidRDefault="009A628A">
      <w:pPr>
        <w:rPr>
          <w:sz w:val="28"/>
          <w:szCs w:val="28"/>
        </w:rPr>
      </w:pPr>
    </w:p>
    <w:p w:rsidR="009A628A" w:rsidRDefault="009A628A">
      <w:pPr>
        <w:rPr>
          <w:sz w:val="28"/>
          <w:szCs w:val="28"/>
        </w:rPr>
      </w:pPr>
    </w:p>
    <w:p w:rsidR="009A628A" w:rsidRDefault="009A628A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9A628A" w:rsidRPr="00A84EB0" w:rsidRDefault="009A628A">
      <w:pPr>
        <w:jc w:val="center"/>
      </w:pPr>
      <w:r>
        <w:rPr>
          <w:b/>
          <w:spacing w:val="20"/>
          <w:sz w:val="28"/>
          <w:szCs w:val="28"/>
        </w:rPr>
        <w:t xml:space="preserve">                    </w:t>
      </w:r>
    </w:p>
    <w:p w:rsidR="009A628A" w:rsidRDefault="009A628A">
      <w:pPr>
        <w:jc w:val="center"/>
        <w:rPr>
          <w:b/>
          <w:spacing w:val="20"/>
          <w:sz w:val="28"/>
          <w:szCs w:val="28"/>
        </w:rPr>
      </w:pPr>
    </w:p>
    <w:p w:rsidR="009A628A" w:rsidRDefault="00A84EB0" w:rsidP="00A84EB0">
      <w:pPr>
        <w:jc w:val="center"/>
      </w:pPr>
      <w:r>
        <w:rPr>
          <w:sz w:val="28"/>
          <w:szCs w:val="28"/>
        </w:rPr>
        <w:t xml:space="preserve">“30” января </w:t>
      </w:r>
      <w:r w:rsidR="009A628A">
        <w:rPr>
          <w:sz w:val="28"/>
          <w:szCs w:val="28"/>
        </w:rPr>
        <w:t>20</w:t>
      </w:r>
      <w:r w:rsidR="004A3AFD">
        <w:rPr>
          <w:sz w:val="28"/>
          <w:szCs w:val="28"/>
        </w:rPr>
        <w:t>2</w:t>
      </w:r>
      <w:r w:rsidR="00920501">
        <w:rPr>
          <w:sz w:val="28"/>
          <w:szCs w:val="28"/>
        </w:rPr>
        <w:t>5</w:t>
      </w:r>
      <w:r w:rsidR="009A628A">
        <w:rPr>
          <w:sz w:val="28"/>
          <w:szCs w:val="28"/>
        </w:rPr>
        <w:t xml:space="preserve"> г.                          </w:t>
      </w:r>
      <w:r>
        <w:rPr>
          <w:sz w:val="28"/>
          <w:szCs w:val="28"/>
        </w:rPr>
        <w:t xml:space="preserve">                        </w:t>
      </w:r>
      <w:r w:rsidR="009A62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№ 30</w:t>
      </w:r>
    </w:p>
    <w:p w:rsidR="009A628A" w:rsidRDefault="009A628A">
      <w:pPr>
        <w:jc w:val="both"/>
        <w:rPr>
          <w:b/>
        </w:rPr>
      </w:pPr>
    </w:p>
    <w:p w:rsidR="009A628A" w:rsidRDefault="009A628A">
      <w:pPr>
        <w:jc w:val="both"/>
        <w:rPr>
          <w:b/>
        </w:rPr>
      </w:pPr>
    </w:p>
    <w:p w:rsidR="009A628A" w:rsidRDefault="00DF37E2">
      <w:pPr>
        <w:ind w:firstLine="709"/>
        <w:jc w:val="both"/>
        <w:rPr>
          <w:b/>
          <w:sz w:val="28"/>
        </w:rPr>
      </w:pPr>
      <w:r w:rsidRPr="00DF37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2.85pt;width:462.35pt;height:121.05pt;z-index:251657728;mso-wrap-distance-left:9.05pt;mso-wrap-distance-right:9.05pt" stroked="f">
            <v:fill color2="black"/>
            <v:textbox inset="7.5pt,3.9pt,7.5pt,3.9pt">
              <w:txbxContent>
                <w:p w:rsidR="00810A32" w:rsidRDefault="00810A32">
                  <w:pPr>
                    <w:jc w:val="center"/>
                  </w:pPr>
                  <w:r w:rsidRPr="00310672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 xml:space="preserve"> внесении изменений в постановление администрации Ровеньского </w:t>
                  </w:r>
                  <w:r w:rsidRPr="00416F0B">
                    <w:rPr>
                      <w:b/>
                      <w:sz w:val="28"/>
                      <w:szCs w:val="28"/>
                    </w:rPr>
                    <w:t>района от 07 июня 2023 года № 294 «О внесении изменений в постановление администрации Ровеньского района от 02.04.2021г. № 111  «Об утверждении</w:t>
                  </w:r>
                  <w:r w:rsidRPr="00310672">
                    <w:rPr>
                      <w:b/>
                      <w:sz w:val="28"/>
                      <w:szCs w:val="28"/>
                    </w:rPr>
                    <w:t xml:space="preserve">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  <w:r w:rsidRPr="0031067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</w:p>
    <w:p w:rsidR="009A628A" w:rsidRDefault="009A628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8A" w:rsidRDefault="009A628A">
      <w:pPr>
        <w:pStyle w:val="ConsPlusNormal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8A" w:rsidRDefault="009A628A">
      <w:pPr>
        <w:ind w:firstLine="708"/>
        <w:jc w:val="both"/>
        <w:rPr>
          <w:b/>
          <w:sz w:val="28"/>
          <w:szCs w:val="28"/>
        </w:rPr>
      </w:pPr>
    </w:p>
    <w:p w:rsidR="009A628A" w:rsidRDefault="009A628A">
      <w:pPr>
        <w:jc w:val="both"/>
        <w:rPr>
          <w:b/>
          <w:sz w:val="28"/>
          <w:szCs w:val="28"/>
        </w:rPr>
      </w:pPr>
    </w:p>
    <w:p w:rsidR="009A628A" w:rsidRDefault="009A628A">
      <w:pPr>
        <w:jc w:val="both"/>
        <w:rPr>
          <w:b/>
          <w:sz w:val="28"/>
          <w:szCs w:val="28"/>
        </w:rPr>
      </w:pPr>
    </w:p>
    <w:p w:rsidR="009A628A" w:rsidRDefault="009A628A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04BC" w:rsidRDefault="00EB04BC">
      <w:pPr>
        <w:pStyle w:val="a7"/>
        <w:tabs>
          <w:tab w:val="left" w:pos="709"/>
        </w:tabs>
        <w:spacing w:after="0"/>
        <w:jc w:val="both"/>
      </w:pPr>
      <w:bookmarkStart w:id="0" w:name="_GoBack"/>
      <w:bookmarkEnd w:id="0"/>
    </w:p>
    <w:p w:rsidR="00416F0B" w:rsidRDefault="00416F0B" w:rsidP="00256BD6">
      <w:pPr>
        <w:ind w:firstLine="680"/>
        <w:contextualSpacing/>
        <w:jc w:val="both"/>
        <w:rPr>
          <w:sz w:val="28"/>
          <w:szCs w:val="28"/>
        </w:rPr>
      </w:pPr>
    </w:p>
    <w:p w:rsidR="00310672" w:rsidRPr="009612AC" w:rsidRDefault="00310672" w:rsidP="00256BD6">
      <w:pPr>
        <w:ind w:firstLine="68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EE58C9">
        <w:rPr>
          <w:sz w:val="28"/>
          <w:szCs w:val="28"/>
        </w:rPr>
        <w:t xml:space="preserve">дополнительной социальной поддержки участников специальной военной операции и членов их семей, </w:t>
      </w:r>
      <w:r>
        <w:rPr>
          <w:sz w:val="28"/>
          <w:szCs w:val="28"/>
        </w:rPr>
        <w:t xml:space="preserve">а также реализации </w:t>
      </w:r>
      <w:r w:rsidR="00071E4C">
        <w:rPr>
          <w:sz w:val="28"/>
          <w:szCs w:val="28"/>
        </w:rPr>
        <w:t>постановления администрации Ровеньского района от 23.01.2025 года № 22 «О дополнительных мерах поддержки участников специальной военной операции и членов их семей на территории Ровеньского ра</w:t>
      </w:r>
      <w:r w:rsidR="00FB6CBE">
        <w:rPr>
          <w:sz w:val="28"/>
          <w:szCs w:val="28"/>
        </w:rPr>
        <w:t xml:space="preserve">йона» и </w:t>
      </w:r>
      <w:r>
        <w:rPr>
          <w:sz w:val="28"/>
          <w:szCs w:val="28"/>
        </w:rPr>
        <w:t xml:space="preserve">муниципальной  программы  «Развитие  образования  Ровеньского  района», утверждённой  постановлением  администрации Ровеньского  района   от  </w:t>
      </w:r>
      <w:r w:rsidR="00E511FC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E511FC">
        <w:rPr>
          <w:sz w:val="28"/>
          <w:szCs w:val="28"/>
        </w:rPr>
        <w:t>но</w:t>
      </w:r>
      <w:r>
        <w:rPr>
          <w:sz w:val="28"/>
          <w:szCs w:val="28"/>
        </w:rPr>
        <w:t xml:space="preserve">ября 2014г. № </w:t>
      </w:r>
      <w:r w:rsidR="00E511FC">
        <w:rPr>
          <w:sz w:val="28"/>
          <w:szCs w:val="28"/>
        </w:rPr>
        <w:t>669</w:t>
      </w:r>
      <w:r>
        <w:rPr>
          <w:sz w:val="28"/>
          <w:szCs w:val="28"/>
        </w:rPr>
        <w:t xml:space="preserve">  «Об утверждении муниципальной  </w:t>
      </w:r>
      <w:proofErr w:type="gramEnd"/>
      <w:r>
        <w:rPr>
          <w:sz w:val="28"/>
          <w:szCs w:val="28"/>
        </w:rPr>
        <w:t xml:space="preserve">программы «Развитие </w:t>
      </w:r>
      <w:r w:rsidR="00EE58C9">
        <w:rPr>
          <w:sz w:val="28"/>
          <w:szCs w:val="28"/>
        </w:rPr>
        <w:t xml:space="preserve">образования Ровеньского района», руководствуясь постановлением Правительства Белгородской области от 29.07.2024 № 341-пп «О дополнительных направлениях мер поддержки участников специальной военной операции и членов их семей»,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3C1630" w:rsidRDefault="00310672" w:rsidP="00256BD6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2247A">
        <w:rPr>
          <w:sz w:val="28"/>
          <w:szCs w:val="28"/>
        </w:rPr>
        <w:t xml:space="preserve">Внести </w:t>
      </w:r>
      <w:r w:rsidR="003C1630">
        <w:rPr>
          <w:sz w:val="28"/>
          <w:szCs w:val="28"/>
        </w:rPr>
        <w:t xml:space="preserve">следующие изменения </w:t>
      </w:r>
      <w:r w:rsidR="0082247A">
        <w:rPr>
          <w:sz w:val="28"/>
          <w:szCs w:val="28"/>
        </w:rPr>
        <w:t>в Положени</w:t>
      </w:r>
      <w:r w:rsidR="00256BD6">
        <w:rPr>
          <w:sz w:val="28"/>
          <w:szCs w:val="28"/>
        </w:rPr>
        <w:t>е</w:t>
      </w:r>
      <w:r w:rsidR="0082247A">
        <w:rPr>
          <w:sz w:val="28"/>
          <w:szCs w:val="28"/>
        </w:rPr>
        <w:t xml:space="preserve"> </w:t>
      </w:r>
      <w:r w:rsidR="0082247A" w:rsidRPr="0082247A">
        <w:rPr>
          <w:sz w:val="28"/>
          <w:szCs w:val="28"/>
        </w:rPr>
        <w:t>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</w:t>
      </w:r>
      <w:r w:rsidR="0082247A">
        <w:rPr>
          <w:sz w:val="28"/>
          <w:szCs w:val="28"/>
        </w:rPr>
        <w:t>, утвержденно</w:t>
      </w:r>
      <w:r w:rsidR="00EB04BC">
        <w:rPr>
          <w:sz w:val="28"/>
          <w:szCs w:val="28"/>
        </w:rPr>
        <w:t xml:space="preserve">е </w:t>
      </w:r>
      <w:r w:rsidR="0082247A">
        <w:rPr>
          <w:sz w:val="28"/>
          <w:szCs w:val="28"/>
        </w:rPr>
        <w:t xml:space="preserve">постановлением администрации Ровеньского района от </w:t>
      </w:r>
      <w:r w:rsidR="00383B68">
        <w:rPr>
          <w:sz w:val="28"/>
          <w:szCs w:val="28"/>
        </w:rPr>
        <w:t>07</w:t>
      </w:r>
      <w:r w:rsidR="00EB04BC">
        <w:rPr>
          <w:sz w:val="28"/>
          <w:szCs w:val="28"/>
        </w:rPr>
        <w:t xml:space="preserve"> </w:t>
      </w:r>
      <w:r w:rsidR="00367D3A">
        <w:rPr>
          <w:sz w:val="28"/>
          <w:szCs w:val="28"/>
        </w:rPr>
        <w:t>июня</w:t>
      </w:r>
      <w:r w:rsidR="00EB04BC">
        <w:rPr>
          <w:sz w:val="28"/>
          <w:szCs w:val="28"/>
        </w:rPr>
        <w:t xml:space="preserve"> </w:t>
      </w:r>
      <w:r w:rsidR="0082247A">
        <w:rPr>
          <w:sz w:val="28"/>
          <w:szCs w:val="28"/>
        </w:rPr>
        <w:t>202</w:t>
      </w:r>
      <w:r w:rsidR="00367D3A">
        <w:rPr>
          <w:sz w:val="28"/>
          <w:szCs w:val="28"/>
        </w:rPr>
        <w:t>3</w:t>
      </w:r>
      <w:r w:rsidR="00EB04BC">
        <w:rPr>
          <w:sz w:val="28"/>
          <w:szCs w:val="28"/>
        </w:rPr>
        <w:t xml:space="preserve"> </w:t>
      </w:r>
      <w:r w:rsidR="0082247A">
        <w:rPr>
          <w:sz w:val="28"/>
          <w:szCs w:val="28"/>
        </w:rPr>
        <w:t>г</w:t>
      </w:r>
      <w:r w:rsidR="00EB04BC">
        <w:rPr>
          <w:sz w:val="28"/>
          <w:szCs w:val="28"/>
        </w:rPr>
        <w:t>ода</w:t>
      </w:r>
      <w:r w:rsidR="0082247A">
        <w:rPr>
          <w:sz w:val="28"/>
          <w:szCs w:val="28"/>
        </w:rPr>
        <w:t xml:space="preserve"> № </w:t>
      </w:r>
      <w:r w:rsidR="00367D3A">
        <w:rPr>
          <w:sz w:val="28"/>
          <w:szCs w:val="28"/>
        </w:rPr>
        <w:t>294</w:t>
      </w:r>
      <w:r w:rsidR="00EB04BC">
        <w:rPr>
          <w:sz w:val="28"/>
          <w:szCs w:val="28"/>
        </w:rPr>
        <w:t xml:space="preserve"> </w:t>
      </w:r>
      <w:r w:rsidR="00EB04BC" w:rsidRPr="00EB04BC">
        <w:rPr>
          <w:sz w:val="28"/>
          <w:szCs w:val="28"/>
        </w:rPr>
        <w:t>«</w:t>
      </w:r>
      <w:r w:rsidR="00367D3A">
        <w:rPr>
          <w:sz w:val="28"/>
          <w:szCs w:val="28"/>
        </w:rPr>
        <w:t>О внесении изменений в постановление администрации Ровеньского района от 02.04.2021г. № 111 «</w:t>
      </w:r>
      <w:r w:rsidR="00EB04BC" w:rsidRPr="00EB04BC">
        <w:rPr>
          <w:sz w:val="28"/>
          <w:szCs w:val="28"/>
        </w:rPr>
        <w:t xml:space="preserve">Об утверждении Положения об организации здорового питания детей и </w:t>
      </w:r>
      <w:r w:rsidR="00EB04BC" w:rsidRPr="00EB04BC">
        <w:rPr>
          <w:sz w:val="28"/>
          <w:szCs w:val="28"/>
        </w:rPr>
        <w:lastRenderedPageBreak/>
        <w:t>подростков в муниципальных бюджетных общеобразовательных учреждениях Ровеньского</w:t>
      </w:r>
      <w:proofErr w:type="gramEnd"/>
      <w:r w:rsidR="00EB04BC">
        <w:rPr>
          <w:sz w:val="28"/>
          <w:szCs w:val="28"/>
        </w:rPr>
        <w:t xml:space="preserve"> района Белгородской области»</w:t>
      </w:r>
      <w:r w:rsidR="003C1630">
        <w:rPr>
          <w:sz w:val="28"/>
          <w:szCs w:val="28"/>
        </w:rPr>
        <w:t>:</w:t>
      </w:r>
    </w:p>
    <w:p w:rsidR="0082247A" w:rsidRDefault="00CB2EBC" w:rsidP="00256BD6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56BD6">
        <w:rPr>
          <w:sz w:val="28"/>
          <w:szCs w:val="28"/>
        </w:rPr>
        <w:t xml:space="preserve"> 2.</w:t>
      </w:r>
      <w:r w:rsidR="00367D3A">
        <w:rPr>
          <w:sz w:val="28"/>
          <w:szCs w:val="28"/>
        </w:rPr>
        <w:t>2</w:t>
      </w:r>
      <w:r w:rsidR="00256BD6">
        <w:rPr>
          <w:sz w:val="28"/>
          <w:szCs w:val="28"/>
        </w:rPr>
        <w:t xml:space="preserve">. </w:t>
      </w:r>
      <w:r w:rsidR="00EB04BC">
        <w:rPr>
          <w:sz w:val="28"/>
          <w:szCs w:val="28"/>
        </w:rPr>
        <w:t xml:space="preserve">Положения </w:t>
      </w:r>
      <w:r w:rsidR="006369C2">
        <w:rPr>
          <w:sz w:val="28"/>
          <w:szCs w:val="28"/>
        </w:rPr>
        <w:t xml:space="preserve">изложить </w:t>
      </w:r>
      <w:r w:rsidR="00EE58C9">
        <w:rPr>
          <w:sz w:val="28"/>
          <w:szCs w:val="28"/>
        </w:rPr>
        <w:t>в новой редакции</w:t>
      </w:r>
      <w:r w:rsidR="0082247A">
        <w:rPr>
          <w:sz w:val="28"/>
          <w:szCs w:val="28"/>
        </w:rPr>
        <w:t>:</w:t>
      </w:r>
    </w:p>
    <w:p w:rsidR="002122A4" w:rsidRDefault="0082247A" w:rsidP="00EA2AC4">
      <w:pPr>
        <w:pStyle w:val="24"/>
        <w:widowControl w:val="0"/>
        <w:shd w:val="clear" w:color="auto" w:fill="auto"/>
        <w:tabs>
          <w:tab w:val="left" w:pos="1337"/>
        </w:tabs>
        <w:suppressAutoHyphens w:val="0"/>
        <w:spacing w:before="0"/>
        <w:ind w:firstLine="709"/>
      </w:pPr>
      <w:r>
        <w:t>«</w:t>
      </w:r>
      <w:r w:rsidR="002E52DC">
        <w:t xml:space="preserve">2.2. </w:t>
      </w:r>
      <w:r w:rsidR="002122A4">
        <w:t xml:space="preserve">Бесплатным </w:t>
      </w:r>
      <w:r w:rsidR="00A92E6A">
        <w:t xml:space="preserve">двухразовым горячим </w:t>
      </w:r>
      <w:r w:rsidR="002122A4">
        <w:t xml:space="preserve">питанием </w:t>
      </w:r>
      <w:r w:rsidR="00A92E6A">
        <w:t xml:space="preserve">(завтрак и обед) </w:t>
      </w:r>
      <w:r w:rsidR="002122A4">
        <w:t xml:space="preserve">в муниципальных бюджетных общеобразовательных учреждениях </w:t>
      </w:r>
      <w:r w:rsidR="00A92E6A">
        <w:t>обеспечиваются</w:t>
      </w:r>
      <w:r w:rsidR="002122A4">
        <w:t xml:space="preserve"> следующие категории обучающихся:</w:t>
      </w:r>
    </w:p>
    <w:p w:rsidR="00A92E6A" w:rsidRDefault="00F607E5" w:rsidP="00F607E5">
      <w:pPr>
        <w:pStyle w:val="24"/>
        <w:shd w:val="clear" w:color="auto" w:fill="auto"/>
        <w:spacing w:before="0"/>
        <w:ind w:firstLine="709"/>
      </w:pPr>
      <w:r>
        <w:t>- дети-инвалиды</w:t>
      </w:r>
      <w:r w:rsidR="00A92E6A">
        <w:t>;</w:t>
      </w:r>
    </w:p>
    <w:p w:rsidR="00A92E6A" w:rsidRDefault="00A92E6A" w:rsidP="00F607E5">
      <w:pPr>
        <w:pStyle w:val="24"/>
        <w:shd w:val="clear" w:color="auto" w:fill="auto"/>
        <w:spacing w:before="0"/>
        <w:ind w:firstLine="709"/>
      </w:pPr>
      <w:r>
        <w:t>- о</w:t>
      </w:r>
      <w:r w:rsidR="00F607E5">
        <w:t>бучающиеся с ограниченными возможностями здоровья</w:t>
      </w:r>
      <w:r>
        <w:t>;</w:t>
      </w:r>
    </w:p>
    <w:p w:rsidR="00A92E6A" w:rsidRDefault="00A92E6A" w:rsidP="00A92E6A">
      <w:pPr>
        <w:pStyle w:val="24"/>
        <w:shd w:val="clear" w:color="auto" w:fill="auto"/>
        <w:spacing w:before="0"/>
        <w:ind w:firstLine="709"/>
      </w:pPr>
      <w:r>
        <w:t xml:space="preserve">- </w:t>
      </w:r>
      <w:proofErr w:type="gramStart"/>
      <w:r w:rsidR="00F607E5">
        <w:t>обучающиеся</w:t>
      </w:r>
      <w:proofErr w:type="gramEnd"/>
      <w:r w:rsidR="00F607E5">
        <w:t xml:space="preserve"> из многодетных семей</w:t>
      </w:r>
      <w:r>
        <w:t>;</w:t>
      </w:r>
    </w:p>
    <w:p w:rsidR="00810A32" w:rsidRDefault="00A92E6A" w:rsidP="00810A32">
      <w:pPr>
        <w:pStyle w:val="24"/>
        <w:shd w:val="clear" w:color="auto" w:fill="auto"/>
        <w:spacing w:before="0"/>
        <w:ind w:firstLine="709"/>
      </w:pPr>
      <w:proofErr w:type="gramStart"/>
      <w:r>
        <w:t xml:space="preserve">- </w:t>
      </w:r>
      <w:r w:rsidR="00F607E5" w:rsidRPr="00295977">
        <w:t>обучающиеся, у которых родители</w:t>
      </w:r>
      <w:r w:rsidR="00D91A09">
        <w:t xml:space="preserve"> </w:t>
      </w:r>
      <w:r w:rsidR="00F607E5">
        <w:t xml:space="preserve">отнесены к категории </w:t>
      </w:r>
      <w:r w:rsidR="00184A60">
        <w:t>лиц, участвующих в специальной военной операции.</w:t>
      </w:r>
      <w:proofErr w:type="gramEnd"/>
      <w:r w:rsidR="00810A32">
        <w:t xml:space="preserve"> Круг лиц, отнесённых к участникам специальной военной операции, период предоставления меры поддержки (бесплатного двухразового горячего питания) и перечень документов, подтверждающих льготный статус, указаны в постановлении администрации Ровеньского района от 23.01.2025 года № 22 «О дополнительных мерах поддержки участников специальной военной операции и членов их семей на территории Ровеньского района».</w:t>
      </w:r>
    </w:p>
    <w:p w:rsidR="00A92E6A" w:rsidRDefault="00A92E6A" w:rsidP="00F607E5">
      <w:pPr>
        <w:pStyle w:val="24"/>
        <w:shd w:val="clear" w:color="auto" w:fill="auto"/>
        <w:spacing w:before="0"/>
        <w:ind w:firstLine="709"/>
      </w:pPr>
      <w:r>
        <w:t>Обучающиеся 1 – 4 классов льготных категорий, указанные в настоящем пункте обеспечиваются 1 раз в день бес</w:t>
      </w:r>
      <w:r w:rsidR="003C3B91">
        <w:t>платным горячим питанием (завтрак), предусматривающим наличие горячего блюда, не считая горячего напитка,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бюджета.</w:t>
      </w:r>
    </w:p>
    <w:p w:rsidR="003C3B91" w:rsidRDefault="003C3B91" w:rsidP="00F607E5">
      <w:pPr>
        <w:pStyle w:val="24"/>
        <w:shd w:val="clear" w:color="auto" w:fill="auto"/>
        <w:spacing w:before="0"/>
        <w:ind w:firstLine="709"/>
      </w:pPr>
      <w:r>
        <w:t>Второй приём пищи (обед) для обучающихся 1 – 4 классов льготных категорий, указанных в настоящем пункте обеспечивается за счёт средств муниципального бюджета.</w:t>
      </w:r>
    </w:p>
    <w:p w:rsidR="006369C2" w:rsidRDefault="006369C2" w:rsidP="00F607E5">
      <w:pPr>
        <w:pStyle w:val="24"/>
        <w:shd w:val="clear" w:color="auto" w:fill="auto"/>
        <w:spacing w:before="0"/>
        <w:ind w:firstLine="709"/>
      </w:pPr>
      <w:r>
        <w:t>Двухразовое питание обучающихся 5 – 11 классов льготных категорий, указанных в настоящем пункте обеспечивается за счёт средств муниципального бюджета.</w:t>
      </w:r>
    </w:p>
    <w:p w:rsidR="000C2A19" w:rsidRDefault="006369C2" w:rsidP="00F607E5">
      <w:pPr>
        <w:pStyle w:val="24"/>
        <w:shd w:val="clear" w:color="auto" w:fill="auto"/>
        <w:spacing w:before="0"/>
        <w:ind w:firstLine="709"/>
      </w:pPr>
      <w:proofErr w:type="gramStart"/>
      <w:r>
        <w:t>Организация бесплатного двухразового питания обучающихся с ограниченными возможностями здоровья и детей-инвалидов в муниципальных бюджетных общеобразовательных учреждениях осуществляется в соответствии с Порядком, утверждённым постановлением Правительством Белгородской области от 27 февраля 2023 года № 91-пп «Об утверждении Порядка обеспечения 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области».</w:t>
      </w:r>
      <w:proofErr w:type="gramEnd"/>
    </w:p>
    <w:p w:rsidR="000C2A19" w:rsidRDefault="000C2A19" w:rsidP="000C2A19">
      <w:pPr>
        <w:pStyle w:val="24"/>
        <w:shd w:val="clear" w:color="auto" w:fill="auto"/>
        <w:spacing w:before="0"/>
        <w:ind w:firstLine="709"/>
      </w:pPr>
      <w:r>
        <w:t xml:space="preserve">Все категории </w:t>
      </w:r>
      <w:proofErr w:type="gramStart"/>
      <w:r>
        <w:t>обучающихся</w:t>
      </w:r>
      <w:proofErr w:type="gramEnd"/>
      <w:r>
        <w:t xml:space="preserve"> с 1 по 11 класс при самостоятельной организации питания либо организации питания сторонними организациями (услуга питания) обеспечиваются одноразовым горячим питанием (завтрак) в соответствии с утверждённой приказом управления образования администрации Ровеньского района стоимостью питания на одного обучающегося в день.</w:t>
      </w:r>
    </w:p>
    <w:p w:rsidR="000C2A19" w:rsidRDefault="000C2A19" w:rsidP="000C2A19">
      <w:pPr>
        <w:pStyle w:val="24"/>
        <w:shd w:val="clear" w:color="auto" w:fill="auto"/>
        <w:spacing w:before="0"/>
        <w:ind w:firstLine="709"/>
      </w:pPr>
      <w:r>
        <w:t xml:space="preserve">Вторым приёмом пищи (обед) в соответствии с утверждённой приказом управления образования администрации Ровеньского района стоимостью питания при самостоятельной организации питания либо организации питания сторонними организациями (услуга питания) обеспечиваются следующие категории </w:t>
      </w:r>
      <w:proofErr w:type="gramStart"/>
      <w:r>
        <w:t>обучающихся</w:t>
      </w:r>
      <w:proofErr w:type="gramEnd"/>
      <w:r>
        <w:t>:</w:t>
      </w:r>
    </w:p>
    <w:p w:rsidR="000C2A19" w:rsidRDefault="000C2A19" w:rsidP="000C2A19">
      <w:pPr>
        <w:pStyle w:val="24"/>
        <w:shd w:val="clear" w:color="auto" w:fill="auto"/>
        <w:spacing w:before="0"/>
        <w:ind w:firstLine="709"/>
      </w:pPr>
      <w:r>
        <w:t>- из многодетных семей при подтверждении статуса удостоверением;</w:t>
      </w:r>
    </w:p>
    <w:p w:rsidR="000C2A19" w:rsidRDefault="000C2A19" w:rsidP="000C2A19">
      <w:pPr>
        <w:pStyle w:val="24"/>
        <w:shd w:val="clear" w:color="auto" w:fill="auto"/>
        <w:spacing w:before="0"/>
        <w:ind w:firstLine="709"/>
      </w:pPr>
      <w:r>
        <w:t xml:space="preserve">- с ограниченными возможностями здоровья при подтверждении статуса документом </w:t>
      </w:r>
      <w:proofErr w:type="spellStart"/>
      <w:r>
        <w:t>психолого-медико-педагогической</w:t>
      </w:r>
      <w:proofErr w:type="spellEnd"/>
      <w:r>
        <w:t xml:space="preserve"> комиссии;</w:t>
      </w:r>
    </w:p>
    <w:p w:rsidR="000C2A19" w:rsidRDefault="000C2A19" w:rsidP="000C2A19">
      <w:pPr>
        <w:pStyle w:val="24"/>
        <w:shd w:val="clear" w:color="auto" w:fill="auto"/>
        <w:spacing w:before="0"/>
        <w:ind w:firstLine="709"/>
      </w:pPr>
      <w:r>
        <w:t>- дети-инвалиды при наличии медицинского документа;</w:t>
      </w:r>
    </w:p>
    <w:p w:rsidR="003C3B91" w:rsidRDefault="000C2A19" w:rsidP="000C2A19">
      <w:pPr>
        <w:pStyle w:val="24"/>
        <w:shd w:val="clear" w:color="auto" w:fill="auto"/>
        <w:spacing w:before="0"/>
        <w:ind w:firstLine="709"/>
      </w:pPr>
      <w:r>
        <w:t xml:space="preserve">- </w:t>
      </w:r>
      <w:r w:rsidRPr="00295977">
        <w:t>у которых родители</w:t>
      </w:r>
      <w:r w:rsidR="00810A32">
        <w:t xml:space="preserve"> отнесены к категории лиц, участвующих в специальной военной операции,</w:t>
      </w:r>
      <w:r>
        <w:t xml:space="preserve"> при документальном подтверждении имеющегося статуса</w:t>
      </w:r>
      <w:proofErr w:type="gramStart"/>
      <w:r>
        <w:t>.</w:t>
      </w:r>
      <w:r w:rsidR="006369C2">
        <w:t>».</w:t>
      </w:r>
      <w:proofErr w:type="gramEnd"/>
    </w:p>
    <w:p w:rsidR="006369C2" w:rsidRDefault="006369C2" w:rsidP="00F607E5">
      <w:pPr>
        <w:pStyle w:val="24"/>
        <w:shd w:val="clear" w:color="auto" w:fill="auto"/>
        <w:spacing w:before="0"/>
        <w:ind w:firstLine="709"/>
      </w:pPr>
      <w:r>
        <w:t>пункт 2.3. Положения изложить в новой редакции:</w:t>
      </w:r>
    </w:p>
    <w:p w:rsidR="002E52DC" w:rsidRDefault="002E52DC" w:rsidP="00EA2AC4">
      <w:pPr>
        <w:pStyle w:val="24"/>
        <w:shd w:val="clear" w:color="auto" w:fill="auto"/>
        <w:spacing w:before="0"/>
        <w:ind w:firstLine="709"/>
      </w:pPr>
      <w:r>
        <w:t xml:space="preserve">«2.3. </w:t>
      </w:r>
      <w:proofErr w:type="gramStart"/>
      <w:r>
        <w:t>При переводе на дистанционный формат</w:t>
      </w:r>
      <w:r w:rsidR="009945C1">
        <w:t xml:space="preserve"> обучения в силу сложившихся объективных обстоятельств в соответствии с распорядительным актом</w:t>
      </w:r>
      <w:proofErr w:type="gramEnd"/>
      <w:r w:rsidR="009945C1">
        <w:t xml:space="preserve"> управления образования администрации Ровеньского района, обучающимся, не имеющим льгот, обеспечивается замена горячего питания продуктовыми наборами для приготовления горячего питания в домашних условиях за фактические дни обучения, исходя из стоимости одноразового питания (завтрак):</w:t>
      </w:r>
    </w:p>
    <w:p w:rsidR="009945C1" w:rsidRDefault="009945C1" w:rsidP="00EA2AC4">
      <w:pPr>
        <w:pStyle w:val="24"/>
        <w:shd w:val="clear" w:color="auto" w:fill="auto"/>
        <w:spacing w:before="0"/>
        <w:ind w:firstLine="709"/>
      </w:pPr>
      <w:r>
        <w:t>- 1 – 4 классы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бюджета;</w:t>
      </w:r>
    </w:p>
    <w:p w:rsidR="009945C1" w:rsidRDefault="009945C1" w:rsidP="00EA2AC4">
      <w:pPr>
        <w:pStyle w:val="24"/>
        <w:shd w:val="clear" w:color="auto" w:fill="auto"/>
        <w:spacing w:before="0"/>
        <w:ind w:firstLine="709"/>
      </w:pPr>
      <w:r>
        <w:t>- 5 – 11 классы за счёт средств муниципального бюджета.</w:t>
      </w:r>
    </w:p>
    <w:p w:rsidR="009945C1" w:rsidRDefault="009945C1" w:rsidP="00EA2AC4">
      <w:pPr>
        <w:pStyle w:val="24"/>
        <w:shd w:val="clear" w:color="auto" w:fill="auto"/>
        <w:spacing w:before="0"/>
        <w:ind w:firstLine="709"/>
      </w:pPr>
      <w:proofErr w:type="gramStart"/>
      <w:r>
        <w:t>Обучающимся</w:t>
      </w:r>
      <w:proofErr w:type="gramEnd"/>
      <w:r>
        <w:t xml:space="preserve"> льготных категорий обеспечивается замена горячего питания продуктовыми наборами для приготовления горячего питания в домашних условиях за фактические дни обучения, исходя из стоимости двухразового питания (завтрак, обед):</w:t>
      </w:r>
    </w:p>
    <w:p w:rsidR="009945C1" w:rsidRDefault="009945C1" w:rsidP="00EA2AC4">
      <w:pPr>
        <w:pStyle w:val="24"/>
        <w:shd w:val="clear" w:color="auto" w:fill="auto"/>
        <w:spacing w:before="0"/>
        <w:ind w:firstLine="709"/>
      </w:pPr>
      <w:r>
        <w:t>- 1 – 4 классы (завтрак)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бюджета;</w:t>
      </w:r>
    </w:p>
    <w:p w:rsidR="009945C1" w:rsidRDefault="009945C1" w:rsidP="00EA2AC4">
      <w:pPr>
        <w:pStyle w:val="24"/>
        <w:shd w:val="clear" w:color="auto" w:fill="auto"/>
        <w:spacing w:before="0"/>
        <w:ind w:firstLine="709"/>
      </w:pPr>
      <w:r>
        <w:t>- 5 – 11 классы (завтрак) за счёт средств муниципального бюджета;</w:t>
      </w:r>
    </w:p>
    <w:p w:rsidR="009945C1" w:rsidRDefault="009945C1" w:rsidP="00EA2AC4">
      <w:pPr>
        <w:pStyle w:val="24"/>
        <w:shd w:val="clear" w:color="auto" w:fill="auto"/>
        <w:spacing w:before="0"/>
        <w:ind w:firstLine="709"/>
      </w:pPr>
      <w:r>
        <w:t>- 1 – 11 классы (обед) за счёт средств муниципального бюджета.</w:t>
      </w:r>
    </w:p>
    <w:p w:rsidR="000C2A19" w:rsidRDefault="000C2A19" w:rsidP="000C2A19">
      <w:pPr>
        <w:pStyle w:val="24"/>
        <w:shd w:val="clear" w:color="auto" w:fill="auto"/>
        <w:spacing w:before="0"/>
        <w:ind w:firstLine="709"/>
      </w:pPr>
      <w:proofErr w:type="gramStart"/>
      <w:r>
        <w:t>Обучающимся</w:t>
      </w:r>
      <w:proofErr w:type="gramEnd"/>
      <w:r>
        <w:t xml:space="preserve"> льготных категорий</w:t>
      </w:r>
      <w:r w:rsidR="00920501">
        <w:t xml:space="preserve"> обеспечивается замена горячего питания продуктовыми наборами для приготовления горячего питания в домашних условиях за фактические дни обучения, исходя из стоимости двухразового питания (завтрак, обед):</w:t>
      </w:r>
    </w:p>
    <w:p w:rsidR="00920501" w:rsidRDefault="00920501" w:rsidP="00920501">
      <w:pPr>
        <w:pStyle w:val="24"/>
        <w:shd w:val="clear" w:color="auto" w:fill="auto"/>
        <w:spacing w:before="0"/>
        <w:ind w:firstLine="709"/>
      </w:pPr>
      <w:r>
        <w:t>- 1 – 4 классы (завтрак)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бюджета;</w:t>
      </w:r>
    </w:p>
    <w:p w:rsidR="00920501" w:rsidRDefault="00920501" w:rsidP="00920501">
      <w:pPr>
        <w:pStyle w:val="24"/>
        <w:shd w:val="clear" w:color="auto" w:fill="auto"/>
        <w:spacing w:before="0"/>
        <w:ind w:firstLine="709"/>
      </w:pPr>
      <w:r>
        <w:t>- 5 – 11 классы (завтрак) за счёт средств муниципального бюджета;</w:t>
      </w:r>
    </w:p>
    <w:p w:rsidR="00920501" w:rsidRDefault="00920501" w:rsidP="00920501">
      <w:pPr>
        <w:pStyle w:val="24"/>
        <w:shd w:val="clear" w:color="auto" w:fill="auto"/>
        <w:spacing w:before="0"/>
        <w:ind w:firstLine="709"/>
      </w:pPr>
      <w:r>
        <w:t>- 1 – 11 классы (обед) за счёт средств муниципального бюджета.</w:t>
      </w:r>
    </w:p>
    <w:p w:rsidR="00920501" w:rsidRDefault="00920501" w:rsidP="000C2A19">
      <w:pPr>
        <w:pStyle w:val="24"/>
        <w:shd w:val="clear" w:color="auto" w:fill="auto"/>
        <w:spacing w:before="0"/>
        <w:ind w:firstLine="709"/>
      </w:pPr>
      <w:r>
        <w:t>Обучающиеся, получающие образование на дому в соответствии с медицинским заключением, обеспечиваются продуктовыми наборами, исходя из фактической стоимости двухразового питания (завтрак и обед) в день на весь период указанного обучения в соответствии с приказом общеобразовательной организации за счёт средств муниципального бюджета.</w:t>
      </w:r>
    </w:p>
    <w:p w:rsidR="00731B27" w:rsidRDefault="00731B27" w:rsidP="000C2A19">
      <w:pPr>
        <w:pStyle w:val="24"/>
        <w:shd w:val="clear" w:color="auto" w:fill="auto"/>
        <w:spacing w:before="0"/>
        <w:ind w:firstLine="709"/>
      </w:pPr>
      <w:r>
        <w:t xml:space="preserve">Порядок формирования и выдачи продуктовых наборов определяется локальными актами </w:t>
      </w:r>
      <w:r w:rsidR="003C5409">
        <w:t>управления образования администрации Ровеньского района и муниципальных бюджетных общеобразовательных учреждений</w:t>
      </w:r>
      <w:r>
        <w:t>, нормативными правовыми актами, действующими на момент организации питания</w:t>
      </w:r>
      <w:proofErr w:type="gramStart"/>
      <w:r>
        <w:t>.».</w:t>
      </w:r>
      <w:proofErr w:type="gramEnd"/>
    </w:p>
    <w:p w:rsidR="00310672" w:rsidRDefault="00310672" w:rsidP="006B097B">
      <w:pPr>
        <w:ind w:firstLine="709"/>
        <w:jc w:val="both"/>
      </w:pPr>
      <w:r w:rsidRPr="0082247A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proofErr w:type="spellStart"/>
      <w:r>
        <w:rPr>
          <w:sz w:val="28"/>
          <w:szCs w:val="28"/>
        </w:rPr>
        <w:t>Пальченко</w:t>
      </w:r>
      <w:proofErr w:type="spellEnd"/>
      <w:r>
        <w:rPr>
          <w:sz w:val="28"/>
          <w:szCs w:val="28"/>
        </w:rPr>
        <w:t xml:space="preserve"> Е.Ф.</w:t>
      </w:r>
    </w:p>
    <w:p w:rsidR="00310672" w:rsidRDefault="00310672">
      <w:pPr>
        <w:rPr>
          <w:b/>
          <w:sz w:val="28"/>
          <w:szCs w:val="28"/>
        </w:rPr>
      </w:pPr>
    </w:p>
    <w:p w:rsidR="00EB04BC" w:rsidRDefault="00EB04BC">
      <w:pPr>
        <w:rPr>
          <w:b/>
          <w:sz w:val="28"/>
          <w:szCs w:val="28"/>
        </w:rPr>
      </w:pPr>
    </w:p>
    <w:p w:rsidR="009A628A" w:rsidRDefault="009A628A">
      <w:r>
        <w:rPr>
          <w:b/>
          <w:sz w:val="28"/>
          <w:szCs w:val="28"/>
        </w:rPr>
        <w:t>Глава администрации</w:t>
      </w:r>
    </w:p>
    <w:p w:rsidR="009A628A" w:rsidRDefault="009A628A">
      <w:r>
        <w:rPr>
          <w:b/>
          <w:sz w:val="28"/>
          <w:szCs w:val="28"/>
        </w:rPr>
        <w:t xml:space="preserve">Ровеньского района                                                        </w:t>
      </w:r>
      <w:r w:rsidR="00782FC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782FCB">
        <w:rPr>
          <w:b/>
          <w:sz w:val="28"/>
          <w:szCs w:val="28"/>
        </w:rPr>
        <w:t>Т.В. Киричкова</w:t>
      </w: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541E3B" w:rsidRDefault="00541E3B" w:rsidP="00310672">
      <w:pPr>
        <w:rPr>
          <w:b/>
          <w:sz w:val="28"/>
          <w:szCs w:val="28"/>
        </w:rPr>
      </w:pPr>
    </w:p>
    <w:p w:rsidR="00367D3A" w:rsidRDefault="00367D3A" w:rsidP="00310672">
      <w:pPr>
        <w:rPr>
          <w:b/>
          <w:sz w:val="28"/>
          <w:szCs w:val="28"/>
        </w:rPr>
      </w:pPr>
    </w:p>
    <w:p w:rsidR="00367D3A" w:rsidRDefault="00367D3A" w:rsidP="00310672">
      <w:pPr>
        <w:rPr>
          <w:b/>
          <w:sz w:val="28"/>
          <w:szCs w:val="28"/>
        </w:rPr>
      </w:pPr>
    </w:p>
    <w:p w:rsidR="00367D3A" w:rsidRDefault="00367D3A" w:rsidP="00310672">
      <w:pPr>
        <w:rPr>
          <w:b/>
          <w:sz w:val="28"/>
          <w:szCs w:val="28"/>
        </w:rPr>
      </w:pPr>
    </w:p>
    <w:p w:rsidR="00367D3A" w:rsidRDefault="00367D3A" w:rsidP="00310672">
      <w:pPr>
        <w:rPr>
          <w:b/>
          <w:sz w:val="28"/>
          <w:szCs w:val="28"/>
        </w:rPr>
      </w:pPr>
    </w:p>
    <w:p w:rsidR="00EA2AC4" w:rsidRDefault="00EA2AC4" w:rsidP="00310672">
      <w:pPr>
        <w:rPr>
          <w:b/>
          <w:sz w:val="28"/>
          <w:szCs w:val="28"/>
        </w:rPr>
      </w:pPr>
    </w:p>
    <w:p w:rsidR="00810A32" w:rsidRDefault="00810A32" w:rsidP="00310672">
      <w:pPr>
        <w:rPr>
          <w:b/>
          <w:sz w:val="28"/>
          <w:szCs w:val="28"/>
        </w:rPr>
      </w:pPr>
    </w:p>
    <w:p w:rsidR="00810A32" w:rsidRDefault="00810A32" w:rsidP="00310672">
      <w:pPr>
        <w:rPr>
          <w:b/>
          <w:sz w:val="28"/>
          <w:szCs w:val="28"/>
        </w:rPr>
      </w:pPr>
    </w:p>
    <w:p w:rsidR="00810A32" w:rsidRDefault="00810A32" w:rsidP="00310672">
      <w:pPr>
        <w:rPr>
          <w:b/>
          <w:sz w:val="28"/>
          <w:szCs w:val="28"/>
        </w:rPr>
      </w:pPr>
    </w:p>
    <w:p w:rsidR="00810A32" w:rsidRDefault="00810A32" w:rsidP="00310672">
      <w:pPr>
        <w:rPr>
          <w:b/>
          <w:sz w:val="28"/>
          <w:szCs w:val="28"/>
        </w:rPr>
      </w:pPr>
    </w:p>
    <w:p w:rsidR="00810A32" w:rsidRDefault="00810A32" w:rsidP="00310672">
      <w:pPr>
        <w:rPr>
          <w:b/>
          <w:sz w:val="28"/>
          <w:szCs w:val="28"/>
        </w:rPr>
      </w:pPr>
    </w:p>
    <w:p w:rsidR="00810A32" w:rsidRDefault="00810A32" w:rsidP="00310672">
      <w:pPr>
        <w:rPr>
          <w:b/>
          <w:sz w:val="28"/>
          <w:szCs w:val="28"/>
        </w:rPr>
      </w:pPr>
    </w:p>
    <w:p w:rsidR="00810A32" w:rsidRDefault="00810A32" w:rsidP="00310672">
      <w:pPr>
        <w:rPr>
          <w:b/>
          <w:sz w:val="28"/>
          <w:szCs w:val="28"/>
        </w:rPr>
      </w:pPr>
    </w:p>
    <w:p w:rsidR="00810A32" w:rsidRDefault="00810A32" w:rsidP="00310672">
      <w:pPr>
        <w:rPr>
          <w:b/>
          <w:sz w:val="28"/>
          <w:szCs w:val="28"/>
        </w:rPr>
      </w:pPr>
    </w:p>
    <w:p w:rsidR="00810A32" w:rsidRDefault="00810A32" w:rsidP="00310672">
      <w:pPr>
        <w:rPr>
          <w:b/>
          <w:sz w:val="28"/>
          <w:szCs w:val="28"/>
        </w:rPr>
      </w:pPr>
    </w:p>
    <w:p w:rsidR="00310672" w:rsidRPr="003D332E" w:rsidRDefault="00310672" w:rsidP="003D332E">
      <w:pPr>
        <w:rPr>
          <w:sz w:val="28"/>
          <w:szCs w:val="28"/>
        </w:rPr>
      </w:pPr>
    </w:p>
    <w:sectPr w:rsidR="00310672" w:rsidRPr="003D332E" w:rsidSect="00004EE6">
      <w:headerReference w:type="default" r:id="rId8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EE" w:rsidRDefault="004E60EE" w:rsidP="00A64783">
      <w:r>
        <w:separator/>
      </w:r>
    </w:p>
  </w:endnote>
  <w:endnote w:type="continuationSeparator" w:id="0">
    <w:p w:rsidR="004E60EE" w:rsidRDefault="004E60EE" w:rsidP="00A6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EE" w:rsidRDefault="004E60EE" w:rsidP="00A64783">
      <w:r>
        <w:separator/>
      </w:r>
    </w:p>
  </w:footnote>
  <w:footnote w:type="continuationSeparator" w:id="0">
    <w:p w:rsidR="004E60EE" w:rsidRDefault="004E60EE" w:rsidP="00A6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32" w:rsidRDefault="00810A3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A1C67"/>
    <w:multiLevelType w:val="multilevel"/>
    <w:tmpl w:val="BAD076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3216E57"/>
    <w:multiLevelType w:val="multilevel"/>
    <w:tmpl w:val="9BEC2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D79C0"/>
    <w:multiLevelType w:val="multilevel"/>
    <w:tmpl w:val="FA427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6029"/>
    <w:rsid w:val="00004EE6"/>
    <w:rsid w:val="00014CA6"/>
    <w:rsid w:val="00071E4C"/>
    <w:rsid w:val="000C2A19"/>
    <w:rsid w:val="000E1ADD"/>
    <w:rsid w:val="0015336C"/>
    <w:rsid w:val="00167018"/>
    <w:rsid w:val="00184A60"/>
    <w:rsid w:val="00193763"/>
    <w:rsid w:val="001D361D"/>
    <w:rsid w:val="002122A4"/>
    <w:rsid w:val="0022661B"/>
    <w:rsid w:val="00256BD6"/>
    <w:rsid w:val="00256C2C"/>
    <w:rsid w:val="00263B65"/>
    <w:rsid w:val="00295977"/>
    <w:rsid w:val="002C0712"/>
    <w:rsid w:val="002C1140"/>
    <w:rsid w:val="002E52DC"/>
    <w:rsid w:val="002F0CD3"/>
    <w:rsid w:val="002F7A4A"/>
    <w:rsid w:val="00302A2A"/>
    <w:rsid w:val="00310672"/>
    <w:rsid w:val="00367D3A"/>
    <w:rsid w:val="00383B68"/>
    <w:rsid w:val="003C1630"/>
    <w:rsid w:val="003C3B91"/>
    <w:rsid w:val="003C5409"/>
    <w:rsid w:val="003C6B93"/>
    <w:rsid w:val="003D332E"/>
    <w:rsid w:val="003F2ED2"/>
    <w:rsid w:val="00416F0B"/>
    <w:rsid w:val="00455F5C"/>
    <w:rsid w:val="00485DDD"/>
    <w:rsid w:val="004A3AFD"/>
    <w:rsid w:val="004E60EE"/>
    <w:rsid w:val="00541E3B"/>
    <w:rsid w:val="005B6290"/>
    <w:rsid w:val="00635C7B"/>
    <w:rsid w:val="006369C2"/>
    <w:rsid w:val="00641062"/>
    <w:rsid w:val="006A371D"/>
    <w:rsid w:val="006B097B"/>
    <w:rsid w:val="006D686C"/>
    <w:rsid w:val="00731100"/>
    <w:rsid w:val="00731B27"/>
    <w:rsid w:val="00737542"/>
    <w:rsid w:val="00782FCB"/>
    <w:rsid w:val="00783566"/>
    <w:rsid w:val="007A37DF"/>
    <w:rsid w:val="00810A32"/>
    <w:rsid w:val="0082247A"/>
    <w:rsid w:val="008968E8"/>
    <w:rsid w:val="008A1D4A"/>
    <w:rsid w:val="008E32E8"/>
    <w:rsid w:val="00920501"/>
    <w:rsid w:val="00927464"/>
    <w:rsid w:val="009945C1"/>
    <w:rsid w:val="009A628A"/>
    <w:rsid w:val="00A64783"/>
    <w:rsid w:val="00A84EB0"/>
    <w:rsid w:val="00A92E6A"/>
    <w:rsid w:val="00AC24B7"/>
    <w:rsid w:val="00AC5DF6"/>
    <w:rsid w:val="00AE66C4"/>
    <w:rsid w:val="00B26E1A"/>
    <w:rsid w:val="00B4390B"/>
    <w:rsid w:val="00C30376"/>
    <w:rsid w:val="00C33345"/>
    <w:rsid w:val="00C44D39"/>
    <w:rsid w:val="00CB2EBC"/>
    <w:rsid w:val="00D478DB"/>
    <w:rsid w:val="00D53E84"/>
    <w:rsid w:val="00D74860"/>
    <w:rsid w:val="00D76029"/>
    <w:rsid w:val="00D770B4"/>
    <w:rsid w:val="00D91A09"/>
    <w:rsid w:val="00DA241A"/>
    <w:rsid w:val="00DF37E2"/>
    <w:rsid w:val="00DF745E"/>
    <w:rsid w:val="00E0126B"/>
    <w:rsid w:val="00E4502B"/>
    <w:rsid w:val="00E511FC"/>
    <w:rsid w:val="00E77B41"/>
    <w:rsid w:val="00EA2AC4"/>
    <w:rsid w:val="00EB04BC"/>
    <w:rsid w:val="00EB29A9"/>
    <w:rsid w:val="00EE58C9"/>
    <w:rsid w:val="00EE6200"/>
    <w:rsid w:val="00F1701E"/>
    <w:rsid w:val="00F34F31"/>
    <w:rsid w:val="00F37CF8"/>
    <w:rsid w:val="00F607E5"/>
    <w:rsid w:val="00F957BB"/>
    <w:rsid w:val="00FA6838"/>
    <w:rsid w:val="00FB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04EE6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EE6"/>
  </w:style>
  <w:style w:type="character" w:customStyle="1" w:styleId="WW8Num1z1">
    <w:name w:val="WW8Num1z1"/>
    <w:rsid w:val="00004EE6"/>
  </w:style>
  <w:style w:type="character" w:customStyle="1" w:styleId="WW8Num1z2">
    <w:name w:val="WW8Num1z2"/>
    <w:rsid w:val="00004EE6"/>
  </w:style>
  <w:style w:type="character" w:customStyle="1" w:styleId="WW8Num1z3">
    <w:name w:val="WW8Num1z3"/>
    <w:rsid w:val="00004EE6"/>
  </w:style>
  <w:style w:type="character" w:customStyle="1" w:styleId="WW8Num1z4">
    <w:name w:val="WW8Num1z4"/>
    <w:rsid w:val="00004EE6"/>
  </w:style>
  <w:style w:type="character" w:customStyle="1" w:styleId="WW8Num1z5">
    <w:name w:val="WW8Num1z5"/>
    <w:rsid w:val="00004EE6"/>
  </w:style>
  <w:style w:type="character" w:customStyle="1" w:styleId="WW8Num1z6">
    <w:name w:val="WW8Num1z6"/>
    <w:rsid w:val="00004EE6"/>
  </w:style>
  <w:style w:type="character" w:customStyle="1" w:styleId="WW8Num1z7">
    <w:name w:val="WW8Num1z7"/>
    <w:rsid w:val="00004EE6"/>
  </w:style>
  <w:style w:type="character" w:customStyle="1" w:styleId="WW8Num1z8">
    <w:name w:val="WW8Num1z8"/>
    <w:rsid w:val="00004EE6"/>
  </w:style>
  <w:style w:type="character" w:customStyle="1" w:styleId="WW8Num2z0">
    <w:name w:val="WW8Num2z0"/>
    <w:rsid w:val="00004EE6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2z1">
    <w:name w:val="WW8Num2z1"/>
    <w:rsid w:val="00004EE6"/>
  </w:style>
  <w:style w:type="character" w:customStyle="1" w:styleId="WW8Num2z2">
    <w:name w:val="WW8Num2z2"/>
    <w:rsid w:val="00004EE6"/>
  </w:style>
  <w:style w:type="character" w:customStyle="1" w:styleId="WW8Num2z3">
    <w:name w:val="WW8Num2z3"/>
    <w:rsid w:val="00004EE6"/>
  </w:style>
  <w:style w:type="character" w:customStyle="1" w:styleId="WW8Num2z4">
    <w:name w:val="WW8Num2z4"/>
    <w:rsid w:val="00004EE6"/>
  </w:style>
  <w:style w:type="character" w:customStyle="1" w:styleId="WW8Num2z5">
    <w:name w:val="WW8Num2z5"/>
    <w:rsid w:val="00004EE6"/>
  </w:style>
  <w:style w:type="character" w:customStyle="1" w:styleId="WW8Num2z6">
    <w:name w:val="WW8Num2z6"/>
    <w:rsid w:val="00004EE6"/>
  </w:style>
  <w:style w:type="character" w:customStyle="1" w:styleId="WW8Num2z7">
    <w:name w:val="WW8Num2z7"/>
    <w:rsid w:val="00004EE6"/>
  </w:style>
  <w:style w:type="character" w:customStyle="1" w:styleId="WW8Num2z8">
    <w:name w:val="WW8Num2z8"/>
    <w:rsid w:val="00004EE6"/>
  </w:style>
  <w:style w:type="character" w:customStyle="1" w:styleId="2">
    <w:name w:val="Основной шрифт абзаца2"/>
    <w:rsid w:val="00004EE6"/>
  </w:style>
  <w:style w:type="character" w:customStyle="1" w:styleId="WW8Num3z0">
    <w:name w:val="WW8Num3z0"/>
    <w:rsid w:val="00004EE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rsid w:val="00004EE6"/>
  </w:style>
  <w:style w:type="character" w:customStyle="1" w:styleId="WW8Num3z2">
    <w:name w:val="WW8Num3z2"/>
    <w:rsid w:val="00004EE6"/>
  </w:style>
  <w:style w:type="character" w:customStyle="1" w:styleId="WW8Num3z3">
    <w:name w:val="WW8Num3z3"/>
    <w:rsid w:val="00004EE6"/>
  </w:style>
  <w:style w:type="character" w:customStyle="1" w:styleId="WW8Num3z4">
    <w:name w:val="WW8Num3z4"/>
    <w:rsid w:val="00004EE6"/>
  </w:style>
  <w:style w:type="character" w:customStyle="1" w:styleId="WW8Num3z5">
    <w:name w:val="WW8Num3z5"/>
    <w:rsid w:val="00004EE6"/>
  </w:style>
  <w:style w:type="character" w:customStyle="1" w:styleId="WW8Num3z6">
    <w:name w:val="WW8Num3z6"/>
    <w:rsid w:val="00004EE6"/>
  </w:style>
  <w:style w:type="character" w:customStyle="1" w:styleId="WW8Num3z7">
    <w:name w:val="WW8Num3z7"/>
    <w:rsid w:val="00004EE6"/>
  </w:style>
  <w:style w:type="character" w:customStyle="1" w:styleId="WW8Num3z8">
    <w:name w:val="WW8Num3z8"/>
    <w:rsid w:val="00004EE6"/>
  </w:style>
  <w:style w:type="character" w:customStyle="1" w:styleId="WW8Num4z0">
    <w:name w:val="WW8Num4z0"/>
    <w:rsid w:val="00004EE6"/>
    <w:rPr>
      <w:rFonts w:hint="default"/>
      <w:color w:val="000000"/>
    </w:rPr>
  </w:style>
  <w:style w:type="character" w:customStyle="1" w:styleId="WW8Num5z0">
    <w:name w:val="WW8Num5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sid w:val="00004EE6"/>
  </w:style>
  <w:style w:type="character" w:customStyle="1" w:styleId="WW8Num5z2">
    <w:name w:val="WW8Num5z2"/>
    <w:rsid w:val="00004EE6"/>
  </w:style>
  <w:style w:type="character" w:customStyle="1" w:styleId="WW8Num5z3">
    <w:name w:val="WW8Num5z3"/>
    <w:rsid w:val="00004EE6"/>
  </w:style>
  <w:style w:type="character" w:customStyle="1" w:styleId="WW8Num5z4">
    <w:name w:val="WW8Num5z4"/>
    <w:rsid w:val="00004EE6"/>
  </w:style>
  <w:style w:type="character" w:customStyle="1" w:styleId="WW8Num5z5">
    <w:name w:val="WW8Num5z5"/>
    <w:rsid w:val="00004EE6"/>
  </w:style>
  <w:style w:type="character" w:customStyle="1" w:styleId="WW8Num5z6">
    <w:name w:val="WW8Num5z6"/>
    <w:rsid w:val="00004EE6"/>
  </w:style>
  <w:style w:type="character" w:customStyle="1" w:styleId="WW8Num5z7">
    <w:name w:val="WW8Num5z7"/>
    <w:rsid w:val="00004EE6"/>
  </w:style>
  <w:style w:type="character" w:customStyle="1" w:styleId="WW8Num5z8">
    <w:name w:val="WW8Num5z8"/>
    <w:rsid w:val="00004EE6"/>
  </w:style>
  <w:style w:type="character" w:customStyle="1" w:styleId="WW8Num6z0">
    <w:name w:val="WW8Num6z0"/>
    <w:rsid w:val="00004EE6"/>
    <w:rPr>
      <w:rFonts w:hint="default"/>
      <w:color w:val="000000"/>
    </w:rPr>
  </w:style>
  <w:style w:type="character" w:customStyle="1" w:styleId="WW8Num7z0">
    <w:name w:val="WW8Num7z0"/>
    <w:rsid w:val="00004EE6"/>
    <w:rPr>
      <w:rFonts w:hint="default"/>
      <w:color w:val="000000"/>
      <w:sz w:val="24"/>
    </w:rPr>
  </w:style>
  <w:style w:type="character" w:customStyle="1" w:styleId="WW8Num7z1">
    <w:name w:val="WW8Num7z1"/>
    <w:rsid w:val="00004EE6"/>
  </w:style>
  <w:style w:type="character" w:customStyle="1" w:styleId="WW8Num7z2">
    <w:name w:val="WW8Num7z2"/>
    <w:rsid w:val="00004EE6"/>
  </w:style>
  <w:style w:type="character" w:customStyle="1" w:styleId="WW8Num7z3">
    <w:name w:val="WW8Num7z3"/>
    <w:rsid w:val="00004EE6"/>
  </w:style>
  <w:style w:type="character" w:customStyle="1" w:styleId="WW8Num7z4">
    <w:name w:val="WW8Num7z4"/>
    <w:rsid w:val="00004EE6"/>
  </w:style>
  <w:style w:type="character" w:customStyle="1" w:styleId="WW8Num7z5">
    <w:name w:val="WW8Num7z5"/>
    <w:rsid w:val="00004EE6"/>
  </w:style>
  <w:style w:type="character" w:customStyle="1" w:styleId="WW8Num7z6">
    <w:name w:val="WW8Num7z6"/>
    <w:rsid w:val="00004EE6"/>
  </w:style>
  <w:style w:type="character" w:customStyle="1" w:styleId="WW8Num7z7">
    <w:name w:val="WW8Num7z7"/>
    <w:rsid w:val="00004EE6"/>
  </w:style>
  <w:style w:type="character" w:customStyle="1" w:styleId="WW8Num7z8">
    <w:name w:val="WW8Num7z8"/>
    <w:rsid w:val="00004EE6"/>
  </w:style>
  <w:style w:type="character" w:customStyle="1" w:styleId="WW8Num8z0">
    <w:name w:val="WW8Num8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8z1">
    <w:name w:val="WW8Num8z1"/>
    <w:rsid w:val="00004EE6"/>
  </w:style>
  <w:style w:type="character" w:customStyle="1" w:styleId="WW8Num8z2">
    <w:name w:val="WW8Num8z2"/>
    <w:rsid w:val="00004EE6"/>
  </w:style>
  <w:style w:type="character" w:customStyle="1" w:styleId="WW8Num8z3">
    <w:name w:val="WW8Num8z3"/>
    <w:rsid w:val="00004EE6"/>
  </w:style>
  <w:style w:type="character" w:customStyle="1" w:styleId="WW8Num8z4">
    <w:name w:val="WW8Num8z4"/>
    <w:rsid w:val="00004EE6"/>
  </w:style>
  <w:style w:type="character" w:customStyle="1" w:styleId="WW8Num8z5">
    <w:name w:val="WW8Num8z5"/>
    <w:rsid w:val="00004EE6"/>
  </w:style>
  <w:style w:type="character" w:customStyle="1" w:styleId="WW8Num8z6">
    <w:name w:val="WW8Num8z6"/>
    <w:rsid w:val="00004EE6"/>
  </w:style>
  <w:style w:type="character" w:customStyle="1" w:styleId="WW8Num8z7">
    <w:name w:val="WW8Num8z7"/>
    <w:rsid w:val="00004EE6"/>
  </w:style>
  <w:style w:type="character" w:customStyle="1" w:styleId="WW8Num8z8">
    <w:name w:val="WW8Num8z8"/>
    <w:rsid w:val="00004EE6"/>
  </w:style>
  <w:style w:type="character" w:customStyle="1" w:styleId="WW8Num9z0">
    <w:name w:val="WW8Num9z0"/>
    <w:rsid w:val="00004EE6"/>
    <w:rPr>
      <w:rFonts w:hint="default"/>
      <w:color w:val="000000"/>
    </w:rPr>
  </w:style>
  <w:style w:type="character" w:customStyle="1" w:styleId="WW8Num10z0">
    <w:name w:val="WW8Num10z0"/>
    <w:rsid w:val="00004EE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0z1">
    <w:name w:val="WW8Num10z1"/>
    <w:rsid w:val="00004EE6"/>
  </w:style>
  <w:style w:type="character" w:customStyle="1" w:styleId="WW8Num10z2">
    <w:name w:val="WW8Num10z2"/>
    <w:rsid w:val="00004EE6"/>
  </w:style>
  <w:style w:type="character" w:customStyle="1" w:styleId="WW8Num10z3">
    <w:name w:val="WW8Num10z3"/>
    <w:rsid w:val="00004EE6"/>
  </w:style>
  <w:style w:type="character" w:customStyle="1" w:styleId="WW8Num10z4">
    <w:name w:val="WW8Num10z4"/>
    <w:rsid w:val="00004EE6"/>
  </w:style>
  <w:style w:type="character" w:customStyle="1" w:styleId="WW8Num10z5">
    <w:name w:val="WW8Num10z5"/>
    <w:rsid w:val="00004EE6"/>
  </w:style>
  <w:style w:type="character" w:customStyle="1" w:styleId="WW8Num10z6">
    <w:name w:val="WW8Num10z6"/>
    <w:rsid w:val="00004EE6"/>
  </w:style>
  <w:style w:type="character" w:customStyle="1" w:styleId="WW8Num10z7">
    <w:name w:val="WW8Num10z7"/>
    <w:rsid w:val="00004EE6"/>
  </w:style>
  <w:style w:type="character" w:customStyle="1" w:styleId="WW8Num10z8">
    <w:name w:val="WW8Num10z8"/>
    <w:rsid w:val="00004EE6"/>
  </w:style>
  <w:style w:type="character" w:customStyle="1" w:styleId="WW8Num11z0">
    <w:name w:val="WW8Num11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sid w:val="00004EE6"/>
  </w:style>
  <w:style w:type="character" w:customStyle="1" w:styleId="WW8Num11z2">
    <w:name w:val="WW8Num11z2"/>
    <w:rsid w:val="00004EE6"/>
  </w:style>
  <w:style w:type="character" w:customStyle="1" w:styleId="WW8Num11z3">
    <w:name w:val="WW8Num11z3"/>
    <w:rsid w:val="00004EE6"/>
  </w:style>
  <w:style w:type="character" w:customStyle="1" w:styleId="WW8Num11z4">
    <w:name w:val="WW8Num11z4"/>
    <w:rsid w:val="00004EE6"/>
  </w:style>
  <w:style w:type="character" w:customStyle="1" w:styleId="WW8Num11z5">
    <w:name w:val="WW8Num11z5"/>
    <w:rsid w:val="00004EE6"/>
  </w:style>
  <w:style w:type="character" w:customStyle="1" w:styleId="WW8Num11z6">
    <w:name w:val="WW8Num11z6"/>
    <w:rsid w:val="00004EE6"/>
  </w:style>
  <w:style w:type="character" w:customStyle="1" w:styleId="WW8Num11z7">
    <w:name w:val="WW8Num11z7"/>
    <w:rsid w:val="00004EE6"/>
  </w:style>
  <w:style w:type="character" w:customStyle="1" w:styleId="WW8Num11z8">
    <w:name w:val="WW8Num11z8"/>
    <w:rsid w:val="00004EE6"/>
  </w:style>
  <w:style w:type="character" w:customStyle="1" w:styleId="WW8Num12z0">
    <w:name w:val="WW8Num12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2z1">
    <w:name w:val="WW8Num12z1"/>
    <w:rsid w:val="00004EE6"/>
  </w:style>
  <w:style w:type="character" w:customStyle="1" w:styleId="WW8Num12z2">
    <w:name w:val="WW8Num12z2"/>
    <w:rsid w:val="00004EE6"/>
  </w:style>
  <w:style w:type="character" w:customStyle="1" w:styleId="WW8Num12z3">
    <w:name w:val="WW8Num12z3"/>
    <w:rsid w:val="00004EE6"/>
  </w:style>
  <w:style w:type="character" w:customStyle="1" w:styleId="WW8Num12z4">
    <w:name w:val="WW8Num12z4"/>
    <w:rsid w:val="00004EE6"/>
  </w:style>
  <w:style w:type="character" w:customStyle="1" w:styleId="WW8Num12z5">
    <w:name w:val="WW8Num12z5"/>
    <w:rsid w:val="00004EE6"/>
  </w:style>
  <w:style w:type="character" w:customStyle="1" w:styleId="WW8Num12z6">
    <w:name w:val="WW8Num12z6"/>
    <w:rsid w:val="00004EE6"/>
  </w:style>
  <w:style w:type="character" w:customStyle="1" w:styleId="WW8Num12z7">
    <w:name w:val="WW8Num12z7"/>
    <w:rsid w:val="00004EE6"/>
  </w:style>
  <w:style w:type="character" w:customStyle="1" w:styleId="WW8Num12z8">
    <w:name w:val="WW8Num12z8"/>
    <w:rsid w:val="00004EE6"/>
  </w:style>
  <w:style w:type="character" w:customStyle="1" w:styleId="WW8Num13z0">
    <w:name w:val="WW8Num13z0"/>
    <w:rsid w:val="00004EE6"/>
    <w:rPr>
      <w:rFonts w:hint="default"/>
      <w:color w:val="000000"/>
    </w:rPr>
  </w:style>
  <w:style w:type="character" w:customStyle="1" w:styleId="10">
    <w:name w:val="Основной шрифт абзаца1"/>
    <w:rsid w:val="00004EE6"/>
  </w:style>
  <w:style w:type="character" w:styleId="a3">
    <w:name w:val="Strong"/>
    <w:qFormat/>
    <w:rsid w:val="00004EE6"/>
    <w:rPr>
      <w:b/>
      <w:bCs/>
    </w:rPr>
  </w:style>
  <w:style w:type="character" w:customStyle="1" w:styleId="apple-converted-space">
    <w:name w:val="apple-converted-space"/>
    <w:basedOn w:val="10"/>
    <w:rsid w:val="00004EE6"/>
  </w:style>
  <w:style w:type="character" w:customStyle="1" w:styleId="a4">
    <w:name w:val="Основной текст_"/>
    <w:rsid w:val="00004EE6"/>
    <w:rPr>
      <w:b/>
      <w:bCs/>
      <w:spacing w:val="-7"/>
      <w:shd w:val="clear" w:color="auto" w:fill="FFFFFF"/>
    </w:rPr>
  </w:style>
  <w:style w:type="character" w:customStyle="1" w:styleId="11pt0pt">
    <w:name w:val="Основной текст + 11 pt;Интервал 0 pt"/>
    <w:rsid w:val="00004EE6"/>
    <w:rPr>
      <w:b/>
      <w:bCs/>
      <w:color w:val="000000"/>
      <w:spacing w:val="1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Курсив;Интервал 0 pt"/>
    <w:rsid w:val="00004EE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Не полужирный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Не полужирный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05pt0pt">
    <w:name w:val="Основной текст + Corbel;10;5 pt;Не полужирный;Интервал 0 pt"/>
    <w:rsid w:val="00004EE6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5pt0pt0">
    <w:name w:val="Основной текст + Corbel;10;5 pt;Не полужирный;Курсив;Интервал 0 pt"/>
    <w:rsid w:val="00004EE6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12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1pt">
    <w:name w:val="Основной текст + 10 pt;Интервал 1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3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a5">
    <w:name w:val="Подпись к таблице_"/>
    <w:rsid w:val="00004EE6"/>
    <w:rPr>
      <w:b/>
      <w:bCs/>
      <w:spacing w:val="-2"/>
      <w:sz w:val="25"/>
      <w:szCs w:val="25"/>
      <w:shd w:val="clear" w:color="auto" w:fill="FFFFFF"/>
    </w:rPr>
  </w:style>
  <w:style w:type="character" w:customStyle="1" w:styleId="125pt0pt0">
    <w:name w:val="Основной текст + 12;5 pt;Не полужирный;Курсив;Интервал 0 pt"/>
    <w:rsid w:val="00004EE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25pt0pt">
    <w:name w:val="Основной текст + Corbel;12;5 pt;Не полужирный;Интервал 0 pt"/>
    <w:rsid w:val="00004EE6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3">
    <w:name w:val="Основной шрифт абзаца3"/>
    <w:rsid w:val="00004EE6"/>
  </w:style>
  <w:style w:type="character" w:customStyle="1" w:styleId="20">
    <w:name w:val="Основной текст (2)_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character" w:customStyle="1" w:styleId="12pt0pt">
    <w:name w:val="Основной текст + 12 pt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4"/>
      <w:w w:val="100"/>
      <w:sz w:val="24"/>
      <w:szCs w:val="24"/>
      <w:u w:val="none"/>
      <w:shd w:val="clear" w:color="auto" w:fill="FFFFFF"/>
      <w:lang w:val="ru-RU"/>
    </w:rPr>
  </w:style>
  <w:style w:type="paragraph" w:customStyle="1" w:styleId="a6">
    <w:name w:val="Заголовок"/>
    <w:basedOn w:val="a"/>
    <w:next w:val="a7"/>
    <w:rsid w:val="00004EE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004EE6"/>
    <w:pPr>
      <w:spacing w:after="120"/>
    </w:pPr>
  </w:style>
  <w:style w:type="paragraph" w:styleId="a8">
    <w:name w:val="List"/>
    <w:basedOn w:val="a7"/>
    <w:rsid w:val="00004EE6"/>
    <w:rPr>
      <w:rFonts w:cs="Droid Sans Devanagari"/>
    </w:rPr>
  </w:style>
  <w:style w:type="paragraph" w:styleId="a9">
    <w:name w:val="caption"/>
    <w:basedOn w:val="a"/>
    <w:qFormat/>
    <w:rsid w:val="00004E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a"/>
    <w:rsid w:val="00004EE6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rsid w:val="00004E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004EE6"/>
    <w:pPr>
      <w:suppressLineNumbers/>
    </w:pPr>
    <w:rPr>
      <w:rFonts w:cs="Droid Sans Devanagari"/>
    </w:rPr>
  </w:style>
  <w:style w:type="paragraph" w:styleId="aa">
    <w:name w:val="Body Text Indent"/>
    <w:basedOn w:val="a"/>
    <w:rsid w:val="00004EE6"/>
    <w:pPr>
      <w:ind w:firstLine="720"/>
      <w:jc w:val="both"/>
    </w:pPr>
    <w:rPr>
      <w:sz w:val="28"/>
    </w:rPr>
  </w:style>
  <w:style w:type="paragraph" w:styleId="ab">
    <w:name w:val="Balloon Text"/>
    <w:basedOn w:val="a"/>
    <w:rsid w:val="00004EE6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004EE6"/>
    <w:pPr>
      <w:tabs>
        <w:tab w:val="center" w:pos="4703"/>
        <w:tab w:val="right" w:pos="9406"/>
      </w:tabs>
    </w:pPr>
  </w:style>
  <w:style w:type="paragraph" w:customStyle="1" w:styleId="ConsPlusNormal">
    <w:name w:val="ConsPlusNormal"/>
    <w:rsid w:val="00004EE6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rmal (Web)"/>
    <w:basedOn w:val="a"/>
    <w:rsid w:val="00004EE6"/>
    <w:pPr>
      <w:spacing w:before="100" w:after="100"/>
    </w:pPr>
    <w:rPr>
      <w:sz w:val="24"/>
      <w:szCs w:val="24"/>
    </w:rPr>
  </w:style>
  <w:style w:type="paragraph" w:customStyle="1" w:styleId="23">
    <w:name w:val="Основной текст2"/>
    <w:basedOn w:val="a"/>
    <w:rsid w:val="00004EE6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pacing w:val="-7"/>
    </w:rPr>
  </w:style>
  <w:style w:type="paragraph" w:styleId="ae">
    <w:name w:val="No Spacing"/>
    <w:qFormat/>
    <w:rsid w:val="00004EE6"/>
    <w:pPr>
      <w:suppressAutoHyphens/>
    </w:pPr>
    <w:rPr>
      <w:lang w:eastAsia="zh-CN"/>
    </w:rPr>
  </w:style>
  <w:style w:type="paragraph" w:customStyle="1" w:styleId="13">
    <w:name w:val="Основной текст1"/>
    <w:basedOn w:val="a"/>
    <w:rsid w:val="00004EE6"/>
    <w:pPr>
      <w:widowControl w:val="0"/>
      <w:shd w:val="clear" w:color="auto" w:fill="FFFFFF"/>
      <w:spacing w:line="322" w:lineRule="exact"/>
      <w:jc w:val="both"/>
    </w:pPr>
    <w:rPr>
      <w:rFonts w:ascii="Palatino Linotype" w:eastAsia="Palatino Linotype" w:hAnsi="Palatino Linotype" w:cs="Palatino Linotype"/>
      <w:color w:val="000000"/>
      <w:spacing w:val="-11"/>
      <w:sz w:val="26"/>
      <w:szCs w:val="26"/>
    </w:rPr>
  </w:style>
  <w:style w:type="paragraph" w:customStyle="1" w:styleId="af">
    <w:name w:val="Подпись к таблице"/>
    <w:basedOn w:val="a"/>
    <w:rsid w:val="00004EE6"/>
    <w:pPr>
      <w:widowControl w:val="0"/>
      <w:shd w:val="clear" w:color="auto" w:fill="FFFFFF"/>
      <w:spacing w:line="0" w:lineRule="atLeast"/>
    </w:pPr>
    <w:rPr>
      <w:b/>
      <w:bCs/>
      <w:spacing w:val="-2"/>
      <w:sz w:val="25"/>
      <w:szCs w:val="25"/>
    </w:rPr>
  </w:style>
  <w:style w:type="paragraph" w:customStyle="1" w:styleId="af0">
    <w:name w:val="Содержимое врезки"/>
    <w:basedOn w:val="a"/>
    <w:rsid w:val="00004EE6"/>
  </w:style>
  <w:style w:type="paragraph" w:customStyle="1" w:styleId="af1">
    <w:name w:val="Содержимое таблицы"/>
    <w:basedOn w:val="a"/>
    <w:rsid w:val="00004EE6"/>
    <w:pPr>
      <w:suppressLineNumbers/>
    </w:pPr>
  </w:style>
  <w:style w:type="paragraph" w:customStyle="1" w:styleId="af2">
    <w:name w:val="Заголовок таблицы"/>
    <w:basedOn w:val="af1"/>
    <w:rsid w:val="00004EE6"/>
    <w:pPr>
      <w:jc w:val="center"/>
    </w:pPr>
    <w:rPr>
      <w:b/>
      <w:bCs/>
    </w:rPr>
  </w:style>
  <w:style w:type="paragraph" w:customStyle="1" w:styleId="24">
    <w:name w:val="Основной текст (2)"/>
    <w:basedOn w:val="a"/>
    <w:rsid w:val="00004EE6"/>
    <w:pPr>
      <w:shd w:val="clear" w:color="auto" w:fill="FFFFFF"/>
      <w:spacing w:before="1540" w:line="320" w:lineRule="exact"/>
      <w:jc w:val="both"/>
    </w:pPr>
    <w:rPr>
      <w:sz w:val="28"/>
      <w:szCs w:val="28"/>
    </w:rPr>
  </w:style>
  <w:style w:type="paragraph" w:customStyle="1" w:styleId="30">
    <w:name w:val="Основной текст3"/>
    <w:basedOn w:val="a"/>
    <w:rsid w:val="00004EE6"/>
    <w:pPr>
      <w:widowControl w:val="0"/>
      <w:shd w:val="clear" w:color="auto" w:fill="FFFFFF"/>
      <w:spacing w:before="240" w:after="420" w:line="326" w:lineRule="exact"/>
      <w:ind w:hanging="220"/>
      <w:jc w:val="center"/>
    </w:pPr>
    <w:rPr>
      <w:color w:val="000000"/>
      <w:spacing w:val="-2"/>
      <w:sz w:val="24"/>
      <w:szCs w:val="24"/>
    </w:rPr>
  </w:style>
  <w:style w:type="table" w:styleId="af3">
    <w:name w:val="Table Grid"/>
    <w:basedOn w:val="a1"/>
    <w:uiPriority w:val="59"/>
    <w:rsid w:val="00D76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rsid w:val="001D361D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D361D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1D361D"/>
    <w:rPr>
      <w:shd w:val="clear" w:color="auto" w:fill="FFFFFF"/>
    </w:rPr>
  </w:style>
  <w:style w:type="character" w:customStyle="1" w:styleId="212pt">
    <w:name w:val="Основной текст (2) + 12 pt"/>
    <w:rsid w:val="001D36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rsid w:val="001D36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1D361D"/>
    <w:rPr>
      <w:shd w:val="clear" w:color="auto" w:fill="FFFFFF"/>
    </w:rPr>
  </w:style>
  <w:style w:type="character" w:customStyle="1" w:styleId="100">
    <w:name w:val="Основной текст (10)_"/>
    <w:link w:val="101"/>
    <w:rsid w:val="001D361D"/>
    <w:rPr>
      <w:b/>
      <w:bCs/>
      <w:shd w:val="clear" w:color="auto" w:fill="FFFFFF"/>
    </w:rPr>
  </w:style>
  <w:style w:type="character" w:customStyle="1" w:styleId="af4">
    <w:name w:val="Сноска_"/>
    <w:link w:val="af5"/>
    <w:rsid w:val="001D361D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1D361D"/>
    <w:pPr>
      <w:widowControl w:val="0"/>
      <w:shd w:val="clear" w:color="auto" w:fill="FFFFFF"/>
      <w:suppressAutoHyphens w:val="0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D361D"/>
    <w:pPr>
      <w:widowControl w:val="0"/>
      <w:shd w:val="clear" w:color="auto" w:fill="FFFFFF"/>
      <w:suppressAutoHyphens w:val="0"/>
      <w:spacing w:after="900" w:line="324" w:lineRule="exact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1D361D"/>
    <w:pPr>
      <w:widowControl w:val="0"/>
      <w:shd w:val="clear" w:color="auto" w:fill="FFFFFF"/>
      <w:suppressAutoHyphens w:val="0"/>
      <w:spacing w:line="317" w:lineRule="exact"/>
    </w:pPr>
  </w:style>
  <w:style w:type="paragraph" w:customStyle="1" w:styleId="90">
    <w:name w:val="Основной текст (9)"/>
    <w:basedOn w:val="a"/>
    <w:link w:val="9"/>
    <w:rsid w:val="001D361D"/>
    <w:pPr>
      <w:widowControl w:val="0"/>
      <w:shd w:val="clear" w:color="auto" w:fill="FFFFFF"/>
      <w:suppressAutoHyphens w:val="0"/>
      <w:spacing w:line="277" w:lineRule="exact"/>
      <w:jc w:val="center"/>
    </w:pPr>
  </w:style>
  <w:style w:type="paragraph" w:customStyle="1" w:styleId="101">
    <w:name w:val="Основной текст (10)"/>
    <w:basedOn w:val="a"/>
    <w:link w:val="100"/>
    <w:rsid w:val="001D361D"/>
    <w:pPr>
      <w:widowControl w:val="0"/>
      <w:shd w:val="clear" w:color="auto" w:fill="FFFFFF"/>
      <w:suppressAutoHyphens w:val="0"/>
      <w:spacing w:after="420" w:line="277" w:lineRule="exact"/>
      <w:jc w:val="center"/>
    </w:pPr>
    <w:rPr>
      <w:b/>
      <w:bCs/>
    </w:rPr>
  </w:style>
  <w:style w:type="paragraph" w:customStyle="1" w:styleId="af5">
    <w:name w:val="Сноска"/>
    <w:basedOn w:val="a"/>
    <w:link w:val="af4"/>
    <w:rsid w:val="001D361D"/>
    <w:pPr>
      <w:widowControl w:val="0"/>
      <w:shd w:val="clear" w:color="auto" w:fill="FFFFFF"/>
      <w:suppressAutoHyphens w:val="0"/>
      <w:spacing w:line="277" w:lineRule="exact"/>
      <w:ind w:firstLine="720"/>
    </w:pPr>
  </w:style>
  <w:style w:type="paragraph" w:styleId="af6">
    <w:name w:val="footer"/>
    <w:basedOn w:val="a"/>
    <w:link w:val="af7"/>
    <w:uiPriority w:val="99"/>
    <w:semiHidden/>
    <w:unhideWhenUsed/>
    <w:rsid w:val="00A6478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A64783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OKO_ARM2</cp:lastModifiedBy>
  <cp:revision>3</cp:revision>
  <cp:lastPrinted>2025-01-16T07:54:00Z</cp:lastPrinted>
  <dcterms:created xsi:type="dcterms:W3CDTF">2025-01-29T07:37:00Z</dcterms:created>
  <dcterms:modified xsi:type="dcterms:W3CDTF">2025-03-17T06:17:00Z</dcterms:modified>
</cp:coreProperties>
</file>