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256" w:rsidRPr="00972C23" w:rsidRDefault="000C29F3">
      <w:pPr>
        <w:jc w:val="center"/>
        <w:rPr>
          <w:rFonts w:ascii="Times New Roman" w:hAnsi="Times New Roman"/>
        </w:rPr>
      </w:pPr>
      <w:r w:rsidRPr="000C29F3">
        <w:rPr>
          <w:rFonts w:ascii="Times New Roman" w:hAnsi="Times New Roman"/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728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B07DE1">
        <w:rPr>
          <w:rFonts w:ascii="Times New Roman" w:hAnsi="Times New Roman"/>
          <w:b/>
          <w:noProof/>
          <w:lang w:eastAsia="ru-RU"/>
        </w:rPr>
        <w:drawing>
          <wp:inline distT="0" distB="0" distL="0" distR="0">
            <wp:extent cx="571500" cy="781050"/>
            <wp:effectExtent l="19050" t="0" r="0" b="0"/>
            <wp:docPr id="1" name="_x0000_i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3256" w:rsidRPr="00972C23" w:rsidRDefault="00D565DB">
      <w:pPr>
        <w:jc w:val="center"/>
        <w:rPr>
          <w:rFonts w:ascii="Times New Roman" w:hAnsi="Times New Roman"/>
        </w:rPr>
      </w:pPr>
      <w:r w:rsidRPr="00972C23">
        <w:rPr>
          <w:rFonts w:ascii="Times New Roman" w:hAnsi="Times New Roman"/>
          <w:sz w:val="28"/>
          <w:szCs w:val="28"/>
        </w:rPr>
        <w:t>АДМИНИСТРАЦИЯ  РОВЕНЬСКОГО РАЙОНА</w:t>
      </w:r>
    </w:p>
    <w:p w:rsidR="00B03256" w:rsidRPr="00972C23" w:rsidRDefault="00D565DB">
      <w:pPr>
        <w:jc w:val="center"/>
        <w:rPr>
          <w:rFonts w:ascii="Times New Roman" w:hAnsi="Times New Roman"/>
        </w:rPr>
      </w:pPr>
      <w:r w:rsidRPr="00972C23">
        <w:rPr>
          <w:rFonts w:ascii="Times New Roman" w:hAnsi="Times New Roman"/>
          <w:sz w:val="28"/>
          <w:szCs w:val="28"/>
        </w:rPr>
        <w:t xml:space="preserve">БЕЛГОРОДСКОЙ ОБЛАСТИ </w:t>
      </w:r>
    </w:p>
    <w:p w:rsidR="00B03256" w:rsidRPr="00972C23" w:rsidRDefault="00D565DB">
      <w:pPr>
        <w:jc w:val="center"/>
        <w:rPr>
          <w:rFonts w:ascii="Times New Roman" w:hAnsi="Times New Roman"/>
        </w:rPr>
      </w:pPr>
      <w:r w:rsidRPr="00972C23">
        <w:rPr>
          <w:rFonts w:ascii="Times New Roman" w:hAnsi="Times New Roman"/>
          <w:sz w:val="28"/>
          <w:szCs w:val="28"/>
        </w:rPr>
        <w:t xml:space="preserve">   Ровеньки</w:t>
      </w:r>
    </w:p>
    <w:p w:rsidR="00B03256" w:rsidRPr="00972C23" w:rsidRDefault="00B03256">
      <w:pPr>
        <w:rPr>
          <w:rFonts w:ascii="Times New Roman" w:hAnsi="Times New Roman"/>
        </w:rPr>
      </w:pPr>
    </w:p>
    <w:p w:rsidR="00B03256" w:rsidRDefault="00B03256">
      <w:pPr>
        <w:rPr>
          <w:rFonts w:ascii="Times New Roman" w:hAnsi="Times New Roman"/>
        </w:rPr>
      </w:pPr>
    </w:p>
    <w:p w:rsidR="002E4177" w:rsidRPr="00972C23" w:rsidRDefault="002E4177">
      <w:pPr>
        <w:rPr>
          <w:rFonts w:ascii="Times New Roman" w:hAnsi="Times New Roman"/>
        </w:rPr>
      </w:pPr>
    </w:p>
    <w:p w:rsidR="00B03256" w:rsidRPr="00972C23" w:rsidRDefault="00D565DB">
      <w:pPr>
        <w:jc w:val="center"/>
        <w:rPr>
          <w:rFonts w:ascii="Times New Roman" w:hAnsi="Times New Roman"/>
        </w:rPr>
      </w:pPr>
      <w:proofErr w:type="gramStart"/>
      <w:r w:rsidRPr="00972C23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972C23">
        <w:rPr>
          <w:rFonts w:ascii="Times New Roman" w:hAnsi="Times New Roman"/>
          <w:b/>
          <w:sz w:val="28"/>
          <w:szCs w:val="28"/>
        </w:rPr>
        <w:t xml:space="preserve"> О С Т А Н О В Л Е Н И Е                     </w:t>
      </w:r>
    </w:p>
    <w:p w:rsidR="00B03256" w:rsidRPr="00972C23" w:rsidRDefault="00B03256">
      <w:pPr>
        <w:jc w:val="center"/>
        <w:rPr>
          <w:rFonts w:ascii="Times New Roman" w:hAnsi="Times New Roman"/>
        </w:rPr>
      </w:pPr>
    </w:p>
    <w:p w:rsidR="00B03256" w:rsidRPr="00972C23" w:rsidRDefault="00B03256">
      <w:pPr>
        <w:jc w:val="center"/>
        <w:rPr>
          <w:rFonts w:ascii="Times New Roman" w:hAnsi="Times New Roman"/>
          <w:sz w:val="24"/>
          <w:szCs w:val="24"/>
        </w:rPr>
      </w:pPr>
    </w:p>
    <w:p w:rsidR="00B03256" w:rsidRPr="002E4177" w:rsidRDefault="002E4177" w:rsidP="002E4177">
      <w:pPr>
        <w:ind w:right="-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«10</w:t>
      </w:r>
      <w:r w:rsidR="00D565DB" w:rsidRPr="002E4177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февраля </w:t>
      </w:r>
      <w:r w:rsidR="00D565DB" w:rsidRPr="002E4177">
        <w:rPr>
          <w:rFonts w:ascii="Times New Roman" w:hAnsi="Times New Roman"/>
          <w:sz w:val="28"/>
          <w:szCs w:val="28"/>
        </w:rPr>
        <w:t>202</w:t>
      </w:r>
      <w:r w:rsidR="00A02668" w:rsidRPr="002E4177">
        <w:rPr>
          <w:rFonts w:ascii="Times New Roman" w:hAnsi="Times New Roman"/>
          <w:sz w:val="28"/>
          <w:szCs w:val="28"/>
        </w:rPr>
        <w:t>5</w:t>
      </w:r>
      <w:r w:rsidR="00D565DB" w:rsidRPr="002E4177">
        <w:rPr>
          <w:rFonts w:ascii="Times New Roman" w:hAnsi="Times New Roman"/>
          <w:sz w:val="28"/>
          <w:szCs w:val="28"/>
        </w:rPr>
        <w:t xml:space="preserve"> г.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№ 52</w:t>
      </w:r>
    </w:p>
    <w:p w:rsidR="00B03256" w:rsidRPr="00972C23" w:rsidRDefault="00B03256">
      <w:pPr>
        <w:ind w:right="4855"/>
        <w:jc w:val="both"/>
        <w:rPr>
          <w:rFonts w:ascii="Times New Roman" w:hAnsi="Times New Roman"/>
          <w:sz w:val="24"/>
          <w:szCs w:val="24"/>
        </w:rPr>
      </w:pPr>
    </w:p>
    <w:p w:rsidR="00B03256" w:rsidRPr="00972C23" w:rsidRDefault="00B03256">
      <w:pPr>
        <w:ind w:right="3825"/>
        <w:jc w:val="both"/>
        <w:rPr>
          <w:rFonts w:ascii="Times New Roman" w:hAnsi="Times New Roman"/>
          <w:sz w:val="24"/>
          <w:szCs w:val="24"/>
        </w:rPr>
      </w:pPr>
    </w:p>
    <w:p w:rsidR="00B03256" w:rsidRPr="00972C23" w:rsidRDefault="00B03256">
      <w:pPr>
        <w:ind w:right="3825"/>
        <w:jc w:val="both"/>
        <w:rPr>
          <w:rFonts w:ascii="Times New Roman" w:hAnsi="Times New Roman"/>
          <w:sz w:val="24"/>
          <w:szCs w:val="24"/>
        </w:rPr>
      </w:pPr>
    </w:p>
    <w:p w:rsidR="00B03256" w:rsidRPr="00972C23" w:rsidRDefault="00D565DB">
      <w:pPr>
        <w:tabs>
          <w:tab w:val="left" w:pos="9354"/>
        </w:tabs>
        <w:ind w:right="-2"/>
        <w:jc w:val="center"/>
        <w:rPr>
          <w:rFonts w:ascii="Times New Roman" w:hAnsi="Times New Roman"/>
          <w:b/>
          <w:bCs/>
          <w:sz w:val="28"/>
          <w:szCs w:val="28"/>
        </w:rPr>
      </w:pPr>
      <w:r w:rsidRPr="00972C23">
        <w:rPr>
          <w:rFonts w:ascii="Times New Roman" w:hAnsi="Times New Roman"/>
          <w:b/>
          <w:bCs/>
          <w:sz w:val="28"/>
          <w:szCs w:val="28"/>
        </w:rPr>
        <w:t xml:space="preserve">Об </w:t>
      </w:r>
      <w:r w:rsidR="00A02668">
        <w:rPr>
          <w:rFonts w:ascii="Times New Roman" w:hAnsi="Times New Roman"/>
          <w:b/>
          <w:bCs/>
          <w:sz w:val="28"/>
          <w:szCs w:val="28"/>
        </w:rPr>
        <w:t>утверждении</w:t>
      </w:r>
      <w:r w:rsidRPr="00972C23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gramStart"/>
      <w:r w:rsidRPr="00972C23">
        <w:rPr>
          <w:rFonts w:ascii="Times New Roman" w:hAnsi="Times New Roman"/>
          <w:b/>
          <w:bCs/>
          <w:sz w:val="28"/>
          <w:szCs w:val="28"/>
        </w:rPr>
        <w:t xml:space="preserve">Порядка </w:t>
      </w:r>
      <w:r w:rsidR="00784298">
        <w:rPr>
          <w:rFonts w:ascii="Times New Roman" w:hAnsi="Times New Roman"/>
          <w:b/>
          <w:sz w:val="28"/>
          <w:szCs w:val="28"/>
        </w:rPr>
        <w:t xml:space="preserve">первоочередного </w:t>
      </w:r>
      <w:r w:rsidR="00784298" w:rsidRPr="00972C23">
        <w:rPr>
          <w:rFonts w:ascii="Times New Roman" w:hAnsi="Times New Roman"/>
          <w:b/>
          <w:sz w:val="28"/>
          <w:szCs w:val="28"/>
        </w:rPr>
        <w:t>зачисления детей участников специальной военной операции</w:t>
      </w:r>
      <w:proofErr w:type="gramEnd"/>
      <w:r w:rsidR="00784298">
        <w:rPr>
          <w:rFonts w:ascii="Times New Roman" w:hAnsi="Times New Roman"/>
          <w:b/>
          <w:sz w:val="28"/>
          <w:szCs w:val="28"/>
        </w:rPr>
        <w:t xml:space="preserve"> в муниципальные бюджетные учреждения дополнительного образования </w:t>
      </w:r>
      <w:r w:rsidR="00784298" w:rsidRPr="00972C23">
        <w:rPr>
          <w:rFonts w:ascii="Times New Roman" w:hAnsi="Times New Roman"/>
          <w:b/>
          <w:sz w:val="28"/>
          <w:szCs w:val="28"/>
        </w:rPr>
        <w:t>Ровеньского района</w:t>
      </w:r>
      <w:r w:rsidR="00CF2CDB">
        <w:rPr>
          <w:rFonts w:ascii="Times New Roman" w:hAnsi="Times New Roman"/>
          <w:b/>
          <w:sz w:val="28"/>
          <w:szCs w:val="28"/>
        </w:rPr>
        <w:t>, подведомственные управлению образования администрации муниципального района «</w:t>
      </w:r>
      <w:proofErr w:type="spellStart"/>
      <w:r w:rsidR="00CF2CDB">
        <w:rPr>
          <w:rFonts w:ascii="Times New Roman" w:hAnsi="Times New Roman"/>
          <w:b/>
          <w:sz w:val="28"/>
          <w:szCs w:val="28"/>
        </w:rPr>
        <w:t>Ровеньский</w:t>
      </w:r>
      <w:proofErr w:type="spellEnd"/>
      <w:r w:rsidR="00CF2CDB">
        <w:rPr>
          <w:rFonts w:ascii="Times New Roman" w:hAnsi="Times New Roman"/>
          <w:b/>
          <w:sz w:val="28"/>
          <w:szCs w:val="28"/>
        </w:rPr>
        <w:t xml:space="preserve"> район» Белгородской области</w:t>
      </w:r>
      <w:r w:rsidR="00784298" w:rsidRPr="00972C23">
        <w:rPr>
          <w:rFonts w:ascii="Times New Roman" w:hAnsi="Times New Roman"/>
          <w:b/>
          <w:sz w:val="28"/>
          <w:szCs w:val="28"/>
        </w:rPr>
        <w:t xml:space="preserve"> </w:t>
      </w:r>
      <w:r w:rsidR="00784298">
        <w:rPr>
          <w:rFonts w:ascii="Times New Roman" w:hAnsi="Times New Roman"/>
          <w:b/>
          <w:sz w:val="28"/>
          <w:szCs w:val="28"/>
        </w:rPr>
        <w:t>на бесплатное обучение по дополнительным общеобразовательным программам</w:t>
      </w:r>
    </w:p>
    <w:p w:rsidR="00B03256" w:rsidRPr="00972C23" w:rsidRDefault="00B03256">
      <w:pPr>
        <w:tabs>
          <w:tab w:val="left" w:pos="9354"/>
        </w:tabs>
        <w:ind w:left="-284" w:right="-2"/>
        <w:jc w:val="center"/>
        <w:rPr>
          <w:rFonts w:ascii="Times New Roman" w:hAnsi="Times New Roman"/>
          <w:b/>
          <w:sz w:val="26"/>
          <w:szCs w:val="24"/>
        </w:rPr>
      </w:pPr>
    </w:p>
    <w:p w:rsidR="00B03256" w:rsidRPr="00972C23" w:rsidRDefault="00B03256">
      <w:pPr>
        <w:tabs>
          <w:tab w:val="left" w:pos="9354"/>
        </w:tabs>
        <w:ind w:left="-284" w:right="-2"/>
        <w:jc w:val="center"/>
        <w:rPr>
          <w:rFonts w:ascii="Times New Roman" w:hAnsi="Times New Roman"/>
          <w:b/>
          <w:sz w:val="26"/>
          <w:szCs w:val="24"/>
        </w:rPr>
      </w:pPr>
    </w:p>
    <w:p w:rsidR="00B03256" w:rsidRPr="00972C23" w:rsidRDefault="00D565DB" w:rsidP="00B07DE1">
      <w:pPr>
        <w:pStyle w:val="ConsPlusNormal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972C23">
        <w:rPr>
          <w:rFonts w:ascii="Times New Roman" w:hAnsi="Times New Roman"/>
          <w:sz w:val="28"/>
        </w:rPr>
        <w:t xml:space="preserve">В соответствии с Федеральным законом от 29 декабря 2012 года №273-ФЗ «Об образовании в Российской Федерации», во исполнение </w:t>
      </w:r>
      <w:r w:rsidRPr="00A02668">
        <w:rPr>
          <w:rFonts w:ascii="Times New Roman" w:hAnsi="Times New Roman"/>
          <w:sz w:val="28"/>
        </w:rPr>
        <w:t xml:space="preserve">постановления </w:t>
      </w:r>
      <w:r w:rsidR="00A02668" w:rsidRPr="00A02668">
        <w:rPr>
          <w:rFonts w:ascii="Times New Roman" w:eastAsiaTheme="minorHAnsi" w:hAnsi="Times New Roman"/>
          <w:sz w:val="28"/>
          <w:szCs w:val="28"/>
        </w:rPr>
        <w:t>Правительства Белгородской области от 28.12.2024 года № 679-пп «О реализации в Белгородской области Единого стандарта региональных мер поддержки участников специальной военной операции и членов их семей»</w:t>
      </w:r>
      <w:r w:rsidRPr="00A02668">
        <w:rPr>
          <w:rFonts w:ascii="Times New Roman" w:hAnsi="Times New Roman"/>
          <w:sz w:val="28"/>
        </w:rPr>
        <w:t xml:space="preserve">, администрация </w:t>
      </w:r>
      <w:proofErr w:type="spellStart"/>
      <w:r w:rsidRPr="00A02668">
        <w:rPr>
          <w:rFonts w:ascii="Times New Roman" w:hAnsi="Times New Roman"/>
          <w:sz w:val="28"/>
        </w:rPr>
        <w:t>Ровеньского</w:t>
      </w:r>
      <w:proofErr w:type="spellEnd"/>
      <w:r w:rsidRPr="00972C23">
        <w:rPr>
          <w:rFonts w:ascii="Times New Roman" w:hAnsi="Times New Roman"/>
          <w:sz w:val="28"/>
        </w:rPr>
        <w:t xml:space="preserve"> района </w:t>
      </w:r>
      <w:proofErr w:type="spellStart"/>
      <w:proofErr w:type="gramStart"/>
      <w:r w:rsidRPr="00972C23">
        <w:rPr>
          <w:rFonts w:ascii="Times New Roman" w:hAnsi="Times New Roman"/>
          <w:b/>
          <w:sz w:val="28"/>
          <w:szCs w:val="28"/>
        </w:rPr>
        <w:t>п</w:t>
      </w:r>
      <w:proofErr w:type="spellEnd"/>
      <w:proofErr w:type="gramEnd"/>
      <w:r w:rsidRPr="00972C23">
        <w:rPr>
          <w:rFonts w:ascii="Times New Roman" w:hAnsi="Times New Roman"/>
          <w:b/>
          <w:sz w:val="28"/>
          <w:szCs w:val="28"/>
        </w:rPr>
        <w:t xml:space="preserve"> о с т а </w:t>
      </w:r>
      <w:proofErr w:type="spellStart"/>
      <w:r w:rsidRPr="00972C23">
        <w:rPr>
          <w:rFonts w:ascii="Times New Roman" w:hAnsi="Times New Roman"/>
          <w:b/>
          <w:sz w:val="28"/>
          <w:szCs w:val="28"/>
        </w:rPr>
        <w:t>н</w:t>
      </w:r>
      <w:proofErr w:type="spellEnd"/>
      <w:r w:rsidRPr="00972C23">
        <w:rPr>
          <w:rFonts w:ascii="Times New Roman" w:hAnsi="Times New Roman"/>
          <w:b/>
          <w:sz w:val="28"/>
          <w:szCs w:val="28"/>
        </w:rPr>
        <w:t xml:space="preserve"> о в л я е т:</w:t>
      </w:r>
    </w:p>
    <w:p w:rsidR="00B03256" w:rsidRPr="00972C23" w:rsidRDefault="00D565DB" w:rsidP="00B07DE1">
      <w:pPr>
        <w:pStyle w:val="ConsPlusNormal"/>
        <w:ind w:firstLine="851"/>
        <w:jc w:val="both"/>
        <w:rPr>
          <w:rFonts w:ascii="Times New Roman" w:hAnsi="Times New Roman"/>
          <w:sz w:val="28"/>
          <w:szCs w:val="28"/>
        </w:rPr>
      </w:pPr>
      <w:r w:rsidRPr="00972C23">
        <w:rPr>
          <w:rFonts w:ascii="Times New Roman" w:hAnsi="Times New Roman"/>
          <w:sz w:val="28"/>
          <w:szCs w:val="28"/>
        </w:rPr>
        <w:t xml:space="preserve">1. Утвердить </w:t>
      </w:r>
      <w:r w:rsidRPr="00784298">
        <w:rPr>
          <w:rFonts w:ascii="Times New Roman" w:hAnsi="Times New Roman"/>
          <w:sz w:val="28"/>
          <w:szCs w:val="28"/>
        </w:rPr>
        <w:t xml:space="preserve">Порядок </w:t>
      </w:r>
      <w:r w:rsidR="00784298" w:rsidRPr="00784298">
        <w:rPr>
          <w:rFonts w:ascii="Times New Roman" w:hAnsi="Times New Roman"/>
          <w:sz w:val="28"/>
          <w:szCs w:val="28"/>
        </w:rPr>
        <w:t>первоочередного зачисления детей участников специальной военной операции в муниципальные бюджетные учреждения дополнительного образования Ровеньского района</w:t>
      </w:r>
      <w:r w:rsidR="00CF2CDB">
        <w:rPr>
          <w:rFonts w:ascii="Times New Roman" w:hAnsi="Times New Roman"/>
          <w:sz w:val="28"/>
          <w:szCs w:val="28"/>
        </w:rPr>
        <w:t>, подведомственные управлению образования администрации муниципального района «</w:t>
      </w:r>
      <w:proofErr w:type="spellStart"/>
      <w:r w:rsidR="00CF2CDB">
        <w:rPr>
          <w:rFonts w:ascii="Times New Roman" w:hAnsi="Times New Roman"/>
          <w:sz w:val="28"/>
          <w:szCs w:val="28"/>
        </w:rPr>
        <w:t>Ровеньский</w:t>
      </w:r>
      <w:proofErr w:type="spellEnd"/>
      <w:r w:rsidR="00CF2CDB">
        <w:rPr>
          <w:rFonts w:ascii="Times New Roman" w:hAnsi="Times New Roman"/>
          <w:sz w:val="28"/>
          <w:szCs w:val="28"/>
        </w:rPr>
        <w:t xml:space="preserve"> район» Белгородской области</w:t>
      </w:r>
      <w:r w:rsidR="00784298" w:rsidRPr="00784298">
        <w:rPr>
          <w:rFonts w:ascii="Times New Roman" w:hAnsi="Times New Roman"/>
          <w:sz w:val="28"/>
          <w:szCs w:val="28"/>
        </w:rPr>
        <w:t xml:space="preserve"> на бесплатное </w:t>
      </w:r>
      <w:proofErr w:type="gramStart"/>
      <w:r w:rsidR="00784298" w:rsidRPr="00784298">
        <w:rPr>
          <w:rFonts w:ascii="Times New Roman" w:hAnsi="Times New Roman"/>
          <w:sz w:val="28"/>
          <w:szCs w:val="28"/>
        </w:rPr>
        <w:t>обучение</w:t>
      </w:r>
      <w:proofErr w:type="gramEnd"/>
      <w:r w:rsidR="00784298" w:rsidRPr="00784298">
        <w:rPr>
          <w:rFonts w:ascii="Times New Roman" w:hAnsi="Times New Roman"/>
          <w:sz w:val="28"/>
          <w:szCs w:val="28"/>
        </w:rPr>
        <w:t xml:space="preserve"> по дополнительным общеобразовательным программам</w:t>
      </w:r>
      <w:r w:rsidR="00163890" w:rsidRPr="00784298">
        <w:rPr>
          <w:rFonts w:ascii="Times New Roman" w:hAnsi="Times New Roman"/>
          <w:sz w:val="28"/>
          <w:szCs w:val="28"/>
        </w:rPr>
        <w:t xml:space="preserve"> </w:t>
      </w:r>
      <w:r w:rsidRPr="00784298">
        <w:rPr>
          <w:rFonts w:ascii="Times New Roman" w:hAnsi="Times New Roman"/>
          <w:sz w:val="28"/>
          <w:szCs w:val="28"/>
        </w:rPr>
        <w:t>(приложение</w:t>
      </w:r>
      <w:r w:rsidRPr="00972C23">
        <w:rPr>
          <w:rFonts w:ascii="Times New Roman" w:hAnsi="Times New Roman"/>
          <w:sz w:val="28"/>
          <w:szCs w:val="28"/>
        </w:rPr>
        <w:t>).</w:t>
      </w:r>
    </w:p>
    <w:p w:rsidR="00784298" w:rsidRDefault="00D565DB" w:rsidP="00B07DE1">
      <w:pPr>
        <w:pStyle w:val="ConsPlusNormal"/>
        <w:ind w:firstLine="851"/>
        <w:jc w:val="both"/>
        <w:rPr>
          <w:rFonts w:ascii="Times New Roman" w:hAnsi="Times New Roman"/>
          <w:sz w:val="28"/>
          <w:szCs w:val="28"/>
        </w:rPr>
      </w:pPr>
      <w:r w:rsidRPr="00972C23">
        <w:rPr>
          <w:rFonts w:ascii="Times New Roman" w:hAnsi="Times New Roman"/>
          <w:sz w:val="28"/>
          <w:szCs w:val="28"/>
        </w:rPr>
        <w:t xml:space="preserve">2. Рекомендовать руководителям </w:t>
      </w:r>
      <w:r w:rsidR="00117936">
        <w:rPr>
          <w:rFonts w:ascii="Times New Roman" w:hAnsi="Times New Roman"/>
          <w:sz w:val="28"/>
          <w:szCs w:val="28"/>
        </w:rPr>
        <w:t>муниципальных</w:t>
      </w:r>
      <w:r w:rsidRPr="00972C23">
        <w:rPr>
          <w:rFonts w:ascii="Times New Roman" w:hAnsi="Times New Roman"/>
          <w:sz w:val="28"/>
          <w:szCs w:val="28"/>
        </w:rPr>
        <w:t xml:space="preserve"> </w:t>
      </w:r>
      <w:r w:rsidR="00117936">
        <w:rPr>
          <w:rFonts w:ascii="Times New Roman" w:hAnsi="Times New Roman"/>
          <w:sz w:val="28"/>
          <w:szCs w:val="28"/>
        </w:rPr>
        <w:t xml:space="preserve">бюджетных </w:t>
      </w:r>
      <w:r w:rsidRPr="00972C23">
        <w:rPr>
          <w:rFonts w:ascii="Times New Roman" w:hAnsi="Times New Roman"/>
          <w:sz w:val="28"/>
          <w:szCs w:val="28"/>
        </w:rPr>
        <w:t xml:space="preserve">учреждений </w:t>
      </w:r>
      <w:r w:rsidR="00117936">
        <w:rPr>
          <w:rFonts w:ascii="Times New Roman" w:hAnsi="Times New Roman"/>
          <w:sz w:val="28"/>
          <w:szCs w:val="28"/>
        </w:rPr>
        <w:t xml:space="preserve">дополнительного образования </w:t>
      </w:r>
      <w:r w:rsidRPr="00972C23">
        <w:rPr>
          <w:rFonts w:ascii="Times New Roman" w:hAnsi="Times New Roman"/>
          <w:sz w:val="28"/>
          <w:szCs w:val="28"/>
        </w:rPr>
        <w:t>Ровеньского района</w:t>
      </w:r>
      <w:r w:rsidR="00117936">
        <w:rPr>
          <w:rFonts w:ascii="Times New Roman" w:hAnsi="Times New Roman"/>
          <w:sz w:val="28"/>
          <w:szCs w:val="28"/>
        </w:rPr>
        <w:t xml:space="preserve">, подведомственных управлению образования администрации </w:t>
      </w:r>
      <w:r w:rsidR="00CF2CDB">
        <w:rPr>
          <w:rFonts w:ascii="Times New Roman" w:hAnsi="Times New Roman"/>
          <w:sz w:val="28"/>
          <w:szCs w:val="28"/>
        </w:rPr>
        <w:t>муниципального района «</w:t>
      </w:r>
      <w:proofErr w:type="spellStart"/>
      <w:r w:rsidR="00117936">
        <w:rPr>
          <w:rFonts w:ascii="Times New Roman" w:hAnsi="Times New Roman"/>
          <w:sz w:val="28"/>
          <w:szCs w:val="28"/>
        </w:rPr>
        <w:t>Ровеньск</w:t>
      </w:r>
      <w:r w:rsidR="00CF2CDB">
        <w:rPr>
          <w:rFonts w:ascii="Times New Roman" w:hAnsi="Times New Roman"/>
          <w:sz w:val="28"/>
          <w:szCs w:val="28"/>
        </w:rPr>
        <w:t>ий</w:t>
      </w:r>
      <w:proofErr w:type="spellEnd"/>
      <w:r w:rsidR="00CF2CDB">
        <w:rPr>
          <w:rFonts w:ascii="Times New Roman" w:hAnsi="Times New Roman"/>
          <w:sz w:val="28"/>
          <w:szCs w:val="28"/>
        </w:rPr>
        <w:t xml:space="preserve"> </w:t>
      </w:r>
      <w:r w:rsidR="00117936">
        <w:rPr>
          <w:rFonts w:ascii="Times New Roman" w:hAnsi="Times New Roman"/>
          <w:sz w:val="28"/>
          <w:szCs w:val="28"/>
        </w:rPr>
        <w:t>район</w:t>
      </w:r>
      <w:r w:rsidR="00CF2CDB">
        <w:rPr>
          <w:rFonts w:ascii="Times New Roman" w:hAnsi="Times New Roman"/>
          <w:sz w:val="28"/>
          <w:szCs w:val="28"/>
        </w:rPr>
        <w:t>» Белгородской области (далее – учреждения дополнительного образования)</w:t>
      </w:r>
      <w:r w:rsidR="00784298">
        <w:rPr>
          <w:rFonts w:ascii="Times New Roman" w:hAnsi="Times New Roman"/>
          <w:sz w:val="28"/>
          <w:szCs w:val="28"/>
        </w:rPr>
        <w:t>,</w:t>
      </w:r>
      <w:r w:rsidRPr="00972C23">
        <w:rPr>
          <w:rFonts w:ascii="Times New Roman" w:hAnsi="Times New Roman"/>
          <w:sz w:val="28"/>
          <w:szCs w:val="28"/>
        </w:rPr>
        <w:t xml:space="preserve"> ввести порядок </w:t>
      </w:r>
      <w:r w:rsidR="00117936">
        <w:rPr>
          <w:rFonts w:ascii="Times New Roman" w:hAnsi="Times New Roman"/>
          <w:sz w:val="28"/>
          <w:szCs w:val="28"/>
        </w:rPr>
        <w:t xml:space="preserve">первоочередного </w:t>
      </w:r>
      <w:r w:rsidRPr="00972C23">
        <w:rPr>
          <w:rFonts w:ascii="Times New Roman" w:hAnsi="Times New Roman"/>
          <w:sz w:val="28"/>
          <w:szCs w:val="28"/>
        </w:rPr>
        <w:t xml:space="preserve">зачисления детей участников специальной военной операции </w:t>
      </w:r>
      <w:r w:rsidR="00117936">
        <w:rPr>
          <w:rFonts w:ascii="Times New Roman" w:hAnsi="Times New Roman"/>
          <w:sz w:val="28"/>
          <w:szCs w:val="28"/>
        </w:rPr>
        <w:t xml:space="preserve">на бесплатное </w:t>
      </w:r>
      <w:proofErr w:type="gramStart"/>
      <w:r w:rsidR="00117936">
        <w:rPr>
          <w:rFonts w:ascii="Times New Roman" w:hAnsi="Times New Roman"/>
          <w:sz w:val="28"/>
          <w:szCs w:val="28"/>
        </w:rPr>
        <w:t>обучение</w:t>
      </w:r>
      <w:proofErr w:type="gramEnd"/>
      <w:r w:rsidR="00117936">
        <w:rPr>
          <w:rFonts w:ascii="Times New Roman" w:hAnsi="Times New Roman"/>
          <w:sz w:val="28"/>
          <w:szCs w:val="28"/>
        </w:rPr>
        <w:t xml:space="preserve"> по дополнительным общеобразовательным программам </w:t>
      </w:r>
      <w:r w:rsidRPr="00972C23">
        <w:rPr>
          <w:rFonts w:ascii="Times New Roman" w:hAnsi="Times New Roman"/>
          <w:sz w:val="28"/>
          <w:szCs w:val="28"/>
        </w:rPr>
        <w:t>в соответствии с локальным актом учреждения</w:t>
      </w:r>
      <w:r w:rsidR="00CF2CDB">
        <w:rPr>
          <w:rFonts w:ascii="Times New Roman" w:hAnsi="Times New Roman"/>
          <w:sz w:val="28"/>
          <w:szCs w:val="28"/>
        </w:rPr>
        <w:t xml:space="preserve"> дополнительного образования</w:t>
      </w:r>
      <w:r w:rsidRPr="00972C23">
        <w:rPr>
          <w:rFonts w:ascii="Times New Roman" w:hAnsi="Times New Roman"/>
          <w:sz w:val="28"/>
          <w:szCs w:val="28"/>
        </w:rPr>
        <w:t>.</w:t>
      </w:r>
    </w:p>
    <w:p w:rsidR="00B03256" w:rsidRPr="00972C23" w:rsidRDefault="00D565DB" w:rsidP="00CF2CDB">
      <w:pPr>
        <w:pStyle w:val="ConsPlusNormal"/>
        <w:ind w:firstLine="851"/>
        <w:jc w:val="both"/>
        <w:rPr>
          <w:rFonts w:ascii="Times New Roman" w:hAnsi="Times New Roman"/>
          <w:sz w:val="28"/>
          <w:szCs w:val="28"/>
        </w:rPr>
      </w:pPr>
      <w:r w:rsidRPr="00972C23">
        <w:rPr>
          <w:rFonts w:ascii="Times New Roman" w:hAnsi="Times New Roman"/>
          <w:sz w:val="28"/>
          <w:szCs w:val="28"/>
        </w:rPr>
        <w:lastRenderedPageBreak/>
        <w:t>3. Контроль</w:t>
      </w:r>
      <w:r w:rsidR="00B07DE1">
        <w:rPr>
          <w:rFonts w:ascii="Times New Roman" w:hAnsi="Times New Roman"/>
          <w:sz w:val="28"/>
          <w:szCs w:val="28"/>
        </w:rPr>
        <w:t xml:space="preserve"> </w:t>
      </w:r>
      <w:r w:rsidRPr="00972C23">
        <w:rPr>
          <w:rFonts w:ascii="Times New Roman" w:hAnsi="Times New Roman"/>
          <w:sz w:val="28"/>
          <w:szCs w:val="28"/>
        </w:rPr>
        <w:t xml:space="preserve"> исполнения </w:t>
      </w:r>
      <w:r w:rsidR="00B07DE1">
        <w:rPr>
          <w:rFonts w:ascii="Times New Roman" w:hAnsi="Times New Roman"/>
          <w:sz w:val="28"/>
          <w:szCs w:val="28"/>
        </w:rPr>
        <w:t xml:space="preserve"> </w:t>
      </w:r>
      <w:r w:rsidRPr="00972C23">
        <w:rPr>
          <w:rFonts w:ascii="Times New Roman" w:hAnsi="Times New Roman"/>
          <w:sz w:val="28"/>
          <w:szCs w:val="28"/>
        </w:rPr>
        <w:t xml:space="preserve">постановления </w:t>
      </w:r>
      <w:r w:rsidR="00B07DE1">
        <w:rPr>
          <w:rFonts w:ascii="Times New Roman" w:hAnsi="Times New Roman"/>
          <w:sz w:val="28"/>
          <w:szCs w:val="28"/>
        </w:rPr>
        <w:t xml:space="preserve"> </w:t>
      </w:r>
      <w:r w:rsidRPr="00972C23">
        <w:rPr>
          <w:rFonts w:ascii="Times New Roman" w:hAnsi="Times New Roman"/>
          <w:sz w:val="28"/>
          <w:szCs w:val="28"/>
        </w:rPr>
        <w:t xml:space="preserve">возложить </w:t>
      </w:r>
      <w:r w:rsidR="00B07DE1">
        <w:rPr>
          <w:rFonts w:ascii="Times New Roman" w:hAnsi="Times New Roman"/>
          <w:sz w:val="28"/>
          <w:szCs w:val="28"/>
        </w:rPr>
        <w:t xml:space="preserve"> </w:t>
      </w:r>
      <w:r w:rsidRPr="00972C23">
        <w:rPr>
          <w:rFonts w:ascii="Times New Roman" w:hAnsi="Times New Roman"/>
          <w:sz w:val="28"/>
          <w:szCs w:val="28"/>
        </w:rPr>
        <w:t xml:space="preserve">на </w:t>
      </w:r>
      <w:r w:rsidR="00B07DE1">
        <w:rPr>
          <w:rFonts w:ascii="Times New Roman" w:hAnsi="Times New Roman"/>
          <w:sz w:val="28"/>
          <w:szCs w:val="28"/>
        </w:rPr>
        <w:t xml:space="preserve"> </w:t>
      </w:r>
      <w:r w:rsidR="00CF2CDB">
        <w:rPr>
          <w:rFonts w:ascii="Times New Roman" w:hAnsi="Times New Roman"/>
          <w:sz w:val="28"/>
          <w:szCs w:val="28"/>
        </w:rPr>
        <w:t xml:space="preserve">заместителя </w:t>
      </w:r>
      <w:r w:rsidRPr="00972C23">
        <w:rPr>
          <w:rFonts w:ascii="Times New Roman" w:hAnsi="Times New Roman"/>
          <w:sz w:val="28"/>
          <w:szCs w:val="28"/>
        </w:rPr>
        <w:t xml:space="preserve">главы администрации Ровеньского района по социальной политике </w:t>
      </w:r>
      <w:proofErr w:type="spellStart"/>
      <w:r w:rsidRPr="00972C23">
        <w:rPr>
          <w:rFonts w:ascii="Times New Roman" w:hAnsi="Times New Roman"/>
          <w:sz w:val="28"/>
          <w:szCs w:val="28"/>
        </w:rPr>
        <w:t>Пальченко</w:t>
      </w:r>
      <w:proofErr w:type="spellEnd"/>
      <w:r w:rsidRPr="00972C23">
        <w:rPr>
          <w:rFonts w:ascii="Times New Roman" w:hAnsi="Times New Roman"/>
          <w:sz w:val="28"/>
          <w:szCs w:val="28"/>
        </w:rPr>
        <w:t xml:space="preserve"> Е.Ф.</w:t>
      </w:r>
    </w:p>
    <w:p w:rsidR="00B03256" w:rsidRPr="00972C23" w:rsidRDefault="00B03256">
      <w:pPr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B03256" w:rsidRPr="00972C23" w:rsidRDefault="00B03256">
      <w:pPr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B03256" w:rsidRPr="00972C23" w:rsidRDefault="00B03256">
      <w:pPr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B03256" w:rsidRPr="00972C23" w:rsidRDefault="00D565DB">
      <w:pPr>
        <w:ind w:left="-567" w:firstLine="567"/>
        <w:jc w:val="both"/>
        <w:rPr>
          <w:rFonts w:ascii="Times New Roman" w:hAnsi="Times New Roman"/>
          <w:b/>
          <w:sz w:val="28"/>
          <w:szCs w:val="28"/>
        </w:rPr>
      </w:pPr>
      <w:r w:rsidRPr="00972C23">
        <w:rPr>
          <w:rFonts w:ascii="Times New Roman" w:hAnsi="Times New Roman"/>
          <w:b/>
          <w:sz w:val="28"/>
          <w:szCs w:val="28"/>
        </w:rPr>
        <w:t>Глава администрации</w:t>
      </w:r>
    </w:p>
    <w:p w:rsidR="00B03256" w:rsidRPr="00972C23" w:rsidRDefault="00D565DB">
      <w:pPr>
        <w:ind w:left="-567" w:firstLine="567"/>
        <w:jc w:val="both"/>
        <w:rPr>
          <w:rFonts w:ascii="Times New Roman" w:hAnsi="Times New Roman"/>
          <w:b/>
          <w:sz w:val="28"/>
          <w:szCs w:val="28"/>
        </w:rPr>
      </w:pPr>
      <w:r w:rsidRPr="00972C23">
        <w:rPr>
          <w:rFonts w:ascii="Times New Roman" w:hAnsi="Times New Roman"/>
          <w:b/>
          <w:sz w:val="28"/>
          <w:szCs w:val="28"/>
        </w:rPr>
        <w:t>Ровеньского района</w:t>
      </w:r>
      <w:r w:rsidRPr="00972C23">
        <w:rPr>
          <w:rFonts w:ascii="Times New Roman" w:hAnsi="Times New Roman"/>
          <w:b/>
          <w:sz w:val="28"/>
          <w:szCs w:val="28"/>
        </w:rPr>
        <w:tab/>
      </w:r>
      <w:r w:rsidRPr="00972C23">
        <w:rPr>
          <w:rFonts w:ascii="Times New Roman" w:hAnsi="Times New Roman"/>
          <w:b/>
          <w:sz w:val="28"/>
          <w:szCs w:val="28"/>
        </w:rPr>
        <w:tab/>
      </w:r>
      <w:r w:rsidRPr="00972C23">
        <w:rPr>
          <w:rFonts w:ascii="Times New Roman" w:hAnsi="Times New Roman"/>
          <w:b/>
          <w:sz w:val="28"/>
          <w:szCs w:val="28"/>
        </w:rPr>
        <w:tab/>
      </w:r>
      <w:r w:rsidRPr="00972C23">
        <w:rPr>
          <w:rFonts w:ascii="Times New Roman" w:hAnsi="Times New Roman"/>
          <w:b/>
          <w:sz w:val="28"/>
          <w:szCs w:val="28"/>
        </w:rPr>
        <w:tab/>
      </w:r>
      <w:r w:rsidRPr="00972C23">
        <w:rPr>
          <w:rFonts w:ascii="Times New Roman" w:hAnsi="Times New Roman"/>
          <w:b/>
          <w:sz w:val="28"/>
          <w:szCs w:val="28"/>
        </w:rPr>
        <w:tab/>
        <w:t xml:space="preserve">                     Т.В.Киричкова</w:t>
      </w:r>
    </w:p>
    <w:p w:rsidR="00B03256" w:rsidRPr="00972C23" w:rsidRDefault="00B03256">
      <w:pPr>
        <w:ind w:left="-567"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972C23" w:rsidRDefault="00972C23">
      <w:pPr>
        <w:jc w:val="both"/>
        <w:rPr>
          <w:rFonts w:ascii="Times New Roman" w:hAnsi="Times New Roman"/>
          <w:b/>
          <w:sz w:val="28"/>
          <w:szCs w:val="28"/>
        </w:rPr>
      </w:pPr>
    </w:p>
    <w:p w:rsidR="00784298" w:rsidRDefault="00784298">
      <w:pPr>
        <w:jc w:val="both"/>
        <w:rPr>
          <w:rFonts w:ascii="Times New Roman" w:hAnsi="Times New Roman"/>
          <w:b/>
          <w:sz w:val="28"/>
          <w:szCs w:val="28"/>
        </w:rPr>
      </w:pPr>
    </w:p>
    <w:p w:rsidR="00784298" w:rsidRDefault="00784298">
      <w:pPr>
        <w:jc w:val="both"/>
        <w:rPr>
          <w:rFonts w:ascii="Times New Roman" w:hAnsi="Times New Roman"/>
          <w:b/>
          <w:sz w:val="28"/>
          <w:szCs w:val="28"/>
        </w:rPr>
      </w:pPr>
    </w:p>
    <w:p w:rsidR="00784298" w:rsidRDefault="00784298">
      <w:pPr>
        <w:jc w:val="both"/>
        <w:rPr>
          <w:rFonts w:ascii="Times New Roman" w:hAnsi="Times New Roman"/>
          <w:b/>
          <w:sz w:val="28"/>
          <w:szCs w:val="28"/>
        </w:rPr>
      </w:pPr>
    </w:p>
    <w:p w:rsidR="00784298" w:rsidRDefault="00784298">
      <w:pPr>
        <w:jc w:val="both"/>
        <w:rPr>
          <w:rFonts w:ascii="Times New Roman" w:hAnsi="Times New Roman"/>
          <w:b/>
          <w:sz w:val="28"/>
          <w:szCs w:val="28"/>
        </w:rPr>
      </w:pPr>
    </w:p>
    <w:p w:rsidR="00784298" w:rsidRDefault="00784298">
      <w:pPr>
        <w:jc w:val="both"/>
        <w:rPr>
          <w:rFonts w:ascii="Times New Roman" w:hAnsi="Times New Roman"/>
          <w:b/>
          <w:sz w:val="28"/>
          <w:szCs w:val="28"/>
        </w:rPr>
      </w:pPr>
    </w:p>
    <w:p w:rsidR="00784298" w:rsidRDefault="00784298">
      <w:pPr>
        <w:jc w:val="both"/>
        <w:rPr>
          <w:rFonts w:ascii="Times New Roman" w:hAnsi="Times New Roman"/>
          <w:b/>
          <w:sz w:val="28"/>
          <w:szCs w:val="28"/>
        </w:rPr>
      </w:pPr>
    </w:p>
    <w:p w:rsidR="00784298" w:rsidRDefault="00784298">
      <w:pPr>
        <w:jc w:val="both"/>
        <w:rPr>
          <w:rFonts w:ascii="Times New Roman" w:hAnsi="Times New Roman"/>
          <w:b/>
          <w:sz w:val="28"/>
          <w:szCs w:val="28"/>
        </w:rPr>
      </w:pPr>
    </w:p>
    <w:p w:rsidR="00784298" w:rsidRDefault="00784298">
      <w:pPr>
        <w:jc w:val="both"/>
        <w:rPr>
          <w:rFonts w:ascii="Times New Roman" w:hAnsi="Times New Roman"/>
          <w:b/>
          <w:sz w:val="28"/>
          <w:szCs w:val="28"/>
        </w:rPr>
      </w:pPr>
    </w:p>
    <w:p w:rsidR="00784298" w:rsidRDefault="00784298">
      <w:pPr>
        <w:jc w:val="both"/>
        <w:rPr>
          <w:rFonts w:ascii="Times New Roman" w:hAnsi="Times New Roman"/>
          <w:b/>
          <w:sz w:val="28"/>
          <w:szCs w:val="28"/>
        </w:rPr>
      </w:pPr>
    </w:p>
    <w:p w:rsidR="00784298" w:rsidRDefault="00784298">
      <w:pPr>
        <w:jc w:val="both"/>
        <w:rPr>
          <w:rFonts w:ascii="Times New Roman" w:hAnsi="Times New Roman"/>
          <w:b/>
          <w:sz w:val="28"/>
          <w:szCs w:val="28"/>
        </w:rPr>
      </w:pPr>
    </w:p>
    <w:p w:rsidR="00784298" w:rsidRDefault="00784298">
      <w:pPr>
        <w:jc w:val="both"/>
        <w:rPr>
          <w:rFonts w:ascii="Times New Roman" w:hAnsi="Times New Roman"/>
          <w:b/>
          <w:sz w:val="28"/>
          <w:szCs w:val="28"/>
        </w:rPr>
      </w:pPr>
    </w:p>
    <w:p w:rsidR="00784298" w:rsidRDefault="00784298">
      <w:pPr>
        <w:jc w:val="both"/>
        <w:rPr>
          <w:rFonts w:ascii="Times New Roman" w:hAnsi="Times New Roman"/>
          <w:b/>
          <w:sz w:val="28"/>
          <w:szCs w:val="28"/>
        </w:rPr>
      </w:pPr>
    </w:p>
    <w:p w:rsidR="00784298" w:rsidRDefault="00784298">
      <w:pPr>
        <w:jc w:val="both"/>
        <w:rPr>
          <w:rFonts w:ascii="Times New Roman" w:hAnsi="Times New Roman"/>
          <w:b/>
          <w:sz w:val="28"/>
          <w:szCs w:val="28"/>
        </w:rPr>
      </w:pPr>
    </w:p>
    <w:p w:rsidR="00784298" w:rsidRDefault="00784298">
      <w:pPr>
        <w:jc w:val="both"/>
        <w:rPr>
          <w:rFonts w:ascii="Times New Roman" w:hAnsi="Times New Roman"/>
          <w:b/>
          <w:sz w:val="28"/>
          <w:szCs w:val="28"/>
        </w:rPr>
      </w:pPr>
    </w:p>
    <w:p w:rsidR="00784298" w:rsidRDefault="00784298">
      <w:pPr>
        <w:jc w:val="both"/>
        <w:rPr>
          <w:rFonts w:ascii="Times New Roman" w:hAnsi="Times New Roman"/>
          <w:b/>
          <w:sz w:val="28"/>
          <w:szCs w:val="28"/>
        </w:rPr>
      </w:pPr>
    </w:p>
    <w:p w:rsidR="00784298" w:rsidRDefault="00784298">
      <w:pPr>
        <w:jc w:val="both"/>
        <w:rPr>
          <w:rFonts w:ascii="Times New Roman" w:hAnsi="Times New Roman"/>
          <w:b/>
          <w:sz w:val="28"/>
          <w:szCs w:val="28"/>
        </w:rPr>
      </w:pPr>
    </w:p>
    <w:p w:rsidR="00784298" w:rsidRDefault="00784298">
      <w:pPr>
        <w:jc w:val="both"/>
        <w:rPr>
          <w:rFonts w:ascii="Times New Roman" w:hAnsi="Times New Roman"/>
          <w:b/>
          <w:sz w:val="28"/>
          <w:szCs w:val="28"/>
        </w:rPr>
      </w:pPr>
    </w:p>
    <w:p w:rsidR="00784298" w:rsidRDefault="00784298">
      <w:pPr>
        <w:jc w:val="both"/>
        <w:rPr>
          <w:rFonts w:ascii="Times New Roman" w:hAnsi="Times New Roman"/>
          <w:b/>
          <w:sz w:val="28"/>
          <w:szCs w:val="28"/>
        </w:rPr>
      </w:pPr>
    </w:p>
    <w:p w:rsidR="00784298" w:rsidRDefault="00784298">
      <w:pPr>
        <w:jc w:val="both"/>
        <w:rPr>
          <w:rFonts w:ascii="Times New Roman" w:hAnsi="Times New Roman"/>
          <w:b/>
          <w:sz w:val="28"/>
          <w:szCs w:val="28"/>
        </w:rPr>
      </w:pPr>
    </w:p>
    <w:p w:rsidR="00784298" w:rsidRDefault="00784298">
      <w:pPr>
        <w:jc w:val="both"/>
        <w:rPr>
          <w:rFonts w:ascii="Times New Roman" w:hAnsi="Times New Roman"/>
          <w:b/>
          <w:sz w:val="28"/>
          <w:szCs w:val="28"/>
        </w:rPr>
      </w:pPr>
    </w:p>
    <w:p w:rsidR="00784298" w:rsidRDefault="00784298">
      <w:pPr>
        <w:jc w:val="both"/>
        <w:rPr>
          <w:rFonts w:ascii="Times New Roman" w:hAnsi="Times New Roman"/>
          <w:b/>
          <w:sz w:val="28"/>
          <w:szCs w:val="28"/>
        </w:rPr>
      </w:pPr>
    </w:p>
    <w:p w:rsidR="00784298" w:rsidRDefault="00784298">
      <w:pPr>
        <w:jc w:val="both"/>
        <w:rPr>
          <w:rFonts w:ascii="Times New Roman" w:hAnsi="Times New Roman"/>
          <w:b/>
          <w:sz w:val="28"/>
          <w:szCs w:val="28"/>
        </w:rPr>
      </w:pPr>
    </w:p>
    <w:p w:rsidR="00784298" w:rsidRDefault="00784298">
      <w:pPr>
        <w:jc w:val="both"/>
        <w:rPr>
          <w:rFonts w:ascii="Times New Roman" w:hAnsi="Times New Roman"/>
          <w:b/>
          <w:sz w:val="28"/>
          <w:szCs w:val="28"/>
        </w:rPr>
      </w:pPr>
    </w:p>
    <w:p w:rsidR="00784298" w:rsidRDefault="00784298">
      <w:pPr>
        <w:jc w:val="both"/>
        <w:rPr>
          <w:rFonts w:ascii="Times New Roman" w:hAnsi="Times New Roman"/>
          <w:b/>
          <w:sz w:val="28"/>
          <w:szCs w:val="28"/>
        </w:rPr>
      </w:pPr>
    </w:p>
    <w:p w:rsidR="00784298" w:rsidRDefault="00784298">
      <w:pPr>
        <w:jc w:val="both"/>
        <w:rPr>
          <w:rFonts w:ascii="Times New Roman" w:hAnsi="Times New Roman"/>
          <w:b/>
          <w:sz w:val="28"/>
          <w:szCs w:val="28"/>
        </w:rPr>
      </w:pPr>
    </w:p>
    <w:p w:rsidR="00784298" w:rsidRDefault="00784298">
      <w:pPr>
        <w:jc w:val="both"/>
        <w:rPr>
          <w:rFonts w:ascii="Times New Roman" w:hAnsi="Times New Roman"/>
          <w:b/>
          <w:sz w:val="28"/>
          <w:szCs w:val="28"/>
        </w:rPr>
      </w:pPr>
    </w:p>
    <w:p w:rsidR="00784298" w:rsidRDefault="00784298">
      <w:pPr>
        <w:jc w:val="both"/>
        <w:rPr>
          <w:rFonts w:ascii="Times New Roman" w:hAnsi="Times New Roman"/>
          <w:b/>
          <w:sz w:val="28"/>
          <w:szCs w:val="28"/>
        </w:rPr>
      </w:pPr>
    </w:p>
    <w:p w:rsidR="00784298" w:rsidRDefault="00784298">
      <w:pPr>
        <w:jc w:val="both"/>
        <w:rPr>
          <w:rFonts w:ascii="Times New Roman" w:hAnsi="Times New Roman"/>
          <w:b/>
          <w:sz w:val="28"/>
          <w:szCs w:val="28"/>
        </w:rPr>
      </w:pPr>
    </w:p>
    <w:p w:rsidR="00784298" w:rsidRDefault="00784298">
      <w:pPr>
        <w:jc w:val="both"/>
        <w:rPr>
          <w:rFonts w:ascii="Times New Roman" w:hAnsi="Times New Roman"/>
          <w:b/>
          <w:sz w:val="28"/>
          <w:szCs w:val="28"/>
        </w:rPr>
      </w:pPr>
    </w:p>
    <w:p w:rsidR="00784298" w:rsidRDefault="00784298">
      <w:pPr>
        <w:jc w:val="both"/>
        <w:rPr>
          <w:rFonts w:ascii="Times New Roman" w:hAnsi="Times New Roman"/>
          <w:b/>
          <w:sz w:val="28"/>
          <w:szCs w:val="28"/>
        </w:rPr>
      </w:pPr>
    </w:p>
    <w:p w:rsidR="00784298" w:rsidRDefault="00784298">
      <w:pPr>
        <w:jc w:val="both"/>
        <w:rPr>
          <w:rFonts w:ascii="Times New Roman" w:hAnsi="Times New Roman"/>
          <w:b/>
          <w:sz w:val="28"/>
          <w:szCs w:val="28"/>
        </w:rPr>
      </w:pPr>
    </w:p>
    <w:p w:rsidR="00784298" w:rsidRDefault="00784298">
      <w:pPr>
        <w:jc w:val="both"/>
        <w:rPr>
          <w:rFonts w:ascii="Times New Roman" w:hAnsi="Times New Roman"/>
          <w:b/>
          <w:sz w:val="28"/>
          <w:szCs w:val="28"/>
        </w:rPr>
      </w:pPr>
    </w:p>
    <w:p w:rsidR="00784298" w:rsidRDefault="00784298">
      <w:pPr>
        <w:jc w:val="both"/>
        <w:rPr>
          <w:rFonts w:ascii="Times New Roman" w:hAnsi="Times New Roman"/>
          <w:b/>
          <w:sz w:val="28"/>
          <w:szCs w:val="28"/>
        </w:rPr>
      </w:pPr>
    </w:p>
    <w:p w:rsidR="002E4177" w:rsidRDefault="002E4177">
      <w:pPr>
        <w:pStyle w:val="ConsPlusNormal"/>
        <w:ind w:firstLine="5103"/>
        <w:rPr>
          <w:rFonts w:ascii="Times New Roman" w:hAnsi="Times New Roman"/>
          <w:sz w:val="28"/>
          <w:szCs w:val="28"/>
        </w:rPr>
      </w:pPr>
    </w:p>
    <w:p w:rsidR="002E4177" w:rsidRDefault="002E4177">
      <w:pPr>
        <w:pStyle w:val="ConsPlusNormal"/>
        <w:ind w:firstLine="5103"/>
        <w:rPr>
          <w:rFonts w:ascii="Times New Roman" w:hAnsi="Times New Roman"/>
          <w:sz w:val="28"/>
          <w:szCs w:val="28"/>
        </w:rPr>
      </w:pPr>
    </w:p>
    <w:p w:rsidR="00B03256" w:rsidRPr="00972C23" w:rsidRDefault="00D565DB" w:rsidP="002E4177">
      <w:pPr>
        <w:pStyle w:val="ConsPlusNormal"/>
        <w:ind w:firstLine="5103"/>
        <w:jc w:val="right"/>
        <w:rPr>
          <w:rFonts w:ascii="Times New Roman" w:hAnsi="Times New Roman"/>
          <w:sz w:val="28"/>
          <w:szCs w:val="28"/>
        </w:rPr>
      </w:pPr>
      <w:r w:rsidRPr="00972C23">
        <w:rPr>
          <w:rFonts w:ascii="Times New Roman" w:hAnsi="Times New Roman"/>
          <w:sz w:val="28"/>
          <w:szCs w:val="28"/>
        </w:rPr>
        <w:t xml:space="preserve">Приложение </w:t>
      </w:r>
    </w:p>
    <w:p w:rsidR="00B03256" w:rsidRPr="00972C23" w:rsidRDefault="00D565DB" w:rsidP="002E4177">
      <w:pPr>
        <w:pStyle w:val="ConsPlusNormal"/>
        <w:ind w:firstLine="5103"/>
        <w:jc w:val="right"/>
        <w:rPr>
          <w:rFonts w:ascii="Times New Roman" w:hAnsi="Times New Roman"/>
          <w:sz w:val="28"/>
          <w:szCs w:val="28"/>
        </w:rPr>
      </w:pPr>
      <w:r w:rsidRPr="00972C23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B03256" w:rsidRPr="00972C23" w:rsidRDefault="00D565DB" w:rsidP="002E4177">
      <w:pPr>
        <w:pStyle w:val="ConsPlusNormal"/>
        <w:ind w:firstLine="5103"/>
        <w:jc w:val="right"/>
        <w:rPr>
          <w:rFonts w:ascii="Times New Roman" w:hAnsi="Times New Roman"/>
          <w:sz w:val="28"/>
          <w:szCs w:val="28"/>
        </w:rPr>
      </w:pPr>
      <w:r w:rsidRPr="00972C23">
        <w:rPr>
          <w:rFonts w:ascii="Times New Roman" w:hAnsi="Times New Roman"/>
          <w:sz w:val="28"/>
          <w:szCs w:val="28"/>
        </w:rPr>
        <w:t>Ровеньского района</w:t>
      </w:r>
    </w:p>
    <w:p w:rsidR="00B03256" w:rsidRPr="00972C23" w:rsidRDefault="002E4177" w:rsidP="002E4177">
      <w:pPr>
        <w:pStyle w:val="ConsPlusNormal"/>
        <w:ind w:firstLine="510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«10» февраля 2</w:t>
      </w:r>
      <w:r w:rsidR="00D565DB" w:rsidRPr="00972C23">
        <w:rPr>
          <w:rFonts w:ascii="Times New Roman" w:hAnsi="Times New Roman"/>
          <w:sz w:val="28"/>
          <w:szCs w:val="28"/>
        </w:rPr>
        <w:t>02</w:t>
      </w:r>
      <w:r w:rsidR="00A02668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г. № 52</w:t>
      </w:r>
    </w:p>
    <w:p w:rsidR="00B03256" w:rsidRPr="00972C23" w:rsidRDefault="00B03256" w:rsidP="002E4177">
      <w:pPr>
        <w:pBdr>
          <w:left w:val="none" w:sz="4" w:space="1" w:color="000000"/>
        </w:pBdr>
        <w:ind w:left="3969" w:firstLine="5103"/>
        <w:jc w:val="right"/>
        <w:rPr>
          <w:rFonts w:ascii="Times New Roman" w:hAnsi="Times New Roman"/>
          <w:sz w:val="28"/>
          <w:szCs w:val="28"/>
        </w:rPr>
      </w:pPr>
    </w:p>
    <w:p w:rsidR="00B03256" w:rsidRDefault="00B03256">
      <w:pPr>
        <w:pBdr>
          <w:left w:val="none" w:sz="4" w:space="1" w:color="000000"/>
        </w:pBdr>
        <w:jc w:val="both"/>
        <w:rPr>
          <w:rFonts w:ascii="Times New Roman" w:hAnsi="Times New Roman"/>
          <w:b/>
          <w:sz w:val="28"/>
          <w:szCs w:val="28"/>
        </w:rPr>
      </w:pPr>
    </w:p>
    <w:p w:rsidR="00B44EC5" w:rsidRPr="00972C23" w:rsidRDefault="00B44EC5">
      <w:pPr>
        <w:pBdr>
          <w:left w:val="none" w:sz="4" w:space="1" w:color="000000"/>
        </w:pBdr>
        <w:jc w:val="both"/>
        <w:rPr>
          <w:rFonts w:ascii="Times New Roman" w:hAnsi="Times New Roman"/>
          <w:b/>
          <w:sz w:val="28"/>
          <w:szCs w:val="28"/>
        </w:rPr>
      </w:pPr>
    </w:p>
    <w:p w:rsidR="00AF6D05" w:rsidRDefault="00AF6D05" w:rsidP="00AF6D05">
      <w:pPr>
        <w:ind w:left="20"/>
        <w:jc w:val="center"/>
        <w:rPr>
          <w:rStyle w:val="80"/>
          <w:rFonts w:eastAsiaTheme="minorHAnsi"/>
          <w:bCs w:val="0"/>
          <w:color w:val="auto"/>
        </w:rPr>
      </w:pPr>
      <w:r w:rsidRPr="00972C23">
        <w:rPr>
          <w:rFonts w:ascii="Times New Roman" w:hAnsi="Times New Roman"/>
          <w:b/>
          <w:sz w:val="28"/>
          <w:szCs w:val="28"/>
        </w:rPr>
        <w:t xml:space="preserve">Порядок </w:t>
      </w:r>
      <w:r>
        <w:rPr>
          <w:rFonts w:ascii="Times New Roman" w:hAnsi="Times New Roman"/>
          <w:b/>
          <w:sz w:val="28"/>
          <w:szCs w:val="28"/>
        </w:rPr>
        <w:t xml:space="preserve">первоочередного </w:t>
      </w:r>
      <w:r w:rsidRPr="00972C23">
        <w:rPr>
          <w:rFonts w:ascii="Times New Roman" w:hAnsi="Times New Roman"/>
          <w:b/>
          <w:sz w:val="28"/>
          <w:szCs w:val="28"/>
        </w:rPr>
        <w:t>зачисления детей участников специальной военной операции</w:t>
      </w:r>
      <w:r>
        <w:rPr>
          <w:rFonts w:ascii="Times New Roman" w:hAnsi="Times New Roman"/>
          <w:b/>
          <w:sz w:val="28"/>
          <w:szCs w:val="28"/>
        </w:rPr>
        <w:t xml:space="preserve"> в муниципальные бюджетные учреждения дополнительного образования </w:t>
      </w:r>
      <w:r w:rsidRPr="00972C23">
        <w:rPr>
          <w:rFonts w:ascii="Times New Roman" w:hAnsi="Times New Roman"/>
          <w:b/>
          <w:sz w:val="28"/>
          <w:szCs w:val="28"/>
        </w:rPr>
        <w:t>Ровеньского района</w:t>
      </w:r>
      <w:r>
        <w:rPr>
          <w:rFonts w:ascii="Times New Roman" w:hAnsi="Times New Roman"/>
          <w:b/>
          <w:sz w:val="28"/>
          <w:szCs w:val="28"/>
        </w:rPr>
        <w:t>, подведомственные управлению образования администрации муниципального района «</w:t>
      </w:r>
      <w:proofErr w:type="spellStart"/>
      <w:r>
        <w:rPr>
          <w:rFonts w:ascii="Times New Roman" w:hAnsi="Times New Roman"/>
          <w:b/>
          <w:sz w:val="28"/>
          <w:szCs w:val="28"/>
        </w:rPr>
        <w:t>Ровеньский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район» Белгородской области</w:t>
      </w:r>
      <w:r w:rsidRPr="00972C2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на бесплатное </w:t>
      </w:r>
      <w:proofErr w:type="gramStart"/>
      <w:r>
        <w:rPr>
          <w:rFonts w:ascii="Times New Roman" w:hAnsi="Times New Roman"/>
          <w:b/>
          <w:sz w:val="28"/>
          <w:szCs w:val="28"/>
        </w:rPr>
        <w:t>обучение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по дополнительным общеобразовательным программам</w:t>
      </w:r>
    </w:p>
    <w:p w:rsidR="00AF6D05" w:rsidRDefault="00AF6D05" w:rsidP="00AF6D05">
      <w:pPr>
        <w:ind w:left="20"/>
        <w:jc w:val="both"/>
        <w:rPr>
          <w:rFonts w:asciiTheme="minorHAnsi" w:hAnsiTheme="minorHAnsi" w:cstheme="minorBidi"/>
          <w:sz w:val="22"/>
          <w:szCs w:val="22"/>
          <w:lang w:eastAsia="en-US"/>
        </w:rPr>
      </w:pPr>
    </w:p>
    <w:p w:rsidR="00AF6D05" w:rsidRDefault="00AF6D05" w:rsidP="00AF6D05">
      <w:pPr>
        <w:ind w:left="3440"/>
        <w:jc w:val="both"/>
        <w:rPr>
          <w:rStyle w:val="25"/>
          <w:rFonts w:eastAsiaTheme="minorHAnsi"/>
          <w:bCs w:val="0"/>
          <w:color w:val="auto"/>
        </w:rPr>
      </w:pPr>
      <w:bookmarkStart w:id="0" w:name="bookmark3"/>
      <w:r>
        <w:rPr>
          <w:rStyle w:val="25"/>
          <w:rFonts w:eastAsiaTheme="minorHAnsi"/>
          <w:color w:val="auto"/>
        </w:rPr>
        <w:t>Раздел 1. Общие положения</w:t>
      </w:r>
      <w:bookmarkEnd w:id="0"/>
    </w:p>
    <w:p w:rsidR="00AF6D05" w:rsidRDefault="00AF6D05" w:rsidP="00AF6D05">
      <w:pPr>
        <w:ind w:left="3440"/>
        <w:jc w:val="both"/>
        <w:rPr>
          <w:rFonts w:asciiTheme="minorHAnsi" w:hAnsiTheme="minorHAnsi" w:cstheme="minorBidi"/>
          <w:sz w:val="22"/>
          <w:szCs w:val="22"/>
          <w:lang w:eastAsia="en-US"/>
        </w:rPr>
      </w:pPr>
    </w:p>
    <w:p w:rsidR="00AF6D05" w:rsidRDefault="00AF6D05" w:rsidP="00AF6D05">
      <w:pPr>
        <w:pStyle w:val="a3"/>
        <w:numPr>
          <w:ilvl w:val="1"/>
          <w:numId w:val="9"/>
        </w:numPr>
        <w:ind w:left="0" w:firstLine="851"/>
        <w:jc w:val="both"/>
      </w:pPr>
      <w:proofErr w:type="gramStart"/>
      <w:r>
        <w:rPr>
          <w:rStyle w:val="24"/>
          <w:rFonts w:eastAsiaTheme="minorHAnsi"/>
          <w:color w:val="auto"/>
        </w:rPr>
        <w:t xml:space="preserve">Настоящий Порядок предоставления мер поддержки </w:t>
      </w:r>
      <w:r>
        <w:rPr>
          <w:rStyle w:val="80"/>
          <w:rFonts w:eastAsiaTheme="minorHAnsi"/>
          <w:b w:val="0"/>
          <w:color w:val="auto"/>
        </w:rPr>
        <w:t>по</w:t>
      </w:r>
      <w:r>
        <w:rPr>
          <w:rFonts w:ascii="Times New Roman" w:hAnsi="Times New Roman"/>
          <w:sz w:val="28"/>
          <w:szCs w:val="28"/>
        </w:rPr>
        <w:t xml:space="preserve"> первоочередному </w:t>
      </w:r>
      <w:r w:rsidRPr="00972C23">
        <w:rPr>
          <w:rFonts w:ascii="Times New Roman" w:hAnsi="Times New Roman"/>
          <w:sz w:val="28"/>
          <w:szCs w:val="28"/>
        </w:rPr>
        <w:t>зачислени</w:t>
      </w:r>
      <w:r>
        <w:rPr>
          <w:rFonts w:ascii="Times New Roman" w:hAnsi="Times New Roman"/>
          <w:sz w:val="28"/>
          <w:szCs w:val="28"/>
        </w:rPr>
        <w:t>ю</w:t>
      </w:r>
      <w:r w:rsidRPr="00972C23">
        <w:rPr>
          <w:rFonts w:ascii="Times New Roman" w:hAnsi="Times New Roman"/>
          <w:sz w:val="28"/>
          <w:szCs w:val="28"/>
        </w:rPr>
        <w:t xml:space="preserve"> детей участников специальной военной операции в </w:t>
      </w:r>
      <w:r>
        <w:rPr>
          <w:rFonts w:ascii="Times New Roman" w:hAnsi="Times New Roman"/>
          <w:sz w:val="28"/>
          <w:szCs w:val="28"/>
        </w:rPr>
        <w:t xml:space="preserve">муниципальные бюджетные учреждения дополнительного образования </w:t>
      </w:r>
      <w:r w:rsidRPr="00972C23">
        <w:rPr>
          <w:rFonts w:ascii="Times New Roman" w:hAnsi="Times New Roman"/>
          <w:sz w:val="28"/>
          <w:szCs w:val="28"/>
        </w:rPr>
        <w:t>Ровеньского района</w:t>
      </w:r>
      <w:r>
        <w:rPr>
          <w:rFonts w:ascii="Times New Roman" w:hAnsi="Times New Roman"/>
          <w:sz w:val="28"/>
          <w:szCs w:val="28"/>
        </w:rPr>
        <w:t>, подведомственные управлению образования администрации муниципального района «</w:t>
      </w:r>
      <w:proofErr w:type="spellStart"/>
      <w:r>
        <w:rPr>
          <w:rFonts w:ascii="Times New Roman" w:hAnsi="Times New Roman"/>
          <w:sz w:val="28"/>
          <w:szCs w:val="28"/>
        </w:rPr>
        <w:t>Ровеньский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 Белгородской области на бесплатное обучение по дополнительным общеобразовательным программам</w:t>
      </w:r>
      <w:r w:rsidRPr="00972C23">
        <w:rPr>
          <w:rFonts w:ascii="Times New Roman" w:hAnsi="Times New Roman"/>
          <w:sz w:val="28"/>
          <w:szCs w:val="28"/>
        </w:rPr>
        <w:t xml:space="preserve"> (далее – Порядок)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Style w:val="24"/>
          <w:rFonts w:eastAsiaTheme="minorHAnsi"/>
          <w:color w:val="auto"/>
        </w:rPr>
        <w:t xml:space="preserve">устанавливает правила, сроки и условия предоставления участникам специальной военной операции и членам их семей указанной меры </w:t>
      </w:r>
      <w:r w:rsidRPr="008811A7">
        <w:rPr>
          <w:rStyle w:val="24"/>
          <w:rFonts w:eastAsiaTheme="minorHAnsi"/>
          <w:color w:val="auto"/>
        </w:rPr>
        <w:t>поддержки в</w:t>
      </w:r>
      <w:r w:rsidRPr="008811A7">
        <w:rPr>
          <w:rStyle w:val="80"/>
          <w:rFonts w:eastAsiaTheme="minorHAnsi"/>
          <w:color w:val="auto"/>
        </w:rPr>
        <w:t xml:space="preserve"> </w:t>
      </w:r>
      <w:r w:rsidRPr="008811A7">
        <w:rPr>
          <w:rStyle w:val="80"/>
          <w:rFonts w:eastAsiaTheme="minorHAnsi"/>
          <w:b w:val="0"/>
          <w:color w:val="auto"/>
        </w:rPr>
        <w:t>муниципальных</w:t>
      </w:r>
      <w:r>
        <w:rPr>
          <w:rStyle w:val="80"/>
          <w:rFonts w:eastAsiaTheme="minorHAnsi"/>
          <w:b w:val="0"/>
          <w:color w:val="auto"/>
        </w:rPr>
        <w:t xml:space="preserve"> учреждениях</w:t>
      </w:r>
      <w:proofErr w:type="gramEnd"/>
      <w:r>
        <w:rPr>
          <w:rStyle w:val="80"/>
          <w:rFonts w:eastAsiaTheme="minorHAnsi"/>
          <w:b w:val="0"/>
          <w:color w:val="auto"/>
        </w:rPr>
        <w:t xml:space="preserve"> дополнительного образования Ровеньского района, </w:t>
      </w:r>
      <w:proofErr w:type="gramStart"/>
      <w:r>
        <w:rPr>
          <w:rFonts w:ascii="Times New Roman" w:hAnsi="Times New Roman"/>
          <w:sz w:val="28"/>
          <w:szCs w:val="28"/>
        </w:rPr>
        <w:t>подведомственных</w:t>
      </w:r>
      <w:proofErr w:type="gramEnd"/>
      <w:r>
        <w:rPr>
          <w:rFonts w:ascii="Times New Roman" w:hAnsi="Times New Roman"/>
          <w:sz w:val="28"/>
          <w:szCs w:val="28"/>
        </w:rPr>
        <w:t xml:space="preserve"> управлению образования администрации муниципального района «</w:t>
      </w:r>
      <w:proofErr w:type="spellStart"/>
      <w:r>
        <w:rPr>
          <w:rFonts w:ascii="Times New Roman" w:hAnsi="Times New Roman"/>
          <w:sz w:val="28"/>
          <w:szCs w:val="28"/>
        </w:rPr>
        <w:t>Ровеньский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 Белгородской области на бесплатное обучение по дополнительным общеобразовательным программам</w:t>
      </w:r>
      <w:r>
        <w:rPr>
          <w:rStyle w:val="24"/>
          <w:rFonts w:eastAsiaTheme="minorHAnsi"/>
          <w:color w:val="auto"/>
        </w:rPr>
        <w:t xml:space="preserve"> (далее - мера поддержки).</w:t>
      </w:r>
    </w:p>
    <w:p w:rsidR="00AF6D05" w:rsidRDefault="00AF6D05" w:rsidP="00AF6D05">
      <w:pPr>
        <w:pStyle w:val="a3"/>
        <w:widowControl w:val="0"/>
        <w:numPr>
          <w:ilvl w:val="1"/>
          <w:numId w:val="9"/>
        </w:numPr>
        <w:tabs>
          <w:tab w:val="left" w:pos="1414"/>
        </w:tabs>
        <w:ind w:left="0" w:firstLine="851"/>
        <w:jc w:val="both"/>
      </w:pPr>
      <w:r>
        <w:rPr>
          <w:rStyle w:val="24"/>
          <w:rFonts w:eastAsiaTheme="minorHAnsi"/>
          <w:color w:val="auto"/>
        </w:rPr>
        <w:t>Определить следующие основные понятия, используемые для целей реализации мер поддержки лицам, участвующим в специальной военной операции, и членам их семей:</w:t>
      </w:r>
    </w:p>
    <w:p w:rsidR="00AF6D05" w:rsidRDefault="00AF6D05" w:rsidP="00AF6D05">
      <w:pPr>
        <w:widowControl w:val="0"/>
        <w:tabs>
          <w:tab w:val="left" w:pos="1414"/>
        </w:tabs>
        <w:ind w:firstLine="851"/>
        <w:jc w:val="both"/>
        <w:rPr>
          <w:sz w:val="28"/>
          <w:szCs w:val="28"/>
        </w:rPr>
      </w:pPr>
      <w:r>
        <w:rPr>
          <w:rFonts w:ascii="Times New Roman" w:eastAsiaTheme="minorHAnsi" w:hAnsi="Times New Roman"/>
          <w:color w:val="00000A"/>
          <w:sz w:val="28"/>
          <w:szCs w:val="26"/>
        </w:rPr>
        <w:t xml:space="preserve">1.2.1. </w:t>
      </w:r>
      <w:proofErr w:type="gramStart"/>
      <w:r>
        <w:rPr>
          <w:rFonts w:ascii="Times New Roman" w:eastAsiaTheme="minorHAnsi" w:hAnsi="Times New Roman"/>
          <w:color w:val="00000A"/>
          <w:sz w:val="28"/>
          <w:szCs w:val="26"/>
        </w:rPr>
        <w:t>Участники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(далее - СВО) (лица, постоянно проживающие на территории Белгородской области, участвующие в СВО и (или) выполняющие задачи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</w:t>
      </w:r>
      <w:proofErr w:type="gramEnd"/>
      <w:r>
        <w:rPr>
          <w:rFonts w:ascii="Times New Roman" w:eastAsiaTheme="minorHAnsi" w:hAnsi="Times New Roman"/>
          <w:color w:val="00000A"/>
          <w:sz w:val="28"/>
          <w:szCs w:val="26"/>
        </w:rPr>
        <w:t xml:space="preserve"> проведения СВО), из числа: </w:t>
      </w:r>
    </w:p>
    <w:p w:rsidR="00AF6D05" w:rsidRPr="00B12E21" w:rsidRDefault="00AF6D05" w:rsidP="00AF6D05">
      <w:pPr>
        <w:widowControl w:val="0"/>
        <w:tabs>
          <w:tab w:val="left" w:pos="1414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B12E21">
        <w:rPr>
          <w:rFonts w:ascii="Times New Roman" w:eastAsiaTheme="minorHAnsi" w:hAnsi="Times New Roman"/>
          <w:sz w:val="28"/>
          <w:szCs w:val="28"/>
        </w:rPr>
        <w:t>- лиц, призванных на военную службу по мобилизации в Вооруженные Силы Российской Федерации, или лиц, направленных для прохождения службы в войска национальной гвардии Российской Федерации на должностях, по которым предусмотрено присвоение специальных званий полиции, по мобилизации;</w:t>
      </w:r>
    </w:p>
    <w:p w:rsidR="00AF6D05" w:rsidRPr="00B12E21" w:rsidRDefault="00AF6D05" w:rsidP="00AF6D05">
      <w:pPr>
        <w:widowControl w:val="0"/>
        <w:tabs>
          <w:tab w:val="left" w:pos="1414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B12E21">
        <w:rPr>
          <w:rFonts w:ascii="Times New Roman" w:eastAsiaTheme="minorHAnsi" w:hAnsi="Times New Roman"/>
          <w:sz w:val="28"/>
          <w:szCs w:val="28"/>
        </w:rPr>
        <w:t>- лиц, проходящих (проходивших) военную службу в Вооруженных Силах Российской Федерации по контракту, или лиц, проходящих (проходивших) военную службу (службу) в войсках национальной гвардии Российской Федерации, в войсках формированиях и органах, указанных в пункте 6 статьи 1 Федерального закона от 31 мая 1996 года №61- ФЗ «Об обороне»;</w:t>
      </w:r>
    </w:p>
    <w:p w:rsidR="00AF6D05" w:rsidRPr="00B12E21" w:rsidRDefault="00AF6D05" w:rsidP="00AF6D05">
      <w:pPr>
        <w:widowControl w:val="0"/>
        <w:tabs>
          <w:tab w:val="left" w:pos="1414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B12E21">
        <w:rPr>
          <w:rFonts w:ascii="Times New Roman" w:eastAsiaTheme="minorHAnsi" w:hAnsi="Times New Roman"/>
          <w:sz w:val="28"/>
          <w:szCs w:val="28"/>
        </w:rPr>
        <w:t>- лиц, заключивших контракт 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Федерации, или лиц, заключивших контракт (имевших иные правоотношения) с организацией, содействующей выполнению задач, возложенных на Вооруженные Силы Российской Федерации;</w:t>
      </w:r>
    </w:p>
    <w:p w:rsidR="00AF6D05" w:rsidRPr="00B12E21" w:rsidRDefault="00AF6D05" w:rsidP="00AF6D05">
      <w:pPr>
        <w:widowControl w:val="0"/>
        <w:tabs>
          <w:tab w:val="left" w:pos="1414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B12E21">
        <w:rPr>
          <w:rFonts w:ascii="Times New Roman" w:eastAsiaTheme="minorHAnsi" w:hAnsi="Times New Roman"/>
          <w:sz w:val="28"/>
          <w:szCs w:val="28"/>
        </w:rPr>
        <w:t>- сотрудников федеральных органов исполнительной власти, служащих (работников) федеральных государственных органов (правоохранительных органов Российской Федерации), иных лиц, которые направлялись (привлекались) указанными органами при выполнении ими служебных обязанностей и иных аналогичных функций.</w:t>
      </w:r>
    </w:p>
    <w:p w:rsidR="00AF6D05" w:rsidRPr="00B12E21" w:rsidRDefault="00AF6D05" w:rsidP="00AF6D05">
      <w:pPr>
        <w:widowControl w:val="0"/>
        <w:tabs>
          <w:tab w:val="left" w:pos="1414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B12E21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1.2.2. </w:t>
      </w:r>
      <w:proofErr w:type="gramStart"/>
      <w:r w:rsidRPr="00B12E21">
        <w:rPr>
          <w:rFonts w:ascii="Times New Roman" w:eastAsiaTheme="minorHAnsi" w:hAnsi="Times New Roman"/>
          <w:color w:val="000000" w:themeColor="text1"/>
          <w:sz w:val="28"/>
          <w:szCs w:val="28"/>
        </w:rPr>
        <w:t>Члены семей участников специальной военной операции - члены семьи лиц, указанных в подпункте 1.2.1. пункта 1.2. настоящего Порядка, в том числе погибших (умерших) при выполнении задач в ходе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определенные в соответствии с </w:t>
      </w:r>
      <w:hyperlink r:id="rId9" w:anchor="7DE0K8" w:tooltip="https://docs.cntd.ru/document/901709264#7DE0K8" w:history="1">
        <w:r w:rsidRPr="00B12E21">
          <w:rPr>
            <w:rStyle w:val="ac"/>
            <w:rFonts w:ascii="Times New Roman" w:eastAsiaTheme="minorHAnsi" w:hAnsi="Times New Roman"/>
            <w:color w:val="000000" w:themeColor="text1"/>
            <w:sz w:val="28"/>
            <w:szCs w:val="28"/>
          </w:rPr>
          <w:t>пунктами 5</w:t>
        </w:r>
      </w:hyperlink>
      <w:r w:rsidRPr="00B12E21">
        <w:rPr>
          <w:rFonts w:ascii="Times New Roman" w:eastAsiaTheme="minorHAnsi" w:hAnsi="Times New Roman"/>
          <w:color w:val="000000" w:themeColor="text1"/>
          <w:sz w:val="28"/>
          <w:szCs w:val="28"/>
        </w:rPr>
        <w:t> и </w:t>
      </w:r>
      <w:hyperlink r:id="rId10" w:anchor="8QE0M1" w:tooltip="https://docs.cntd.ru/document/901709264#8QE0M1" w:history="1">
        <w:r w:rsidRPr="00B12E21">
          <w:rPr>
            <w:rStyle w:val="ac"/>
            <w:rFonts w:ascii="Times New Roman" w:eastAsiaTheme="minorHAnsi" w:hAnsi="Times New Roman"/>
            <w:color w:val="000000" w:themeColor="text1"/>
            <w:sz w:val="28"/>
            <w:szCs w:val="28"/>
          </w:rPr>
          <w:t>5.1</w:t>
        </w:r>
        <w:proofErr w:type="gramEnd"/>
        <w:r w:rsidRPr="00B12E21">
          <w:rPr>
            <w:rStyle w:val="ac"/>
            <w:rFonts w:ascii="Times New Roman" w:eastAsiaTheme="minorHAnsi" w:hAnsi="Times New Roman"/>
            <w:color w:val="000000" w:themeColor="text1"/>
            <w:sz w:val="28"/>
            <w:szCs w:val="28"/>
          </w:rPr>
          <w:t xml:space="preserve"> статьи 2 Федерального закона от 27 мая 1998 года № 76-ФЗ "О статусе военнослужащих"</w:t>
        </w:r>
      </w:hyperlink>
      <w:r w:rsidRPr="00B12E21">
        <w:rPr>
          <w:rFonts w:ascii="Times New Roman" w:eastAsiaTheme="minorHAnsi" w:hAnsi="Times New Roman"/>
          <w:color w:val="000000" w:themeColor="text1"/>
          <w:sz w:val="28"/>
          <w:szCs w:val="28"/>
        </w:rPr>
        <w:t>, а именно:</w:t>
      </w:r>
    </w:p>
    <w:p w:rsidR="00AF6D05" w:rsidRPr="00B12E21" w:rsidRDefault="00AF6D05" w:rsidP="00AF6D05">
      <w:pPr>
        <w:widowControl w:val="0"/>
        <w:tabs>
          <w:tab w:val="left" w:pos="1414"/>
        </w:tabs>
        <w:ind w:firstLine="851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proofErr w:type="gramStart"/>
      <w:r w:rsidRPr="00B12E21">
        <w:rPr>
          <w:rFonts w:ascii="Times New Roman" w:eastAsiaTheme="minorHAnsi" w:hAnsi="Times New Roman"/>
          <w:color w:val="000000" w:themeColor="text1"/>
          <w:sz w:val="28"/>
          <w:szCs w:val="28"/>
        </w:rPr>
        <w:t>1) супруга (супруг), супруг (супруга) погибшего (умершего), не вступивший (не вступившая) в повторный брак;</w:t>
      </w:r>
      <w:proofErr w:type="gramEnd"/>
    </w:p>
    <w:p w:rsidR="00AF6D05" w:rsidRPr="00B12E21" w:rsidRDefault="00AF6D05" w:rsidP="00AF6D05">
      <w:pPr>
        <w:widowControl w:val="0"/>
        <w:tabs>
          <w:tab w:val="left" w:pos="1414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B12E21">
        <w:rPr>
          <w:rFonts w:ascii="Times New Roman" w:eastAsiaTheme="minorHAnsi" w:hAnsi="Times New Roman"/>
          <w:color w:val="000000" w:themeColor="text1"/>
          <w:sz w:val="28"/>
          <w:szCs w:val="28"/>
        </w:rPr>
        <w:t>2) несовершеннолетние дети;</w:t>
      </w:r>
    </w:p>
    <w:p w:rsidR="00AF6D05" w:rsidRPr="00B12E21" w:rsidRDefault="00AF6D05" w:rsidP="00AF6D05">
      <w:pPr>
        <w:widowControl w:val="0"/>
        <w:tabs>
          <w:tab w:val="left" w:pos="1414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B12E21">
        <w:rPr>
          <w:rFonts w:ascii="Times New Roman" w:eastAsiaTheme="minorHAnsi" w:hAnsi="Times New Roman"/>
          <w:color w:val="000000" w:themeColor="text1"/>
          <w:sz w:val="28"/>
          <w:szCs w:val="28"/>
        </w:rPr>
        <w:t>3) дети старше 18 лет, ставшие инвалидами до достижения ими возраста 18 лет;</w:t>
      </w:r>
    </w:p>
    <w:p w:rsidR="00AF6D05" w:rsidRPr="00B12E21" w:rsidRDefault="00AF6D05" w:rsidP="00AF6D05">
      <w:pPr>
        <w:widowControl w:val="0"/>
        <w:tabs>
          <w:tab w:val="left" w:pos="1414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B12E21">
        <w:rPr>
          <w:rFonts w:ascii="Times New Roman" w:eastAsiaTheme="minorHAnsi" w:hAnsi="Times New Roman"/>
          <w:color w:val="000000" w:themeColor="text1"/>
          <w:sz w:val="28"/>
          <w:szCs w:val="28"/>
        </w:rPr>
        <w:t>4) дети в возрасте до 23 лет, обучающиеся в образовательных организациях по очной форме обучения;</w:t>
      </w:r>
    </w:p>
    <w:p w:rsidR="00AF6D05" w:rsidRPr="00B12E21" w:rsidRDefault="00AF6D05" w:rsidP="00AF6D05">
      <w:pPr>
        <w:widowControl w:val="0"/>
        <w:tabs>
          <w:tab w:val="left" w:pos="1414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B12E21">
        <w:rPr>
          <w:rFonts w:ascii="Times New Roman" w:eastAsiaTheme="minorHAnsi" w:hAnsi="Times New Roman"/>
          <w:color w:val="000000" w:themeColor="text1"/>
          <w:sz w:val="28"/>
          <w:szCs w:val="28"/>
        </w:rPr>
        <w:t>5) лица, находящиеся на иждивении участника специальной военной операции.</w:t>
      </w:r>
    </w:p>
    <w:p w:rsidR="00AF6D05" w:rsidRPr="00B12E21" w:rsidRDefault="00AF6D05" w:rsidP="00AF6D05">
      <w:pPr>
        <w:widowControl w:val="0"/>
        <w:tabs>
          <w:tab w:val="left" w:pos="1414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B12E21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1.2.3. Дети участников специальной военной операции (далее – дети участников СВО) - члены семей участников специальной военной операции, указанные в подпунктах 2 - 4 подпункта 1.2.2. пункта 1.2. настоящего Порядка, один или оба </w:t>
      </w:r>
      <w:proofErr w:type="gramStart"/>
      <w:r w:rsidRPr="00B12E21">
        <w:rPr>
          <w:rFonts w:ascii="Times New Roman" w:eastAsiaTheme="minorHAnsi" w:hAnsi="Times New Roman"/>
          <w:color w:val="000000" w:themeColor="text1"/>
          <w:sz w:val="28"/>
          <w:szCs w:val="28"/>
        </w:rPr>
        <w:t>родителя</w:t>
      </w:r>
      <w:proofErr w:type="gramEnd"/>
      <w:r w:rsidRPr="00B12E21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которых являются участниками специальной военной операции. </w:t>
      </w:r>
    </w:p>
    <w:p w:rsidR="00AF6D05" w:rsidRPr="00B12E21" w:rsidRDefault="00AF6D05" w:rsidP="00AF6D05">
      <w:pPr>
        <w:widowControl w:val="0"/>
        <w:tabs>
          <w:tab w:val="left" w:pos="1414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B12E21">
        <w:rPr>
          <w:rFonts w:ascii="Times New Roman" w:eastAsiaTheme="minorHAnsi" w:hAnsi="Times New Roman"/>
          <w:color w:val="000000" w:themeColor="text1"/>
          <w:sz w:val="28"/>
          <w:szCs w:val="28"/>
        </w:rPr>
        <w:t>К категории детей участников специальной военной операции не относятся дети, находящиеся на полном государственном обеспечении, и дети, в отношении которых родители лишены родительских прав или ограничены в родительских правах.</w:t>
      </w:r>
    </w:p>
    <w:p w:rsidR="00AF6D05" w:rsidRDefault="00AF6D05" w:rsidP="00AF6D05">
      <w:pPr>
        <w:pStyle w:val="a3"/>
        <w:widowControl w:val="0"/>
        <w:numPr>
          <w:ilvl w:val="1"/>
          <w:numId w:val="9"/>
        </w:numPr>
        <w:tabs>
          <w:tab w:val="left" w:pos="993"/>
        </w:tabs>
        <w:ind w:left="0" w:firstLine="851"/>
        <w:jc w:val="both"/>
      </w:pPr>
      <w:proofErr w:type="gramStart"/>
      <w:r>
        <w:rPr>
          <w:rStyle w:val="24"/>
          <w:rFonts w:eastAsiaTheme="minorHAnsi"/>
          <w:color w:val="auto"/>
        </w:rPr>
        <w:t xml:space="preserve">Решение о </w:t>
      </w:r>
      <w:r>
        <w:rPr>
          <w:rFonts w:ascii="Times New Roman" w:hAnsi="Times New Roman"/>
          <w:sz w:val="28"/>
          <w:szCs w:val="28"/>
        </w:rPr>
        <w:t xml:space="preserve">первоочередном </w:t>
      </w:r>
      <w:r w:rsidRPr="00972C23">
        <w:rPr>
          <w:rFonts w:ascii="Times New Roman" w:hAnsi="Times New Roman"/>
          <w:sz w:val="28"/>
          <w:szCs w:val="28"/>
        </w:rPr>
        <w:t>зачислени</w:t>
      </w:r>
      <w:r>
        <w:rPr>
          <w:rFonts w:ascii="Times New Roman" w:hAnsi="Times New Roman"/>
          <w:sz w:val="28"/>
          <w:szCs w:val="28"/>
        </w:rPr>
        <w:t>и</w:t>
      </w:r>
      <w:r w:rsidRPr="00972C23">
        <w:rPr>
          <w:rFonts w:ascii="Times New Roman" w:hAnsi="Times New Roman"/>
          <w:sz w:val="28"/>
          <w:szCs w:val="28"/>
        </w:rPr>
        <w:t xml:space="preserve"> детей участников специальной военной операции в </w:t>
      </w:r>
      <w:r>
        <w:rPr>
          <w:rFonts w:ascii="Times New Roman" w:hAnsi="Times New Roman"/>
          <w:sz w:val="28"/>
          <w:szCs w:val="28"/>
        </w:rPr>
        <w:t xml:space="preserve">муниципальные бюджетные учреждения дополнительного образования </w:t>
      </w:r>
      <w:r w:rsidRPr="00972C23">
        <w:rPr>
          <w:rFonts w:ascii="Times New Roman" w:hAnsi="Times New Roman"/>
          <w:sz w:val="28"/>
          <w:szCs w:val="28"/>
        </w:rPr>
        <w:t>Ровеньского района</w:t>
      </w:r>
      <w:r>
        <w:rPr>
          <w:rFonts w:ascii="Times New Roman" w:hAnsi="Times New Roman"/>
          <w:sz w:val="28"/>
          <w:szCs w:val="28"/>
        </w:rPr>
        <w:t>, подведомственные управлению образования администрации муниципального района «</w:t>
      </w:r>
      <w:proofErr w:type="spellStart"/>
      <w:r>
        <w:rPr>
          <w:rFonts w:ascii="Times New Roman" w:hAnsi="Times New Roman"/>
          <w:sz w:val="28"/>
          <w:szCs w:val="28"/>
        </w:rPr>
        <w:t>Ровеньский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 Белгородской области на бесплатное обучение по дополнительным общеобразовательным программам</w:t>
      </w:r>
      <w:r>
        <w:rPr>
          <w:rStyle w:val="24"/>
          <w:rFonts w:eastAsiaTheme="minorHAnsi"/>
          <w:color w:val="auto"/>
        </w:rPr>
        <w:t xml:space="preserve"> принимается муниципальными учреждениями дополнительного образования,</w:t>
      </w:r>
      <w:r w:rsidRPr="00B12E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подведомственными управлению образования администрации муниципального района «</w:t>
      </w:r>
      <w:proofErr w:type="spellStart"/>
      <w:r>
        <w:rPr>
          <w:rFonts w:ascii="Times New Roman" w:hAnsi="Times New Roman"/>
          <w:sz w:val="28"/>
          <w:szCs w:val="28"/>
        </w:rPr>
        <w:t>Ровеньский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 Белгородской области</w:t>
      </w:r>
      <w:r>
        <w:rPr>
          <w:rStyle w:val="24"/>
          <w:rFonts w:eastAsiaTheme="minorHAnsi"/>
          <w:color w:val="auto"/>
        </w:rPr>
        <w:t xml:space="preserve"> с учётом мнения родителей (законных представителей) обучающихся </w:t>
      </w:r>
      <w:r w:rsidRPr="00972C23">
        <w:rPr>
          <w:rFonts w:ascii="Times New Roman" w:hAnsi="Times New Roman"/>
          <w:sz w:val="28"/>
        </w:rPr>
        <w:t xml:space="preserve">в соответствии с </w:t>
      </w:r>
      <w:r>
        <w:rPr>
          <w:rFonts w:ascii="Times New Roman" w:hAnsi="Times New Roman"/>
          <w:sz w:val="28"/>
        </w:rPr>
        <w:t>Правилами</w:t>
      </w:r>
      <w:proofErr w:type="gramEnd"/>
      <w:r>
        <w:rPr>
          <w:rFonts w:ascii="Times New Roman" w:hAnsi="Times New Roman"/>
          <w:sz w:val="28"/>
        </w:rPr>
        <w:t xml:space="preserve"> приёма обучающихся на дополнительные общеобразовательные </w:t>
      </w:r>
      <w:proofErr w:type="spellStart"/>
      <w:r>
        <w:rPr>
          <w:rFonts w:ascii="Times New Roman" w:hAnsi="Times New Roman"/>
          <w:sz w:val="28"/>
        </w:rPr>
        <w:t>общеразвивающие</w:t>
      </w:r>
      <w:proofErr w:type="spellEnd"/>
      <w:r>
        <w:rPr>
          <w:rFonts w:ascii="Times New Roman" w:hAnsi="Times New Roman"/>
          <w:sz w:val="28"/>
        </w:rPr>
        <w:t xml:space="preserve"> программы в</w:t>
      </w:r>
      <w:r w:rsidRPr="00972C23">
        <w:rPr>
          <w:rFonts w:ascii="Times New Roman" w:hAnsi="Times New Roman"/>
          <w:sz w:val="28"/>
        </w:rPr>
        <w:t xml:space="preserve"> учреждении</w:t>
      </w:r>
      <w:r>
        <w:rPr>
          <w:rFonts w:ascii="Times New Roman" w:hAnsi="Times New Roman"/>
          <w:sz w:val="28"/>
        </w:rPr>
        <w:t xml:space="preserve"> дополнительного образования</w:t>
      </w:r>
      <w:r>
        <w:rPr>
          <w:rStyle w:val="24"/>
          <w:rFonts w:eastAsiaTheme="minorHAnsi"/>
          <w:color w:val="auto"/>
        </w:rPr>
        <w:t>, в том числе по инициативе родителей (законных представителей) детей участников СВО независимо от количества заявивших.</w:t>
      </w:r>
    </w:p>
    <w:p w:rsidR="00AF6D05" w:rsidRDefault="00AF6D05" w:rsidP="00AF6D05">
      <w:pPr>
        <w:pStyle w:val="a3"/>
        <w:widowControl w:val="0"/>
        <w:numPr>
          <w:ilvl w:val="1"/>
          <w:numId w:val="9"/>
        </w:numPr>
        <w:tabs>
          <w:tab w:val="left" w:pos="1023"/>
        </w:tabs>
        <w:ind w:left="0" w:firstLine="851"/>
        <w:jc w:val="both"/>
      </w:pPr>
      <w:r>
        <w:rPr>
          <w:rStyle w:val="24"/>
          <w:rFonts w:eastAsiaTheme="minorHAnsi"/>
          <w:color w:val="auto"/>
        </w:rPr>
        <w:t>Мера поддержки предоставляется по заявлению родителя (законного представителя) ребёнка участника СВО (далее - заявитель).</w:t>
      </w:r>
    </w:p>
    <w:p w:rsidR="00AF6D05" w:rsidRDefault="00AF6D05" w:rsidP="00AF6D05">
      <w:pPr>
        <w:ind w:right="220" w:firstLine="709"/>
        <w:jc w:val="both"/>
        <w:rPr>
          <w:rStyle w:val="25"/>
          <w:rFonts w:eastAsiaTheme="minorHAnsi"/>
          <w:b w:val="0"/>
          <w:bCs w:val="0"/>
          <w:color w:val="auto"/>
        </w:rPr>
      </w:pPr>
      <w:bookmarkStart w:id="1" w:name="bookmark4"/>
    </w:p>
    <w:p w:rsidR="00AF6D05" w:rsidRDefault="00AF6D05" w:rsidP="00AF6D05">
      <w:pPr>
        <w:ind w:right="220"/>
        <w:jc w:val="center"/>
        <w:rPr>
          <w:rStyle w:val="25"/>
          <w:rFonts w:eastAsiaTheme="minorHAnsi"/>
          <w:bCs w:val="0"/>
          <w:color w:val="auto"/>
        </w:rPr>
      </w:pPr>
      <w:r>
        <w:rPr>
          <w:rStyle w:val="25"/>
          <w:rFonts w:eastAsiaTheme="minorHAnsi"/>
          <w:color w:val="auto"/>
        </w:rPr>
        <w:t>Раздел 2. Порядок обращения за предоставлением меры поддержки</w:t>
      </w:r>
      <w:bookmarkEnd w:id="1"/>
    </w:p>
    <w:p w:rsidR="00AF6D05" w:rsidRDefault="00AF6D05" w:rsidP="00AF6D05">
      <w:pPr>
        <w:ind w:right="220"/>
        <w:jc w:val="both"/>
        <w:rPr>
          <w:rFonts w:asciiTheme="minorHAnsi" w:hAnsiTheme="minorHAnsi" w:cstheme="minorBidi"/>
          <w:sz w:val="22"/>
          <w:szCs w:val="22"/>
          <w:lang w:eastAsia="en-US"/>
        </w:rPr>
      </w:pPr>
    </w:p>
    <w:p w:rsidR="00AF6D05" w:rsidRDefault="00AF6D05" w:rsidP="00AF6D05">
      <w:pPr>
        <w:pStyle w:val="a3"/>
        <w:widowControl w:val="0"/>
        <w:numPr>
          <w:ilvl w:val="1"/>
          <w:numId w:val="10"/>
        </w:numPr>
        <w:tabs>
          <w:tab w:val="left" w:pos="1018"/>
        </w:tabs>
        <w:ind w:left="0" w:firstLine="709"/>
        <w:jc w:val="both"/>
      </w:pPr>
      <w:r>
        <w:rPr>
          <w:rStyle w:val="24"/>
          <w:rFonts w:eastAsiaTheme="minorHAnsi"/>
          <w:color w:val="auto"/>
        </w:rPr>
        <w:t xml:space="preserve">Заявители обращаются за предоставлением меры поддержки к руководителю учреждения дополнительного образования, подведомственного  </w:t>
      </w:r>
      <w:r>
        <w:rPr>
          <w:rFonts w:ascii="Times New Roman" w:hAnsi="Times New Roman"/>
          <w:sz w:val="28"/>
          <w:szCs w:val="28"/>
        </w:rPr>
        <w:t>управлению образования администрации муниципального района «</w:t>
      </w:r>
      <w:proofErr w:type="spellStart"/>
      <w:r>
        <w:rPr>
          <w:rFonts w:ascii="Times New Roman" w:hAnsi="Times New Roman"/>
          <w:sz w:val="28"/>
          <w:szCs w:val="28"/>
        </w:rPr>
        <w:t>Ровеньский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 Белгородской области (далее – учреждение дополнительного образования).</w:t>
      </w:r>
    </w:p>
    <w:p w:rsidR="00AF6D05" w:rsidRDefault="00AF6D05" w:rsidP="00AF6D05">
      <w:pPr>
        <w:pStyle w:val="a3"/>
        <w:widowControl w:val="0"/>
        <w:numPr>
          <w:ilvl w:val="1"/>
          <w:numId w:val="10"/>
        </w:numPr>
        <w:tabs>
          <w:tab w:val="left" w:pos="1028"/>
        </w:tabs>
        <w:ind w:left="0" w:firstLine="709"/>
        <w:jc w:val="both"/>
      </w:pPr>
      <w:r>
        <w:rPr>
          <w:rStyle w:val="24"/>
          <w:rFonts w:eastAsiaTheme="minorHAnsi"/>
          <w:color w:val="auto"/>
        </w:rPr>
        <w:t xml:space="preserve">Для получения меры поддержки заявитель представляет в учреждение дополнительного образования, помимо документов, необходимых для зачисления на дополнительную общеобразовательную </w:t>
      </w:r>
      <w:proofErr w:type="spellStart"/>
      <w:r>
        <w:rPr>
          <w:rStyle w:val="24"/>
          <w:rFonts w:eastAsiaTheme="minorHAnsi"/>
          <w:color w:val="auto"/>
        </w:rPr>
        <w:t>общеразвивающую</w:t>
      </w:r>
      <w:proofErr w:type="spellEnd"/>
      <w:r>
        <w:rPr>
          <w:rStyle w:val="24"/>
          <w:rFonts w:eastAsiaTheme="minorHAnsi"/>
          <w:color w:val="auto"/>
        </w:rPr>
        <w:t xml:space="preserve"> программу, следующие документы:</w:t>
      </w:r>
    </w:p>
    <w:p w:rsidR="00AF6D05" w:rsidRDefault="00AF6D05" w:rsidP="00AF6D05">
      <w:pPr>
        <w:widowControl w:val="0"/>
        <w:numPr>
          <w:ilvl w:val="0"/>
          <w:numId w:val="11"/>
        </w:numPr>
        <w:tabs>
          <w:tab w:val="left" w:pos="1057"/>
        </w:tabs>
        <w:ind w:firstLine="760"/>
        <w:jc w:val="both"/>
      </w:pPr>
      <w:r>
        <w:rPr>
          <w:rStyle w:val="24"/>
          <w:rFonts w:eastAsiaTheme="minorHAnsi"/>
          <w:color w:val="auto"/>
        </w:rPr>
        <w:t xml:space="preserve">заявление на оказание услуги по бесплатному обучению по дополнительной общеобразовательной </w:t>
      </w:r>
      <w:proofErr w:type="spellStart"/>
      <w:r>
        <w:rPr>
          <w:rStyle w:val="24"/>
          <w:rFonts w:eastAsiaTheme="minorHAnsi"/>
          <w:color w:val="auto"/>
        </w:rPr>
        <w:t>общеразвивающей</w:t>
      </w:r>
      <w:proofErr w:type="spellEnd"/>
      <w:r>
        <w:rPr>
          <w:rStyle w:val="24"/>
          <w:rFonts w:eastAsiaTheme="minorHAnsi"/>
          <w:color w:val="auto"/>
        </w:rPr>
        <w:t xml:space="preserve"> программе;</w:t>
      </w:r>
    </w:p>
    <w:p w:rsidR="00AF6D05" w:rsidRDefault="00AF6D05" w:rsidP="00AF6D05">
      <w:pPr>
        <w:widowControl w:val="0"/>
        <w:numPr>
          <w:ilvl w:val="0"/>
          <w:numId w:val="11"/>
        </w:numPr>
        <w:tabs>
          <w:tab w:val="left" w:pos="1116"/>
        </w:tabs>
        <w:ind w:firstLine="760"/>
        <w:jc w:val="both"/>
      </w:pPr>
      <w:r>
        <w:rPr>
          <w:rStyle w:val="24"/>
          <w:rFonts w:eastAsiaTheme="minorHAnsi"/>
          <w:color w:val="auto"/>
        </w:rPr>
        <w:t>документ, удостоверяющий личность заявителя;</w:t>
      </w:r>
    </w:p>
    <w:p w:rsidR="00AF6D05" w:rsidRDefault="00AF6D05" w:rsidP="00AF6D05">
      <w:pPr>
        <w:widowControl w:val="0"/>
        <w:numPr>
          <w:ilvl w:val="0"/>
          <w:numId w:val="11"/>
        </w:numPr>
        <w:tabs>
          <w:tab w:val="left" w:pos="1062"/>
        </w:tabs>
        <w:ind w:firstLine="760"/>
        <w:jc w:val="both"/>
      </w:pPr>
      <w:r>
        <w:rPr>
          <w:rStyle w:val="24"/>
          <w:rFonts w:eastAsiaTheme="minorHAnsi"/>
          <w:color w:val="auto"/>
        </w:rPr>
        <w:t>документ, подтверждающий родство обучающегося с участником СВО (свидетельство о рождении ребёнка, свидетельство об усыновлении (удочерении) ребенка, свидетельство об установлении отцовства в отношении ребенка). В случае выдачи данного документа компетентными органами иностранного государства также предоставляется его перевод на русский язык, нотариально заверенный в соответствии с законодательством Российской Федерации;</w:t>
      </w:r>
    </w:p>
    <w:p w:rsidR="00AF6D05" w:rsidRDefault="00AF6D05" w:rsidP="00AF6D05">
      <w:pPr>
        <w:widowControl w:val="0"/>
        <w:numPr>
          <w:ilvl w:val="0"/>
          <w:numId w:val="11"/>
        </w:numPr>
        <w:tabs>
          <w:tab w:val="left" w:pos="1054"/>
        </w:tabs>
        <w:ind w:firstLine="760"/>
        <w:jc w:val="both"/>
      </w:pPr>
      <w:r>
        <w:rPr>
          <w:rStyle w:val="24"/>
          <w:rFonts w:eastAsiaTheme="minorHAnsi"/>
          <w:color w:val="auto"/>
        </w:rPr>
        <w:t>документ, подтверждающий статус законного представителя (опекунское удостоверение, решение органа опеки и попечительства о назначении опеки или попечительства над ребёнком);</w:t>
      </w:r>
    </w:p>
    <w:p w:rsidR="00AF6D05" w:rsidRDefault="00AF6D05" w:rsidP="00AF6D05">
      <w:pPr>
        <w:widowControl w:val="0"/>
        <w:numPr>
          <w:ilvl w:val="0"/>
          <w:numId w:val="11"/>
        </w:numPr>
        <w:tabs>
          <w:tab w:val="left" w:pos="1059"/>
        </w:tabs>
        <w:ind w:firstLine="760"/>
        <w:jc w:val="both"/>
      </w:pPr>
      <w:r>
        <w:rPr>
          <w:rStyle w:val="24"/>
          <w:rFonts w:eastAsiaTheme="minorHAnsi"/>
          <w:color w:val="auto"/>
        </w:rPr>
        <w:t>документ, подтверждающий участие в специальной военной операции (справка из военного комиссариата);</w:t>
      </w:r>
    </w:p>
    <w:p w:rsidR="00AF6D05" w:rsidRDefault="00AF6D05" w:rsidP="00AF6D05">
      <w:pPr>
        <w:widowControl w:val="0"/>
        <w:numPr>
          <w:ilvl w:val="0"/>
          <w:numId w:val="11"/>
        </w:numPr>
        <w:tabs>
          <w:tab w:val="left" w:pos="1064"/>
        </w:tabs>
        <w:ind w:firstLine="760"/>
        <w:jc w:val="both"/>
      </w:pPr>
      <w:r>
        <w:rPr>
          <w:rStyle w:val="24"/>
          <w:rFonts w:eastAsiaTheme="minorHAnsi"/>
          <w:color w:val="auto"/>
        </w:rPr>
        <w:t>документ о смерти участника СВО (предоставляется в случае смерти (гибели) участника СВО при выполнении задач специальной военной операции либо смерти позднее указанного периода вследствие увечья (ранения, травмы, контузии) или заболевания, полученных при выполнении задач в ходе проведения специальной военной операции);</w:t>
      </w:r>
    </w:p>
    <w:p w:rsidR="00AF6D05" w:rsidRDefault="00AF6D05" w:rsidP="00AF6D05">
      <w:pPr>
        <w:widowControl w:val="0"/>
        <w:numPr>
          <w:ilvl w:val="0"/>
          <w:numId w:val="11"/>
        </w:numPr>
        <w:tabs>
          <w:tab w:val="left" w:pos="1118"/>
        </w:tabs>
        <w:ind w:firstLine="760"/>
        <w:jc w:val="both"/>
      </w:pPr>
      <w:r>
        <w:rPr>
          <w:rStyle w:val="24"/>
          <w:rFonts w:eastAsiaTheme="minorHAnsi"/>
          <w:color w:val="auto"/>
        </w:rPr>
        <w:t>согласие на обработку персональных данных.</w:t>
      </w:r>
    </w:p>
    <w:p w:rsidR="00AF6D05" w:rsidRDefault="00AF6D05" w:rsidP="00AF6D05">
      <w:pPr>
        <w:pStyle w:val="a3"/>
        <w:numPr>
          <w:ilvl w:val="1"/>
          <w:numId w:val="10"/>
        </w:numPr>
        <w:ind w:left="0" w:firstLine="709"/>
        <w:jc w:val="both"/>
      </w:pPr>
      <w:r>
        <w:rPr>
          <w:rStyle w:val="24"/>
          <w:rFonts w:eastAsiaTheme="minorHAnsi"/>
          <w:color w:val="auto"/>
        </w:rPr>
        <w:t>Лицо, подавшее заявление, несёт ответственность в соответствии с законодательством Российской Федерации за достоверность сведений, содержащихся в представляемых им документах.</w:t>
      </w:r>
    </w:p>
    <w:p w:rsidR="00AF6D05" w:rsidRDefault="00AF6D05" w:rsidP="00AF6D05">
      <w:pPr>
        <w:ind w:right="240"/>
        <w:jc w:val="both"/>
        <w:rPr>
          <w:rStyle w:val="25"/>
          <w:rFonts w:eastAsiaTheme="minorHAnsi"/>
          <w:b w:val="0"/>
          <w:bCs w:val="0"/>
          <w:color w:val="auto"/>
        </w:rPr>
      </w:pPr>
      <w:bookmarkStart w:id="2" w:name="bookmark5"/>
    </w:p>
    <w:p w:rsidR="00AF6D05" w:rsidRDefault="00AF6D05" w:rsidP="00AF6D05">
      <w:pPr>
        <w:ind w:right="240"/>
        <w:jc w:val="center"/>
        <w:rPr>
          <w:rStyle w:val="25"/>
          <w:rFonts w:eastAsiaTheme="minorHAnsi"/>
          <w:b w:val="0"/>
          <w:bCs w:val="0"/>
          <w:color w:val="auto"/>
        </w:rPr>
      </w:pPr>
      <w:r>
        <w:rPr>
          <w:rStyle w:val="25"/>
          <w:rFonts w:eastAsiaTheme="minorHAnsi"/>
          <w:color w:val="auto"/>
        </w:rPr>
        <w:t xml:space="preserve">Раздел 3. Условия предоставления (отказа в предоставлении) </w:t>
      </w:r>
    </w:p>
    <w:p w:rsidR="00AF6D05" w:rsidRDefault="00AF6D05" w:rsidP="00AF6D05">
      <w:pPr>
        <w:ind w:right="240"/>
        <w:jc w:val="center"/>
        <w:rPr>
          <w:rStyle w:val="25"/>
          <w:rFonts w:eastAsiaTheme="minorHAnsi"/>
          <w:b w:val="0"/>
          <w:bCs w:val="0"/>
          <w:color w:val="auto"/>
        </w:rPr>
      </w:pPr>
      <w:r>
        <w:rPr>
          <w:rStyle w:val="25"/>
          <w:rFonts w:eastAsiaTheme="minorHAnsi"/>
          <w:color w:val="auto"/>
        </w:rPr>
        <w:t>меры</w:t>
      </w:r>
      <w:bookmarkStart w:id="3" w:name="bookmark6"/>
      <w:bookmarkEnd w:id="2"/>
      <w:r>
        <w:rPr>
          <w:rStyle w:val="25"/>
          <w:rFonts w:eastAsiaTheme="minorHAnsi"/>
          <w:color w:val="auto"/>
        </w:rPr>
        <w:t xml:space="preserve"> поддержки</w:t>
      </w:r>
      <w:bookmarkEnd w:id="3"/>
    </w:p>
    <w:p w:rsidR="00AF6D05" w:rsidRDefault="00AF6D05" w:rsidP="00AF6D05">
      <w:pPr>
        <w:ind w:left="20"/>
        <w:jc w:val="center"/>
        <w:rPr>
          <w:rFonts w:asciiTheme="minorHAnsi" w:hAnsiTheme="minorHAnsi" w:cstheme="minorBidi"/>
          <w:sz w:val="22"/>
          <w:szCs w:val="22"/>
          <w:lang w:eastAsia="en-US"/>
        </w:rPr>
      </w:pPr>
    </w:p>
    <w:p w:rsidR="00AF6D05" w:rsidRDefault="00AF6D05" w:rsidP="00AF6D05">
      <w:pPr>
        <w:pStyle w:val="a3"/>
        <w:widowControl w:val="0"/>
        <w:numPr>
          <w:ilvl w:val="1"/>
          <w:numId w:val="12"/>
        </w:numPr>
        <w:tabs>
          <w:tab w:val="left" w:pos="1030"/>
        </w:tabs>
        <w:ind w:left="0" w:firstLine="851"/>
        <w:jc w:val="both"/>
      </w:pPr>
      <w:r>
        <w:rPr>
          <w:rStyle w:val="24"/>
          <w:rFonts w:eastAsiaTheme="minorHAnsi"/>
          <w:color w:val="auto"/>
        </w:rPr>
        <w:t>В случае</w:t>
      </w:r>
      <w:proofErr w:type="gramStart"/>
      <w:r>
        <w:rPr>
          <w:rStyle w:val="24"/>
          <w:rFonts w:eastAsiaTheme="minorHAnsi"/>
          <w:color w:val="auto"/>
        </w:rPr>
        <w:t>,</w:t>
      </w:r>
      <w:proofErr w:type="gramEnd"/>
      <w:r>
        <w:rPr>
          <w:rStyle w:val="24"/>
          <w:rFonts w:eastAsiaTheme="minorHAnsi"/>
          <w:color w:val="auto"/>
        </w:rPr>
        <w:t xml:space="preserve"> если обращение для получения первоочередного права на </w:t>
      </w:r>
      <w:r w:rsidRPr="00972C23">
        <w:rPr>
          <w:rFonts w:ascii="Times New Roman" w:hAnsi="Times New Roman"/>
          <w:sz w:val="28"/>
          <w:szCs w:val="28"/>
        </w:rPr>
        <w:t>зачислени</w:t>
      </w:r>
      <w:r>
        <w:rPr>
          <w:rFonts w:ascii="Times New Roman" w:hAnsi="Times New Roman"/>
          <w:sz w:val="28"/>
          <w:szCs w:val="28"/>
        </w:rPr>
        <w:t>е</w:t>
      </w:r>
      <w:r w:rsidRPr="00972C23">
        <w:rPr>
          <w:rFonts w:ascii="Times New Roman" w:hAnsi="Times New Roman"/>
          <w:sz w:val="28"/>
          <w:szCs w:val="28"/>
        </w:rPr>
        <w:t xml:space="preserve"> детей участников специальной военной операции в </w:t>
      </w:r>
      <w:r>
        <w:rPr>
          <w:rFonts w:ascii="Times New Roman" w:hAnsi="Times New Roman"/>
          <w:sz w:val="28"/>
          <w:szCs w:val="28"/>
        </w:rPr>
        <w:t xml:space="preserve">муниципальные бюджетные учреждения дополнительного образования </w:t>
      </w:r>
      <w:r w:rsidRPr="00972C23">
        <w:rPr>
          <w:rFonts w:ascii="Times New Roman" w:hAnsi="Times New Roman"/>
          <w:sz w:val="28"/>
          <w:szCs w:val="28"/>
        </w:rPr>
        <w:t>Ровеньского района</w:t>
      </w:r>
      <w:r>
        <w:rPr>
          <w:rFonts w:ascii="Times New Roman" w:hAnsi="Times New Roman"/>
          <w:sz w:val="28"/>
          <w:szCs w:val="28"/>
        </w:rPr>
        <w:t>, подведомственные управлению образования администрации муниципального района «</w:t>
      </w:r>
      <w:proofErr w:type="spellStart"/>
      <w:r>
        <w:rPr>
          <w:rFonts w:ascii="Times New Roman" w:hAnsi="Times New Roman"/>
          <w:sz w:val="28"/>
          <w:szCs w:val="28"/>
        </w:rPr>
        <w:t>Ровеньский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 Белгородской области на бесплатное обучение по дополнительным общеобразовательным </w:t>
      </w:r>
      <w:proofErr w:type="spellStart"/>
      <w:r>
        <w:rPr>
          <w:rFonts w:ascii="Times New Roman" w:hAnsi="Times New Roman"/>
          <w:sz w:val="28"/>
          <w:szCs w:val="28"/>
        </w:rPr>
        <w:t>общеразвивающим</w:t>
      </w:r>
      <w:proofErr w:type="spellEnd"/>
      <w:r>
        <w:rPr>
          <w:rFonts w:ascii="Times New Roman" w:hAnsi="Times New Roman"/>
          <w:sz w:val="28"/>
          <w:szCs w:val="28"/>
        </w:rPr>
        <w:t xml:space="preserve"> программам </w:t>
      </w:r>
      <w:r>
        <w:rPr>
          <w:rStyle w:val="24"/>
          <w:rFonts w:eastAsiaTheme="minorHAnsi"/>
          <w:color w:val="auto"/>
        </w:rPr>
        <w:t xml:space="preserve">поступило позднее 1 сентября текущего учебного года, руководитель учреждения дополнительного образования в течение 5 (пяти) рабочих дней со дня обращения обеспечивает зачисление на дополнительную </w:t>
      </w:r>
      <w:r>
        <w:rPr>
          <w:rFonts w:ascii="Times New Roman" w:hAnsi="Times New Roman"/>
          <w:sz w:val="28"/>
          <w:szCs w:val="28"/>
        </w:rPr>
        <w:t xml:space="preserve">общеобразовательную </w:t>
      </w:r>
      <w:proofErr w:type="spellStart"/>
      <w:r>
        <w:rPr>
          <w:rFonts w:ascii="Times New Roman" w:hAnsi="Times New Roman"/>
          <w:sz w:val="28"/>
          <w:szCs w:val="28"/>
        </w:rPr>
        <w:t>общеразвивающую</w:t>
      </w:r>
      <w:proofErr w:type="spellEnd"/>
      <w:r>
        <w:rPr>
          <w:rFonts w:ascii="Times New Roman" w:hAnsi="Times New Roman"/>
          <w:sz w:val="28"/>
          <w:szCs w:val="28"/>
        </w:rPr>
        <w:t xml:space="preserve"> программу</w:t>
      </w:r>
      <w:r>
        <w:rPr>
          <w:rStyle w:val="24"/>
          <w:rFonts w:eastAsiaTheme="minorHAnsi"/>
          <w:color w:val="auto"/>
        </w:rPr>
        <w:t>.</w:t>
      </w:r>
    </w:p>
    <w:p w:rsidR="00AF6D05" w:rsidRDefault="00AF6D05" w:rsidP="00AF6D05">
      <w:pPr>
        <w:pStyle w:val="a3"/>
        <w:widowControl w:val="0"/>
        <w:numPr>
          <w:ilvl w:val="1"/>
          <w:numId w:val="12"/>
        </w:numPr>
        <w:tabs>
          <w:tab w:val="left" w:pos="1035"/>
        </w:tabs>
        <w:ind w:left="0" w:firstLine="851"/>
        <w:jc w:val="both"/>
      </w:pPr>
      <w:r>
        <w:rPr>
          <w:rStyle w:val="24"/>
          <w:rFonts w:eastAsiaTheme="minorHAnsi"/>
          <w:color w:val="auto"/>
        </w:rPr>
        <w:t xml:space="preserve">Решение о первоочередном зачислении (об отказе в первоочередном зачислении) для бесплатного обучения  по дополнительным </w:t>
      </w:r>
      <w:r>
        <w:rPr>
          <w:rFonts w:ascii="Times New Roman" w:hAnsi="Times New Roman"/>
          <w:sz w:val="28"/>
          <w:szCs w:val="28"/>
        </w:rPr>
        <w:t xml:space="preserve">общеобразовательным </w:t>
      </w:r>
      <w:proofErr w:type="spellStart"/>
      <w:r>
        <w:rPr>
          <w:rFonts w:ascii="Times New Roman" w:hAnsi="Times New Roman"/>
          <w:sz w:val="28"/>
          <w:szCs w:val="28"/>
        </w:rPr>
        <w:t>общеразвивающим</w:t>
      </w:r>
      <w:proofErr w:type="spellEnd"/>
      <w:r>
        <w:rPr>
          <w:rFonts w:ascii="Times New Roman" w:hAnsi="Times New Roman"/>
          <w:sz w:val="28"/>
          <w:szCs w:val="28"/>
        </w:rPr>
        <w:t xml:space="preserve"> программам </w:t>
      </w:r>
      <w:r>
        <w:rPr>
          <w:rStyle w:val="24"/>
          <w:rFonts w:eastAsiaTheme="minorHAnsi"/>
          <w:color w:val="auto"/>
        </w:rPr>
        <w:t>детей участников СВО, оформляется приказом учреждения дополнительного образования не позднее 5 (пяти) рабочих дней со дня обращения заявителя.</w:t>
      </w:r>
    </w:p>
    <w:p w:rsidR="00AF6D05" w:rsidRDefault="00AF6D05" w:rsidP="00AF6D05">
      <w:pPr>
        <w:pStyle w:val="a3"/>
        <w:widowControl w:val="0"/>
        <w:numPr>
          <w:ilvl w:val="1"/>
          <w:numId w:val="12"/>
        </w:numPr>
        <w:tabs>
          <w:tab w:val="left" w:pos="1030"/>
        </w:tabs>
        <w:ind w:left="0" w:firstLine="851"/>
        <w:jc w:val="both"/>
      </w:pPr>
      <w:r>
        <w:rPr>
          <w:rStyle w:val="24"/>
          <w:rFonts w:eastAsiaTheme="minorHAnsi"/>
          <w:color w:val="auto"/>
        </w:rPr>
        <w:t xml:space="preserve">Основаниями для отказа в предоставлении первоочередного права на зачисление для бесплатного обучения по дополнительным </w:t>
      </w:r>
      <w:r>
        <w:rPr>
          <w:rFonts w:ascii="Times New Roman" w:hAnsi="Times New Roman"/>
          <w:sz w:val="28"/>
          <w:szCs w:val="28"/>
        </w:rPr>
        <w:t xml:space="preserve">общеобразовательным </w:t>
      </w:r>
      <w:proofErr w:type="spellStart"/>
      <w:r>
        <w:rPr>
          <w:rFonts w:ascii="Times New Roman" w:hAnsi="Times New Roman"/>
          <w:sz w:val="28"/>
          <w:szCs w:val="28"/>
        </w:rPr>
        <w:t>общеразвивающим</w:t>
      </w:r>
      <w:proofErr w:type="spellEnd"/>
      <w:r>
        <w:rPr>
          <w:rFonts w:ascii="Times New Roman" w:hAnsi="Times New Roman"/>
          <w:sz w:val="28"/>
          <w:szCs w:val="28"/>
        </w:rPr>
        <w:t xml:space="preserve"> программам</w:t>
      </w:r>
      <w:r>
        <w:rPr>
          <w:rStyle w:val="24"/>
          <w:rFonts w:eastAsiaTheme="minorHAnsi"/>
          <w:color w:val="auto"/>
        </w:rPr>
        <w:t xml:space="preserve"> детей участников СВО, в учреждениях дополнительного образования, являются:</w:t>
      </w:r>
    </w:p>
    <w:p w:rsidR="00AF6D05" w:rsidRDefault="00AF6D05" w:rsidP="00AF6D05">
      <w:pPr>
        <w:widowControl w:val="0"/>
        <w:numPr>
          <w:ilvl w:val="0"/>
          <w:numId w:val="13"/>
        </w:numPr>
        <w:tabs>
          <w:tab w:val="left" w:pos="1090"/>
        </w:tabs>
        <w:ind w:firstLine="760"/>
        <w:jc w:val="both"/>
      </w:pPr>
      <w:r>
        <w:rPr>
          <w:rStyle w:val="24"/>
          <w:rFonts w:eastAsiaTheme="minorHAnsi"/>
          <w:color w:val="auto"/>
        </w:rPr>
        <w:t>представление заявителем недостоверных сведений;</w:t>
      </w:r>
    </w:p>
    <w:p w:rsidR="00AF6D05" w:rsidRDefault="00AF6D05" w:rsidP="00AF6D05">
      <w:pPr>
        <w:widowControl w:val="0"/>
        <w:numPr>
          <w:ilvl w:val="0"/>
          <w:numId w:val="13"/>
        </w:numPr>
        <w:tabs>
          <w:tab w:val="left" w:pos="1069"/>
        </w:tabs>
        <w:ind w:firstLine="760"/>
        <w:jc w:val="both"/>
      </w:pPr>
      <w:r>
        <w:rPr>
          <w:rStyle w:val="24"/>
          <w:rFonts w:eastAsiaTheme="minorHAnsi"/>
          <w:color w:val="auto"/>
        </w:rPr>
        <w:t>представление не в полном объеме или непредставление документов, указанных в пункте 2.2. раздела 2 Порядка;</w:t>
      </w:r>
    </w:p>
    <w:p w:rsidR="00AF6D05" w:rsidRDefault="00AF6D05" w:rsidP="00AF6D05">
      <w:pPr>
        <w:widowControl w:val="0"/>
        <w:numPr>
          <w:ilvl w:val="0"/>
          <w:numId w:val="13"/>
        </w:numPr>
        <w:tabs>
          <w:tab w:val="left" w:pos="1074"/>
        </w:tabs>
        <w:ind w:firstLine="760"/>
        <w:jc w:val="both"/>
      </w:pPr>
      <w:r>
        <w:rPr>
          <w:rStyle w:val="24"/>
          <w:rFonts w:eastAsiaTheme="minorHAnsi"/>
          <w:color w:val="auto"/>
        </w:rPr>
        <w:t xml:space="preserve">отсутствие статуса участника СВО, указанного </w:t>
      </w:r>
      <w:proofErr w:type="gramStart"/>
      <w:r>
        <w:rPr>
          <w:rStyle w:val="24"/>
          <w:rFonts w:eastAsiaTheme="minorHAnsi"/>
          <w:color w:val="auto"/>
        </w:rPr>
        <w:t>пункте</w:t>
      </w:r>
      <w:proofErr w:type="gramEnd"/>
      <w:r>
        <w:rPr>
          <w:rStyle w:val="24"/>
          <w:rFonts w:eastAsiaTheme="minorHAnsi"/>
          <w:color w:val="auto"/>
        </w:rPr>
        <w:t xml:space="preserve"> 1.2 раздела 1 Порядка;</w:t>
      </w:r>
    </w:p>
    <w:p w:rsidR="00AF6D05" w:rsidRDefault="00AF6D05" w:rsidP="00AF6D05">
      <w:pPr>
        <w:pStyle w:val="a3"/>
        <w:widowControl w:val="0"/>
        <w:numPr>
          <w:ilvl w:val="1"/>
          <w:numId w:val="12"/>
        </w:numPr>
        <w:tabs>
          <w:tab w:val="left" w:pos="1027"/>
        </w:tabs>
        <w:ind w:left="0" w:firstLine="851"/>
        <w:jc w:val="both"/>
      </w:pPr>
      <w:r>
        <w:rPr>
          <w:rStyle w:val="24"/>
          <w:rFonts w:eastAsiaTheme="minorHAnsi"/>
          <w:color w:val="auto"/>
        </w:rPr>
        <w:t>Заявитель информируется о принятом решении в течение 3 (трёх) рабочих дней со дня его принятия.</w:t>
      </w:r>
    </w:p>
    <w:p w:rsidR="00AF6D05" w:rsidRDefault="00AF6D05" w:rsidP="00AF6D05">
      <w:pPr>
        <w:pStyle w:val="a3"/>
        <w:widowControl w:val="0"/>
        <w:numPr>
          <w:ilvl w:val="1"/>
          <w:numId w:val="12"/>
        </w:numPr>
        <w:tabs>
          <w:tab w:val="left" w:pos="1030"/>
        </w:tabs>
        <w:ind w:left="0" w:firstLine="851"/>
        <w:jc w:val="both"/>
      </w:pPr>
      <w:r>
        <w:rPr>
          <w:rStyle w:val="24"/>
          <w:rFonts w:eastAsiaTheme="minorHAnsi"/>
          <w:color w:val="auto"/>
        </w:rPr>
        <w:t>Родитель (законный представитель) вправе повторно обратиться с заявлением об оказании меры поддержки после устранения причин, послуживших основанием для отказа.</w:t>
      </w:r>
    </w:p>
    <w:p w:rsidR="00AF6D05" w:rsidRDefault="00AF6D05" w:rsidP="00AF6D05">
      <w:pPr>
        <w:pStyle w:val="a3"/>
        <w:numPr>
          <w:ilvl w:val="1"/>
          <w:numId w:val="12"/>
        </w:numPr>
        <w:ind w:left="0" w:firstLine="851"/>
        <w:jc w:val="both"/>
      </w:pPr>
      <w:r>
        <w:rPr>
          <w:rStyle w:val="24"/>
          <w:rFonts w:eastAsiaTheme="minorHAnsi"/>
          <w:color w:val="auto"/>
        </w:rPr>
        <w:t>Учёт предоставления меры поддержки, указанной в настоящем Порядке, осуществляется соответствующим учреждением дополнительного образования.</w:t>
      </w:r>
    </w:p>
    <w:p w:rsidR="00AF6D05" w:rsidRDefault="00AF6D05" w:rsidP="00AF6D05">
      <w:pPr>
        <w:pBdr>
          <w:left w:val="none" w:sz="4" w:space="1" w:color="000000"/>
        </w:pBdr>
        <w:jc w:val="both"/>
        <w:rPr>
          <w:rFonts w:ascii="Times New Roman" w:hAnsi="Times New Roman"/>
          <w:b/>
          <w:sz w:val="28"/>
          <w:szCs w:val="28"/>
        </w:rPr>
      </w:pPr>
    </w:p>
    <w:p w:rsidR="00B03256" w:rsidRPr="00972C23" w:rsidRDefault="00B03256" w:rsidP="00784298">
      <w:pPr>
        <w:pBdr>
          <w:left w:val="none" w:sz="4" w:space="0" w:color="000000"/>
        </w:pBdr>
        <w:ind w:firstLine="708"/>
        <w:jc w:val="both"/>
        <w:rPr>
          <w:rFonts w:ascii="Times New Roman" w:hAnsi="Times New Roman"/>
          <w:sz w:val="28"/>
          <w:szCs w:val="28"/>
        </w:rPr>
      </w:pPr>
    </w:p>
    <w:sectPr w:rsidR="00B03256" w:rsidRPr="00972C23" w:rsidSect="00B03256">
      <w:headerReference w:type="default" r:id="rId11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3793" w:rsidRDefault="00FD3793">
      <w:r>
        <w:separator/>
      </w:r>
    </w:p>
  </w:endnote>
  <w:endnote w:type="continuationSeparator" w:id="0">
    <w:p w:rsidR="00FD3793" w:rsidRDefault="00FD37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3793" w:rsidRDefault="00FD3793">
      <w:r>
        <w:separator/>
      </w:r>
    </w:p>
  </w:footnote>
  <w:footnote w:type="continuationSeparator" w:id="0">
    <w:p w:rsidR="00FD3793" w:rsidRDefault="00FD37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668" w:rsidRDefault="00A02668">
    <w:pPr>
      <w:pStyle w:val="afd"/>
      <w:tabs>
        <w:tab w:val="clear" w:pos="4677"/>
        <w:tab w:val="clear" w:pos="9355"/>
        <w:tab w:val="left" w:pos="8385"/>
      </w:tabs>
      <w:rPr>
        <w:sz w:val="28"/>
        <w:szCs w:val="28"/>
      </w:rPr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029B1"/>
    <w:multiLevelType w:val="multilevel"/>
    <w:tmpl w:val="9A16E26E"/>
    <w:lvl w:ilvl="0">
      <w:start w:val="2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sz w:val="28"/>
      </w:rPr>
    </w:lvl>
  </w:abstractNum>
  <w:abstractNum w:abstractNumId="1">
    <w:nsid w:val="0563692F"/>
    <w:multiLevelType w:val="hybridMultilevel"/>
    <w:tmpl w:val="DF50AFB0"/>
    <w:lvl w:ilvl="0" w:tplc="62DE4146">
      <w:start w:val="2"/>
      <w:numFmt w:val="decimal"/>
      <w:lvlText w:val="%1."/>
      <w:lvlJc w:val="left"/>
      <w:pPr>
        <w:ind w:left="720" w:hanging="360"/>
      </w:pPr>
    </w:lvl>
    <w:lvl w:ilvl="1" w:tplc="8D6E580A">
      <w:start w:val="1"/>
      <w:numFmt w:val="lowerLetter"/>
      <w:lvlText w:val="%2."/>
      <w:lvlJc w:val="left"/>
      <w:pPr>
        <w:ind w:left="1440" w:hanging="360"/>
      </w:pPr>
    </w:lvl>
    <w:lvl w:ilvl="2" w:tplc="E966A968">
      <w:start w:val="1"/>
      <w:numFmt w:val="lowerRoman"/>
      <w:lvlText w:val="%3."/>
      <w:lvlJc w:val="right"/>
      <w:pPr>
        <w:ind w:left="2160" w:hanging="180"/>
      </w:pPr>
    </w:lvl>
    <w:lvl w:ilvl="3" w:tplc="65BEAAC8">
      <w:start w:val="1"/>
      <w:numFmt w:val="decimal"/>
      <w:lvlText w:val="%4."/>
      <w:lvlJc w:val="left"/>
      <w:pPr>
        <w:ind w:left="2880" w:hanging="360"/>
      </w:pPr>
    </w:lvl>
    <w:lvl w:ilvl="4" w:tplc="31E48706">
      <w:start w:val="1"/>
      <w:numFmt w:val="lowerLetter"/>
      <w:lvlText w:val="%5."/>
      <w:lvlJc w:val="left"/>
      <w:pPr>
        <w:ind w:left="3600" w:hanging="360"/>
      </w:pPr>
    </w:lvl>
    <w:lvl w:ilvl="5" w:tplc="5FB86FD2">
      <w:start w:val="1"/>
      <w:numFmt w:val="lowerRoman"/>
      <w:lvlText w:val="%6."/>
      <w:lvlJc w:val="right"/>
      <w:pPr>
        <w:ind w:left="4320" w:hanging="180"/>
      </w:pPr>
    </w:lvl>
    <w:lvl w:ilvl="6" w:tplc="384ADD2A">
      <w:start w:val="1"/>
      <w:numFmt w:val="decimal"/>
      <w:lvlText w:val="%7."/>
      <w:lvlJc w:val="left"/>
      <w:pPr>
        <w:ind w:left="5040" w:hanging="360"/>
      </w:pPr>
    </w:lvl>
    <w:lvl w:ilvl="7" w:tplc="195EB3F6">
      <w:start w:val="1"/>
      <w:numFmt w:val="lowerLetter"/>
      <w:lvlText w:val="%8."/>
      <w:lvlJc w:val="left"/>
      <w:pPr>
        <w:ind w:left="5760" w:hanging="360"/>
      </w:pPr>
    </w:lvl>
    <w:lvl w:ilvl="8" w:tplc="54EAFFB4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BF4DCC"/>
    <w:multiLevelType w:val="hybridMultilevel"/>
    <w:tmpl w:val="AD08A742"/>
    <w:lvl w:ilvl="0" w:tplc="10F600BC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A4861252">
      <w:numFmt w:val="decimal"/>
      <w:lvlText w:val=""/>
      <w:lvlJc w:val="left"/>
      <w:pPr>
        <w:ind w:left="0" w:firstLine="0"/>
      </w:pPr>
    </w:lvl>
    <w:lvl w:ilvl="2" w:tplc="4D54F664">
      <w:numFmt w:val="decimal"/>
      <w:lvlText w:val=""/>
      <w:lvlJc w:val="left"/>
      <w:pPr>
        <w:ind w:left="0" w:firstLine="0"/>
      </w:pPr>
    </w:lvl>
    <w:lvl w:ilvl="3" w:tplc="14B01D14">
      <w:numFmt w:val="decimal"/>
      <w:lvlText w:val=""/>
      <w:lvlJc w:val="left"/>
      <w:pPr>
        <w:ind w:left="0" w:firstLine="0"/>
      </w:pPr>
    </w:lvl>
    <w:lvl w:ilvl="4" w:tplc="E3362602">
      <w:numFmt w:val="decimal"/>
      <w:lvlText w:val=""/>
      <w:lvlJc w:val="left"/>
      <w:pPr>
        <w:ind w:left="0" w:firstLine="0"/>
      </w:pPr>
    </w:lvl>
    <w:lvl w:ilvl="5" w:tplc="77987F00">
      <w:numFmt w:val="decimal"/>
      <w:lvlText w:val=""/>
      <w:lvlJc w:val="left"/>
      <w:pPr>
        <w:ind w:left="0" w:firstLine="0"/>
      </w:pPr>
    </w:lvl>
    <w:lvl w:ilvl="6" w:tplc="B01A4154">
      <w:numFmt w:val="decimal"/>
      <w:lvlText w:val=""/>
      <w:lvlJc w:val="left"/>
      <w:pPr>
        <w:ind w:left="0" w:firstLine="0"/>
      </w:pPr>
    </w:lvl>
    <w:lvl w:ilvl="7" w:tplc="B3F66C10">
      <w:numFmt w:val="decimal"/>
      <w:lvlText w:val=""/>
      <w:lvlJc w:val="left"/>
      <w:pPr>
        <w:ind w:left="0" w:firstLine="0"/>
      </w:pPr>
    </w:lvl>
    <w:lvl w:ilvl="8" w:tplc="346C8B70">
      <w:numFmt w:val="decimal"/>
      <w:lvlText w:val=""/>
      <w:lvlJc w:val="left"/>
      <w:pPr>
        <w:ind w:left="0" w:firstLine="0"/>
      </w:pPr>
    </w:lvl>
  </w:abstractNum>
  <w:abstractNum w:abstractNumId="3">
    <w:nsid w:val="1E52740D"/>
    <w:multiLevelType w:val="hybridMultilevel"/>
    <w:tmpl w:val="D952D84A"/>
    <w:lvl w:ilvl="0" w:tplc="0A44588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/>
      </w:rPr>
    </w:lvl>
    <w:lvl w:ilvl="1" w:tplc="1166CB80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A0FECDDA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A20AEB18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96BC3D7E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676C32F4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13EA6DFE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EEEFCA4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EC9EF72E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1FA6570E"/>
    <w:multiLevelType w:val="hybridMultilevel"/>
    <w:tmpl w:val="05FE2F40"/>
    <w:lvl w:ilvl="0" w:tplc="24647B68">
      <w:start w:val="1"/>
      <w:numFmt w:val="decimal"/>
      <w:lvlText w:val="%1."/>
      <w:lvlJc w:val="left"/>
      <w:pPr>
        <w:ind w:left="1200" w:hanging="840"/>
      </w:pPr>
    </w:lvl>
    <w:lvl w:ilvl="1" w:tplc="B0065E38">
      <w:start w:val="1"/>
      <w:numFmt w:val="lowerLetter"/>
      <w:lvlText w:val="%2."/>
      <w:lvlJc w:val="left"/>
      <w:pPr>
        <w:ind w:left="1440" w:hanging="360"/>
      </w:pPr>
    </w:lvl>
    <w:lvl w:ilvl="2" w:tplc="2422894E">
      <w:start w:val="1"/>
      <w:numFmt w:val="lowerRoman"/>
      <w:lvlText w:val="%3."/>
      <w:lvlJc w:val="right"/>
      <w:pPr>
        <w:ind w:left="2160" w:hanging="180"/>
      </w:pPr>
    </w:lvl>
    <w:lvl w:ilvl="3" w:tplc="D4C06DD6">
      <w:start w:val="1"/>
      <w:numFmt w:val="decimal"/>
      <w:lvlText w:val="%4."/>
      <w:lvlJc w:val="left"/>
      <w:pPr>
        <w:ind w:left="2880" w:hanging="360"/>
      </w:pPr>
    </w:lvl>
    <w:lvl w:ilvl="4" w:tplc="4686E9C0">
      <w:start w:val="1"/>
      <w:numFmt w:val="lowerLetter"/>
      <w:lvlText w:val="%5."/>
      <w:lvlJc w:val="left"/>
      <w:pPr>
        <w:ind w:left="3600" w:hanging="360"/>
      </w:pPr>
    </w:lvl>
    <w:lvl w:ilvl="5" w:tplc="21E6E7BC">
      <w:start w:val="1"/>
      <w:numFmt w:val="lowerRoman"/>
      <w:lvlText w:val="%6."/>
      <w:lvlJc w:val="right"/>
      <w:pPr>
        <w:ind w:left="4320" w:hanging="180"/>
      </w:pPr>
    </w:lvl>
    <w:lvl w:ilvl="6" w:tplc="99FE3FC0">
      <w:start w:val="1"/>
      <w:numFmt w:val="decimal"/>
      <w:lvlText w:val="%7."/>
      <w:lvlJc w:val="left"/>
      <w:pPr>
        <w:ind w:left="5040" w:hanging="360"/>
      </w:pPr>
    </w:lvl>
    <w:lvl w:ilvl="7" w:tplc="0AB66DE0">
      <w:start w:val="1"/>
      <w:numFmt w:val="lowerLetter"/>
      <w:lvlText w:val="%8."/>
      <w:lvlJc w:val="left"/>
      <w:pPr>
        <w:ind w:left="5760" w:hanging="360"/>
      </w:pPr>
    </w:lvl>
    <w:lvl w:ilvl="8" w:tplc="96CED766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0941A7"/>
    <w:multiLevelType w:val="hybridMultilevel"/>
    <w:tmpl w:val="4A224CA6"/>
    <w:lvl w:ilvl="0" w:tplc="1268794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E9A8E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6BA0D7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EF0011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E942D8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85C44C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CDE12F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8C963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D202C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F687150"/>
    <w:multiLevelType w:val="hybridMultilevel"/>
    <w:tmpl w:val="BE4AD858"/>
    <w:lvl w:ilvl="0" w:tplc="45CAB5E0">
      <w:start w:val="1"/>
      <w:numFmt w:val="upperRoman"/>
      <w:lvlText w:val="%1."/>
      <w:lvlJc w:val="left"/>
      <w:pPr>
        <w:ind w:left="1080" w:hanging="720"/>
      </w:pPr>
    </w:lvl>
    <w:lvl w:ilvl="1" w:tplc="D4B0EC84">
      <w:start w:val="1"/>
      <w:numFmt w:val="lowerLetter"/>
      <w:lvlText w:val="%2."/>
      <w:lvlJc w:val="left"/>
      <w:pPr>
        <w:ind w:left="1440" w:hanging="360"/>
      </w:pPr>
    </w:lvl>
    <w:lvl w:ilvl="2" w:tplc="44000ADE">
      <w:start w:val="1"/>
      <w:numFmt w:val="lowerRoman"/>
      <w:lvlText w:val="%3."/>
      <w:lvlJc w:val="right"/>
      <w:pPr>
        <w:ind w:left="2160" w:hanging="180"/>
      </w:pPr>
    </w:lvl>
    <w:lvl w:ilvl="3" w:tplc="5E10271E">
      <w:start w:val="1"/>
      <w:numFmt w:val="decimal"/>
      <w:lvlText w:val="%4."/>
      <w:lvlJc w:val="left"/>
      <w:pPr>
        <w:ind w:left="2880" w:hanging="360"/>
      </w:pPr>
    </w:lvl>
    <w:lvl w:ilvl="4" w:tplc="11206588">
      <w:start w:val="1"/>
      <w:numFmt w:val="lowerLetter"/>
      <w:lvlText w:val="%5."/>
      <w:lvlJc w:val="left"/>
      <w:pPr>
        <w:ind w:left="3600" w:hanging="360"/>
      </w:pPr>
    </w:lvl>
    <w:lvl w:ilvl="5" w:tplc="7DEE9A68">
      <w:start w:val="1"/>
      <w:numFmt w:val="lowerRoman"/>
      <w:lvlText w:val="%6."/>
      <w:lvlJc w:val="right"/>
      <w:pPr>
        <w:ind w:left="4320" w:hanging="180"/>
      </w:pPr>
    </w:lvl>
    <w:lvl w:ilvl="6" w:tplc="35CE8152">
      <w:start w:val="1"/>
      <w:numFmt w:val="decimal"/>
      <w:lvlText w:val="%7."/>
      <w:lvlJc w:val="left"/>
      <w:pPr>
        <w:ind w:left="5040" w:hanging="360"/>
      </w:pPr>
    </w:lvl>
    <w:lvl w:ilvl="7" w:tplc="CEB6CCFC">
      <w:start w:val="1"/>
      <w:numFmt w:val="lowerLetter"/>
      <w:lvlText w:val="%8."/>
      <w:lvlJc w:val="left"/>
      <w:pPr>
        <w:ind w:left="5760" w:hanging="360"/>
      </w:pPr>
    </w:lvl>
    <w:lvl w:ilvl="8" w:tplc="84EA66CA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7B13BA"/>
    <w:multiLevelType w:val="hybridMultilevel"/>
    <w:tmpl w:val="0D14FC18"/>
    <w:lvl w:ilvl="0" w:tplc="D18440E4">
      <w:start w:val="1"/>
      <w:numFmt w:val="decimal"/>
      <w:lvlText w:val="%1)"/>
      <w:lvlJc w:val="left"/>
      <w:pPr>
        <w:ind w:left="927" w:hanging="360"/>
      </w:pPr>
    </w:lvl>
    <w:lvl w:ilvl="1" w:tplc="EE68D086">
      <w:start w:val="1"/>
      <w:numFmt w:val="lowerLetter"/>
      <w:lvlText w:val="%2."/>
      <w:lvlJc w:val="left"/>
      <w:pPr>
        <w:ind w:left="1647" w:hanging="360"/>
      </w:pPr>
    </w:lvl>
    <w:lvl w:ilvl="2" w:tplc="1ABA972E">
      <w:start w:val="1"/>
      <w:numFmt w:val="lowerRoman"/>
      <w:lvlText w:val="%3."/>
      <w:lvlJc w:val="right"/>
      <w:pPr>
        <w:ind w:left="2367" w:hanging="180"/>
      </w:pPr>
    </w:lvl>
    <w:lvl w:ilvl="3" w:tplc="2EC22D14">
      <w:start w:val="1"/>
      <w:numFmt w:val="decimal"/>
      <w:lvlText w:val="%4."/>
      <w:lvlJc w:val="left"/>
      <w:pPr>
        <w:ind w:left="3087" w:hanging="360"/>
      </w:pPr>
    </w:lvl>
    <w:lvl w:ilvl="4" w:tplc="A46082CA">
      <w:start w:val="1"/>
      <w:numFmt w:val="lowerLetter"/>
      <w:lvlText w:val="%5."/>
      <w:lvlJc w:val="left"/>
      <w:pPr>
        <w:ind w:left="3807" w:hanging="360"/>
      </w:pPr>
    </w:lvl>
    <w:lvl w:ilvl="5" w:tplc="F320D066">
      <w:start w:val="1"/>
      <w:numFmt w:val="lowerRoman"/>
      <w:lvlText w:val="%6."/>
      <w:lvlJc w:val="right"/>
      <w:pPr>
        <w:ind w:left="4527" w:hanging="180"/>
      </w:pPr>
    </w:lvl>
    <w:lvl w:ilvl="6" w:tplc="7EFC1320">
      <w:start w:val="1"/>
      <w:numFmt w:val="decimal"/>
      <w:lvlText w:val="%7."/>
      <w:lvlJc w:val="left"/>
      <w:pPr>
        <w:ind w:left="5247" w:hanging="360"/>
      </w:pPr>
    </w:lvl>
    <w:lvl w:ilvl="7" w:tplc="02A861C2">
      <w:start w:val="1"/>
      <w:numFmt w:val="lowerLetter"/>
      <w:lvlText w:val="%8."/>
      <w:lvlJc w:val="left"/>
      <w:pPr>
        <w:ind w:left="5967" w:hanging="360"/>
      </w:pPr>
    </w:lvl>
    <w:lvl w:ilvl="8" w:tplc="BE648A46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5FA3173"/>
    <w:multiLevelType w:val="hybridMultilevel"/>
    <w:tmpl w:val="9CD40728"/>
    <w:lvl w:ilvl="0" w:tplc="D4D6A9D8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6E52DA72">
      <w:numFmt w:val="decimal"/>
      <w:lvlText w:val=""/>
      <w:lvlJc w:val="left"/>
      <w:pPr>
        <w:ind w:left="0" w:firstLine="0"/>
      </w:pPr>
    </w:lvl>
    <w:lvl w:ilvl="2" w:tplc="D9B477D0">
      <w:numFmt w:val="decimal"/>
      <w:lvlText w:val=""/>
      <w:lvlJc w:val="left"/>
      <w:pPr>
        <w:ind w:left="0" w:firstLine="0"/>
      </w:pPr>
    </w:lvl>
    <w:lvl w:ilvl="3" w:tplc="F4CCC950">
      <w:numFmt w:val="decimal"/>
      <w:lvlText w:val=""/>
      <w:lvlJc w:val="left"/>
      <w:pPr>
        <w:ind w:left="0" w:firstLine="0"/>
      </w:pPr>
    </w:lvl>
    <w:lvl w:ilvl="4" w:tplc="89E23654">
      <w:numFmt w:val="decimal"/>
      <w:lvlText w:val=""/>
      <w:lvlJc w:val="left"/>
      <w:pPr>
        <w:ind w:left="0" w:firstLine="0"/>
      </w:pPr>
    </w:lvl>
    <w:lvl w:ilvl="5" w:tplc="992CC8D6">
      <w:numFmt w:val="decimal"/>
      <w:lvlText w:val=""/>
      <w:lvlJc w:val="left"/>
      <w:pPr>
        <w:ind w:left="0" w:firstLine="0"/>
      </w:pPr>
    </w:lvl>
    <w:lvl w:ilvl="6" w:tplc="326A9916">
      <w:numFmt w:val="decimal"/>
      <w:lvlText w:val=""/>
      <w:lvlJc w:val="left"/>
      <w:pPr>
        <w:ind w:left="0" w:firstLine="0"/>
      </w:pPr>
    </w:lvl>
    <w:lvl w:ilvl="7" w:tplc="60D8C416">
      <w:numFmt w:val="decimal"/>
      <w:lvlText w:val=""/>
      <w:lvlJc w:val="left"/>
      <w:pPr>
        <w:ind w:left="0" w:firstLine="0"/>
      </w:pPr>
    </w:lvl>
    <w:lvl w:ilvl="8" w:tplc="36D8521E">
      <w:numFmt w:val="decimal"/>
      <w:lvlText w:val=""/>
      <w:lvlJc w:val="left"/>
      <w:pPr>
        <w:ind w:left="0" w:firstLine="0"/>
      </w:pPr>
    </w:lvl>
  </w:abstractNum>
  <w:abstractNum w:abstractNumId="9">
    <w:nsid w:val="59B95FD1"/>
    <w:multiLevelType w:val="multilevel"/>
    <w:tmpl w:val="2CE492D6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color w:val="000000"/>
        <w:sz w:val="28"/>
      </w:rPr>
    </w:lvl>
    <w:lvl w:ilvl="1">
      <w:start w:val="1"/>
      <w:numFmt w:val="decimal"/>
      <w:lvlText w:val="%1.%2."/>
      <w:lvlJc w:val="left"/>
      <w:pPr>
        <w:ind w:left="470" w:hanging="450"/>
      </w:pPr>
      <w:rPr>
        <w:rFonts w:ascii="Times New Roman" w:hAnsi="Times New Roman" w:cs="Times New Roman" w:hint="default"/>
        <w:color w:val="000000"/>
        <w:sz w:val="28"/>
      </w:rPr>
    </w:lvl>
    <w:lvl w:ilvl="2">
      <w:start w:val="1"/>
      <w:numFmt w:val="decimal"/>
      <w:lvlText w:val="%1.%2.%3."/>
      <w:lvlJc w:val="left"/>
      <w:pPr>
        <w:ind w:left="760" w:hanging="720"/>
      </w:pPr>
      <w:rPr>
        <w:rFonts w:ascii="Times New Roman" w:hAnsi="Times New Roman" w:cs="Times New Roman" w:hint="default"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780" w:hanging="720"/>
      </w:pPr>
      <w:rPr>
        <w:rFonts w:ascii="Times New Roman" w:hAnsi="Times New Roman" w:cs="Times New Roman" w:hint="default"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1160" w:hanging="1080"/>
      </w:pPr>
      <w:rPr>
        <w:rFonts w:ascii="Times New Roman" w:hAnsi="Times New Roman" w:cs="Times New Roman" w:hint="default"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1180" w:hanging="1080"/>
      </w:pPr>
      <w:rPr>
        <w:rFonts w:ascii="Times New Roman" w:hAnsi="Times New Roman" w:cs="Times New Roman" w:hint="default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1560" w:hanging="1440"/>
      </w:pPr>
      <w:rPr>
        <w:rFonts w:ascii="Times New Roman" w:hAnsi="Times New Roman" w:cs="Times New Roman" w:hint="default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1580" w:hanging="1440"/>
      </w:pPr>
      <w:rPr>
        <w:rFonts w:ascii="Times New Roman" w:hAnsi="Times New Roman" w:cs="Times New Roman" w:hint="default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1960" w:hanging="1800"/>
      </w:pPr>
      <w:rPr>
        <w:rFonts w:ascii="Times New Roman" w:hAnsi="Times New Roman" w:cs="Times New Roman" w:hint="default"/>
        <w:color w:val="000000"/>
        <w:sz w:val="28"/>
      </w:rPr>
    </w:lvl>
  </w:abstractNum>
  <w:abstractNum w:abstractNumId="10">
    <w:nsid w:val="6D995ADE"/>
    <w:multiLevelType w:val="hybridMultilevel"/>
    <w:tmpl w:val="76F06762"/>
    <w:lvl w:ilvl="0" w:tplc="882EDF68">
      <w:start w:val="1"/>
      <w:numFmt w:val="decimal"/>
      <w:lvlText w:val="%1."/>
      <w:lvlJc w:val="left"/>
      <w:pPr>
        <w:ind w:left="1065" w:hanging="360"/>
      </w:pPr>
    </w:lvl>
    <w:lvl w:ilvl="1" w:tplc="2DCA03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41C612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962A23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2AF7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3DC047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758D48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2E927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82672C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3431230"/>
    <w:multiLevelType w:val="multilevel"/>
    <w:tmpl w:val="C7F6D84A"/>
    <w:lvl w:ilvl="0">
      <w:start w:val="3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color w:val="000000"/>
        <w:sz w:val="28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ascii="Times New Roman" w:hAnsi="Times New Roman" w:cs="Times New Roman" w:hint="default"/>
        <w:color w:val="000000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color w:val="000000"/>
        <w:sz w:val="28"/>
      </w:rPr>
    </w:lvl>
  </w:abstractNum>
  <w:abstractNum w:abstractNumId="12">
    <w:nsid w:val="79AB7110"/>
    <w:multiLevelType w:val="multilevel"/>
    <w:tmpl w:val="1B3E85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6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B03256"/>
    <w:rsid w:val="000C29F3"/>
    <w:rsid w:val="00117936"/>
    <w:rsid w:val="00163890"/>
    <w:rsid w:val="002E4177"/>
    <w:rsid w:val="003643BD"/>
    <w:rsid w:val="00602DA7"/>
    <w:rsid w:val="00667476"/>
    <w:rsid w:val="006A6319"/>
    <w:rsid w:val="00784298"/>
    <w:rsid w:val="00972C23"/>
    <w:rsid w:val="00A02668"/>
    <w:rsid w:val="00A268FC"/>
    <w:rsid w:val="00AC29BE"/>
    <w:rsid w:val="00AF6D05"/>
    <w:rsid w:val="00B03256"/>
    <w:rsid w:val="00B07DE1"/>
    <w:rsid w:val="00B376E8"/>
    <w:rsid w:val="00B44EC5"/>
    <w:rsid w:val="00CB2A41"/>
    <w:rsid w:val="00CE2997"/>
    <w:rsid w:val="00CF2CDB"/>
    <w:rsid w:val="00D565DB"/>
    <w:rsid w:val="00FD37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256"/>
    <w:rPr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3256"/>
    <w:pPr>
      <w:ind w:left="720"/>
      <w:contextualSpacing/>
    </w:pPr>
    <w:rPr>
      <w:sz w:val="24"/>
      <w:szCs w:val="24"/>
    </w:rPr>
  </w:style>
  <w:style w:type="paragraph" w:styleId="a4">
    <w:name w:val="No Spacing"/>
    <w:rsid w:val="00B03256"/>
  </w:style>
  <w:style w:type="paragraph" w:styleId="a5">
    <w:name w:val="Title"/>
    <w:basedOn w:val="a"/>
    <w:next w:val="a"/>
    <w:link w:val="a6"/>
    <w:uiPriority w:val="10"/>
    <w:rsid w:val="00B03256"/>
    <w:pPr>
      <w:spacing w:before="300" w:after="200"/>
      <w:contextualSpacing/>
    </w:pPr>
    <w:rPr>
      <w:sz w:val="48"/>
      <w:szCs w:val="48"/>
    </w:rPr>
  </w:style>
  <w:style w:type="character" w:customStyle="1" w:styleId="TitleChar">
    <w:name w:val="Title Char"/>
    <w:uiPriority w:val="10"/>
    <w:rsid w:val="00B03256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rsid w:val="00B03256"/>
    <w:pPr>
      <w:spacing w:before="200" w:after="200"/>
    </w:pPr>
    <w:rPr>
      <w:sz w:val="24"/>
      <w:szCs w:val="24"/>
    </w:rPr>
  </w:style>
  <w:style w:type="character" w:customStyle="1" w:styleId="SubtitleChar">
    <w:name w:val="Subtitle Char"/>
    <w:uiPriority w:val="11"/>
    <w:rsid w:val="00B03256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rsid w:val="00B03256"/>
    <w:pPr>
      <w:ind w:left="720" w:right="720"/>
    </w:pPr>
    <w:rPr>
      <w:i/>
    </w:rPr>
  </w:style>
  <w:style w:type="character" w:customStyle="1" w:styleId="QuoteChar">
    <w:name w:val="Quote Char"/>
    <w:uiPriority w:val="29"/>
    <w:rsid w:val="00B03256"/>
    <w:rPr>
      <w:i/>
    </w:rPr>
  </w:style>
  <w:style w:type="paragraph" w:styleId="a9">
    <w:name w:val="Intense Quote"/>
    <w:basedOn w:val="a"/>
    <w:next w:val="a"/>
    <w:link w:val="aa"/>
    <w:uiPriority w:val="30"/>
    <w:rsid w:val="00B03256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eQuoteChar">
    <w:name w:val="Intense Quote Char"/>
    <w:uiPriority w:val="30"/>
    <w:rsid w:val="00B03256"/>
    <w:rPr>
      <w:i/>
    </w:rPr>
  </w:style>
  <w:style w:type="table" w:styleId="ab">
    <w:name w:val="Table Grid"/>
    <w:basedOn w:val="a1"/>
    <w:rsid w:val="00B0325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rsid w:val="00B03256"/>
    <w:rPr>
      <w:color w:val="0000FF"/>
      <w:u w:val="single"/>
    </w:rPr>
  </w:style>
  <w:style w:type="paragraph" w:styleId="ad">
    <w:name w:val="footnote text"/>
    <w:basedOn w:val="a"/>
    <w:link w:val="ae"/>
    <w:uiPriority w:val="99"/>
    <w:semiHidden/>
    <w:rsid w:val="00B03256"/>
    <w:pPr>
      <w:spacing w:after="40"/>
    </w:pPr>
    <w:rPr>
      <w:sz w:val="18"/>
    </w:rPr>
  </w:style>
  <w:style w:type="character" w:customStyle="1" w:styleId="FootnoteTextChar">
    <w:name w:val="Footnote Text Char"/>
    <w:uiPriority w:val="99"/>
    <w:rsid w:val="00B03256"/>
    <w:rPr>
      <w:sz w:val="18"/>
    </w:rPr>
  </w:style>
  <w:style w:type="character" w:styleId="af">
    <w:name w:val="footnote reference"/>
    <w:basedOn w:val="a0"/>
    <w:rsid w:val="00B03256"/>
    <w:rPr>
      <w:vertAlign w:val="superscript"/>
    </w:rPr>
  </w:style>
  <w:style w:type="paragraph" w:styleId="af0">
    <w:name w:val="endnote text"/>
    <w:basedOn w:val="a"/>
    <w:link w:val="af1"/>
    <w:uiPriority w:val="99"/>
    <w:semiHidden/>
    <w:rsid w:val="00B03256"/>
  </w:style>
  <w:style w:type="character" w:customStyle="1" w:styleId="EndnoteTextChar">
    <w:name w:val="Endnote Text Char"/>
    <w:uiPriority w:val="99"/>
    <w:rsid w:val="00B03256"/>
    <w:rPr>
      <w:sz w:val="20"/>
    </w:rPr>
  </w:style>
  <w:style w:type="character" w:styleId="af2">
    <w:name w:val="endnote reference"/>
    <w:basedOn w:val="a0"/>
    <w:semiHidden/>
    <w:rsid w:val="00B03256"/>
    <w:rPr>
      <w:vertAlign w:val="superscript"/>
    </w:rPr>
  </w:style>
  <w:style w:type="paragraph" w:styleId="1">
    <w:name w:val="toc 1"/>
    <w:basedOn w:val="a"/>
    <w:next w:val="a"/>
    <w:rsid w:val="00B03256"/>
    <w:pPr>
      <w:spacing w:after="57"/>
    </w:pPr>
  </w:style>
  <w:style w:type="paragraph" w:styleId="21">
    <w:name w:val="toc 2"/>
    <w:basedOn w:val="a"/>
    <w:next w:val="a"/>
    <w:rsid w:val="00B03256"/>
    <w:pPr>
      <w:spacing w:after="57"/>
      <w:ind w:left="283"/>
    </w:pPr>
  </w:style>
  <w:style w:type="paragraph" w:styleId="3">
    <w:name w:val="toc 3"/>
    <w:basedOn w:val="a"/>
    <w:next w:val="a"/>
    <w:rsid w:val="00B03256"/>
    <w:pPr>
      <w:spacing w:after="57"/>
      <w:ind w:left="567"/>
    </w:pPr>
  </w:style>
  <w:style w:type="paragraph" w:styleId="4">
    <w:name w:val="toc 4"/>
    <w:basedOn w:val="a"/>
    <w:next w:val="a"/>
    <w:rsid w:val="00B03256"/>
    <w:pPr>
      <w:spacing w:after="57"/>
      <w:ind w:left="850"/>
    </w:pPr>
  </w:style>
  <w:style w:type="paragraph" w:styleId="5">
    <w:name w:val="toc 5"/>
    <w:basedOn w:val="a"/>
    <w:next w:val="a"/>
    <w:rsid w:val="00B03256"/>
    <w:pPr>
      <w:spacing w:after="57"/>
      <w:ind w:left="1134"/>
    </w:pPr>
  </w:style>
  <w:style w:type="paragraph" w:styleId="6">
    <w:name w:val="toc 6"/>
    <w:basedOn w:val="a"/>
    <w:next w:val="a"/>
    <w:rsid w:val="00B03256"/>
    <w:pPr>
      <w:spacing w:after="57"/>
      <w:ind w:left="1417"/>
    </w:pPr>
  </w:style>
  <w:style w:type="paragraph" w:styleId="7">
    <w:name w:val="toc 7"/>
    <w:basedOn w:val="a"/>
    <w:next w:val="a"/>
    <w:rsid w:val="00B03256"/>
    <w:pPr>
      <w:spacing w:after="57"/>
      <w:ind w:left="1701"/>
    </w:pPr>
  </w:style>
  <w:style w:type="paragraph" w:styleId="8">
    <w:name w:val="toc 8"/>
    <w:basedOn w:val="a"/>
    <w:next w:val="a"/>
    <w:rsid w:val="00B03256"/>
    <w:pPr>
      <w:spacing w:after="57"/>
      <w:ind w:left="1984"/>
    </w:pPr>
  </w:style>
  <w:style w:type="paragraph" w:styleId="9">
    <w:name w:val="toc 9"/>
    <w:basedOn w:val="a"/>
    <w:next w:val="a"/>
    <w:rsid w:val="00B03256"/>
    <w:pPr>
      <w:spacing w:after="57"/>
      <w:ind w:left="2268"/>
    </w:pPr>
  </w:style>
  <w:style w:type="paragraph" w:styleId="af3">
    <w:name w:val="TOC Heading"/>
    <w:rsid w:val="00B03256"/>
  </w:style>
  <w:style w:type="paragraph" w:styleId="af4">
    <w:name w:val="table of figures"/>
    <w:basedOn w:val="a"/>
    <w:next w:val="a"/>
    <w:rsid w:val="00B03256"/>
  </w:style>
  <w:style w:type="paragraph" w:customStyle="1" w:styleId="Heading1">
    <w:name w:val="Heading 1"/>
    <w:basedOn w:val="a"/>
    <w:next w:val="a"/>
    <w:link w:val="Heading1Char"/>
    <w:rsid w:val="00B03256"/>
    <w:pPr>
      <w:keepNext/>
      <w:keepLines/>
      <w:spacing w:before="480" w:after="200"/>
      <w:outlineLvl w:val="0"/>
    </w:pPr>
    <w:rPr>
      <w:rFonts w:ascii="Arial" w:eastAsia="Arial" w:hAnsi="Arial"/>
      <w:sz w:val="40"/>
      <w:szCs w:val="40"/>
    </w:rPr>
  </w:style>
  <w:style w:type="character" w:customStyle="1" w:styleId="Heading1Char">
    <w:name w:val="Heading 1 Char"/>
    <w:basedOn w:val="a0"/>
    <w:link w:val="Heading1"/>
    <w:rsid w:val="00B03256"/>
    <w:rPr>
      <w:rFonts w:ascii="Arial" w:eastAsia="Arial" w:hAnsi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rsid w:val="00B03256"/>
    <w:pPr>
      <w:keepNext/>
      <w:keepLines/>
      <w:spacing w:before="360" w:after="200"/>
      <w:outlineLvl w:val="1"/>
    </w:pPr>
    <w:rPr>
      <w:rFonts w:ascii="Arial" w:eastAsia="Arial" w:hAnsi="Arial"/>
      <w:sz w:val="34"/>
    </w:rPr>
  </w:style>
  <w:style w:type="character" w:customStyle="1" w:styleId="Heading2Char">
    <w:name w:val="Heading 2 Char"/>
    <w:basedOn w:val="a0"/>
    <w:link w:val="Heading2"/>
    <w:rsid w:val="00B03256"/>
    <w:rPr>
      <w:rFonts w:ascii="Arial" w:eastAsia="Arial" w:hAnsi="Arial"/>
      <w:sz w:val="34"/>
    </w:rPr>
  </w:style>
  <w:style w:type="character" w:customStyle="1" w:styleId="Heading3Char">
    <w:name w:val="Heading 3 Char"/>
    <w:basedOn w:val="a0"/>
    <w:link w:val="Heading3"/>
    <w:rsid w:val="00B03256"/>
    <w:rPr>
      <w:rFonts w:ascii="Arial" w:eastAsia="Arial" w:hAnsi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rsid w:val="00B03256"/>
    <w:pPr>
      <w:keepNext/>
      <w:keepLines/>
      <w:spacing w:before="320" w:after="200"/>
      <w:outlineLvl w:val="3"/>
    </w:pPr>
    <w:rPr>
      <w:rFonts w:ascii="Arial" w:eastAsia="Arial" w:hAnsi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rsid w:val="00B03256"/>
    <w:rPr>
      <w:rFonts w:ascii="Arial" w:eastAsia="Arial" w:hAnsi="Arial"/>
      <w:b/>
      <w:bCs/>
      <w:sz w:val="26"/>
      <w:szCs w:val="26"/>
    </w:rPr>
  </w:style>
  <w:style w:type="character" w:customStyle="1" w:styleId="Heading5Char">
    <w:name w:val="Heading 5 Char"/>
    <w:basedOn w:val="a0"/>
    <w:link w:val="Heading5"/>
    <w:rsid w:val="00B03256"/>
    <w:rPr>
      <w:rFonts w:ascii="Arial" w:eastAsia="Arial" w:hAnsi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rsid w:val="00B03256"/>
    <w:pPr>
      <w:keepNext/>
      <w:keepLines/>
      <w:spacing w:before="320" w:after="200"/>
      <w:outlineLvl w:val="5"/>
    </w:pPr>
    <w:rPr>
      <w:rFonts w:ascii="Arial" w:eastAsia="Arial" w:hAnsi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rsid w:val="00B03256"/>
    <w:rPr>
      <w:rFonts w:ascii="Arial" w:eastAsia="Arial" w:hAnsi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rsid w:val="00B03256"/>
    <w:pPr>
      <w:keepNext/>
      <w:keepLines/>
      <w:spacing w:before="320" w:after="200"/>
      <w:outlineLvl w:val="6"/>
    </w:pPr>
    <w:rPr>
      <w:rFonts w:ascii="Arial" w:eastAsia="Arial" w:hAnsi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rsid w:val="00B03256"/>
    <w:rPr>
      <w:rFonts w:ascii="Arial" w:eastAsia="Arial" w:hAnsi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rsid w:val="00B03256"/>
    <w:pPr>
      <w:keepNext/>
      <w:keepLines/>
      <w:spacing w:before="320" w:after="200"/>
      <w:outlineLvl w:val="7"/>
    </w:pPr>
    <w:rPr>
      <w:rFonts w:ascii="Arial" w:eastAsia="Arial" w:hAnsi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rsid w:val="00B03256"/>
    <w:rPr>
      <w:rFonts w:ascii="Arial" w:eastAsia="Arial" w:hAnsi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rsid w:val="00B03256"/>
    <w:pPr>
      <w:keepNext/>
      <w:keepLines/>
      <w:spacing w:before="320" w:after="200"/>
      <w:outlineLvl w:val="8"/>
    </w:pPr>
    <w:rPr>
      <w:rFonts w:ascii="Arial" w:eastAsia="Arial" w:hAnsi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rsid w:val="00B03256"/>
    <w:rPr>
      <w:rFonts w:ascii="Arial" w:eastAsia="Arial" w:hAnsi="Arial"/>
      <w:i/>
      <w:iCs/>
      <w:sz w:val="21"/>
      <w:szCs w:val="21"/>
    </w:rPr>
  </w:style>
  <w:style w:type="character" w:customStyle="1" w:styleId="a6">
    <w:name w:val="Название Знак"/>
    <w:basedOn w:val="a0"/>
    <w:link w:val="a5"/>
    <w:rsid w:val="00B03256"/>
    <w:rPr>
      <w:sz w:val="48"/>
      <w:szCs w:val="48"/>
    </w:rPr>
  </w:style>
  <w:style w:type="character" w:customStyle="1" w:styleId="a8">
    <w:name w:val="Подзаголовок Знак"/>
    <w:basedOn w:val="a0"/>
    <w:link w:val="a7"/>
    <w:rsid w:val="00B03256"/>
    <w:rPr>
      <w:sz w:val="24"/>
      <w:szCs w:val="24"/>
    </w:rPr>
  </w:style>
  <w:style w:type="character" w:customStyle="1" w:styleId="20">
    <w:name w:val="Цитата 2 Знак"/>
    <w:link w:val="2"/>
    <w:rsid w:val="00B03256"/>
    <w:rPr>
      <w:i/>
    </w:rPr>
  </w:style>
  <w:style w:type="character" w:customStyle="1" w:styleId="aa">
    <w:name w:val="Выделенная цитата Знак"/>
    <w:link w:val="a9"/>
    <w:rsid w:val="00B03256"/>
    <w:rPr>
      <w:i/>
    </w:rPr>
  </w:style>
  <w:style w:type="paragraph" w:customStyle="1" w:styleId="Header">
    <w:name w:val="Header"/>
    <w:basedOn w:val="a"/>
    <w:link w:val="HeaderChar"/>
    <w:rsid w:val="00B03256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Header"/>
    <w:rsid w:val="00B03256"/>
  </w:style>
  <w:style w:type="paragraph" w:customStyle="1" w:styleId="Footer">
    <w:name w:val="Footer"/>
    <w:basedOn w:val="a"/>
    <w:link w:val="CaptionChar"/>
    <w:rsid w:val="00B03256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link w:val="Footer"/>
    <w:rsid w:val="00B03256"/>
  </w:style>
  <w:style w:type="character" w:customStyle="1" w:styleId="CaptionChar">
    <w:name w:val="Caption Char"/>
    <w:link w:val="Footer"/>
    <w:rsid w:val="00B03256"/>
  </w:style>
  <w:style w:type="table" w:customStyle="1" w:styleId="TableGridLight">
    <w:name w:val="Table Grid Light"/>
    <w:basedOn w:val="a1"/>
    <w:rsid w:val="00B0325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rsid w:val="00B0325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basedOn w:val="a1"/>
    <w:rsid w:val="00B0325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basedOn w:val="a1"/>
    <w:rsid w:val="00B0325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4">
    <w:name w:val="Plain Table 4"/>
    <w:basedOn w:val="a1"/>
    <w:rsid w:val="00B0325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5">
    <w:name w:val="Plain Table 5"/>
    <w:basedOn w:val="a1"/>
    <w:rsid w:val="00B0325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">
    <w:name w:val="Grid Table 1 Light"/>
    <w:basedOn w:val="a1"/>
    <w:rsid w:val="00B0325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basedOn w:val="a1"/>
    <w:rsid w:val="00B0325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2">
    <w:name w:val="Grid Table 1 Light - Accent 2"/>
    <w:basedOn w:val="a1"/>
    <w:rsid w:val="00B0325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3">
    <w:name w:val="Grid Table 1 Light - Accent 3"/>
    <w:basedOn w:val="a1"/>
    <w:rsid w:val="00B0325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4">
    <w:name w:val="Grid Table 1 Light - Accent 4"/>
    <w:basedOn w:val="a1"/>
    <w:rsid w:val="00B0325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5">
    <w:name w:val="Grid Table 1 Light - Accent 5"/>
    <w:basedOn w:val="a1"/>
    <w:rsid w:val="00B0325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6">
    <w:name w:val="Grid Table 1 Light - Accent 6"/>
    <w:basedOn w:val="a1"/>
    <w:rsid w:val="00B0325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">
    <w:name w:val="Grid Table 2"/>
    <w:basedOn w:val="a1"/>
    <w:rsid w:val="00B0325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1">
    <w:name w:val="Grid Table 2 - Accent 1"/>
    <w:basedOn w:val="a1"/>
    <w:rsid w:val="00B0325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2">
    <w:name w:val="Grid Table 2 - Accent 2"/>
    <w:basedOn w:val="a1"/>
    <w:rsid w:val="00B0325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3">
    <w:name w:val="Grid Table 2 - Accent 3"/>
    <w:basedOn w:val="a1"/>
    <w:rsid w:val="00B0325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4">
    <w:name w:val="Grid Table 2 - Accent 4"/>
    <w:basedOn w:val="a1"/>
    <w:rsid w:val="00B0325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5">
    <w:name w:val="Grid Table 2 - Accent 5"/>
    <w:basedOn w:val="a1"/>
    <w:rsid w:val="00B0325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6">
    <w:name w:val="Grid Table 2 - Accent 6"/>
    <w:basedOn w:val="a1"/>
    <w:rsid w:val="00B0325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">
    <w:name w:val="Grid Table 3"/>
    <w:basedOn w:val="a1"/>
    <w:rsid w:val="00B0325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1">
    <w:name w:val="Grid Table 3 - Accent 1"/>
    <w:basedOn w:val="a1"/>
    <w:rsid w:val="00B0325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2">
    <w:name w:val="Grid Table 3 - Accent 2"/>
    <w:basedOn w:val="a1"/>
    <w:rsid w:val="00B0325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3">
    <w:name w:val="Grid Table 3 - Accent 3"/>
    <w:basedOn w:val="a1"/>
    <w:rsid w:val="00B0325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4">
    <w:name w:val="Grid Table 3 - Accent 4"/>
    <w:basedOn w:val="a1"/>
    <w:rsid w:val="00B0325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5">
    <w:name w:val="Grid Table 3 - Accent 5"/>
    <w:basedOn w:val="a1"/>
    <w:rsid w:val="00B0325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6">
    <w:name w:val="Grid Table 3 - Accent 6"/>
    <w:basedOn w:val="a1"/>
    <w:rsid w:val="00B0325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">
    <w:name w:val="Grid Table 4"/>
    <w:basedOn w:val="a1"/>
    <w:rsid w:val="00B0325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1">
    <w:name w:val="Grid Table 4 - Accent 1"/>
    <w:basedOn w:val="a1"/>
    <w:rsid w:val="00B0325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2">
    <w:name w:val="Grid Table 4 - Accent 2"/>
    <w:basedOn w:val="a1"/>
    <w:rsid w:val="00B0325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3">
    <w:name w:val="Grid Table 4 - Accent 3"/>
    <w:basedOn w:val="a1"/>
    <w:rsid w:val="00B0325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4">
    <w:name w:val="Grid Table 4 - Accent 4"/>
    <w:basedOn w:val="a1"/>
    <w:rsid w:val="00B0325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5">
    <w:name w:val="Grid Table 4 - Accent 5"/>
    <w:basedOn w:val="a1"/>
    <w:rsid w:val="00B0325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6">
    <w:name w:val="Grid Table 4 - Accent 6"/>
    <w:basedOn w:val="a1"/>
    <w:rsid w:val="00B0325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">
    <w:name w:val="Grid Table 5 Dark"/>
    <w:basedOn w:val="a1"/>
    <w:rsid w:val="00B0325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1">
    <w:name w:val="Grid Table 5 Dark- Accent 1"/>
    <w:basedOn w:val="a1"/>
    <w:rsid w:val="00B0325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2">
    <w:name w:val="Grid Table 5 Dark - Accent 2"/>
    <w:basedOn w:val="a1"/>
    <w:rsid w:val="00B0325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3">
    <w:name w:val="Grid Table 5 Dark - Accent 3"/>
    <w:basedOn w:val="a1"/>
    <w:rsid w:val="00B0325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4">
    <w:name w:val="Grid Table 5 Dark- Accent 4"/>
    <w:basedOn w:val="a1"/>
    <w:rsid w:val="00B0325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5">
    <w:name w:val="Grid Table 5 Dark - Accent 5"/>
    <w:basedOn w:val="a1"/>
    <w:rsid w:val="00B0325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6">
    <w:name w:val="Grid Table 5 Dark - Accent 6"/>
    <w:basedOn w:val="a1"/>
    <w:rsid w:val="00B0325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">
    <w:name w:val="Grid Table 6 Colorful"/>
    <w:basedOn w:val="a1"/>
    <w:rsid w:val="00B0325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1">
    <w:name w:val="Grid Table 6 Colorful - Accent 1"/>
    <w:basedOn w:val="a1"/>
    <w:rsid w:val="00B0325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2">
    <w:name w:val="Grid Table 6 Colorful - Accent 2"/>
    <w:basedOn w:val="a1"/>
    <w:rsid w:val="00B0325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3">
    <w:name w:val="Grid Table 6 Colorful - Accent 3"/>
    <w:basedOn w:val="a1"/>
    <w:rsid w:val="00B0325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4">
    <w:name w:val="Grid Table 6 Colorful - Accent 4"/>
    <w:basedOn w:val="a1"/>
    <w:rsid w:val="00B0325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5">
    <w:name w:val="Grid Table 6 Colorful - Accent 5"/>
    <w:basedOn w:val="a1"/>
    <w:rsid w:val="00B0325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6">
    <w:name w:val="Grid Table 6 Colorful - Accent 6"/>
    <w:basedOn w:val="a1"/>
    <w:rsid w:val="00B0325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">
    <w:name w:val="Grid Table 7 Colorful"/>
    <w:basedOn w:val="a1"/>
    <w:rsid w:val="00B0325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1">
    <w:name w:val="Grid Table 7 Colorful - Accent 1"/>
    <w:basedOn w:val="a1"/>
    <w:rsid w:val="00B0325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2">
    <w:name w:val="Grid Table 7 Colorful - Accent 2"/>
    <w:basedOn w:val="a1"/>
    <w:rsid w:val="00B0325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3">
    <w:name w:val="Grid Table 7 Colorful - Accent 3"/>
    <w:basedOn w:val="a1"/>
    <w:rsid w:val="00B0325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4">
    <w:name w:val="Grid Table 7 Colorful - Accent 4"/>
    <w:basedOn w:val="a1"/>
    <w:rsid w:val="00B0325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5">
    <w:name w:val="Grid Table 7 Colorful - Accent 5"/>
    <w:basedOn w:val="a1"/>
    <w:rsid w:val="00B0325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6">
    <w:name w:val="Grid Table 7 Colorful - Accent 6"/>
    <w:basedOn w:val="a1"/>
    <w:rsid w:val="00B0325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">
    <w:name w:val="List Table 1 Light"/>
    <w:basedOn w:val="a1"/>
    <w:rsid w:val="00B0325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1">
    <w:name w:val="List Table 1 Light - Accent 1"/>
    <w:basedOn w:val="a1"/>
    <w:rsid w:val="00B0325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2">
    <w:name w:val="List Table 1 Light - Accent 2"/>
    <w:basedOn w:val="a1"/>
    <w:rsid w:val="00B0325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3">
    <w:name w:val="List Table 1 Light - Accent 3"/>
    <w:basedOn w:val="a1"/>
    <w:rsid w:val="00B0325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4">
    <w:name w:val="List Table 1 Light - Accent 4"/>
    <w:basedOn w:val="a1"/>
    <w:rsid w:val="00B0325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5">
    <w:name w:val="List Table 1 Light - Accent 5"/>
    <w:basedOn w:val="a1"/>
    <w:rsid w:val="00B0325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6">
    <w:name w:val="List Table 1 Light - Accent 6"/>
    <w:basedOn w:val="a1"/>
    <w:rsid w:val="00B0325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">
    <w:name w:val="List Table 2"/>
    <w:basedOn w:val="a1"/>
    <w:rsid w:val="00B0325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1">
    <w:name w:val="List Table 2 - Accent 1"/>
    <w:basedOn w:val="a1"/>
    <w:rsid w:val="00B0325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2">
    <w:name w:val="List Table 2 - Accent 2"/>
    <w:basedOn w:val="a1"/>
    <w:rsid w:val="00B0325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3">
    <w:name w:val="List Table 2 - Accent 3"/>
    <w:basedOn w:val="a1"/>
    <w:rsid w:val="00B0325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4">
    <w:name w:val="List Table 2 - Accent 4"/>
    <w:basedOn w:val="a1"/>
    <w:rsid w:val="00B0325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5">
    <w:name w:val="List Table 2 - Accent 5"/>
    <w:basedOn w:val="a1"/>
    <w:rsid w:val="00B0325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6">
    <w:name w:val="List Table 2 - Accent 6"/>
    <w:basedOn w:val="a1"/>
    <w:rsid w:val="00B0325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">
    <w:name w:val="List Table 3"/>
    <w:basedOn w:val="a1"/>
    <w:rsid w:val="00B0325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1">
    <w:name w:val="List Table 3 - Accent 1"/>
    <w:basedOn w:val="a1"/>
    <w:rsid w:val="00B0325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2">
    <w:name w:val="List Table 3 - Accent 2"/>
    <w:basedOn w:val="a1"/>
    <w:rsid w:val="00B0325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3">
    <w:name w:val="List Table 3 - Accent 3"/>
    <w:basedOn w:val="a1"/>
    <w:rsid w:val="00B0325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4">
    <w:name w:val="List Table 3 - Accent 4"/>
    <w:basedOn w:val="a1"/>
    <w:rsid w:val="00B0325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5">
    <w:name w:val="List Table 3 - Accent 5"/>
    <w:basedOn w:val="a1"/>
    <w:rsid w:val="00B0325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6">
    <w:name w:val="List Table 3 - Accent 6"/>
    <w:basedOn w:val="a1"/>
    <w:rsid w:val="00B0325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">
    <w:name w:val="List Table 4"/>
    <w:basedOn w:val="a1"/>
    <w:rsid w:val="00B0325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1">
    <w:name w:val="List Table 4 - Accent 1"/>
    <w:basedOn w:val="a1"/>
    <w:rsid w:val="00B0325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2">
    <w:name w:val="List Table 4 - Accent 2"/>
    <w:basedOn w:val="a1"/>
    <w:rsid w:val="00B0325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3">
    <w:name w:val="List Table 4 - Accent 3"/>
    <w:basedOn w:val="a1"/>
    <w:rsid w:val="00B0325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4">
    <w:name w:val="List Table 4 - Accent 4"/>
    <w:basedOn w:val="a1"/>
    <w:rsid w:val="00B0325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5">
    <w:name w:val="List Table 4 - Accent 5"/>
    <w:basedOn w:val="a1"/>
    <w:rsid w:val="00B0325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6">
    <w:name w:val="List Table 4 - Accent 6"/>
    <w:basedOn w:val="a1"/>
    <w:rsid w:val="00B0325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">
    <w:name w:val="List Table 5 Dark"/>
    <w:basedOn w:val="a1"/>
    <w:rsid w:val="00B0325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1">
    <w:name w:val="List Table 5 Dark - Accent 1"/>
    <w:basedOn w:val="a1"/>
    <w:rsid w:val="00B0325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2">
    <w:name w:val="List Table 5 Dark - Accent 2"/>
    <w:basedOn w:val="a1"/>
    <w:rsid w:val="00B0325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3">
    <w:name w:val="List Table 5 Dark - Accent 3"/>
    <w:basedOn w:val="a1"/>
    <w:rsid w:val="00B0325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4">
    <w:name w:val="List Table 5 Dark - Accent 4"/>
    <w:basedOn w:val="a1"/>
    <w:rsid w:val="00B0325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5">
    <w:name w:val="List Table 5 Dark - Accent 5"/>
    <w:basedOn w:val="a1"/>
    <w:rsid w:val="00B0325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6">
    <w:name w:val="List Table 5 Dark - Accent 6"/>
    <w:basedOn w:val="a1"/>
    <w:rsid w:val="00B0325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">
    <w:name w:val="List Table 6 Colorful"/>
    <w:basedOn w:val="a1"/>
    <w:rsid w:val="00B0325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1">
    <w:name w:val="List Table 6 Colorful - Accent 1"/>
    <w:basedOn w:val="a1"/>
    <w:rsid w:val="00B0325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2">
    <w:name w:val="List Table 6 Colorful - Accent 2"/>
    <w:basedOn w:val="a1"/>
    <w:rsid w:val="00B0325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3">
    <w:name w:val="List Table 6 Colorful - Accent 3"/>
    <w:basedOn w:val="a1"/>
    <w:rsid w:val="00B0325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4">
    <w:name w:val="List Table 6 Colorful - Accent 4"/>
    <w:basedOn w:val="a1"/>
    <w:rsid w:val="00B0325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5">
    <w:name w:val="List Table 6 Colorful - Accent 5"/>
    <w:basedOn w:val="a1"/>
    <w:rsid w:val="00B0325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6">
    <w:name w:val="List Table 6 Colorful - Accent 6"/>
    <w:basedOn w:val="a1"/>
    <w:rsid w:val="00B0325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">
    <w:name w:val="List Table 7 Colorful"/>
    <w:basedOn w:val="a1"/>
    <w:rsid w:val="00B0325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1">
    <w:name w:val="List Table 7 Colorful - Accent 1"/>
    <w:basedOn w:val="a1"/>
    <w:rsid w:val="00B0325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2">
    <w:name w:val="List Table 7 Colorful - Accent 2"/>
    <w:basedOn w:val="a1"/>
    <w:rsid w:val="00B0325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3">
    <w:name w:val="List Table 7 Colorful - Accent 3"/>
    <w:basedOn w:val="a1"/>
    <w:rsid w:val="00B0325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4">
    <w:name w:val="List Table 7 Colorful - Accent 4"/>
    <w:basedOn w:val="a1"/>
    <w:rsid w:val="00B0325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5">
    <w:name w:val="List Table 7 Colorful - Accent 5"/>
    <w:basedOn w:val="a1"/>
    <w:rsid w:val="00B0325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6">
    <w:name w:val="List Table 7 Colorful - Accent 6"/>
    <w:basedOn w:val="a1"/>
    <w:rsid w:val="00B0325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">
    <w:name w:val="Lined - Accent"/>
    <w:basedOn w:val="a1"/>
    <w:rsid w:val="00B03256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1">
    <w:name w:val="Lined - Accent 1"/>
    <w:basedOn w:val="a1"/>
    <w:rsid w:val="00B03256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2">
    <w:name w:val="Lined - Accent 2"/>
    <w:basedOn w:val="a1"/>
    <w:rsid w:val="00B03256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3">
    <w:name w:val="Lined - Accent 3"/>
    <w:basedOn w:val="a1"/>
    <w:rsid w:val="00B03256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4">
    <w:name w:val="Lined - Accent 4"/>
    <w:basedOn w:val="a1"/>
    <w:rsid w:val="00B03256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5">
    <w:name w:val="Lined - Accent 5"/>
    <w:basedOn w:val="a1"/>
    <w:rsid w:val="00B03256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6">
    <w:name w:val="Lined - Accent 6"/>
    <w:basedOn w:val="a1"/>
    <w:rsid w:val="00B03256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">
    <w:name w:val="Bordered &amp; Lined - Accent"/>
    <w:basedOn w:val="a1"/>
    <w:rsid w:val="00B03256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1">
    <w:name w:val="Bordered &amp; Lined - Accent 1"/>
    <w:basedOn w:val="a1"/>
    <w:rsid w:val="00B03256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2">
    <w:name w:val="Bordered &amp; Lined - Accent 2"/>
    <w:basedOn w:val="a1"/>
    <w:rsid w:val="00B03256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3">
    <w:name w:val="Bordered &amp; Lined - Accent 3"/>
    <w:basedOn w:val="a1"/>
    <w:rsid w:val="00B03256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4">
    <w:name w:val="Bordered &amp; Lined - Accent 4"/>
    <w:basedOn w:val="a1"/>
    <w:rsid w:val="00B03256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5">
    <w:name w:val="Bordered &amp; Lined - Accent 5"/>
    <w:basedOn w:val="a1"/>
    <w:rsid w:val="00B03256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6">
    <w:name w:val="Bordered &amp; Lined - Accent 6"/>
    <w:basedOn w:val="a1"/>
    <w:rsid w:val="00B03256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">
    <w:name w:val="Bordered"/>
    <w:basedOn w:val="a1"/>
    <w:rsid w:val="00B0325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1">
    <w:name w:val="Bordered - Accent 1"/>
    <w:basedOn w:val="a1"/>
    <w:rsid w:val="00B0325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2">
    <w:name w:val="Bordered - Accent 2"/>
    <w:basedOn w:val="a1"/>
    <w:rsid w:val="00B0325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3">
    <w:name w:val="Bordered - Accent 3"/>
    <w:basedOn w:val="a1"/>
    <w:rsid w:val="00B0325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4">
    <w:name w:val="Bordered - Accent 4"/>
    <w:basedOn w:val="a1"/>
    <w:rsid w:val="00B0325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5">
    <w:name w:val="Bordered - Accent 5"/>
    <w:basedOn w:val="a1"/>
    <w:rsid w:val="00B0325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6">
    <w:name w:val="Bordered - Accent 6"/>
    <w:basedOn w:val="a1"/>
    <w:rsid w:val="00B0325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e">
    <w:name w:val="Текст сноски Знак"/>
    <w:link w:val="ad"/>
    <w:rsid w:val="00B03256"/>
    <w:rPr>
      <w:sz w:val="18"/>
    </w:rPr>
  </w:style>
  <w:style w:type="character" w:customStyle="1" w:styleId="af1">
    <w:name w:val="Текст концевой сноски Знак"/>
    <w:link w:val="af0"/>
    <w:rsid w:val="00B03256"/>
    <w:rPr>
      <w:sz w:val="20"/>
    </w:rPr>
  </w:style>
  <w:style w:type="paragraph" w:customStyle="1" w:styleId="Heading3">
    <w:name w:val="Heading 3"/>
    <w:basedOn w:val="a"/>
    <w:link w:val="30"/>
    <w:rsid w:val="00B0325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customStyle="1" w:styleId="Heading5">
    <w:name w:val="Heading 5"/>
    <w:basedOn w:val="a"/>
    <w:next w:val="a"/>
    <w:link w:val="50"/>
    <w:rsid w:val="00B03256"/>
    <w:pPr>
      <w:keepNext/>
      <w:keepLines/>
      <w:spacing w:before="200"/>
      <w:outlineLvl w:val="4"/>
    </w:pPr>
    <w:rPr>
      <w:rFonts w:ascii="Cambria" w:hAnsi="Cambria"/>
      <w:color w:val="243F60"/>
      <w:sz w:val="24"/>
      <w:szCs w:val="24"/>
    </w:rPr>
  </w:style>
  <w:style w:type="character" w:customStyle="1" w:styleId="30">
    <w:name w:val="Заголовок 3 Знак"/>
    <w:basedOn w:val="a0"/>
    <w:link w:val="Heading3"/>
    <w:semiHidden/>
    <w:rsid w:val="00B03256"/>
    <w:rPr>
      <w:rFonts w:ascii="Times New Roman" w:hAnsi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Heading5"/>
    <w:semiHidden/>
    <w:rsid w:val="00B03256"/>
    <w:rPr>
      <w:rFonts w:ascii="Cambria" w:hAnsi="Cambria"/>
      <w:color w:val="243F60"/>
      <w:sz w:val="24"/>
      <w:szCs w:val="24"/>
      <w:lang w:eastAsia="ru-RU"/>
    </w:rPr>
  </w:style>
  <w:style w:type="paragraph" w:styleId="af5">
    <w:name w:val="Normal (Web)"/>
    <w:basedOn w:val="a"/>
    <w:rsid w:val="00B03256"/>
    <w:pPr>
      <w:spacing w:before="280" w:after="280"/>
    </w:pPr>
    <w:rPr>
      <w:color w:val="000000"/>
      <w:sz w:val="16"/>
      <w:szCs w:val="16"/>
      <w:lang w:val="en-US" w:eastAsia="en-US"/>
    </w:rPr>
  </w:style>
  <w:style w:type="paragraph" w:styleId="af6">
    <w:name w:val="Body Text"/>
    <w:basedOn w:val="a"/>
    <w:link w:val="af7"/>
    <w:semiHidden/>
    <w:rsid w:val="00B03256"/>
    <w:pPr>
      <w:spacing w:after="120"/>
    </w:pPr>
    <w:rPr>
      <w:sz w:val="24"/>
      <w:szCs w:val="24"/>
    </w:rPr>
  </w:style>
  <w:style w:type="character" w:customStyle="1" w:styleId="af7">
    <w:name w:val="Основной текст Знак"/>
    <w:basedOn w:val="a0"/>
    <w:link w:val="af6"/>
    <w:semiHidden/>
    <w:rsid w:val="00B03256"/>
    <w:rPr>
      <w:rFonts w:ascii="Times New Roman" w:hAnsi="Times New Roman"/>
      <w:sz w:val="24"/>
      <w:szCs w:val="24"/>
      <w:lang w:eastAsia="ru-RU"/>
    </w:rPr>
  </w:style>
  <w:style w:type="character" w:styleId="af8">
    <w:name w:val="Strong"/>
    <w:basedOn w:val="a0"/>
    <w:rsid w:val="00B03256"/>
    <w:rPr>
      <w:b/>
      <w:bCs/>
    </w:rPr>
  </w:style>
  <w:style w:type="paragraph" w:styleId="af9">
    <w:name w:val="Balloon Text"/>
    <w:basedOn w:val="a"/>
    <w:link w:val="afa"/>
    <w:semiHidden/>
    <w:rsid w:val="00B03256"/>
    <w:rPr>
      <w:rFonts w:ascii="Tahoma" w:hAnsi="Tahoma"/>
      <w:sz w:val="16"/>
      <w:szCs w:val="16"/>
    </w:rPr>
  </w:style>
  <w:style w:type="character" w:customStyle="1" w:styleId="afa">
    <w:name w:val="Текст выноски Знак"/>
    <w:basedOn w:val="a0"/>
    <w:link w:val="af9"/>
    <w:semiHidden/>
    <w:rsid w:val="00B03256"/>
    <w:rPr>
      <w:rFonts w:ascii="Tahoma" w:hAnsi="Tahoma"/>
      <w:sz w:val="16"/>
      <w:szCs w:val="16"/>
      <w:lang w:eastAsia="ru-RU"/>
    </w:rPr>
  </w:style>
  <w:style w:type="paragraph" w:customStyle="1" w:styleId="tekstob">
    <w:name w:val="tekstob"/>
    <w:basedOn w:val="a"/>
    <w:rsid w:val="00B03256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B03256"/>
    <w:rPr>
      <w:rFonts w:ascii="Arial" w:hAnsi="Arial"/>
      <w:lang w:eastAsia="en-US"/>
    </w:rPr>
  </w:style>
  <w:style w:type="paragraph" w:styleId="22">
    <w:name w:val="Body Text Indent 2"/>
    <w:basedOn w:val="a"/>
    <w:link w:val="23"/>
    <w:rsid w:val="00B03256"/>
    <w:pPr>
      <w:spacing w:after="120" w:line="480" w:lineRule="auto"/>
      <w:ind w:left="283"/>
    </w:pPr>
    <w:rPr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rsid w:val="00B03256"/>
    <w:rPr>
      <w:rFonts w:ascii="Times New Roman" w:hAnsi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semiHidden/>
    <w:rsid w:val="00B032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semiHidden/>
    <w:rsid w:val="00B03256"/>
    <w:rPr>
      <w:rFonts w:ascii="Courier New" w:hAnsi="Courier New"/>
      <w:sz w:val="20"/>
      <w:szCs w:val="20"/>
      <w:lang w:eastAsia="ru-RU"/>
    </w:rPr>
  </w:style>
  <w:style w:type="paragraph" w:customStyle="1" w:styleId="Caption">
    <w:name w:val="Caption"/>
    <w:basedOn w:val="a"/>
    <w:next w:val="a"/>
    <w:rsid w:val="00B03256"/>
    <w:pPr>
      <w:spacing w:before="120" w:after="120"/>
    </w:pPr>
    <w:rPr>
      <w:b/>
    </w:rPr>
  </w:style>
  <w:style w:type="paragraph" w:styleId="afb">
    <w:name w:val="Body Text Indent"/>
    <w:basedOn w:val="a"/>
    <w:link w:val="afc"/>
    <w:rsid w:val="00B03256"/>
    <w:pPr>
      <w:spacing w:after="120"/>
      <w:ind w:left="283"/>
    </w:pPr>
    <w:rPr>
      <w:sz w:val="24"/>
      <w:szCs w:val="24"/>
    </w:rPr>
  </w:style>
  <w:style w:type="character" w:customStyle="1" w:styleId="afc">
    <w:name w:val="Основной текст с отступом Знак"/>
    <w:basedOn w:val="a0"/>
    <w:link w:val="afb"/>
    <w:semiHidden/>
    <w:rsid w:val="00B03256"/>
    <w:rPr>
      <w:rFonts w:ascii="Times New Roman" w:hAnsi="Times New Roman"/>
      <w:sz w:val="24"/>
      <w:szCs w:val="24"/>
    </w:rPr>
  </w:style>
  <w:style w:type="paragraph" w:customStyle="1" w:styleId="Heading">
    <w:name w:val="Heading"/>
    <w:rsid w:val="00B03256"/>
    <w:rPr>
      <w:rFonts w:ascii="Arial" w:hAnsi="Arial"/>
      <w:b/>
      <w:bCs/>
      <w:sz w:val="22"/>
      <w:szCs w:val="22"/>
    </w:rPr>
  </w:style>
  <w:style w:type="character" w:customStyle="1" w:styleId="10">
    <w:name w:val="Знак Знак1"/>
    <w:basedOn w:val="a0"/>
    <w:semiHidden/>
    <w:rsid w:val="00B03256"/>
    <w:rPr>
      <w:rFonts w:ascii="Courier New" w:hAnsi="Courier New"/>
    </w:rPr>
  </w:style>
  <w:style w:type="paragraph" w:customStyle="1" w:styleId="ConsPlusTitle">
    <w:name w:val="ConsPlusTitle"/>
    <w:rsid w:val="00B03256"/>
    <w:pPr>
      <w:widowControl w:val="0"/>
    </w:pPr>
    <w:rPr>
      <w:rFonts w:ascii="Arial" w:eastAsia="Times New Roman" w:hAnsi="Arial"/>
      <w:b/>
      <w:bCs/>
    </w:rPr>
  </w:style>
  <w:style w:type="paragraph" w:styleId="afd">
    <w:name w:val="header"/>
    <w:basedOn w:val="a"/>
    <w:link w:val="afe"/>
    <w:semiHidden/>
    <w:rsid w:val="00B03256"/>
    <w:pPr>
      <w:tabs>
        <w:tab w:val="center" w:pos="4677"/>
        <w:tab w:val="right" w:pos="9355"/>
      </w:tabs>
    </w:pPr>
  </w:style>
  <w:style w:type="character" w:customStyle="1" w:styleId="afe">
    <w:name w:val="Верхний колонтитул Знак"/>
    <w:basedOn w:val="a0"/>
    <w:link w:val="afd"/>
    <w:semiHidden/>
    <w:rsid w:val="00B03256"/>
    <w:rPr>
      <w:rFonts w:ascii="Times New Roman" w:eastAsia="Times New Roman" w:hAnsi="Times New Roman"/>
      <w:shd w:val="nil"/>
      <w:lang w:eastAsia="zh-CN"/>
    </w:rPr>
  </w:style>
  <w:style w:type="paragraph" w:styleId="aff">
    <w:name w:val="footer"/>
    <w:basedOn w:val="a"/>
    <w:link w:val="aff0"/>
    <w:semiHidden/>
    <w:rsid w:val="00B03256"/>
    <w:pPr>
      <w:tabs>
        <w:tab w:val="center" w:pos="4677"/>
        <w:tab w:val="right" w:pos="9355"/>
      </w:tabs>
    </w:pPr>
  </w:style>
  <w:style w:type="character" w:customStyle="1" w:styleId="aff0">
    <w:name w:val="Нижний колонтитул Знак"/>
    <w:basedOn w:val="a0"/>
    <w:link w:val="aff"/>
    <w:semiHidden/>
    <w:rsid w:val="00B03256"/>
    <w:rPr>
      <w:rFonts w:ascii="Times New Roman" w:eastAsia="Times New Roman" w:hAnsi="Times New Roman"/>
      <w:shd w:val="nil"/>
      <w:lang w:eastAsia="zh-CN"/>
    </w:rPr>
  </w:style>
  <w:style w:type="character" w:customStyle="1" w:styleId="80">
    <w:name w:val="Основной текст (8)"/>
    <w:basedOn w:val="a0"/>
    <w:rsid w:val="00AF6D05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color w:val="000000"/>
      <w:spacing w:val="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Основной текст (2)"/>
    <w:basedOn w:val="a0"/>
    <w:rsid w:val="00AF6D0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color w:val="000000"/>
      <w:spacing w:val="0"/>
      <w:position w:val="0"/>
      <w:sz w:val="28"/>
      <w:szCs w:val="28"/>
      <w:u w:val="none"/>
      <w:lang w:val="ru-RU" w:eastAsia="ru-RU" w:bidi="ru-RU"/>
    </w:rPr>
  </w:style>
  <w:style w:type="character" w:customStyle="1" w:styleId="25">
    <w:name w:val="Заголовок №2"/>
    <w:basedOn w:val="a0"/>
    <w:rsid w:val="00AF6D05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color w:val="000000"/>
      <w:spacing w:val="0"/>
      <w:position w:val="0"/>
      <w:sz w:val="28"/>
      <w:szCs w:val="28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docs.cntd.ru/document/90170926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901709264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1793</Words>
  <Characters>10226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Киселёв</dc:creator>
  <cp:lastModifiedBy>OKO_ARM2</cp:lastModifiedBy>
  <cp:revision>3</cp:revision>
  <dcterms:created xsi:type="dcterms:W3CDTF">2025-02-28T11:43:00Z</dcterms:created>
  <dcterms:modified xsi:type="dcterms:W3CDTF">2025-03-17T08:56:00Z</dcterms:modified>
</cp:coreProperties>
</file>