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53" w:rsidRDefault="003A6253">
      <w:pPr>
        <w:pStyle w:val="western"/>
        <w:spacing w:before="0" w:after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3A6253" w:rsidRDefault="00412C12">
      <w:pPr>
        <w:pStyle w:val="western"/>
        <w:spacing w:before="0" w:after="0"/>
        <w:jc w:val="center"/>
      </w:pPr>
      <w:r>
        <w:t>АДМИНИСТРАЦИЯ РОВЕНЬСКОГО РАЙОНА</w:t>
      </w:r>
    </w:p>
    <w:p w:rsidR="003A6253" w:rsidRDefault="00412C12">
      <w:pPr>
        <w:pStyle w:val="western"/>
        <w:spacing w:before="0" w:after="0"/>
        <w:jc w:val="center"/>
      </w:pPr>
      <w:r>
        <w:t>БЕЛГОРОДСКОЙ ОБЛАСТИ</w:t>
      </w:r>
    </w:p>
    <w:p w:rsidR="003A6253" w:rsidRDefault="00412C12">
      <w:pPr>
        <w:pStyle w:val="western"/>
        <w:spacing w:before="0" w:after="0"/>
        <w:jc w:val="center"/>
      </w:pPr>
      <w:r>
        <w:t>Ровеньки</w:t>
      </w:r>
    </w:p>
    <w:p w:rsidR="003A6253" w:rsidRDefault="003A6253">
      <w:pPr>
        <w:pStyle w:val="western"/>
        <w:spacing w:before="0" w:after="0"/>
      </w:pPr>
    </w:p>
    <w:p w:rsidR="003A6253" w:rsidRDefault="003A6253">
      <w:pPr>
        <w:pStyle w:val="western"/>
        <w:spacing w:before="0" w:after="0"/>
      </w:pPr>
    </w:p>
    <w:p w:rsidR="003A6253" w:rsidRDefault="00412C12">
      <w:pPr>
        <w:pStyle w:val="western"/>
        <w:spacing w:before="0" w:after="0"/>
        <w:jc w:val="center"/>
      </w:pPr>
      <w:r>
        <w:rPr>
          <w:b/>
          <w:bCs/>
          <w:spacing w:val="20"/>
        </w:rPr>
        <w:t>ПОСТАНОВЛЕНИЕ</w:t>
      </w:r>
    </w:p>
    <w:p w:rsidR="003A6253" w:rsidRDefault="003A6253">
      <w:pPr>
        <w:pStyle w:val="western"/>
        <w:spacing w:before="0" w:after="0"/>
        <w:jc w:val="center"/>
        <w:rPr>
          <w:spacing w:val="20"/>
        </w:rPr>
      </w:pPr>
    </w:p>
    <w:p w:rsidR="003A6253" w:rsidRDefault="003A6253">
      <w:pPr>
        <w:pStyle w:val="western"/>
        <w:spacing w:before="0" w:after="0"/>
        <w:jc w:val="center"/>
        <w:rPr>
          <w:spacing w:val="20"/>
        </w:rPr>
      </w:pPr>
    </w:p>
    <w:p w:rsidR="003A6253" w:rsidRDefault="005974E2">
      <w:pPr>
        <w:pStyle w:val="western"/>
        <w:spacing w:before="0" w:after="0"/>
        <w:jc w:val="center"/>
      </w:pPr>
      <w:r>
        <w:t xml:space="preserve">«25» апреля </w:t>
      </w:r>
      <w:r w:rsidR="00412C12">
        <w:t xml:space="preserve">2025 г.             </w:t>
      </w:r>
      <w:r>
        <w:t xml:space="preserve">                       </w:t>
      </w:r>
      <w:r w:rsidR="00412C12">
        <w:t xml:space="preserve">                    </w:t>
      </w:r>
      <w:r>
        <w:t xml:space="preserve">                         № 207</w:t>
      </w:r>
    </w:p>
    <w:p w:rsidR="003A6253" w:rsidRDefault="003A6253">
      <w:pPr>
        <w:pStyle w:val="western"/>
        <w:jc w:val="center"/>
      </w:pPr>
    </w:p>
    <w:p w:rsidR="003A6253" w:rsidRDefault="00412C12">
      <w:pPr>
        <w:pStyle w:val="western"/>
        <w:jc w:val="center"/>
        <w:rPr>
          <w:b/>
          <w:bCs/>
        </w:rPr>
      </w:pPr>
      <w:r>
        <w:rPr>
          <w:b/>
        </w:rPr>
        <w:t>О внесении изменений в постановление ад</w:t>
      </w:r>
      <w:r>
        <w:rPr>
          <w:b/>
        </w:rPr>
        <w:t xml:space="preserve">министрации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от 23.08.2022 года №435 «О предоставлении гражданами, претендующими на замещение должностей муниципальной службы администрации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и муниципальными служащими администрации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района, сведений о доходах</w:t>
      </w:r>
      <w:r>
        <w:rPr>
          <w:b/>
        </w:rPr>
        <w:t>, об имуществе и обязательствах имущественного характера»</w:t>
      </w:r>
    </w:p>
    <w:p w:rsidR="003A6253" w:rsidRDefault="003A625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A6253" w:rsidRDefault="00412C12">
      <w:pPr>
        <w:pStyle w:val="western"/>
        <w:spacing w:before="0" w:after="0"/>
        <w:ind w:firstLine="720"/>
      </w:pPr>
      <w:proofErr w:type="gramStart"/>
      <w:r>
        <w:t>В соответствии со статьей 8 Федерального закона от 25 декабря 2008 года №273-ФЗ «О противодействии коррупции», статьями 15, 27.1  Федерального закона от 2 марта 2007 года №25-ФЗ «О муниципальной сл</w:t>
      </w:r>
      <w:r>
        <w:t xml:space="preserve">ужбе в Российской Федерации», Федеральным законом от 10 июля 2023 года №286-ФЗ «О внесении изменений в отдельные законодательные акты Российской Федерации», администрация </w:t>
      </w:r>
      <w:proofErr w:type="spellStart"/>
      <w:r>
        <w:t>Ровеньского</w:t>
      </w:r>
      <w:proofErr w:type="spellEnd"/>
      <w:r>
        <w:t xml:space="preserve"> района </w:t>
      </w:r>
      <w:r>
        <w:rPr>
          <w:b/>
          <w:bCs/>
          <w:spacing w:val="20"/>
        </w:rPr>
        <w:t>постановляет:</w:t>
      </w:r>
      <w:proofErr w:type="gramEnd"/>
    </w:p>
    <w:p w:rsidR="003A6253" w:rsidRDefault="00412C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от 23.08.2022 года №435 «О предоставлении гражданами, претендующими на замещение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сведений о доходах, об имуществе и обязате</w:t>
      </w:r>
      <w:r>
        <w:rPr>
          <w:rFonts w:ascii="Times New Roman" w:hAnsi="Times New Roman" w:cs="Times New Roman"/>
          <w:sz w:val="28"/>
          <w:szCs w:val="28"/>
        </w:rPr>
        <w:t>льствах имущественного характера», следующие изменения:</w:t>
      </w:r>
    </w:p>
    <w:p w:rsidR="003A6253" w:rsidRDefault="00412C1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14 Положения о предоставлении гражданами, претендующими на замещение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об имуществе и обязательствах имущественного характера дополнить вторым абзацем, следующего содержания: </w:t>
      </w:r>
    </w:p>
    <w:p w:rsidR="003A6253" w:rsidRDefault="00412C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служащий освобождается от ответственности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непредставление сведений о доходах, расходах, об имуществе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</w:t>
      </w:r>
      <w:r>
        <w:rPr>
          <w:rFonts w:ascii="Times New Roman" w:hAnsi="Times New Roman" w:cs="Times New Roman"/>
          <w:sz w:val="28"/>
          <w:szCs w:val="28"/>
        </w:rPr>
        <w:t>ствах имущественного характера, в случае, если обязанности были нарушены вследствие не зависящих от него обстоятельств, признанных таковыми в соответствии с частями 3-6 статьи 13 Федерального закона от 25 декабря 2008 года №273-ФЗ «О противодействии корруп</w:t>
      </w:r>
      <w:r>
        <w:rPr>
          <w:rFonts w:ascii="Times New Roman" w:hAnsi="Times New Roman" w:cs="Times New Roman"/>
          <w:sz w:val="28"/>
          <w:szCs w:val="28"/>
        </w:rPr>
        <w:t>ции».</w:t>
      </w:r>
    </w:p>
    <w:p w:rsidR="003A6253" w:rsidRDefault="00412C1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руководителя аппарата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Ю.П.</w:t>
      </w:r>
    </w:p>
    <w:p w:rsidR="003A6253" w:rsidRDefault="003A6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412C12">
      <w:pPr>
        <w:pStyle w:val="ConsPlusNormal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A6253" w:rsidRDefault="00412C12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             Т.В.Киричкова</w:t>
      </w: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253" w:rsidRDefault="003A6253"/>
    <w:sectPr w:rsidR="003A6253" w:rsidSect="003A6253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12" w:rsidRDefault="00412C12">
      <w:pPr>
        <w:spacing w:after="0" w:line="240" w:lineRule="auto"/>
      </w:pPr>
      <w:r>
        <w:separator/>
      </w:r>
    </w:p>
  </w:endnote>
  <w:endnote w:type="continuationSeparator" w:id="0">
    <w:p w:rsidR="00412C12" w:rsidRDefault="0041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12" w:rsidRDefault="00412C12">
      <w:pPr>
        <w:spacing w:after="0" w:line="240" w:lineRule="auto"/>
      </w:pPr>
      <w:r>
        <w:separator/>
      </w:r>
    </w:p>
  </w:footnote>
  <w:footnote w:type="continuationSeparator" w:id="0">
    <w:p w:rsidR="00412C12" w:rsidRDefault="00412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17BF"/>
    <w:multiLevelType w:val="multilevel"/>
    <w:tmpl w:val="38EC47E8"/>
    <w:lvl w:ilvl="0">
      <w:start w:val="1"/>
      <w:numFmt w:val="decimal"/>
      <w:lvlText w:val="%1."/>
      <w:lvlJc w:val="left"/>
      <w:pPr>
        <w:ind w:left="1249" w:hanging="360"/>
      </w:pPr>
    </w:lvl>
    <w:lvl w:ilvl="1">
      <w:start w:val="1"/>
      <w:numFmt w:val="decimal"/>
      <w:lvlText w:val="%1.%2."/>
      <w:lvlJc w:val="left"/>
      <w:pPr>
        <w:ind w:left="1969" w:hanging="360"/>
      </w:pPr>
    </w:lvl>
    <w:lvl w:ilvl="2">
      <w:start w:val="1"/>
      <w:numFmt w:val="lowerRoman"/>
      <w:lvlText w:val="%3."/>
      <w:lvlJc w:val="right"/>
      <w:pPr>
        <w:ind w:left="2689" w:hanging="180"/>
      </w:pPr>
    </w:lvl>
    <w:lvl w:ilvl="3">
      <w:start w:val="1"/>
      <w:numFmt w:val="decimal"/>
      <w:lvlText w:val="%4."/>
      <w:lvlJc w:val="left"/>
      <w:pPr>
        <w:ind w:left="3409" w:hanging="360"/>
      </w:pPr>
    </w:lvl>
    <w:lvl w:ilvl="4">
      <w:start w:val="1"/>
      <w:numFmt w:val="lowerLetter"/>
      <w:lvlText w:val="%5."/>
      <w:lvlJc w:val="left"/>
      <w:pPr>
        <w:ind w:left="4129" w:hanging="360"/>
      </w:pPr>
    </w:lvl>
    <w:lvl w:ilvl="5">
      <w:start w:val="1"/>
      <w:numFmt w:val="lowerRoman"/>
      <w:lvlText w:val="%6."/>
      <w:lvlJc w:val="right"/>
      <w:pPr>
        <w:ind w:left="4849" w:hanging="180"/>
      </w:pPr>
    </w:lvl>
    <w:lvl w:ilvl="6">
      <w:start w:val="1"/>
      <w:numFmt w:val="decimal"/>
      <w:lvlText w:val="%7."/>
      <w:lvlJc w:val="left"/>
      <w:pPr>
        <w:ind w:left="5569" w:hanging="360"/>
      </w:pPr>
    </w:lvl>
    <w:lvl w:ilvl="7">
      <w:start w:val="1"/>
      <w:numFmt w:val="lowerLetter"/>
      <w:lvlText w:val="%8."/>
      <w:lvlJc w:val="left"/>
      <w:pPr>
        <w:ind w:left="6289" w:hanging="360"/>
      </w:pPr>
    </w:lvl>
    <w:lvl w:ilvl="8">
      <w:start w:val="1"/>
      <w:numFmt w:val="lowerRoman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253"/>
    <w:rsid w:val="003A6253"/>
    <w:rsid w:val="00412C12"/>
    <w:rsid w:val="0059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253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A6253"/>
    <w:pPr>
      <w:keepNext/>
      <w:keepLines/>
      <w:spacing w:before="48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3A625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A6253"/>
    <w:pPr>
      <w:keepNext/>
      <w:keepLines/>
      <w:spacing w:before="36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3A625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A6253"/>
    <w:pPr>
      <w:keepNext/>
      <w:keepLines/>
      <w:spacing w:before="32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3A625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A6253"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3A625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A6253"/>
    <w:pPr>
      <w:keepNext/>
      <w:keepLines/>
      <w:spacing w:before="32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3A625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A6253"/>
    <w:pPr>
      <w:keepNext/>
      <w:keepLines/>
      <w:spacing w:before="320"/>
      <w:outlineLvl w:val="5"/>
    </w:pPr>
    <w:rPr>
      <w:rFonts w:ascii="Arial" w:eastAsia="Arial" w:hAnsi="Arial"/>
      <w:b/>
      <w:bCs/>
      <w:lang/>
    </w:rPr>
  </w:style>
  <w:style w:type="character" w:customStyle="1" w:styleId="Heading6Char">
    <w:name w:val="Heading 6 Char"/>
    <w:link w:val="Heading6"/>
    <w:uiPriority w:val="9"/>
    <w:rsid w:val="003A625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A6253"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lang/>
    </w:rPr>
  </w:style>
  <w:style w:type="character" w:customStyle="1" w:styleId="Heading7Char">
    <w:name w:val="Heading 7 Char"/>
    <w:link w:val="Heading7"/>
    <w:uiPriority w:val="9"/>
    <w:rsid w:val="003A625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A6253"/>
    <w:pPr>
      <w:keepNext/>
      <w:keepLines/>
      <w:spacing w:before="320"/>
      <w:outlineLvl w:val="7"/>
    </w:pPr>
    <w:rPr>
      <w:rFonts w:ascii="Arial" w:eastAsia="Arial" w:hAnsi="Arial"/>
      <w:i/>
      <w:iCs/>
      <w:lang/>
    </w:rPr>
  </w:style>
  <w:style w:type="character" w:customStyle="1" w:styleId="Heading8Char">
    <w:name w:val="Heading 8 Char"/>
    <w:link w:val="Heading8"/>
    <w:uiPriority w:val="9"/>
    <w:rsid w:val="003A625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A6253"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3A625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A6253"/>
    <w:pPr>
      <w:ind w:left="720"/>
      <w:contextualSpacing/>
    </w:pPr>
  </w:style>
  <w:style w:type="paragraph" w:styleId="a4">
    <w:name w:val="No Spacing"/>
    <w:uiPriority w:val="1"/>
    <w:qFormat/>
    <w:rsid w:val="003A6253"/>
  </w:style>
  <w:style w:type="paragraph" w:styleId="a5">
    <w:name w:val="Title"/>
    <w:basedOn w:val="a"/>
    <w:link w:val="a6"/>
    <w:uiPriority w:val="10"/>
    <w:rsid w:val="003A6253"/>
    <w:pPr>
      <w:suppressLineNumbers/>
      <w:spacing w:before="120" w:after="120"/>
    </w:pPr>
    <w:rPr>
      <w:rFonts w:ascii="Times New Roman" w:eastAsia="Times New Roman" w:hAnsi="Times New Roman"/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3A625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A6253"/>
    <w:pPr>
      <w:spacing w:before="200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3A625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A6253"/>
    <w:pPr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3A625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A62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/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3A625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A625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A6253"/>
  </w:style>
  <w:style w:type="paragraph" w:customStyle="1" w:styleId="Footer">
    <w:name w:val="Footer"/>
    <w:basedOn w:val="a"/>
    <w:link w:val="CaptionChar"/>
    <w:uiPriority w:val="99"/>
    <w:unhideWhenUsed/>
    <w:rsid w:val="003A625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3A625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A6253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A6253"/>
  </w:style>
  <w:style w:type="table" w:styleId="ab">
    <w:name w:val="Table Grid"/>
    <w:basedOn w:val="a1"/>
    <w:uiPriority w:val="59"/>
    <w:rsid w:val="003A62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A625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A625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3A625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3A6253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3A625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3A625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3A625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3A625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3A625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3A625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A6253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3A625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A6253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A6253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A6253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A6253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A6253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A6253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A6253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3A625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3A6253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c">
    <w:name w:val="Hyperlink"/>
    <w:uiPriority w:val="99"/>
    <w:unhideWhenUsed/>
    <w:rsid w:val="003A6253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A6253"/>
    <w:pPr>
      <w:spacing w:after="40" w:line="240" w:lineRule="auto"/>
    </w:pPr>
    <w:rPr>
      <w:rFonts w:ascii="Times New Roman" w:eastAsia="Times New Roman" w:hAnsi="Times New Roman"/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3A6253"/>
    <w:rPr>
      <w:sz w:val="18"/>
    </w:rPr>
  </w:style>
  <w:style w:type="character" w:styleId="af">
    <w:name w:val="footnote reference"/>
    <w:uiPriority w:val="99"/>
    <w:unhideWhenUsed/>
    <w:rsid w:val="003A6253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A6253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3A6253"/>
    <w:rPr>
      <w:sz w:val="20"/>
    </w:rPr>
  </w:style>
  <w:style w:type="character" w:styleId="af2">
    <w:name w:val="endnote reference"/>
    <w:uiPriority w:val="99"/>
    <w:semiHidden/>
    <w:unhideWhenUsed/>
    <w:rsid w:val="003A625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A6253"/>
    <w:pPr>
      <w:spacing w:after="57"/>
    </w:pPr>
  </w:style>
  <w:style w:type="paragraph" w:styleId="21">
    <w:name w:val="toc 2"/>
    <w:basedOn w:val="a"/>
    <w:next w:val="a"/>
    <w:uiPriority w:val="39"/>
    <w:unhideWhenUsed/>
    <w:rsid w:val="003A625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A625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A625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A625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A625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A625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A625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A6253"/>
    <w:pPr>
      <w:spacing w:after="57"/>
      <w:ind w:left="2268"/>
    </w:pPr>
  </w:style>
  <w:style w:type="paragraph" w:styleId="af3">
    <w:name w:val="TOC Heading"/>
    <w:uiPriority w:val="39"/>
    <w:unhideWhenUsed/>
    <w:rsid w:val="003A6253"/>
  </w:style>
  <w:style w:type="paragraph" w:styleId="af4">
    <w:name w:val="table of figures"/>
    <w:basedOn w:val="a"/>
    <w:next w:val="a"/>
    <w:uiPriority w:val="99"/>
    <w:unhideWhenUsed/>
    <w:rsid w:val="003A6253"/>
    <w:pPr>
      <w:spacing w:after="0"/>
    </w:pPr>
  </w:style>
  <w:style w:type="character" w:customStyle="1" w:styleId="WW8Num1z0">
    <w:name w:val="WW8Num1z0"/>
    <w:rsid w:val="003A6253"/>
  </w:style>
  <w:style w:type="character" w:customStyle="1" w:styleId="WW8Num1z1">
    <w:name w:val="WW8Num1z1"/>
    <w:rsid w:val="003A6253"/>
  </w:style>
  <w:style w:type="character" w:customStyle="1" w:styleId="WW8Num1z2">
    <w:name w:val="WW8Num1z2"/>
    <w:rsid w:val="003A6253"/>
  </w:style>
  <w:style w:type="character" w:customStyle="1" w:styleId="WW8Num1z3">
    <w:name w:val="WW8Num1z3"/>
    <w:rsid w:val="003A6253"/>
  </w:style>
  <w:style w:type="character" w:customStyle="1" w:styleId="WW8Num1z4">
    <w:name w:val="WW8Num1z4"/>
    <w:rsid w:val="003A6253"/>
  </w:style>
  <w:style w:type="character" w:customStyle="1" w:styleId="WW8Num1z5">
    <w:name w:val="WW8Num1z5"/>
    <w:rsid w:val="003A6253"/>
  </w:style>
  <w:style w:type="character" w:customStyle="1" w:styleId="WW8Num1z6">
    <w:name w:val="WW8Num1z6"/>
    <w:rsid w:val="003A6253"/>
  </w:style>
  <w:style w:type="character" w:customStyle="1" w:styleId="WW8Num1z7">
    <w:name w:val="WW8Num1z7"/>
    <w:rsid w:val="003A6253"/>
  </w:style>
  <w:style w:type="character" w:customStyle="1" w:styleId="WW8Num1z8">
    <w:name w:val="WW8Num1z8"/>
    <w:rsid w:val="003A6253"/>
  </w:style>
  <w:style w:type="character" w:customStyle="1" w:styleId="af5">
    <w:name w:val="Текст выноски Знак"/>
    <w:basedOn w:val="a0"/>
    <w:rsid w:val="003A6253"/>
    <w:rPr>
      <w:rFonts w:ascii="Tahoma" w:hAnsi="Tahoma" w:cs="Tahoma"/>
      <w:sz w:val="16"/>
      <w:szCs w:val="16"/>
    </w:rPr>
  </w:style>
  <w:style w:type="paragraph" w:customStyle="1" w:styleId="af6">
    <w:name w:val="Заголовок"/>
    <w:basedOn w:val="a"/>
    <w:next w:val="af7"/>
    <w:rsid w:val="003A62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3A6253"/>
    <w:pPr>
      <w:spacing w:after="140"/>
    </w:pPr>
  </w:style>
  <w:style w:type="paragraph" w:styleId="af8">
    <w:name w:val="List"/>
    <w:basedOn w:val="af7"/>
    <w:rsid w:val="003A6253"/>
    <w:rPr>
      <w:rFonts w:cs="Mangal"/>
    </w:rPr>
  </w:style>
  <w:style w:type="paragraph" w:styleId="af9">
    <w:name w:val="index heading"/>
    <w:basedOn w:val="a"/>
    <w:rsid w:val="003A6253"/>
    <w:pPr>
      <w:suppressLineNumbers/>
    </w:pPr>
    <w:rPr>
      <w:rFonts w:cs="Mangal"/>
    </w:rPr>
  </w:style>
  <w:style w:type="paragraph" w:customStyle="1" w:styleId="ConsPlusNormal">
    <w:name w:val="ConsPlusNormal"/>
    <w:rsid w:val="003A6253"/>
    <w:pPr>
      <w:widowControl w:val="0"/>
    </w:pPr>
    <w:rPr>
      <w:rFonts w:ascii="Calibri" w:hAnsi="Calibri" w:cs="Calibri"/>
      <w:sz w:val="22"/>
      <w:szCs w:val="22"/>
      <w:lang w:eastAsia="zh-CN"/>
    </w:rPr>
  </w:style>
  <w:style w:type="paragraph" w:customStyle="1" w:styleId="ConsPlusTitle">
    <w:name w:val="ConsPlusTitle"/>
    <w:rsid w:val="003A6253"/>
    <w:pPr>
      <w:widowControl w:val="0"/>
    </w:pPr>
    <w:rPr>
      <w:rFonts w:ascii="Calibri" w:hAnsi="Calibri" w:cs="Calibri"/>
      <w:b/>
      <w:sz w:val="22"/>
      <w:szCs w:val="22"/>
      <w:lang w:eastAsia="zh-CN"/>
    </w:rPr>
  </w:style>
  <w:style w:type="paragraph" w:customStyle="1" w:styleId="ConsPlusTitlePage">
    <w:name w:val="ConsPlusTitlePage"/>
    <w:rsid w:val="003A6253"/>
    <w:pPr>
      <w:widowControl w:val="0"/>
    </w:pPr>
    <w:rPr>
      <w:rFonts w:ascii="Tahoma" w:hAnsi="Tahoma" w:cs="Tahoma"/>
      <w:szCs w:val="22"/>
      <w:lang w:eastAsia="zh-CN"/>
    </w:rPr>
  </w:style>
  <w:style w:type="paragraph" w:customStyle="1" w:styleId="western">
    <w:name w:val="western"/>
    <w:basedOn w:val="a"/>
    <w:rsid w:val="003A6253"/>
    <w:pPr>
      <w:spacing w:before="280" w:after="280" w:line="240" w:lineRule="auto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fa">
    <w:name w:val="Balloon Text"/>
    <w:basedOn w:val="a"/>
    <w:rsid w:val="003A62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rsid w:val="003A6253"/>
    <w:pPr>
      <w:spacing w:before="280" w:after="142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c">
    <w:name w:val="Содержимое таблицы"/>
    <w:basedOn w:val="a"/>
    <w:rsid w:val="003A6253"/>
    <w:pPr>
      <w:suppressLineNumbers/>
    </w:pPr>
  </w:style>
  <w:style w:type="paragraph" w:customStyle="1" w:styleId="afd">
    <w:name w:val="Заголовок таблицы"/>
    <w:basedOn w:val="afc"/>
    <w:rsid w:val="003A625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KadARM-1</dc:creator>
  <cp:lastModifiedBy>OKO_ARM2</cp:lastModifiedBy>
  <cp:revision>9</cp:revision>
  <dcterms:created xsi:type="dcterms:W3CDTF">2023-10-04T07:25:00Z</dcterms:created>
  <dcterms:modified xsi:type="dcterms:W3CDTF">2025-06-17T10:57:00Z</dcterms:modified>
</cp:coreProperties>
</file>