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28" w:rsidRDefault="00826B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pict>
          <v:shapetype id="_x0000_m1029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826B28">
        <w:rPr>
          <w:rFonts w:ascii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5.75pt;height:62.25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826B28" w:rsidRDefault="008D6E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РОВЕНЬСКОГО РАЙОНА</w:t>
      </w:r>
    </w:p>
    <w:p w:rsidR="00826B28" w:rsidRDefault="008D6E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</w:p>
    <w:p w:rsidR="00826B28" w:rsidRDefault="008D6E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Ровеньки</w:t>
      </w:r>
    </w:p>
    <w:p w:rsidR="00826B28" w:rsidRDefault="00826B28">
      <w:pPr>
        <w:jc w:val="center"/>
        <w:rPr>
          <w:rFonts w:ascii="Times New Roman" w:hAnsi="Times New Roman"/>
          <w:sz w:val="28"/>
          <w:szCs w:val="28"/>
        </w:rPr>
      </w:pPr>
    </w:p>
    <w:p w:rsidR="00826B28" w:rsidRDefault="00826B28">
      <w:pPr>
        <w:jc w:val="center"/>
        <w:rPr>
          <w:rFonts w:ascii="Times New Roman" w:hAnsi="Times New Roman"/>
          <w:sz w:val="28"/>
          <w:szCs w:val="28"/>
        </w:rPr>
      </w:pPr>
    </w:p>
    <w:p w:rsidR="00826B28" w:rsidRDefault="008D6E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ПОСТАНОВЛЕНИЕ                      </w:t>
      </w:r>
    </w:p>
    <w:p w:rsidR="00826B28" w:rsidRDefault="00826B28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6B28" w:rsidRDefault="00826B28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6B28" w:rsidRDefault="00C714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«16» апреля 2025</w:t>
      </w:r>
      <w:r w:rsidR="008D6E13">
        <w:rPr>
          <w:rFonts w:ascii="Times New Roman" w:hAnsi="Times New Roman"/>
          <w:sz w:val="28"/>
          <w:szCs w:val="28"/>
        </w:rPr>
        <w:t xml:space="preserve"> г.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8D6E1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№ 240</w:t>
      </w:r>
    </w:p>
    <w:p w:rsidR="00826B28" w:rsidRDefault="00826B28">
      <w:pPr>
        <w:jc w:val="both"/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jc w:val="both"/>
        <w:rPr>
          <w:rFonts w:ascii="Times New Roman" w:hAnsi="Times New Roman"/>
          <w:b/>
          <w:sz w:val="28"/>
          <w:szCs w:val="28"/>
        </w:rPr>
      </w:pPr>
    </w:p>
    <w:p w:rsidR="00826B28" w:rsidRDefault="008D6E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 регламента по  предоставлению муниципальной услуги </w:t>
      </w:r>
      <w:r>
        <w:rPr>
          <w:rFonts w:ascii="Times New Roman" w:hAnsi="Times New Roman"/>
          <w:b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:rsidR="00826B28" w:rsidRDefault="00826B28">
      <w:pPr>
        <w:jc w:val="both"/>
        <w:rPr>
          <w:rFonts w:ascii="Times New Roman" w:hAnsi="Times New Roman"/>
          <w:sz w:val="28"/>
          <w:szCs w:val="28"/>
        </w:rPr>
      </w:pPr>
    </w:p>
    <w:p w:rsidR="00826B28" w:rsidRDefault="008D6E1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1" w:tooltip="consultantplus://offline/ref=055B248C7F2CC91808828635E9609ABD79E9326FB10C29AD241B084FF48A621E199BC3192297335ER4o6G" w:history="1">
        <w:r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 от 27 июля 2010 го</w:t>
      </w:r>
      <w:r>
        <w:rPr>
          <w:rFonts w:ascii="Times New Roman" w:hAnsi="Times New Roman"/>
          <w:sz w:val="28"/>
          <w:szCs w:val="28"/>
        </w:rPr>
        <w:t>да №210-ФЗ «Об организации предоставления государственных и муниципальных услуг», законом Белгородской области от 08.11.2011 г. № 74 «О предоставлении земельных участков гражданам, имеющим трех и более детей» (с изменениями на 1 июля 2024 года), постановле</w:t>
      </w:r>
      <w:r>
        <w:rPr>
          <w:rFonts w:ascii="Times New Roman" w:hAnsi="Times New Roman"/>
          <w:sz w:val="28"/>
          <w:szCs w:val="28"/>
        </w:rPr>
        <w:t>нием Правительства Белгородской области от 06.02.2012 г. № 56-пп «О реализации закона Белгородской области от 08.11.2011 г. № 74</w:t>
      </w:r>
      <w:proofErr w:type="gramEnd"/>
      <w:r>
        <w:rPr>
          <w:rFonts w:ascii="Times New Roman" w:hAnsi="Times New Roman"/>
          <w:sz w:val="28"/>
          <w:szCs w:val="28"/>
        </w:rPr>
        <w:t xml:space="preserve"> «О предоставлении земельных участков многодетным семьям», в целях организации работы по учету граждан, имеющим трех и более дет</w:t>
      </w:r>
      <w:r>
        <w:rPr>
          <w:rFonts w:ascii="Times New Roman" w:hAnsi="Times New Roman"/>
          <w:sz w:val="28"/>
          <w:szCs w:val="28"/>
        </w:rPr>
        <w:t xml:space="preserve">ей, для предоставления земельных участков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826B28" w:rsidRDefault="008D6E13">
      <w:pPr>
        <w:numPr>
          <w:ilvl w:val="0"/>
          <w:numId w:val="2"/>
        </w:numPr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Административный </w:t>
      </w:r>
      <w:hyperlink w:anchor="Par33" w:tooltip="#Par33" w:history="1">
        <w:r>
          <w:rPr>
            <w:rFonts w:ascii="Times New Roman" w:hAnsi="Times New Roman"/>
            <w:sz w:val="28"/>
            <w:szCs w:val="28"/>
          </w:rPr>
          <w:t>регламент</w:t>
        </w:r>
      </w:hyperlink>
      <w:r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«Постановка граждан на учет в качестве лиц, </w:t>
      </w:r>
      <w:r>
        <w:rPr>
          <w:rFonts w:ascii="Times New Roman" w:hAnsi="Times New Roman"/>
          <w:sz w:val="28"/>
          <w:szCs w:val="28"/>
        </w:rPr>
        <w:t>имеющих право на предоставление земельных участков в собственность бесплатно» (далее - настоящий Регламент) (прилагается).</w:t>
      </w:r>
    </w:p>
    <w:p w:rsidR="00826B28" w:rsidRDefault="008D6E13">
      <w:pPr>
        <w:numPr>
          <w:ilvl w:val="0"/>
          <w:numId w:val="2"/>
        </w:numPr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№130 от 24 февраля 2012 года «О реализации закона Белгородской области от 8 ноября 201</w:t>
      </w:r>
      <w:r>
        <w:rPr>
          <w:rFonts w:ascii="Times New Roman" w:hAnsi="Times New Roman"/>
          <w:sz w:val="28"/>
          <w:szCs w:val="28"/>
        </w:rPr>
        <w:t xml:space="preserve">1 года №74 «О предоставлении земельных участков многодетным семьям»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области», №183 от 11 марта 2015 года «Об утверждении административного  регламента предоставления муниципальной услуги «Постановка на учет гра</w:t>
      </w:r>
      <w:r>
        <w:rPr>
          <w:rFonts w:ascii="Times New Roman" w:hAnsi="Times New Roman"/>
          <w:sz w:val="28"/>
          <w:szCs w:val="28"/>
        </w:rPr>
        <w:t>ждан, имеющих трех и более детей, для предоставления земельных участков», №152</w:t>
      </w:r>
      <w:proofErr w:type="gramEnd"/>
      <w:r>
        <w:rPr>
          <w:rFonts w:ascii="Times New Roman" w:hAnsi="Times New Roman"/>
          <w:sz w:val="28"/>
          <w:szCs w:val="28"/>
        </w:rPr>
        <w:t xml:space="preserve"> от 2 марта 2015 года «О создании комиссии по постановке на учет граждан, имеющих трех и более детей, для предоставления земельных участков, находящихся в государственной и муниц</w:t>
      </w:r>
      <w:r>
        <w:rPr>
          <w:rFonts w:ascii="Times New Roman" w:hAnsi="Times New Roman"/>
          <w:sz w:val="28"/>
          <w:szCs w:val="28"/>
        </w:rPr>
        <w:t xml:space="preserve">ипальной собственности,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признать утратившими силу.</w:t>
      </w:r>
    </w:p>
    <w:p w:rsidR="00826B28" w:rsidRDefault="008D6E13">
      <w:pPr>
        <w:pStyle w:val="a8"/>
        <w:numPr>
          <w:ilvl w:val="0"/>
          <w:numId w:val="2"/>
        </w:numPr>
        <w:shd w:val="clear" w:color="auto" w:fill="FFFFFF"/>
        <w:spacing w:line="28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Разместить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органов  местного самоуправления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hyperlink r:id="rId12" w:tooltip="http://www.rovenkiadm.ru/" w:history="1">
        <w:proofErr w:type="spellStart"/>
        <w:r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rovenkiadm</w:t>
        </w:r>
        <w:proofErr w:type="spellEnd"/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gosuslugi</w:t>
        </w:r>
        <w:proofErr w:type="spellEnd"/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.</w:t>
        </w:r>
        <w:proofErr w:type="spellStart"/>
        <w:r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ru</w:t>
        </w:r>
        <w:proofErr w:type="spellEnd"/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сети «Интернет» </w:t>
      </w:r>
      <w:r>
        <w:rPr>
          <w:rFonts w:ascii="Times New Roman" w:hAnsi="Times New Roman"/>
          <w:sz w:val="28"/>
          <w:szCs w:val="28"/>
        </w:rPr>
        <w:t>и на Региональном портале государственных и муниципальных услуг;</w:t>
      </w:r>
    </w:p>
    <w:p w:rsidR="00826B28" w:rsidRDefault="008D6E13">
      <w:pPr>
        <w:pStyle w:val="a8"/>
        <w:numPr>
          <w:ilvl w:val="0"/>
          <w:numId w:val="2"/>
        </w:numPr>
        <w:shd w:val="clear" w:color="auto" w:fill="FFFFFF"/>
        <w:spacing w:line="283" w:lineRule="atLeast"/>
        <w:ind w:left="0" w:firstLine="709"/>
        <w:jc w:val="both"/>
        <w:rPr>
          <w:rFonts w:ascii="Times New Roman" w:eastAsia="Times New Roman" w:hAnsi="Times New Roman"/>
          <w:sz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постановление в сетевом издании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Ровеньская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нива»;</w:t>
      </w:r>
    </w:p>
    <w:p w:rsidR="00826B28" w:rsidRDefault="008D6E13">
      <w:pPr>
        <w:numPr>
          <w:ilvl w:val="0"/>
          <w:numId w:val="2"/>
        </w:numPr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 настоящего распоряжения возложить на заместителя главы администрации района по социальной политике                 </w:t>
      </w:r>
      <w:proofErr w:type="spellStart"/>
      <w:r>
        <w:rPr>
          <w:rFonts w:ascii="Times New Roman" w:hAnsi="Times New Roman"/>
          <w:sz w:val="28"/>
          <w:szCs w:val="28"/>
        </w:rPr>
        <w:t>Пальченко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Е.Ф.</w:t>
      </w: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D6E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Глава  администрации</w:t>
      </w:r>
    </w:p>
    <w:p w:rsidR="00826B28" w:rsidRDefault="008D6E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                                                           Т.В.  Киричкова</w:t>
      </w: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pPr>
        <w:rPr>
          <w:rFonts w:ascii="Times New Roman" w:hAnsi="Times New Roman"/>
          <w:b/>
          <w:sz w:val="28"/>
          <w:szCs w:val="28"/>
        </w:rPr>
      </w:pPr>
    </w:p>
    <w:p w:rsidR="00826B28" w:rsidRDefault="00826B28">
      <w:bookmarkStart w:id="0" w:name="_GoBack"/>
      <w:bookmarkEnd w:id="0"/>
      <w:r w:rsidRPr="00826B28">
        <w:rPr>
          <w:sz w:val="26"/>
          <w:szCs w:val="26"/>
        </w:rPr>
        <w:pict>
          <v:shape id="shape 1" o:spid="_x0000_s1027" type="#_x0000_m1029" style="position:absolute;margin-left:181.5pt;margin-top:-6.3pt;width:279pt;height:103.4pt;z-index:251657728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21599r21600,l21600,xe" fillcolor="white" stroked="f">
            <v:stroke joinstyle="round"/>
            <v:formulas/>
            <v:path o:connecttype="segments" textboxrect="0,0,0,0"/>
            <v:textbox>
              <w:txbxContent>
                <w:p w:rsidR="00826B28" w:rsidRDefault="008D6E13">
                  <w:pPr>
                    <w:widowControl w:val="0"/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Приложение </w:t>
                  </w:r>
                </w:p>
                <w:p w:rsidR="00826B28" w:rsidRDefault="008D6E13">
                  <w:pPr>
                    <w:widowControl w:val="0"/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к постановлению  администрации</w:t>
                  </w:r>
                </w:p>
                <w:p w:rsidR="00826B28" w:rsidRDefault="008D6E13">
                  <w:pPr>
                    <w:widowControl w:val="0"/>
                    <w:jc w:val="right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Ровеньского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района </w:t>
                  </w:r>
                </w:p>
                <w:p w:rsidR="00826B28" w:rsidRDefault="008D6E13">
                  <w:pPr>
                    <w:widowControl w:val="0"/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Белгородской </w:t>
                  </w:r>
                  <w:r>
                    <w:rPr>
                      <w:sz w:val="28"/>
                      <w:szCs w:val="28"/>
                    </w:rPr>
                    <w:t>области</w:t>
                  </w:r>
                </w:p>
                <w:p w:rsidR="00826B28" w:rsidRDefault="008D6E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«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» 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2025г.  № ____</w:t>
                  </w:r>
                </w:p>
                <w:p w:rsidR="00826B28" w:rsidRDefault="00826B28">
                  <w:pPr>
                    <w:jc w:val="center"/>
                  </w:pPr>
                </w:p>
                <w:p w:rsidR="00826B28" w:rsidRDefault="008D6E13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от «22» ноября  2010 года № 169</w:t>
                  </w:r>
                </w:p>
                <w:p w:rsidR="00826B28" w:rsidRDefault="00826B28"/>
                <w:p w:rsidR="00826B28" w:rsidRDefault="00826B28">
                  <w:pPr>
                    <w:jc w:val="center"/>
                  </w:pPr>
                </w:p>
              </w:txbxContent>
            </v:textbox>
          </v:shape>
        </w:pict>
      </w:r>
    </w:p>
    <w:p w:rsidR="00826B28" w:rsidRDefault="008D6E13">
      <w:pPr>
        <w:tabs>
          <w:tab w:val="left" w:pos="3255"/>
          <w:tab w:val="center" w:pos="4676"/>
        </w:tabs>
        <w:ind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6"/>
          <w:szCs w:val="26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96"/>
      </w:tblGrid>
      <w:tr w:rsidR="00826B28">
        <w:trPr>
          <w:trHeight w:val="1408"/>
        </w:trPr>
        <w:tc>
          <w:tcPr>
            <w:tcW w:w="9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6B28" w:rsidRDefault="008D6E13">
            <w:pPr>
              <w:ind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826B28" w:rsidRDefault="00826B28">
      <w:pPr>
        <w:pStyle w:val="afa"/>
        <w:jc w:val="center"/>
        <w:rPr>
          <w:color w:val="000000"/>
        </w:rPr>
      </w:pPr>
    </w:p>
    <w:p w:rsidR="00826B28" w:rsidRDefault="008D6E13">
      <w:pPr>
        <w:pStyle w:val="afa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826B28" w:rsidRDefault="008D6E13">
      <w:pPr>
        <w:pStyle w:val="afa"/>
        <w:jc w:val="center"/>
        <w:rPr>
          <w:color w:val="000000"/>
        </w:rPr>
      </w:pPr>
      <w:r>
        <w:rPr>
          <w:b/>
          <w:color w:val="000000" w:themeColor="text1"/>
          <w:sz w:val="28"/>
          <w:szCs w:val="26"/>
        </w:rPr>
        <w:t>1.1. Предмет регулирования</w:t>
      </w:r>
      <w:r>
        <w:rPr>
          <w:b/>
          <w:color w:val="000000"/>
          <w:sz w:val="28"/>
          <w:szCs w:val="26"/>
        </w:rPr>
        <w:t xml:space="preserve"> административного регламента</w:t>
      </w:r>
      <w:r>
        <w:rPr>
          <w:b/>
          <w:color w:val="000000"/>
          <w:sz w:val="28"/>
          <w:szCs w:val="26"/>
        </w:rPr>
        <w:tab/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 Административный регламент предоставления муниципальной услуги «Постановка на учет граждан, имеющих трех и более детей, в качестве лиц, имеющих право на предоставление земельных участков на территории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Ровеньский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район» Белгородской области в собственность бесплатно» (далее - регламент) устанавливает порядок предоставления муниципальной услуги и стандарт её предоставления.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1.1.1 Настоящий регламент регулирует отношения, возникающие между физическими 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цами и управлением социальной защиты населения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(далее - УСЗН), при подаче документов для постановки граждан на учет в качестве лиц, имеющих право на предоставление земельных участков в собственность бесплатно.</w:t>
      </w:r>
    </w:p>
    <w:p w:rsidR="00826B28" w:rsidRDefault="00826B28">
      <w:pPr>
        <w:jc w:val="both"/>
        <w:rPr>
          <w:rFonts w:ascii="Times New Roman" w:eastAsia="Times New Roman" w:hAnsi="Times New Roman"/>
          <w:color w:val="000000"/>
        </w:rPr>
      </w:pPr>
    </w:p>
    <w:p w:rsidR="00826B28" w:rsidRDefault="008D6E13">
      <w:pPr>
        <w:pStyle w:val="afa"/>
        <w:contextualSpacing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1.2. Круг за</w:t>
      </w:r>
      <w:r>
        <w:rPr>
          <w:b/>
          <w:color w:val="000000"/>
          <w:sz w:val="28"/>
          <w:szCs w:val="28"/>
        </w:rPr>
        <w:t xml:space="preserve">явителей                                                                                       </w:t>
      </w:r>
    </w:p>
    <w:p w:rsidR="00826B28" w:rsidRDefault="008D6E13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1.2.1. Муниципальная услуга предоставляется: </w:t>
      </w:r>
    </w:p>
    <w:p w:rsidR="00826B28" w:rsidRDefault="008D6E13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гражданам 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 xml:space="preserve">состоящим в зарегистрированном браке либо одиноким матерям (отцам) имеющих трех </w:t>
      </w:r>
      <w:r>
        <w:rPr>
          <w:rFonts w:ascii="Times New Roman" w:eastAsia="Times New Roman" w:hAnsi="Times New Roman"/>
          <w:sz w:val="28"/>
          <w:szCs w:val="28"/>
        </w:rPr>
        <w:t>и более детей (в том числе усыновленных, пасынков, падчериц) в возрасте до 18 лет (далее – заявителям);</w:t>
      </w:r>
    </w:p>
    <w:p w:rsidR="00826B28" w:rsidRDefault="008D6E13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гражданам Российской Федерации, состоящим в зарегистрированном браке либо одиноким матерям (отцам) имеющих трех и более детей (в том числе усыновленны</w:t>
      </w:r>
      <w:r>
        <w:rPr>
          <w:rFonts w:ascii="Times New Roman" w:eastAsia="Times New Roman" w:hAnsi="Times New Roman"/>
          <w:sz w:val="28"/>
          <w:szCs w:val="28"/>
        </w:rPr>
        <w:t>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 (далее – заявителям);</w:t>
      </w:r>
    </w:p>
    <w:p w:rsidR="00826B28" w:rsidRDefault="008D6E13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- гражданам Российской Федерации, состоящим в зарегис</w:t>
      </w:r>
      <w:r>
        <w:rPr>
          <w:rFonts w:ascii="Times New Roman" w:eastAsia="Times New Roman" w:hAnsi="Times New Roman"/>
          <w:sz w:val="28"/>
          <w:szCs w:val="28"/>
        </w:rPr>
        <w:t>трированном браке либо одиноким матерям (отцам) имеющих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</w:t>
      </w:r>
      <w:r>
        <w:rPr>
          <w:rFonts w:ascii="Times New Roman" w:eastAsia="Times New Roman" w:hAnsi="Times New Roman"/>
          <w:sz w:val="28"/>
          <w:szCs w:val="28"/>
        </w:rPr>
        <w:t>ия в возрасте до 23 лет, и (или) детей старше 18 лет, ставших инвалидами до достижения ими возраста 18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лет, совместно проживающих с родителями либо с одинокой матерью (одиноким отцом) (далее – заявителям);</w:t>
      </w:r>
    </w:p>
    <w:p w:rsidR="00826B28" w:rsidRDefault="008D6E13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/>
          <w:color w:val="000000"/>
          <w:sz w:val="28"/>
        </w:rPr>
        <w:t>- в</w:t>
      </w:r>
      <w:r>
        <w:rPr>
          <w:rFonts w:ascii="Times New Roman" w:eastAsia="Times New Roman" w:hAnsi="Times New Roman"/>
          <w:color w:val="000000"/>
          <w:sz w:val="28"/>
          <w:highlight w:val="white"/>
        </w:rPr>
        <w:t>оеннослужащим Вооруженных Сил Российской Федера</w:t>
      </w:r>
      <w:r>
        <w:rPr>
          <w:rFonts w:ascii="Times New Roman" w:eastAsia="Times New Roman" w:hAnsi="Times New Roman"/>
          <w:color w:val="000000"/>
          <w:sz w:val="28"/>
          <w:highlight w:val="white"/>
        </w:rPr>
        <w:t>ции (в том числе призванные на военную службу по мобилизации),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военнослужащие о</w:t>
      </w:r>
      <w:r>
        <w:rPr>
          <w:rFonts w:ascii="Times New Roman" w:eastAsia="Times New Roman" w:hAnsi="Times New Roman"/>
          <w:color w:val="000000"/>
          <w:sz w:val="28"/>
          <w:highlight w:val="white"/>
        </w:rPr>
        <w:t>рганов федеральной службы безопасности, выполняющие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</w:t>
      </w:r>
      <w:proofErr w:type="gramEnd"/>
      <w:r>
        <w:rPr>
          <w:rFonts w:ascii="Times New Roman" w:eastAsia="Times New Roman" w:hAnsi="Times New Roman"/>
          <w:color w:val="000000"/>
          <w:sz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highlight w:val="white"/>
        </w:rPr>
        <w:t>приграничных территориях субъектов Ро</w:t>
      </w:r>
      <w:r>
        <w:rPr>
          <w:rFonts w:ascii="Times New Roman" w:eastAsia="Times New Roman" w:hAnsi="Times New Roman"/>
          <w:color w:val="000000"/>
          <w:sz w:val="28"/>
          <w:highlight w:val="white"/>
        </w:rPr>
        <w:t>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 с 24 февраля 2022 года, а также граждане из числа указанных военнослужащих, являющиеся ве</w:t>
      </w:r>
      <w:r>
        <w:rPr>
          <w:rFonts w:ascii="Times New Roman" w:eastAsia="Times New Roman" w:hAnsi="Times New Roman"/>
          <w:color w:val="000000"/>
          <w:sz w:val="28"/>
          <w:highlight w:val="white"/>
        </w:rPr>
        <w:t xml:space="preserve">теранами боевых действий, имеющие в составе семьи трех и более детей. </w:t>
      </w:r>
      <w:proofErr w:type="gramEnd"/>
    </w:p>
    <w:p w:rsidR="00826B28" w:rsidRDefault="008D6E13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color w:val="000000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 определении статуса многодетной семьи не учитываются дети:</w:t>
      </w:r>
    </w:p>
    <w:p w:rsidR="00826B28" w:rsidRDefault="008D6E13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которых родители лишены родительских прав или ограничены в родительских правах;</w:t>
      </w:r>
    </w:p>
    <w:p w:rsidR="00826B28" w:rsidRDefault="008D6E13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которых отменено усыновление;</w:t>
      </w:r>
    </w:p>
    <w:p w:rsidR="00826B28" w:rsidRDefault="008D6E13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отбывающие наказание в местах лишения свободы по приговору суда, вступившему в законную силу.</w:t>
      </w:r>
    </w:p>
    <w:p w:rsidR="00826B28" w:rsidRDefault="008D6E13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Право на постановку на учет в качестве лиц, имеющих право на предоставление земельных участков в собственность бесплатно, имеют м</w:t>
      </w:r>
      <w:r>
        <w:rPr>
          <w:rFonts w:ascii="Times New Roman" w:hAnsi="Times New Roman"/>
          <w:color w:val="000000"/>
          <w:sz w:val="28"/>
          <w:szCs w:val="28"/>
        </w:rPr>
        <w:t>ногодетные семьи при одновременном соблюдении следующих условий:</w:t>
      </w:r>
    </w:p>
    <w:p w:rsidR="00826B28" w:rsidRDefault="008D6E13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члены многодетной семьи зарегистрированы по месту жительства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Белгородской области, и хотя бы один из родителей в составе многодетной семьи постоянно прожива</w:t>
      </w:r>
      <w:r>
        <w:rPr>
          <w:rFonts w:ascii="Times New Roman" w:hAnsi="Times New Roman"/>
          <w:color w:val="000000"/>
          <w:sz w:val="28"/>
          <w:szCs w:val="28"/>
        </w:rPr>
        <w:t xml:space="preserve">ет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Белгородской области не менее трех лет;</w:t>
      </w:r>
    </w:p>
    <w:p w:rsidR="00826B28" w:rsidRDefault="008D6E13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ранее членам многодетной семьи не предоставлялся в собственность бесплатно земельный участок, находящийся в муниципальной собственности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или земельный участок,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(приусадебный земельный участок);</w:t>
      </w:r>
    </w:p>
    <w:p w:rsidR="00826B28" w:rsidRDefault="008D6E13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-ранее члены многодетной семьи не приобретали в</w:t>
      </w:r>
      <w:r>
        <w:rPr>
          <w:rFonts w:ascii="Times New Roman" w:hAnsi="Times New Roman"/>
          <w:color w:val="000000"/>
          <w:sz w:val="28"/>
          <w:szCs w:val="28"/>
        </w:rPr>
        <w:t xml:space="preserve"> собственность бесплатно земельный участок для индивидуального жилищного строительства или ведения личного подсобного хозяйства (приусадебный земельный участок) у организации, учредителем (участником, акционером) которой является Белгородская область 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а также в собственности членов многодетной семьи отсутствует земельный участок, приобретенный у такой организации для индивидуального жилищного строительства или ведения личного подсобного хозяйства (приусадебный участок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 по договору купл</w:t>
      </w:r>
      <w:r>
        <w:rPr>
          <w:rFonts w:ascii="Times New Roman" w:hAnsi="Times New Roman"/>
          <w:color w:val="000000"/>
          <w:sz w:val="28"/>
          <w:szCs w:val="28"/>
        </w:rPr>
        <w:t>и-продажи на условиях частичной оплаты рыночной стоимости, строительство индивидуального жилого дома, на котором не разрешено;</w:t>
      </w:r>
    </w:p>
    <w:p w:rsidR="00826B28" w:rsidRDefault="008D6E13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такие граждане не состоят на учете в качестве нуждающихся в жилых помещениях в соответствии с жилищным законодательством.</w:t>
      </w:r>
      <w:proofErr w:type="gramEnd"/>
    </w:p>
    <w:p w:rsidR="00826B28" w:rsidRDefault="00826B28">
      <w:pPr>
        <w:widowControl w:val="0"/>
        <w:shd w:val="clear" w:color="auto" w:fill="FFFFFF"/>
        <w:jc w:val="center"/>
        <w:rPr>
          <w:rFonts w:ascii="Times New Roman" w:eastAsia="Times New Roman" w:hAnsi="Times New Roman"/>
          <w:color w:val="000000"/>
        </w:rPr>
      </w:pPr>
    </w:p>
    <w:p w:rsidR="00826B28" w:rsidRDefault="008D6E13">
      <w:pPr>
        <w:widowControl w:val="0"/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1.2.2. Заявитель вправе обратится за получением муниципальной услуги лично либо через своего представителя, имеющего право в соответствии с законодательством Российской Федерации, либо в силу наделения его заявителем в порядке, установленном законода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тельством Российской Федерации, полномочиями выступать от  имени заявителя при получении муниципальной услуги (далее - представитель)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6"/>
        </w:rPr>
        <w:t> </w:t>
      </w:r>
    </w:p>
    <w:p w:rsidR="00826B28" w:rsidRDefault="00826B28">
      <w:pPr>
        <w:widowControl w:val="0"/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</w:p>
    <w:p w:rsidR="00826B28" w:rsidRDefault="008D6E13">
      <w:pPr>
        <w:widowControl w:val="0"/>
        <w:shd w:val="clear" w:color="auto" w:fill="FFFFFF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6"/>
        </w:rPr>
        <w:t>1.3. Требование предоставления заявителю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6"/>
        </w:rPr>
        <w:br/>
        <w:t>муниципальной услуги в соответствии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6"/>
        </w:rPr>
        <w:br/>
        <w:t>с вариантом предоставления муниципальной ус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6"/>
        </w:rPr>
        <w:t>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6"/>
        </w:rPr>
        <w:br/>
        <w:t>за предоставлением которого обратился заявитель</w:t>
      </w:r>
    </w:p>
    <w:p w:rsidR="00826B28" w:rsidRDefault="00826B28">
      <w:pPr>
        <w:widowControl w:val="0"/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/>
          <w:color w:val="000000"/>
        </w:rPr>
      </w:pPr>
    </w:p>
    <w:p w:rsidR="00826B28" w:rsidRDefault="008D6E1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1.3.1. Муниципальна</w:t>
      </w:r>
      <w:r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я услуга предоставляется заявителю в соответствии                        с вариантом предоставления муниципальной услуги (далее – вариант).</w:t>
      </w:r>
    </w:p>
    <w:p w:rsidR="00826B28" w:rsidRDefault="008D6E13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1.3.2. Вариант предоставления муниципальной услуги определяется исходя   из установленного в соответствии с приложен</w:t>
      </w:r>
      <w:r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ием № 1 к настоящему Административному регламенту результата предоставления муниципальной услуги, за предоставлением которого обратился заявитель.</w:t>
      </w:r>
    </w:p>
    <w:p w:rsidR="00826B28" w:rsidRDefault="00826B28">
      <w:pPr>
        <w:pStyle w:val="ConsPlusNormal"/>
        <w:spacing w:before="220"/>
        <w:ind w:firstLine="0"/>
        <w:jc w:val="both"/>
        <w:rPr>
          <w:rFonts w:ascii="Times New Roman" w:hAnsi="Times New Roman"/>
          <w:color w:val="000000"/>
        </w:rPr>
      </w:pPr>
    </w:p>
    <w:p w:rsidR="00826B28" w:rsidRDefault="008D6E13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826B28" w:rsidRDefault="008D6E13">
      <w:pPr>
        <w:pStyle w:val="ConsPlusNormal"/>
        <w:spacing w:before="2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826B28" w:rsidRDefault="008D6E13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2.1.  Наименование муниципальной услуги: «П</w:t>
      </w:r>
      <w:r>
        <w:rPr>
          <w:rFonts w:ascii="Times New Roman" w:hAnsi="Times New Roman"/>
          <w:color w:val="000000"/>
          <w:sz w:val="28"/>
          <w:szCs w:val="28"/>
        </w:rPr>
        <w:t>остановка граждан на учет в качестве лиц, имеющих право на предоставление земельных участков в собственность бесплатно»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далее-услуга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826B28" w:rsidRDefault="00826B28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</w:p>
    <w:p w:rsidR="00826B28" w:rsidRDefault="008D6E13">
      <w:pPr>
        <w:pStyle w:val="ConsPlusNormal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Наименование органа, предоставляющего муниципальную услугу.</w:t>
      </w:r>
    </w:p>
    <w:p w:rsidR="00826B28" w:rsidRDefault="00826B28">
      <w:pPr>
        <w:pStyle w:val="ConsPlusNormal"/>
        <w:ind w:firstLine="709"/>
        <w:rPr>
          <w:rFonts w:ascii="Times New Roman" w:hAnsi="Times New Roman"/>
          <w:color w:val="000000"/>
        </w:rPr>
      </w:pPr>
    </w:p>
    <w:p w:rsidR="00826B28" w:rsidRDefault="008D6E13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2.2.1. Муниципальную услугу предоставляет управление социальной защиты населения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Роовеньского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Белгородской области (далее - УСЗН).</w:t>
      </w:r>
    </w:p>
    <w:p w:rsidR="00826B28" w:rsidRDefault="008D6E13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2.2.2. В случае подачи заявления о предоставлении муниципальной услуги через «Многофункциональный центр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государственных и муниципальных услуг» (далее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ФЦ) может быть принято решение об отказе в приеме заявления, документов и (или) информации, необходимой для предоставления муниципальной услуги МФЦ.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2.3. Результатами предоставления муниципальн</w:t>
      </w:r>
      <w:r>
        <w:rPr>
          <w:rFonts w:ascii="Times New Roman" w:eastAsia="Times New Roman" w:hAnsi="Times New Roman"/>
          <w:b/>
          <w:sz w:val="28"/>
          <w:szCs w:val="28"/>
        </w:rPr>
        <w:t>ой услуги являются:</w:t>
      </w:r>
    </w:p>
    <w:p w:rsidR="00826B28" w:rsidRDefault="008D6E13">
      <w:pPr>
        <w:widowControl w:val="0"/>
        <w:ind w:firstLine="708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- принятие решение о постановке на учет гражданин на учет в качестве лиц, имеющих право на предоставление земельных участков в собственность бесплатно, оформленное в форме решения УСЗН;</w:t>
      </w:r>
      <w:proofErr w:type="gramEnd"/>
    </w:p>
    <w:p w:rsidR="00826B28" w:rsidRDefault="008D6E13">
      <w:pPr>
        <w:widowControl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ab/>
        <w:t>- принятие решение об отказе в постановке граждан</w:t>
      </w:r>
      <w:r>
        <w:rPr>
          <w:rFonts w:ascii="Times New Roman" w:eastAsia="Times New Roman" w:hAnsi="Times New Roman"/>
          <w:sz w:val="28"/>
          <w:szCs w:val="28"/>
        </w:rPr>
        <w:t xml:space="preserve"> на учет в качестве лиц, имеющих право на предоставление земельных участков в собственность бесплатно, оформленное в форме решения УСЗН.</w:t>
      </w:r>
    </w:p>
    <w:p w:rsidR="00826B28" w:rsidRDefault="008D6E13">
      <w:pPr>
        <w:widowControl w:val="0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26B28" w:rsidRDefault="008D6E13">
      <w:pPr>
        <w:widowControl w:val="0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Решение об отказе в постановке граждан на учет в качестве лиц, имеющих право на предоставление земельного участка в собственность бесплатно, должно содержать причины отказа со ссылкой на основания, предусмотренные действующим законодательством.</w:t>
      </w:r>
    </w:p>
    <w:p w:rsidR="00826B28" w:rsidRDefault="008D6E13">
      <w:pPr>
        <w:widowControl w:val="0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2.3.1. На</w:t>
      </w:r>
      <w:r>
        <w:rPr>
          <w:rFonts w:ascii="Times New Roman" w:eastAsia="Times New Roman" w:hAnsi="Times New Roman"/>
          <w:sz w:val="28"/>
          <w:szCs w:val="28"/>
        </w:rPr>
        <w:t>именование документов, содержащих решение о предоставлении муниципальной услуги, на основании которых заявителю предоставляется результат муниципальной услуги:</w:t>
      </w:r>
    </w:p>
    <w:p w:rsidR="00826B28" w:rsidRDefault="008D6E13">
      <w:pPr>
        <w:spacing w:line="276" w:lineRule="auto"/>
        <w:jc w:val="both"/>
        <w:outlineLvl w:val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- решение УСЗН о предоставлении муниципальной услуги «Постановке граждан на учет в кач</w:t>
      </w:r>
      <w:r>
        <w:rPr>
          <w:rFonts w:ascii="Times New Roman" w:eastAsia="Times New Roman" w:hAnsi="Times New Roman"/>
          <w:sz w:val="28"/>
          <w:szCs w:val="28"/>
        </w:rPr>
        <w:t>естве лиц, имеющих право на предоставление земельного участка в собственность бесплатно»;</w:t>
      </w:r>
    </w:p>
    <w:p w:rsidR="00826B28" w:rsidRDefault="008D6E13">
      <w:pPr>
        <w:spacing w:line="276" w:lineRule="auto"/>
        <w:ind w:firstLine="708"/>
        <w:jc w:val="both"/>
        <w:outlineLvl w:val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решение УСЗН об отказе в  предоставлении муниципальной услуги «Постановке граждан на учет в качестве лиц, имеющих право на предоставление земельного участка в собс</w:t>
      </w:r>
      <w:r>
        <w:rPr>
          <w:rFonts w:ascii="Times New Roman" w:eastAsia="Times New Roman" w:hAnsi="Times New Roman"/>
          <w:sz w:val="28"/>
          <w:szCs w:val="28"/>
        </w:rPr>
        <w:t>твенность бесплатно»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2.3.2. Состав реквизитов документа, содержащего решение </w:t>
      </w:r>
      <w:r>
        <w:rPr>
          <w:rStyle w:val="fontstyle01"/>
          <w:rFonts w:ascii="Times New Roman" w:eastAsia="Times New Roman" w:hAnsi="Times New Roman"/>
        </w:rPr>
        <w:br/>
        <w:t xml:space="preserve">о предоставлении либо об отказе в предоставлении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Style w:val="fontstyle01"/>
          <w:rFonts w:ascii="Times New Roman" w:eastAsia="Times New Roman" w:hAnsi="Times New Roman"/>
        </w:rPr>
        <w:t xml:space="preserve"> услуги, </w:t>
      </w:r>
      <w:r>
        <w:rPr>
          <w:rStyle w:val="fontstyle01"/>
          <w:rFonts w:ascii="Times New Roman" w:eastAsia="Times New Roman" w:hAnsi="Times New Roman"/>
        </w:rPr>
        <w:br/>
        <w:t xml:space="preserve">на основании которого заявителю предоставляется результат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Style w:val="fontstyle01"/>
          <w:rFonts w:ascii="Times New Roman" w:eastAsia="Times New Roman" w:hAnsi="Times New Roman"/>
        </w:rPr>
        <w:t xml:space="preserve"> услуги: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наименование вида докуме</w:t>
      </w:r>
      <w:r>
        <w:rPr>
          <w:rStyle w:val="fontstyle01"/>
          <w:rFonts w:ascii="Times New Roman" w:eastAsia="Times New Roman" w:hAnsi="Times New Roman"/>
        </w:rPr>
        <w:t>нта;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наименование уполномоченного органа;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Ф.И.О. заявителя;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номер и дата регистрации заявления;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основание для принятия решения о предоставлении либо об отказе </w:t>
      </w:r>
      <w:r>
        <w:rPr>
          <w:rStyle w:val="fontstyle01"/>
          <w:rFonts w:ascii="Times New Roman" w:eastAsia="Times New Roman" w:hAnsi="Times New Roman"/>
        </w:rPr>
        <w:br/>
        <w:t>в предоставлении муниципальной услуги;</w:t>
      </w:r>
    </w:p>
    <w:p w:rsidR="00826B28" w:rsidRDefault="008D6E13">
      <w:pPr>
        <w:tabs>
          <w:tab w:val="left" w:pos="820"/>
        </w:tabs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принятое решение в результате рассмотрения заяв</w:t>
      </w:r>
      <w:r>
        <w:rPr>
          <w:rFonts w:ascii="Times New Roman" w:eastAsia="Times New Roman" w:hAnsi="Times New Roman"/>
          <w:sz w:val="28"/>
          <w:szCs w:val="28"/>
        </w:rPr>
        <w:t xml:space="preserve">ления </w:t>
      </w:r>
      <w:r>
        <w:rPr>
          <w:rFonts w:ascii="Times New Roman" w:eastAsia="Times New Roman" w:hAnsi="Times New Roman"/>
          <w:sz w:val="28"/>
          <w:szCs w:val="28"/>
        </w:rPr>
        <w:br/>
        <w:t>о предоставлении муниципальной услуги;</w:t>
      </w:r>
    </w:p>
    <w:p w:rsidR="00826B28" w:rsidRDefault="008D6E13">
      <w:pPr>
        <w:tabs>
          <w:tab w:val="left" w:pos="820"/>
        </w:tabs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основания для отказа в предоставлении муниципальной услуги</w:t>
      </w:r>
      <w:r>
        <w:rPr>
          <w:rFonts w:ascii="Times New Roman" w:eastAsia="Times New Roman" w:hAnsi="Times New Roman"/>
          <w:sz w:val="28"/>
          <w:szCs w:val="28"/>
        </w:rPr>
        <w:br/>
        <w:t>(в случае принятия органом решения об отказе в предоставлении муниципальной услуги);</w:t>
      </w:r>
    </w:p>
    <w:p w:rsidR="00826B28" w:rsidRDefault="008D6E13">
      <w:pPr>
        <w:tabs>
          <w:tab w:val="left" w:pos="820"/>
        </w:tabs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-наименование должности и подпись уполномоченного должностного л</w:t>
      </w:r>
      <w:r>
        <w:rPr>
          <w:rFonts w:ascii="Times New Roman" w:eastAsia="Times New Roman" w:hAnsi="Times New Roman"/>
          <w:sz w:val="28"/>
          <w:szCs w:val="28"/>
        </w:rPr>
        <w:t>ица министерства;</w:t>
      </w:r>
    </w:p>
    <w:p w:rsidR="00826B28" w:rsidRDefault="008D6E13">
      <w:pPr>
        <w:tabs>
          <w:tab w:val="left" w:pos="820"/>
        </w:tabs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отметка об электронной подписи.</w:t>
      </w:r>
    </w:p>
    <w:p w:rsidR="00826B28" w:rsidRDefault="008D6E13">
      <w:pPr>
        <w:tabs>
          <w:tab w:val="left" w:pos="820"/>
        </w:tabs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2.3.3. Способ получения результата предоставления муниципальной услуги:</w:t>
      </w:r>
    </w:p>
    <w:p w:rsidR="00826B28" w:rsidRDefault="008D6E13">
      <w:pPr>
        <w:tabs>
          <w:tab w:val="left" w:pos="820"/>
        </w:tabs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в виде бумажного документа, который заявитель получает непосредственно при личном обращении в УСЗН и МФЦ;</w:t>
      </w:r>
    </w:p>
    <w:p w:rsidR="00826B28" w:rsidRDefault="008D6E13">
      <w:pPr>
        <w:tabs>
          <w:tab w:val="left" w:pos="820"/>
        </w:tabs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в виде бумажного документа, который заявитель получает посредством почтовой связи.</w:t>
      </w:r>
    </w:p>
    <w:p w:rsidR="00826B28" w:rsidRDefault="00826B28">
      <w:pPr>
        <w:widowControl w:val="0"/>
        <w:ind w:firstLine="708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826B28" w:rsidRDefault="00826B28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</w:p>
    <w:p w:rsidR="00826B28" w:rsidRDefault="008D6E13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2.4.1. Максимальный срок предоставления муниципальной услуги со дня регистрации заявления и документов и (или) информации, </w:t>
      </w:r>
      <w:r>
        <w:rPr>
          <w:rFonts w:ascii="Times New Roman" w:hAnsi="Times New Roman"/>
          <w:color w:val="000000"/>
          <w:sz w:val="28"/>
          <w:szCs w:val="28"/>
        </w:rPr>
        <w:t>необходимых для предоставления муниципальной услуги:</w:t>
      </w:r>
    </w:p>
    <w:p w:rsidR="00826B28" w:rsidRDefault="008D6E13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а) в УСЗН, в том числе в случае, если заявление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</w:t>
      </w:r>
      <w:r>
        <w:rPr>
          <w:rFonts w:ascii="Times New Roman" w:hAnsi="Times New Roman"/>
          <w:color w:val="000000"/>
          <w:sz w:val="28"/>
          <w:szCs w:val="28"/>
        </w:rPr>
        <w:t>ляющий муниципальную услугу не должен превышать 10 (десять) рабочих дней;</w:t>
      </w:r>
    </w:p>
    <w:p w:rsidR="00826B28" w:rsidRDefault="008D6E13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>
        <w:rPr>
          <w:rFonts w:ascii="Times New Roman" w:hAnsi="Times New Roman"/>
          <w:color w:val="000000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 – ЕПГУ), на официальном сайте органа, предоставляющего муниципальную услугу не должен  превышать 10 (десять) рабочих дней;</w:t>
      </w:r>
    </w:p>
    <w:p w:rsidR="00826B28" w:rsidRDefault="008D6E13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в МФЦ в случае, если запрос и документы и (или) информация, необходимые для предоставления муниципальной услуги,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поданы заявителем в МФЦ не должен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превышать 10 (десять) рабочих дней.</w:t>
      </w:r>
    </w:p>
    <w:p w:rsidR="00826B28" w:rsidRDefault="00826B28">
      <w:pPr>
        <w:widowControl w:val="0"/>
        <w:ind w:firstLine="708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2.4. Правовые основания для предоставления муниципальной услуги</w:t>
      </w:r>
    </w:p>
    <w:p w:rsidR="00826B28" w:rsidRDefault="00826B28">
      <w:pPr>
        <w:ind w:firstLine="851"/>
        <w:jc w:val="both"/>
        <w:rPr>
          <w:rFonts w:ascii="Times New Roman" w:eastAsia="Times New Roman" w:hAnsi="Times New Roman"/>
        </w:rPr>
      </w:pP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/>
          <w:color w:val="000000"/>
          <w:sz w:val="28"/>
          <w:szCs w:val="28"/>
        </w:rPr>
        <w:t>.1. Предоставление услуги осуществляется в соответствии с Федеральным законом от 27 июля 2010 года № 210-ФЗ «Об организации предоставления государственных и муниципальных услуг», законом Белгородской области от 08.11.2011 года №74 «О предоставлении земельн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ых участков гражданам, имеющим трех и более детей» </w:t>
      </w: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2.4.2.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</w:t>
      </w:r>
      <w:r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уполномоченного органа,  на ЕПГУ.</w:t>
      </w: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2.4.3. УСЗН обеспечивает размещение и актуализацию перечня нор</w:t>
      </w:r>
      <w:r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мативных правовых актов, регулирующих предоставление муниципальной услуги, на официальном сайте, на ЕПГУ.</w:t>
      </w:r>
    </w:p>
    <w:p w:rsidR="00826B28" w:rsidRDefault="00826B28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826B28" w:rsidRDefault="008D6E13">
      <w:pPr>
        <w:pStyle w:val="ConsPlus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2.5. Исчерпывающий перечень документов, необходимых</w:t>
      </w:r>
      <w:r>
        <w:rPr>
          <w:rFonts w:ascii="Times New Roman" w:hAnsi="Times New Roman"/>
          <w:b/>
          <w:sz w:val="28"/>
          <w:szCs w:val="28"/>
        </w:rPr>
        <w:br/>
        <w:t>для предоставления муниципальной услуги</w:t>
      </w:r>
    </w:p>
    <w:p w:rsidR="00826B28" w:rsidRDefault="00826B28">
      <w:pPr>
        <w:pStyle w:val="ConsPlusNormal"/>
        <w:ind w:firstLine="709"/>
        <w:jc w:val="both"/>
        <w:rPr>
          <w:rFonts w:ascii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2.5.1. </w:t>
      </w:r>
      <w:r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а) заявление о предоставлении муниципаль</w:t>
      </w:r>
      <w:r>
        <w:rPr>
          <w:rFonts w:ascii="Times New Roman" w:eastAsia="Times New Roman" w:hAnsi="Times New Roman"/>
          <w:sz w:val="28"/>
          <w:szCs w:val="28"/>
        </w:rPr>
        <w:t xml:space="preserve">ной услуги по форме согласно приложению № 2 к настоящему административному регламенту.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б) паспорт гражданина или иной документ, удостоверяющий личность, в том числе детей, достигших возраста 14 лет, являющихся членами многодетной семьи;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в) справка об обуч</w:t>
      </w:r>
      <w:r>
        <w:rPr>
          <w:rFonts w:ascii="Times New Roman" w:eastAsia="Times New Roman" w:hAnsi="Times New Roman"/>
          <w:sz w:val="28"/>
          <w:szCs w:val="28"/>
        </w:rPr>
        <w:t>ении ребенка (детей), достигшего 18 лет, обучающегося в образовательной организации среднего общего, среднего профессионального или высшего образования по очной форме обучения, но не дольше чем до достижения им возраста 23 лет, в том числе за пределами Бел</w:t>
      </w:r>
      <w:r>
        <w:rPr>
          <w:rFonts w:ascii="Times New Roman" w:eastAsia="Times New Roman" w:hAnsi="Times New Roman"/>
          <w:sz w:val="28"/>
          <w:szCs w:val="28"/>
        </w:rPr>
        <w:t>городской области;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г) доверенность или иной документ, удостоверяющий полномочия в соответствии с законодательством Российской Федерации (в случае, если от имени заявителя выступает его представитель).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Заявление о предоставлении муниципальной услуги подаетс</w:t>
      </w:r>
      <w:r>
        <w:rPr>
          <w:rFonts w:ascii="Times New Roman" w:eastAsia="Times New Roman" w:hAnsi="Times New Roman"/>
          <w:sz w:val="28"/>
          <w:szCs w:val="28"/>
        </w:rPr>
        <w:t>я по выбору заявителя следующими способами в УСЗН, МФЦ, через законного представителя, почтой, посредством ЕПГУ.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</w:t>
      </w:r>
      <w:r>
        <w:rPr>
          <w:rFonts w:ascii="Times New Roman" w:eastAsia="Times New Roman" w:hAnsi="Times New Roman"/>
          <w:sz w:val="28"/>
          <w:szCs w:val="28"/>
        </w:rPr>
        <w:t>обходимости дополнительной подачи заявления в какой-либо иной форме.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Документы, необходимые для предоставления муниципальной услуги, заявитель представляет в виде копий при предъявлении оригинала, которые после сверки с копиями представляемых документов во</w:t>
      </w:r>
      <w:r>
        <w:rPr>
          <w:rFonts w:ascii="Times New Roman" w:eastAsia="Times New Roman" w:hAnsi="Times New Roman"/>
          <w:sz w:val="28"/>
          <w:szCs w:val="28"/>
        </w:rPr>
        <w:t>звращается заявителю.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2.5.2.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</w:t>
      </w:r>
      <w:r>
        <w:rPr>
          <w:rFonts w:ascii="Times New Roman" w:eastAsia="Times New Roman" w:hAnsi="Times New Roman"/>
          <w:sz w:val="28"/>
          <w:szCs w:val="28"/>
        </w:rPr>
        <w:t>ак как они подлежат представлению в рамках межведомственного взаимодействия: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а) свидетельство о рождении каждого из детей (с отметкой о наличии гражданства Российской Федерации или копией вкладыша о гражданстве Российской Федерации);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б) свидетельство о зак</w:t>
      </w:r>
      <w:r>
        <w:rPr>
          <w:rFonts w:ascii="Times New Roman" w:eastAsia="Times New Roman" w:hAnsi="Times New Roman"/>
          <w:sz w:val="28"/>
          <w:szCs w:val="28"/>
        </w:rPr>
        <w:t>лючении брака, расторжении брака, установлении отцовства (при его наличии);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в) документы, подтверждающие регистрацию по месту жительства каждого члена семьи;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г) сведения об установлении инвалидности (представляется в отношении ребенка старше 18 лет, ставше</w:t>
      </w:r>
      <w:r>
        <w:rPr>
          <w:rFonts w:ascii="Times New Roman" w:eastAsia="Times New Roman" w:hAnsi="Times New Roman"/>
          <w:sz w:val="28"/>
          <w:szCs w:val="28"/>
        </w:rPr>
        <w:t>го инвалидом до достижения им возраста 18 лет);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выписки из Единого государственного реестра недвижимости о правах отдельного лица на имеющиеся или имевшиеся у него объекты недвижимости в отношении каждого члена многодетной семьи;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е) справку, подтверждаю</w:t>
      </w:r>
      <w:r>
        <w:rPr>
          <w:rFonts w:ascii="Times New Roman" w:eastAsia="Times New Roman" w:hAnsi="Times New Roman"/>
          <w:sz w:val="28"/>
          <w:szCs w:val="28"/>
        </w:rPr>
        <w:t>щую постановку заявителей на учет в качестве нуждающихся в жилых помещениях в соответствии с жилищным законодательством;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ж) сведения, подтверждающие факт того, что заявители не обращались </w:t>
      </w:r>
      <w:r>
        <w:rPr>
          <w:rFonts w:ascii="Times New Roman" w:eastAsia="Times New Roman" w:hAnsi="Times New Roman"/>
          <w:sz w:val="28"/>
          <w:szCs w:val="28"/>
        </w:rPr>
        <w:br/>
        <w:t>с заявлением о постановке на учет и не состоят на учете в органе ме</w:t>
      </w:r>
      <w:r>
        <w:rPr>
          <w:rFonts w:ascii="Times New Roman" w:eastAsia="Times New Roman" w:hAnsi="Times New Roman"/>
          <w:sz w:val="28"/>
          <w:szCs w:val="28"/>
        </w:rPr>
        <w:t>стного самоуправления другого муниципального района (городского округа) Белгородской области;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сведения о наличии (отсутствии) действующего решения </w:t>
      </w:r>
      <w:r>
        <w:rPr>
          <w:rFonts w:ascii="Times New Roman" w:eastAsia="Times New Roman" w:hAnsi="Times New Roman"/>
          <w:sz w:val="28"/>
          <w:szCs w:val="28"/>
        </w:rPr>
        <w:br/>
        <w:t>о предварительном согласовании предоставления заявителям в собственность бесплатно земельного участка, на</w:t>
      </w:r>
      <w:r>
        <w:rPr>
          <w:rFonts w:ascii="Times New Roman" w:eastAsia="Times New Roman" w:hAnsi="Times New Roman"/>
          <w:sz w:val="28"/>
          <w:szCs w:val="28"/>
        </w:rPr>
        <w:t>ходящегося в федеральной собственности,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</w:t>
      </w:r>
      <w:r>
        <w:rPr>
          <w:rFonts w:ascii="Times New Roman" w:eastAsia="Times New Roman" w:hAnsi="Times New Roman"/>
          <w:sz w:val="28"/>
          <w:szCs w:val="28"/>
        </w:rPr>
        <w:t>ого подсобного хозяйства (приусадебного земельного участка);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и) сведения из Единого государственного реестра записи актов гражданского состояния о государственной регистрации брака (расторжение брака), о рождении детей, усыновлении (удочерении);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к) уведомл</w:t>
      </w:r>
      <w:r>
        <w:rPr>
          <w:rFonts w:ascii="Times New Roman" w:eastAsia="Times New Roman" w:hAnsi="Times New Roman"/>
          <w:sz w:val="28"/>
          <w:szCs w:val="28"/>
        </w:rPr>
        <w:t>ение о наличии или отсутствии фактов лишения родителей родительских прав или ограничения их в родительских правах, отмены усыновления, отбывания несовершеннолетними детьми заявителя наказания в местах лишения свободы по приговору суда, вступившему в законн</w:t>
      </w:r>
      <w:r>
        <w:rPr>
          <w:rFonts w:ascii="Times New Roman" w:eastAsia="Times New Roman" w:hAnsi="Times New Roman"/>
          <w:sz w:val="28"/>
          <w:szCs w:val="28"/>
        </w:rPr>
        <w:t xml:space="preserve">ую силу.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Заявитель вправе представить по собственной инициативе документы, указанные в пункте 2.5.2 настоящего раздела Административного регламента.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Указанные документы запрашиваются УСЗН в государственных органах, органах местного самоуправления и подвед</w:t>
      </w:r>
      <w:r>
        <w:rPr>
          <w:rFonts w:ascii="Times New Roman" w:eastAsia="Times New Roman" w:hAnsi="Times New Roman"/>
          <w:sz w:val="28"/>
          <w:szCs w:val="28"/>
        </w:rPr>
        <w:t>омственным государственным органам или органам местного самоуправления организациях, в распоряжении которых находятся документы, в соответствии с нормативными правовыми актами Российской Федерации, нормативными правовыми актами Белгородской области, муници</w:t>
      </w:r>
      <w:r>
        <w:rPr>
          <w:rFonts w:ascii="Times New Roman" w:eastAsia="Times New Roman" w:hAnsi="Times New Roman"/>
          <w:sz w:val="28"/>
          <w:szCs w:val="28"/>
        </w:rPr>
        <w:t>пальными правовыми актами, если заявитель не представил указанные документы самостоятельно.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2.5.3. Документы, представляемые заявителем в целях получения муниципальной услуги, должны соответствовать следующим требованиям: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а) текст заявления должен быть написан на русском языке синими </w:t>
      </w:r>
      <w:r>
        <w:rPr>
          <w:rFonts w:ascii="Times New Roman" w:eastAsia="Times New Roman" w:hAnsi="Times New Roman"/>
          <w:sz w:val="28"/>
          <w:szCs w:val="28"/>
        </w:rPr>
        <w:br/>
        <w:t>или чёрными чернилами, фамилия, имя и отчество заявителя должны быть написаны полностью, все обязательные реквизиты в заявлении должны быть заполнены;</w:t>
      </w:r>
      <w:proofErr w:type="gramEnd"/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б) не допускается использование сокращени</w:t>
      </w:r>
      <w:r>
        <w:rPr>
          <w:rFonts w:ascii="Times New Roman" w:eastAsia="Times New Roman" w:hAnsi="Times New Roman"/>
          <w:sz w:val="28"/>
          <w:szCs w:val="28"/>
        </w:rPr>
        <w:t>й и аббревиатур,</w:t>
      </w:r>
      <w:r>
        <w:rPr>
          <w:rFonts w:ascii="Times New Roman" w:eastAsia="Times New Roman" w:hAnsi="Times New Roman"/>
          <w:sz w:val="28"/>
          <w:szCs w:val="28"/>
        </w:rPr>
        <w:br/>
        <w:t>а также подчисток, приписок, зачёркнутых слов и иных неоговорённых исправлений, не заверенных подписью заявителя;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в) текст заявления может быть оформлен машинописным способом.</w:t>
      </w:r>
    </w:p>
    <w:p w:rsidR="00826B28" w:rsidRDefault="00826B28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2.6. Исчерпывающий перечень оснований для отказа в предоставлении муниципальной услуги</w:t>
      </w:r>
    </w:p>
    <w:p w:rsidR="00826B28" w:rsidRDefault="00826B28">
      <w:pPr>
        <w:ind w:firstLine="851"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2.6.1. Основаниями для отказа в приеме документов, необходимых для предоставления муниципальной услуги, являются: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а) несоответствие состава семьи критериям признания се</w:t>
      </w:r>
      <w:r>
        <w:rPr>
          <w:rFonts w:ascii="Times New Roman" w:eastAsia="Times New Roman" w:hAnsi="Times New Roman"/>
          <w:sz w:val="28"/>
          <w:szCs w:val="28"/>
        </w:rPr>
        <w:t>мьи многодетной, предусмотренным законом Белгородской области от 8 ноября 2011 года № 74 «О предоставлении земельных участков многодетным семьям»;</w:t>
      </w:r>
      <w:proofErr w:type="gramEnd"/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б) отсутствие у заявителей права на постановку на учет в связи с несоблюдением условий (требований), предусмо</w:t>
      </w:r>
      <w:r>
        <w:rPr>
          <w:rFonts w:ascii="Times New Roman" w:eastAsia="Times New Roman" w:hAnsi="Times New Roman"/>
          <w:sz w:val="28"/>
          <w:szCs w:val="28"/>
        </w:rPr>
        <w:t>тренных частью 2 статьи 3 закона Белгородской области от 8 ноября 2011 года № 74 «О предоставлении земельных участков многодетным семьям»;</w:t>
      </w:r>
    </w:p>
    <w:p w:rsidR="00826B28" w:rsidRDefault="008D6E13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в) установление факта, что заявители уже состоят на учете в органе местного самоуправления другого муниципального рай</w:t>
      </w:r>
      <w:r>
        <w:rPr>
          <w:rFonts w:ascii="Times New Roman" w:eastAsia="Times New Roman" w:hAnsi="Times New Roman"/>
          <w:sz w:val="28"/>
          <w:szCs w:val="28"/>
        </w:rPr>
        <w:t>она (городского округа);</w:t>
      </w:r>
    </w:p>
    <w:p w:rsidR="00826B28" w:rsidRDefault="008D6E13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г) наличие действующего решения о предварительном согласовании предоставления заявителем в собственность бесплатно земельного участка, находящегося в федеральной собственности, собственности субъекта Российской Федерации, муниципал</w:t>
      </w:r>
      <w:r>
        <w:rPr>
          <w:rFonts w:ascii="Times New Roman" w:eastAsia="Times New Roman" w:hAnsi="Times New Roman"/>
          <w:sz w:val="28"/>
          <w:szCs w:val="28"/>
        </w:rPr>
        <w:t>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участка);</w:t>
      </w:r>
    </w:p>
    <w:p w:rsidR="00826B28" w:rsidRDefault="008D6E13">
      <w:pPr>
        <w:ind w:firstLine="708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обнаружение не соответствующих</w:t>
      </w:r>
      <w:r>
        <w:rPr>
          <w:rFonts w:ascii="Times New Roman" w:eastAsia="Times New Roman" w:hAnsi="Times New Roman"/>
          <w:sz w:val="28"/>
          <w:szCs w:val="28"/>
        </w:rPr>
        <w:t xml:space="preserve"> действительности сведений, содержащих в заявлении о постановке на учет и предоставленных заявлением документах.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2.6.2. Решение об отказе в предоставлении муниципальной услуги подписывается уполномоченным должностным лицом и выдается  (направляется) заявит</w:t>
      </w:r>
      <w:r>
        <w:rPr>
          <w:rFonts w:ascii="Times New Roman" w:eastAsia="Times New Roman" w:hAnsi="Times New Roman"/>
          <w:sz w:val="28"/>
          <w:szCs w:val="28"/>
        </w:rPr>
        <w:t xml:space="preserve">елю с указанием причин отказа в срок не позднее 3 (трех) рабочих дней с момента принятия решения заявителю </w:t>
      </w:r>
      <w:r>
        <w:rPr>
          <w:rFonts w:ascii="Times New Roman" w:eastAsia="Times New Roman" w:hAnsi="Times New Roman"/>
          <w:sz w:val="28"/>
          <w:szCs w:val="28"/>
        </w:rPr>
        <w:br/>
        <w:t>для предоставления муниципальной услуги оформляется по форме согласно Приложению № 4 к настоящему регламенту.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widowControl w:val="0"/>
        <w:ind w:firstLine="540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2.7. Исчерпывающий перечень оснований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для отказа в приеме документов, необходимых для предоставления услуги.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  <w:sz w:val="28"/>
          <w:szCs w:val="28"/>
        </w:rPr>
        <w:t>2.7.1. Основанием для отказа в приеме документов, необходимых для предоставления услуги, является предоставление заявителем: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iCs/>
          <w:sz w:val="28"/>
          <w:szCs w:val="28"/>
        </w:rPr>
        <w:t>) представление неполного комплекта документов, необходим</w:t>
      </w:r>
      <w:r>
        <w:rPr>
          <w:rFonts w:ascii="Times New Roman" w:eastAsia="Times New Roman" w:hAnsi="Times New Roman"/>
          <w:iCs/>
          <w:sz w:val="28"/>
          <w:szCs w:val="28"/>
        </w:rPr>
        <w:t>ых</w:t>
      </w:r>
      <w:r>
        <w:rPr>
          <w:rFonts w:ascii="Times New Roman" w:eastAsia="Times New Roman" w:hAnsi="Times New Roman"/>
          <w:iCs/>
          <w:sz w:val="28"/>
          <w:szCs w:val="28"/>
        </w:rPr>
        <w:br/>
        <w:t>для предоставления муниципальной услуги;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б) документы содержат повреждения, наличие которых не позволяет </w:t>
      </w:r>
      <w:r>
        <w:rPr>
          <w:rFonts w:ascii="Times New Roman" w:eastAsia="Times New Roman" w:hAnsi="Times New Roman"/>
          <w:iCs/>
          <w:sz w:val="28"/>
          <w:szCs w:val="28"/>
        </w:rPr>
        <w:br/>
        <w:t xml:space="preserve">в полном объеме использовать информацию и сведения, содержащиеся </w:t>
      </w:r>
      <w:r>
        <w:rPr>
          <w:rFonts w:ascii="Times New Roman" w:eastAsia="Times New Roman" w:hAnsi="Times New Roman"/>
          <w:iCs/>
          <w:sz w:val="28"/>
          <w:szCs w:val="28"/>
        </w:rPr>
        <w:br/>
        <w:t>в документах для предоставления муниципальной услуги;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  <w:sz w:val="28"/>
          <w:szCs w:val="28"/>
        </w:rPr>
        <w:t>в) представленные заявителе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м документы содержат подчистки </w:t>
      </w:r>
      <w:r>
        <w:rPr>
          <w:rFonts w:ascii="Times New Roman" w:eastAsia="Times New Roman" w:hAnsi="Times New Roman"/>
          <w:iCs/>
          <w:sz w:val="28"/>
          <w:szCs w:val="28"/>
        </w:rPr>
        <w:br/>
        <w:t>и исправления текста, не заверенные в порядке, установленном законодательством Российской Федерации;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г) представленные документы утратили силу на момент обращения </w:t>
      </w:r>
      <w:r>
        <w:rPr>
          <w:rFonts w:ascii="Times New Roman" w:eastAsia="Times New Roman" w:hAnsi="Times New Roman"/>
          <w:iCs/>
          <w:sz w:val="28"/>
          <w:szCs w:val="28"/>
        </w:rPr>
        <w:br/>
        <w:t>за муниципальной услугой.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2.7.2. </w:t>
      </w:r>
      <w:r>
        <w:rPr>
          <w:rStyle w:val="fontstyle01"/>
          <w:rFonts w:ascii="Times New Roman" w:eastAsia="Times New Roman" w:hAnsi="Times New Roman"/>
        </w:rPr>
        <w:t>Основаниями для отказа в пр</w:t>
      </w:r>
      <w:r>
        <w:rPr>
          <w:rStyle w:val="fontstyle01"/>
          <w:rFonts w:ascii="Times New Roman" w:eastAsia="Times New Roman" w:hAnsi="Times New Roman"/>
        </w:rPr>
        <w:t xml:space="preserve">иеме документов, необходимых </w:t>
      </w:r>
      <w:r>
        <w:rPr>
          <w:rStyle w:val="fontstyle01"/>
          <w:rFonts w:ascii="Times New Roman" w:eastAsia="Times New Roman" w:hAnsi="Times New Roman"/>
        </w:rPr>
        <w:br/>
        <w:t>для предоставления муниципальной услуги, поданных в МФЦ являются: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а) отсутствие у заявителя документа, удостоверяющего личность;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б) документы содержат повреждения, наличие которых не позволяет </w:t>
      </w:r>
      <w:r>
        <w:rPr>
          <w:rStyle w:val="fontstyle01"/>
          <w:rFonts w:ascii="Times New Roman" w:eastAsia="Times New Roman" w:hAnsi="Times New Roman"/>
        </w:rPr>
        <w:br/>
        <w:t>в полном объеме использовать инф</w:t>
      </w:r>
      <w:r>
        <w:rPr>
          <w:rStyle w:val="fontstyle01"/>
          <w:rFonts w:ascii="Times New Roman" w:eastAsia="Times New Roman" w:hAnsi="Times New Roman"/>
        </w:rPr>
        <w:t xml:space="preserve">ормацию и сведения, содержащиеся </w:t>
      </w:r>
      <w:r>
        <w:rPr>
          <w:rStyle w:val="fontstyle01"/>
          <w:rFonts w:ascii="Times New Roman" w:eastAsia="Times New Roman" w:hAnsi="Times New Roman"/>
        </w:rPr>
        <w:br/>
        <w:t>в документах для предоставления муниципальной услуги;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в) заявление и документы, направленные в форме электронных документов, не подписаны усиленной квалифицированной электронной подписью.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г) представление не всех документо</w:t>
      </w:r>
      <w:r>
        <w:rPr>
          <w:rStyle w:val="fontstyle01"/>
          <w:rFonts w:ascii="Times New Roman" w:eastAsia="Times New Roman" w:hAnsi="Times New Roman"/>
        </w:rPr>
        <w:t>в, из числа указанных в 2.5.2 пункта 2.5 раздела II регламента, и (или) документов, не соответствующих требованиям подпункта 2.5.3 пункта 2.5 раздела II регламента;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proofErr w:type="spellStart"/>
      <w:r>
        <w:rPr>
          <w:rStyle w:val="fontstyle01"/>
          <w:rFonts w:ascii="Times New Roman" w:eastAsia="Times New Roman" w:hAnsi="Times New Roman"/>
        </w:rPr>
        <w:t>д</w:t>
      </w:r>
      <w:proofErr w:type="spellEnd"/>
      <w:r>
        <w:rPr>
          <w:rStyle w:val="fontstyle01"/>
          <w:rFonts w:ascii="Times New Roman" w:eastAsia="Times New Roman" w:hAnsi="Times New Roman"/>
        </w:rPr>
        <w:t>) представленные документы или сведения утратили силу на момент обращения за муниципальной</w:t>
      </w:r>
      <w:r>
        <w:rPr>
          <w:rStyle w:val="fontstyle01"/>
          <w:rFonts w:ascii="Times New Roman" w:eastAsia="Times New Roman" w:hAnsi="Times New Roman"/>
        </w:rPr>
        <w:t xml:space="preserve"> услугой (документ, удостоверяющий полномочия представителя заявителя, в случае обращения за предоставлением муниципальной услуги указанным лицом).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2.7.3. Основаниями для отказа в приеме документов, необходимых </w:t>
      </w:r>
      <w:r>
        <w:rPr>
          <w:rFonts w:ascii="Times New Roman" w:eastAsia="Times New Roman" w:hAnsi="Times New Roman"/>
          <w:iCs/>
          <w:sz w:val="28"/>
          <w:szCs w:val="28"/>
        </w:rPr>
        <w:br/>
      </w:r>
      <w:r>
        <w:rPr>
          <w:rFonts w:ascii="Times New Roman" w:eastAsia="Times New Roman" w:hAnsi="Times New Roman"/>
          <w:iCs/>
          <w:sz w:val="28"/>
          <w:szCs w:val="28"/>
        </w:rPr>
        <w:t xml:space="preserve">для предоставления муниципальной услуги, при подаче заявления </w:t>
      </w:r>
      <w:r>
        <w:rPr>
          <w:rFonts w:ascii="Times New Roman" w:eastAsia="Times New Roman" w:hAnsi="Times New Roman"/>
          <w:iCs/>
          <w:sz w:val="28"/>
          <w:szCs w:val="28"/>
        </w:rPr>
        <w:br/>
        <w:t>в электронном виде с использованием ЕПГУ являются: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  <w:sz w:val="28"/>
          <w:szCs w:val="28"/>
        </w:rPr>
        <w:t>- предоставление не всех документов, из числа указанных в 2.7.2</w:t>
      </w:r>
      <w:r>
        <w:rPr>
          <w:rFonts w:ascii="Times New Roman" w:eastAsia="Times New Roman" w:hAnsi="Times New Roman"/>
          <w:iCs/>
          <w:sz w:val="28"/>
          <w:szCs w:val="28"/>
        </w:rPr>
        <w:br/>
        <w:t>пункта 2.7 раздела II регламента, настоящего административного регламента;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  <w:sz w:val="28"/>
          <w:szCs w:val="28"/>
        </w:rPr>
        <w:t>- п</w:t>
      </w:r>
      <w:r>
        <w:rPr>
          <w:rFonts w:ascii="Times New Roman" w:eastAsia="Times New Roman" w:hAnsi="Times New Roman"/>
          <w:iCs/>
          <w:sz w:val="28"/>
          <w:szCs w:val="28"/>
        </w:rPr>
        <w:t>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  <w:sz w:val="28"/>
          <w:szCs w:val="28"/>
        </w:rPr>
        <w:t>- предоставление электронных документов (электронных образов документов), которые не поддаются прочтению.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Решение об отказе в приеме документов подписывается уполномоченным должностным лицом и выдается  (направляется) заявителю с указанием причин отказа в </w:t>
      </w:r>
      <w:r>
        <w:rPr>
          <w:rFonts w:ascii="Times New Roman" w:eastAsia="Times New Roman" w:hAnsi="Times New Roman"/>
          <w:sz w:val="28"/>
          <w:szCs w:val="28"/>
        </w:rPr>
        <w:t>срок не позднее 3 (трех) рабочих дней с момента принятия решения заявителю для предоставления муниципальной услуги оформляется по форме согласно Приложению № 3 к настоящему регламенту.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2.7.4. В случае подачи запроса в электронной форме с использованием ЕПГ</w:t>
      </w:r>
      <w:r>
        <w:rPr>
          <w:rFonts w:ascii="Times New Roman" w:eastAsia="Times New Roman" w:hAnsi="Times New Roman"/>
          <w:sz w:val="28"/>
          <w:szCs w:val="28"/>
        </w:rPr>
        <w:t xml:space="preserve">У решение об отказе в приеме документов, необходимых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для предоставления муниципальной услуги, подписывается уполномоченным должностным лицом (работником) с использованием электронной подписи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и направляется в «личный кабинет» заявителя на ЕПГУ не позднее </w:t>
      </w:r>
      <w:r>
        <w:rPr>
          <w:rFonts w:ascii="Times New Roman" w:eastAsia="Times New Roman" w:hAnsi="Times New Roman"/>
          <w:sz w:val="28"/>
          <w:szCs w:val="28"/>
        </w:rPr>
        <w:t>10 (десяти) рабочих дней с момента регистрации заявления.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 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услуги.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2.8. Размер платы, вз</w:t>
      </w:r>
      <w:r>
        <w:rPr>
          <w:rFonts w:ascii="Times New Roman" w:eastAsia="Times New Roman" w:hAnsi="Times New Roman"/>
          <w:b/>
          <w:sz w:val="28"/>
          <w:szCs w:val="28"/>
        </w:rPr>
        <w:t>имаемой с заявителя при предоставлении муниципальной услуги, и способы ее взимания</w:t>
      </w:r>
    </w:p>
    <w:p w:rsidR="00826B28" w:rsidRDefault="00826B28">
      <w:pPr>
        <w:ind w:firstLine="851"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2.8.1 Размер платы за оказание услуг, которые являются необходимыми</w:t>
      </w:r>
      <w:r>
        <w:rPr>
          <w:rFonts w:ascii="Times New Roman" w:eastAsia="Times New Roman" w:hAnsi="Times New Roman"/>
          <w:sz w:val="28"/>
          <w:szCs w:val="28"/>
        </w:rPr>
        <w:br/>
        <w:t>и обязательными для предоставления муниципальной услуги, действующим законодательством не установлен.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>.9.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826B28" w:rsidRDefault="00826B28">
      <w:pPr>
        <w:ind w:firstLine="851"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2.9.1. Максимальный срок ожидания в очереди при подаче заявления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о предоставлении </w:t>
      </w:r>
      <w:r>
        <w:rPr>
          <w:rFonts w:ascii="Times New Roman" w:eastAsia="Times New Roman" w:hAnsi="Times New Roman"/>
          <w:sz w:val="28"/>
          <w:szCs w:val="28"/>
        </w:rPr>
        <w:t>муниципальной услуги не должен превышать 15 (пятнадцать) минут.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2.10. Срок регистрации запроса заявителя о предоставлении муниципальной услуги</w:t>
      </w:r>
    </w:p>
    <w:p w:rsidR="00826B28" w:rsidRDefault="00826B28">
      <w:pPr>
        <w:ind w:firstLine="851"/>
        <w:jc w:val="both"/>
        <w:rPr>
          <w:rFonts w:ascii="Times New Roman" w:eastAsia="Times New Roman" w:hAnsi="Times New Roman"/>
        </w:rPr>
      </w:pPr>
    </w:p>
    <w:p w:rsidR="00826B28" w:rsidRDefault="008D6E13">
      <w:pPr>
        <w:shd w:val="clear" w:color="auto" w:fill="FFFFFF"/>
        <w:ind w:firstLine="54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2.10.1.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6"/>
        </w:rPr>
        <w:t>При личном обращении заявителя в УСЗН с запросом о предоставлении Услуги должностным лицом, ответственн</w:t>
      </w:r>
      <w:r>
        <w:rPr>
          <w:rFonts w:ascii="Times New Roman" w:eastAsia="Times New Roman" w:hAnsi="Times New Roman"/>
          <w:color w:val="000000" w:themeColor="text1"/>
          <w:sz w:val="28"/>
          <w:szCs w:val="26"/>
        </w:rPr>
        <w:t>ым за приём документов проводится прием заявления и его регистрация в журнале регистрации входящей корреспонденции УСЗН и (или) в автоматизированной информационной системе электронного документооборота в день поступления заявления в УСЗН почте</w:t>
      </w:r>
      <w:r>
        <w:rPr>
          <w:rFonts w:ascii="Times New Roman" w:eastAsia="Times New Roman" w:hAnsi="Times New Roman"/>
          <w:color w:val="000000" w:themeColor="text1"/>
          <w:sz w:val="28"/>
          <w:szCs w:val="26"/>
        </w:rPr>
        <w:br/>
        <w:t xml:space="preserve">или в форме </w:t>
      </w:r>
      <w:r>
        <w:rPr>
          <w:rFonts w:ascii="Times New Roman" w:eastAsia="Times New Roman" w:hAnsi="Times New Roman"/>
          <w:color w:val="000000" w:themeColor="text1"/>
          <w:sz w:val="28"/>
          <w:szCs w:val="26"/>
        </w:rPr>
        <w:t>электронного документа, осуществляется в день его поступления</w:t>
      </w:r>
      <w:r>
        <w:rPr>
          <w:rFonts w:ascii="Times New Roman" w:eastAsia="Times New Roman" w:hAnsi="Times New Roman"/>
          <w:color w:val="000000" w:themeColor="text1"/>
          <w:sz w:val="28"/>
          <w:szCs w:val="26"/>
        </w:rPr>
        <w:br/>
        <w:t xml:space="preserve">в УСЗН. </w:t>
      </w:r>
      <w:proofErr w:type="gramEnd"/>
    </w:p>
    <w:p w:rsidR="00826B28" w:rsidRDefault="008D6E13">
      <w:pPr>
        <w:shd w:val="clear" w:color="auto" w:fill="FFFFFF"/>
        <w:ind w:firstLine="54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6"/>
        </w:rPr>
        <w:t>В случае поступления запроса в УСЗН в выходной или праздничный день регистрация запроса осуществляется в первый, следующий за ним, рабочий день.</w:t>
      </w:r>
    </w:p>
    <w:p w:rsidR="00826B28" w:rsidRDefault="00826B28">
      <w:pPr>
        <w:widowControl w:val="0"/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2.11.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Требования к помещениям, в которых предоставляется услуга</w:t>
      </w:r>
    </w:p>
    <w:p w:rsidR="00826B28" w:rsidRDefault="00826B28">
      <w:pPr>
        <w:ind w:firstLine="709"/>
        <w:jc w:val="center"/>
        <w:rPr>
          <w:rFonts w:ascii="Times New Roman" w:eastAsia="Times New Roman" w:hAnsi="Times New Roman"/>
          <w:color w:val="000000"/>
        </w:rPr>
      </w:pPr>
    </w:p>
    <w:p w:rsidR="00826B28" w:rsidRDefault="008D6E13">
      <w:pPr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2.11.1 </w:t>
      </w:r>
      <w:r>
        <w:rPr>
          <w:rFonts w:ascii="Times New Roman" w:eastAsia="Times New Roman" w:hAnsi="Times New Roman"/>
          <w:sz w:val="28"/>
          <w:szCs w:val="26"/>
        </w:rPr>
        <w:t>Места, предназначенные для ознакомления заявителей</w:t>
      </w:r>
      <w:r>
        <w:rPr>
          <w:rFonts w:ascii="Times New Roman" w:eastAsia="Times New Roman" w:hAnsi="Times New Roman"/>
          <w:sz w:val="28"/>
          <w:szCs w:val="26"/>
        </w:rPr>
        <w:br/>
        <w:t>с информационными материалами, оборудуются информационными стендами.</w:t>
      </w:r>
    </w:p>
    <w:p w:rsidR="00826B28" w:rsidRDefault="008D6E13">
      <w:pPr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>2.11.2. Места ожидания для представления или получения документов дол</w:t>
      </w:r>
      <w:r>
        <w:rPr>
          <w:rFonts w:ascii="Times New Roman" w:eastAsia="Times New Roman" w:hAnsi="Times New Roman"/>
          <w:sz w:val="28"/>
          <w:szCs w:val="26"/>
        </w:rPr>
        <w:t>жны быть оборудованы стульями, скамьями.</w:t>
      </w:r>
    </w:p>
    <w:p w:rsidR="00826B28" w:rsidRDefault="008D6E13">
      <w:pPr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>2.11.3.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826B28" w:rsidRDefault="008D6E13">
      <w:pPr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>2.11.4. Помещения для приема заявителей:</w:t>
      </w:r>
    </w:p>
    <w:p w:rsidR="00826B28" w:rsidRDefault="008D6E13">
      <w:pPr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>– должны быть оборудованы информационными таб</w:t>
      </w:r>
      <w:r>
        <w:rPr>
          <w:rFonts w:ascii="Times New Roman" w:eastAsia="Times New Roman" w:hAnsi="Times New Roman"/>
          <w:sz w:val="28"/>
          <w:szCs w:val="26"/>
        </w:rPr>
        <w:t>личками (вывесками)</w:t>
      </w:r>
      <w:r>
        <w:rPr>
          <w:rFonts w:ascii="Times New Roman" w:eastAsia="Times New Roman" w:hAnsi="Times New Roman"/>
          <w:sz w:val="28"/>
          <w:szCs w:val="26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  <w:sz w:val="28"/>
          <w:szCs w:val="26"/>
          <w:lang w:eastAsia="ru-RU"/>
        </w:rPr>
        <w:t>– должны быть оборудованы носителями информации, необходимыми</w:t>
      </w:r>
      <w:r>
        <w:rPr>
          <w:rFonts w:ascii="Times New Roman" w:eastAsia="Times New Roman" w:hAnsi="Times New Roman"/>
          <w:sz w:val="28"/>
          <w:szCs w:val="26"/>
          <w:lang w:eastAsia="ru-RU"/>
        </w:rPr>
        <w:br/>
        <w:t>для обеспечения беспрепятственного доступа инвалидов к получению Услуги,</w:t>
      </w:r>
      <w:r>
        <w:rPr>
          <w:rFonts w:ascii="Times New Roman" w:eastAsia="Times New Roman" w:hAnsi="Times New Roman"/>
          <w:sz w:val="28"/>
          <w:szCs w:val="26"/>
          <w:lang w:eastAsia="ru-RU"/>
        </w:rPr>
        <w:br/>
        <w:t xml:space="preserve">с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учетом ограничений их жизнедеятельности;</w:t>
      </w:r>
      <w:proofErr w:type="gramEnd"/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– должны иметь беспрепятственный доступ для инвалидов,</w:t>
      </w:r>
      <w:r>
        <w:rPr>
          <w:rFonts w:ascii="Times New Roman" w:eastAsia="Times New Roman" w:hAnsi="Times New Roman"/>
          <w:sz w:val="28"/>
          <w:szCs w:val="26"/>
          <w:lang w:eastAsia="ru-RU"/>
        </w:rPr>
        <w:br/>
        <w:t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</w:t>
      </w:r>
      <w:r>
        <w:rPr>
          <w:rFonts w:ascii="Times New Roman" w:eastAsia="Times New Roman" w:hAnsi="Times New Roman"/>
          <w:sz w:val="28"/>
          <w:szCs w:val="26"/>
          <w:lang w:eastAsia="ru-RU"/>
        </w:rPr>
        <w:br/>
        <w:t>в целя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х доступа к месту предоставления Услуги;</w:t>
      </w:r>
    </w:p>
    <w:p w:rsidR="00826B28" w:rsidRDefault="008D6E13">
      <w:pPr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>– должны иметь комфортные условия для заявителей и оптимальные условия для работы должностных лиц в том числе;</w:t>
      </w: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– должны быть оборудованы бесплатным туалетом для посетителей,</w:t>
      </w:r>
      <w:r>
        <w:rPr>
          <w:rFonts w:ascii="Times New Roman" w:eastAsia="Times New Roman" w:hAnsi="Times New Roman"/>
          <w:sz w:val="28"/>
          <w:szCs w:val="26"/>
          <w:lang w:eastAsia="ru-RU"/>
        </w:rPr>
        <w:br/>
        <w:t>в том числе туалетом, предназначенным для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инвалидов;</w:t>
      </w: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– должны быть доступны для инвалидов в соответствии с </w:t>
      </w:r>
      <w:hyperlink r:id="rId13" w:tooltip="consultantplus://offline/ref=897E332143C976FB335423C7F955D55B1AFD4B4E723967D76A09A17E06k6CEN" w:history="1">
        <w:r>
          <w:rPr>
            <w:rStyle w:val="ListLabel18"/>
            <w:rFonts w:cs="Times New Roman"/>
            <w:sz w:val="28"/>
          </w:rPr>
          <w:t>законодательством</w:t>
        </w:r>
      </w:hyperlink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Российской Федерации о социальной з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ащите инвалидов.</w:t>
      </w: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2.11.5.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– возможность беспрепятственного входа в объекты и выхода из них;</w:t>
      </w: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  <w:sz w:val="28"/>
          <w:szCs w:val="26"/>
          <w:lang w:eastAsia="ru-RU"/>
        </w:rPr>
        <w:t>– возможность самостоятельного п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  <w:proofErr w:type="gramEnd"/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– возможность посадки в транспортное средство и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– сопровождение инвалидов, имеющих стойкие нарушения функции зрения</w:t>
      </w:r>
      <w:r>
        <w:rPr>
          <w:rFonts w:ascii="Times New Roman" w:eastAsia="Times New Roman" w:hAnsi="Times New Roman"/>
          <w:sz w:val="28"/>
          <w:szCs w:val="26"/>
          <w:lang w:eastAsia="ru-RU"/>
        </w:rPr>
        <w:br/>
        <w:t>и самостоятельного передвижения по территории объекта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;</w:t>
      </w: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– надлежащее размещение носителей информации, необходимой</w:t>
      </w:r>
      <w:r>
        <w:rPr>
          <w:rFonts w:ascii="Times New Roman" w:eastAsia="Times New Roman" w:hAnsi="Times New Roman"/>
          <w:sz w:val="28"/>
          <w:szCs w:val="26"/>
          <w:lang w:eastAsia="ru-RU"/>
        </w:rPr>
        <w:br/>
        <w:t xml:space="preserve"> для обеспечения беспрепятственного доступа инвалидов к объектам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и услугам,</w:t>
      </w:r>
      <w:r>
        <w:rPr>
          <w:rFonts w:ascii="Times New Roman" w:eastAsia="Times New Roman" w:hAnsi="Times New Roman"/>
          <w:sz w:val="28"/>
          <w:szCs w:val="26"/>
          <w:lang w:eastAsia="ru-RU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фтом Брайля и на контрастном фоне;</w:t>
      </w: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– 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>
        <w:rPr>
          <w:rFonts w:ascii="Times New Roman" w:eastAsia="Times New Roman" w:hAnsi="Times New Roman"/>
          <w:sz w:val="28"/>
          <w:szCs w:val="26"/>
          <w:lang w:eastAsia="ru-RU"/>
        </w:rPr>
        <w:br/>
        <w:t>и в порядке, определенным законодательством Российской Федерации;</w:t>
      </w: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– помощь работник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ов органа, предоставляющего Услугу, инвалидам</w:t>
      </w:r>
      <w:r>
        <w:rPr>
          <w:rFonts w:ascii="Times New Roman" w:eastAsia="Times New Roman" w:hAnsi="Times New Roman"/>
          <w:sz w:val="28"/>
          <w:szCs w:val="26"/>
          <w:lang w:eastAsia="ru-RU"/>
        </w:rPr>
        <w:br/>
        <w:t>в преодолении барьеров, мешающих получению ими услуг наравне с другими лицами.</w:t>
      </w: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ия государственной услуги, либо, когда это невозможно, ее предоставление по месту жительства инвалида или в дистанционном режиме.</w:t>
      </w:r>
    </w:p>
    <w:p w:rsidR="00826B28" w:rsidRDefault="008D6E13">
      <w:pPr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>2.11.6.  Рабочее место каждого должностного лица должно быть оборудовано персональным компьютером с возможностью доступа к нео</w:t>
      </w:r>
      <w:r>
        <w:rPr>
          <w:rFonts w:ascii="Times New Roman" w:eastAsia="Times New Roman" w:hAnsi="Times New Roman"/>
          <w:sz w:val="28"/>
          <w:szCs w:val="26"/>
        </w:rPr>
        <w:t>бходимым информационным базам данных, сети Интернет, печатающим и сканирующим устройствам.</w:t>
      </w:r>
    </w:p>
    <w:p w:rsidR="00826B28" w:rsidRDefault="008D6E13">
      <w:pPr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>2.11.7. На информационных стендах в доступных для ознакомления местах, на официальном сайте УСЗН, а также на ЕПГУ размещается следующая информация:</w:t>
      </w:r>
    </w:p>
    <w:p w:rsidR="00826B28" w:rsidRDefault="008D6E13">
      <w:pPr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>– текст Административного регламента;</w:t>
      </w:r>
    </w:p>
    <w:p w:rsidR="00826B28" w:rsidRDefault="008D6E13">
      <w:pPr>
        <w:shd w:val="clear" w:color="auto" w:fill="FFFFFF"/>
        <w:tabs>
          <w:tab w:val="center" w:pos="5372"/>
        </w:tabs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>– время приема заявителей;</w:t>
      </w: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– и</w:t>
      </w:r>
      <w:r>
        <w:rPr>
          <w:rFonts w:ascii="Times New Roman" w:eastAsia="Times New Roman" w:hAnsi="Times New Roman"/>
          <w:bCs/>
          <w:sz w:val="28"/>
          <w:szCs w:val="26"/>
          <w:lang w:eastAsia="ru-RU"/>
        </w:rPr>
        <w:t xml:space="preserve">нформация о максимальном времени ожидания в очереди при обращении заявителя в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орган, предоставляющий Услугу,</w:t>
      </w:r>
      <w:r>
        <w:rPr>
          <w:rFonts w:ascii="Times New Roman" w:eastAsia="Times New Roman" w:hAnsi="Times New Roman"/>
          <w:bCs/>
          <w:sz w:val="28"/>
          <w:szCs w:val="26"/>
          <w:lang w:eastAsia="ru-RU"/>
        </w:rPr>
        <w:t xml:space="preserve"> для получения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Услуги;</w:t>
      </w:r>
    </w:p>
    <w:p w:rsidR="00826B28" w:rsidRDefault="008D6E13">
      <w:pPr>
        <w:shd w:val="clear" w:color="auto" w:fill="FFFFFF"/>
        <w:tabs>
          <w:tab w:val="center" w:pos="5372"/>
        </w:tabs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>– порядок информирования о ходе предоставления Услуги;</w:t>
      </w:r>
    </w:p>
    <w:p w:rsidR="00826B28" w:rsidRDefault="008D6E13">
      <w:pPr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>– </w:t>
      </w:r>
      <w:r>
        <w:rPr>
          <w:rFonts w:ascii="Times New Roman" w:eastAsia="Times New Roman" w:hAnsi="Times New Roman"/>
          <w:sz w:val="28"/>
          <w:szCs w:val="26"/>
        </w:rPr>
        <w:t>порядок обжалования решений, действий или бездействия должностных лиц, предоставляющих Услугу.</w:t>
      </w:r>
    </w:p>
    <w:p w:rsidR="00826B28" w:rsidRDefault="00826B28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  <w:color w:val="FF0000"/>
        </w:rPr>
      </w:pP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left="36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2.12. Показатели доступности и качества услуги.</w:t>
      </w:r>
    </w:p>
    <w:p w:rsidR="00826B28" w:rsidRDefault="00826B28">
      <w:pPr>
        <w:widowControl w:val="0"/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widowControl w:val="0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2.12.1. Показателями доступности услуги являются: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предоставление услуги на безвозмездной основе для получате</w:t>
      </w:r>
      <w:r>
        <w:rPr>
          <w:rFonts w:ascii="Times New Roman" w:eastAsia="Times New Roman" w:hAnsi="Times New Roman"/>
          <w:sz w:val="28"/>
          <w:szCs w:val="28"/>
        </w:rPr>
        <w:t>лей;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доступность обращения за предоставлением услуги,  в том числе для лиц с ограниченными возможностями здоровья;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соблюдение сроков предоставления услуги и сроков выполнения административных процедур при предоставлении услуги;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отсутствие обоснованных жал</w:t>
      </w:r>
      <w:r>
        <w:rPr>
          <w:rFonts w:ascii="Times New Roman" w:eastAsia="Times New Roman" w:hAnsi="Times New Roman"/>
          <w:sz w:val="28"/>
          <w:szCs w:val="28"/>
        </w:rPr>
        <w:t>об со стороны заявителей по результатам предоставления услуги;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сопровождение инвалидов, имеющих стойки</w:t>
      </w:r>
      <w:r>
        <w:rPr>
          <w:rFonts w:ascii="Times New Roman" w:eastAsia="Times New Roman" w:hAnsi="Times New Roman"/>
          <w:sz w:val="28"/>
          <w:szCs w:val="28"/>
        </w:rPr>
        <w:t xml:space="preserve">е расстройства функции зрения и самостоятельного передвижения, и оказание им помощи                        в помещениях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органов социальной защиты населения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26B28" w:rsidRDefault="008D6E13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- допуск в помещения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органов социальной защиты населения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тифлосурдопере</w:t>
      </w:r>
      <w:r>
        <w:rPr>
          <w:rFonts w:ascii="Times New Roman" w:eastAsia="Times New Roman" w:hAnsi="Times New Roman"/>
          <w:sz w:val="28"/>
          <w:szCs w:val="28"/>
        </w:rPr>
        <w:t>водчика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допуск в помещения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/>
          <w:sz w:val="28"/>
          <w:szCs w:val="28"/>
        </w:rPr>
        <w:t>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 июня 2015 года № 386н   «Об утв</w:t>
      </w:r>
      <w:r>
        <w:rPr>
          <w:rFonts w:ascii="Times New Roman" w:eastAsia="Times New Roman" w:hAnsi="Times New Roman"/>
          <w:sz w:val="28"/>
          <w:szCs w:val="28"/>
        </w:rPr>
        <w:t>ерждении формы документа, подтверждающего специальное обучение собаки-проводника, и порядок его получения»;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оказание специалистами,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предоставляющими услугу,</w:t>
      </w:r>
      <w:r>
        <w:rPr>
          <w:rFonts w:ascii="Times New Roman" w:eastAsia="Times New Roman" w:hAnsi="Times New Roman"/>
          <w:sz w:val="28"/>
          <w:szCs w:val="28"/>
        </w:rPr>
        <w:t xml:space="preserve"> необходимой инвалидам помощи в преодолении барьеров, мешающих получению услуги и использованию помещений наравне с другими лицами;</w:t>
      </w:r>
    </w:p>
    <w:p w:rsidR="00826B28" w:rsidRDefault="008D6E13">
      <w:pPr>
        <w:widowControl w:val="0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организация и осуществление приема граждан в сельских поселениях, отдаленных от места расположения органа социальной защит</w:t>
      </w:r>
      <w:r>
        <w:rPr>
          <w:rFonts w:ascii="Times New Roman" w:eastAsia="Times New Roman" w:hAnsi="Times New Roman"/>
          <w:sz w:val="28"/>
          <w:szCs w:val="28"/>
        </w:rPr>
        <w:t>ы населения.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Количество взаимодействий заявителей с должностными лицами при предоставлении услуги должно осуществляться не более 2-х раз: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 подаче документов, необходимых для предоставления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при получении результата предоставления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Пр</w:t>
      </w:r>
      <w:r>
        <w:rPr>
          <w:rFonts w:ascii="Times New Roman" w:eastAsia="Times New Roman" w:hAnsi="Times New Roman"/>
          <w:sz w:val="28"/>
          <w:szCs w:val="28"/>
        </w:rPr>
        <w:t>одолжительность взаимодействий заявителя с должностными лицами при предоставлении услуги определяется в соответствии с проведенным хронометражем рабочего времени должностных лиц на выполнение административных процедур.</w:t>
      </w:r>
    </w:p>
    <w:p w:rsidR="00826B28" w:rsidRDefault="008D6E13">
      <w:pPr>
        <w:widowControl w:val="0"/>
        <w:ind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2.12.2. Показателями качества услуги </w:t>
      </w:r>
      <w:r>
        <w:rPr>
          <w:rFonts w:ascii="Times New Roman" w:eastAsia="Times New Roman" w:hAnsi="Times New Roman"/>
          <w:sz w:val="28"/>
          <w:szCs w:val="28"/>
        </w:rPr>
        <w:t>являются:</w:t>
      </w:r>
    </w:p>
    <w:p w:rsidR="00826B28" w:rsidRDefault="008D6E13">
      <w:pPr>
        <w:widowControl w:val="0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удовлетворенность получателей услуги от процесса получения услуги и её результата;</w:t>
      </w:r>
    </w:p>
    <w:p w:rsidR="00826B28" w:rsidRDefault="008D6E13">
      <w:pPr>
        <w:widowControl w:val="0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комфортность ожидания и получения услуги (оснащенные места ожидания, соответствие помещений санитарно-гигиеническим требованиям (освещенность, просторность, от</w:t>
      </w:r>
      <w:r>
        <w:rPr>
          <w:rFonts w:ascii="Times New Roman" w:eastAsia="Times New Roman" w:hAnsi="Times New Roman"/>
          <w:sz w:val="28"/>
          <w:szCs w:val="28"/>
        </w:rPr>
        <w:t>опление и чистота воздуха), эстетическое оформление помещений, техническая оснащенность мест специалистов,  система «Электронная очередь»);</w:t>
      </w:r>
    </w:p>
    <w:p w:rsidR="00826B28" w:rsidRDefault="008D6E13">
      <w:pPr>
        <w:widowControl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- компетентность Управления в вопросах предоставления услуги (грамотное предоставление консультаций и прием</w:t>
      </w:r>
      <w:r>
        <w:rPr>
          <w:rFonts w:ascii="Times New Roman" w:eastAsia="Times New Roman" w:hAnsi="Times New Roman"/>
          <w:sz w:val="28"/>
          <w:szCs w:val="28"/>
        </w:rPr>
        <w:t xml:space="preserve"> документов, точность обработки данных, правильность оформления документов);</w:t>
      </w:r>
    </w:p>
    <w:p w:rsidR="00826B28" w:rsidRDefault="008D6E13">
      <w:pPr>
        <w:widowControl w:val="0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культура обслуживания (вежливость, тактичность и внимательность   специалистов органа социальной защиты населения, готовность оказать эффективную помощь получателям услуги при в</w:t>
      </w:r>
      <w:r>
        <w:rPr>
          <w:rFonts w:ascii="Times New Roman" w:eastAsia="Times New Roman" w:hAnsi="Times New Roman"/>
          <w:sz w:val="28"/>
          <w:szCs w:val="28"/>
        </w:rPr>
        <w:t>озникновении трудностей);</w:t>
      </w:r>
    </w:p>
    <w:p w:rsidR="00826B28" w:rsidRDefault="008D6E13">
      <w:pPr>
        <w:widowControl w:val="0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соответствие требованиям настоящего регламента, в т.ч. строгое соблюдение последовательности и сроков выполнения административных процедур предоставления услуги;</w:t>
      </w:r>
    </w:p>
    <w:p w:rsidR="00826B28" w:rsidRDefault="008D6E13">
      <w:pPr>
        <w:widowControl w:val="0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количество заявителей, получивших услугу в результате дистанцион</w:t>
      </w:r>
      <w:r>
        <w:rPr>
          <w:rFonts w:ascii="Times New Roman" w:eastAsia="Times New Roman" w:hAnsi="Times New Roman"/>
          <w:sz w:val="28"/>
          <w:szCs w:val="28"/>
        </w:rPr>
        <w:t>ного (выездного) приема в месяц;</w:t>
      </w:r>
    </w:p>
    <w:p w:rsidR="00826B28" w:rsidRDefault="008D6E13">
      <w:pPr>
        <w:widowControl w:val="0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результаты служебных проверок;</w:t>
      </w:r>
    </w:p>
    <w:p w:rsidR="00826B28" w:rsidRDefault="008D6E13">
      <w:pPr>
        <w:widowControl w:val="0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исполнительская дисциплина; </w:t>
      </w:r>
    </w:p>
    <w:p w:rsidR="00826B28" w:rsidRDefault="008D6E13">
      <w:pPr>
        <w:widowControl w:val="0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- эффективность и своевременность рассмотрения заявлений, обращений и жалоб граждан по вопросам предоставления услуги.</w:t>
      </w:r>
    </w:p>
    <w:p w:rsidR="00826B28" w:rsidRDefault="00826B28">
      <w:pPr>
        <w:widowControl w:val="0"/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widowControl w:val="0"/>
        <w:shd w:val="clear" w:color="auto" w:fill="FFFFFF"/>
        <w:ind w:firstLine="54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2.13. Иные требования к предоставлению </w:t>
      </w:r>
      <w:r>
        <w:rPr>
          <w:rFonts w:ascii="Times New Roman" w:eastAsia="Times New Roman" w:hAnsi="Times New Roman"/>
          <w:b/>
          <w:sz w:val="28"/>
          <w:szCs w:val="26"/>
          <w:lang w:eastAsia="ru-RU"/>
        </w:rPr>
        <w:t>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>
        <w:rPr>
          <w:rFonts w:ascii="Times New Roman" w:eastAsia="Times New Roman" w:hAnsi="Times New Roman"/>
          <w:b/>
          <w:sz w:val="28"/>
          <w:szCs w:val="26"/>
          <w:lang w:eastAsia="ru-RU"/>
        </w:rPr>
        <w:br/>
        <w:t>и особенности предоставления Услуги в электронной форме</w:t>
      </w:r>
    </w:p>
    <w:p w:rsidR="00826B28" w:rsidRDefault="00826B28">
      <w:pPr>
        <w:widowControl w:val="0"/>
        <w:shd w:val="clear" w:color="auto" w:fill="FFFFFF"/>
        <w:jc w:val="center"/>
        <w:rPr>
          <w:rFonts w:ascii="Times New Roman" w:eastAsia="Times New Roman" w:hAnsi="Times New Roman"/>
          <w:highlight w:val="red"/>
        </w:rPr>
      </w:pPr>
    </w:p>
    <w:p w:rsidR="00826B28" w:rsidRDefault="008D6E13">
      <w:pPr>
        <w:widowControl w:val="0"/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2.13.1. Услуги, необходимые и обязательные для предоставления Услуги, отсутствуют. </w:t>
      </w:r>
    </w:p>
    <w:p w:rsidR="00826B28" w:rsidRDefault="00826B28">
      <w:pPr>
        <w:shd w:val="clear" w:color="auto" w:fill="FFFFFF"/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widowControl w:val="0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3.1. Перечень вариантов предоставления муниципальной услуги:</w:t>
      </w:r>
    </w:p>
    <w:p w:rsidR="00826B28" w:rsidRDefault="00826B28">
      <w:pPr>
        <w:widowControl w:val="0"/>
        <w:jc w:val="center"/>
        <w:rPr>
          <w:rFonts w:ascii="Times New Roman" w:eastAsia="Times New Roman" w:hAnsi="Times New Roman"/>
          <w:color w:val="000000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  <w:b/>
        </w:rPr>
        <w:t>Вариант 1.</w:t>
      </w:r>
      <w:r>
        <w:rPr>
          <w:rStyle w:val="fontstyle01"/>
          <w:rFonts w:ascii="Times New Roman" w:eastAsia="Times New Roman" w:hAnsi="Times New Roman"/>
        </w:rPr>
        <w:t xml:space="preserve"> Заявителями являются граждане Российской Федерации, состоящие в зарегистрированном браке имеющие трех и более детей (в том числе усыновленных, пасынков, падчериц) в возрасте до 18 лет;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  <w:b/>
        </w:rPr>
        <w:t>Вариант 2.</w:t>
      </w:r>
      <w:r>
        <w:rPr>
          <w:rStyle w:val="fontstyle01"/>
          <w:rFonts w:ascii="Times New Roman" w:eastAsia="Times New Roman" w:hAnsi="Times New Roman"/>
        </w:rPr>
        <w:t xml:space="preserve"> Заявителями являются граждане Российской Федера</w:t>
      </w:r>
      <w:r>
        <w:rPr>
          <w:rStyle w:val="fontstyle01"/>
          <w:rFonts w:ascii="Times New Roman" w:eastAsia="Times New Roman" w:hAnsi="Times New Roman"/>
        </w:rPr>
        <w:t>ции, одинокие матери (отцы) имеющие трех и более детей (в том числе усыновленных, пасынков, падчериц) в возрасте до 18 лет;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  <w:b/>
        </w:rPr>
        <w:t>Вариант 3.</w:t>
      </w:r>
      <w:r>
        <w:rPr>
          <w:rStyle w:val="fontstyle01"/>
          <w:rFonts w:ascii="Times New Roman" w:eastAsia="Times New Roman" w:hAnsi="Times New Roman"/>
        </w:rPr>
        <w:t xml:space="preserve"> Заявителями являются граждане Российской Федерации, состоящие в зарегистрированном браке имеющие трех и более детей (в то</w:t>
      </w:r>
      <w:r>
        <w:rPr>
          <w:rStyle w:val="fontstyle01"/>
          <w:rFonts w:ascii="Times New Roman" w:eastAsia="Times New Roman" w:hAnsi="Times New Roman"/>
        </w:rPr>
        <w:t>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  <w:b/>
        </w:rPr>
        <w:t>Вариант 4.</w:t>
      </w:r>
      <w:r>
        <w:rPr>
          <w:rStyle w:val="fontstyle01"/>
          <w:rFonts w:ascii="Times New Roman" w:eastAsia="Times New Roman" w:hAnsi="Times New Roman"/>
        </w:rPr>
        <w:t xml:space="preserve"> Заявителями являются граждане Российской Фед</w:t>
      </w:r>
      <w:r>
        <w:rPr>
          <w:rStyle w:val="fontstyle01"/>
          <w:rFonts w:ascii="Times New Roman" w:eastAsia="Times New Roman" w:hAnsi="Times New Roman"/>
        </w:rPr>
        <w:t xml:space="preserve">ерации, одинокие матери (отцы) имеющие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</w:t>
      </w:r>
      <w:r>
        <w:rPr>
          <w:rStyle w:val="fontstyle01"/>
          <w:rFonts w:ascii="Times New Roman" w:eastAsia="Times New Roman" w:hAnsi="Times New Roman"/>
        </w:rPr>
        <w:t>23 лет;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  <w:b/>
        </w:rPr>
        <w:t>Вариант 5.</w:t>
      </w:r>
      <w:r>
        <w:rPr>
          <w:rStyle w:val="fontstyle01"/>
          <w:rFonts w:ascii="Times New Roman" w:eastAsia="Times New Roman" w:hAnsi="Times New Roman"/>
        </w:rPr>
        <w:t xml:space="preserve"> </w:t>
      </w:r>
      <w:proofErr w:type="gramStart"/>
      <w:r>
        <w:rPr>
          <w:rStyle w:val="fontstyle01"/>
          <w:rFonts w:ascii="Times New Roman" w:eastAsia="Times New Roman" w:hAnsi="Times New Roman"/>
        </w:rPr>
        <w:t xml:space="preserve">Заявителями являются граждане Российской Федерации, состоящие в зарегистрированном браке имеющие трех и более детей (в том числе усыновленных, пасынков, падчериц) в возрасте до 18 лет и (или) детей, обучающихся в учреждениях высшего или </w:t>
      </w:r>
      <w:r>
        <w:rPr>
          <w:rStyle w:val="fontstyle01"/>
          <w:rFonts w:ascii="Times New Roman" w:eastAsia="Times New Roman" w:hAnsi="Times New Roman"/>
        </w:rPr>
        <w:t>среднего профессионального образования по очной форме обучения в возрасте до 23 лет, и (или) детей старше 18 лет, ставших инвалидами до достижения ими возраста 18 лет, совместно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 </w:t>
      </w:r>
      <w:proofErr w:type="gramStart"/>
      <w:r>
        <w:rPr>
          <w:rStyle w:val="fontstyle01"/>
          <w:rFonts w:ascii="Times New Roman" w:eastAsia="Times New Roman" w:hAnsi="Times New Roman"/>
        </w:rPr>
        <w:t>проживающих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 с родителями;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  <w:b/>
        </w:rPr>
        <w:t>Вариант 6.</w:t>
      </w:r>
      <w:r>
        <w:rPr>
          <w:rStyle w:val="fontstyle01"/>
          <w:rFonts w:ascii="Times New Roman" w:eastAsia="Times New Roman" w:hAnsi="Times New Roman"/>
        </w:rPr>
        <w:t xml:space="preserve"> </w:t>
      </w:r>
      <w:proofErr w:type="gramStart"/>
      <w:r>
        <w:rPr>
          <w:rStyle w:val="fontstyle01"/>
          <w:rFonts w:ascii="Times New Roman" w:eastAsia="Times New Roman" w:hAnsi="Times New Roman"/>
        </w:rPr>
        <w:t xml:space="preserve">Заявителями являются граждане Российской </w:t>
      </w:r>
      <w:r>
        <w:rPr>
          <w:rStyle w:val="fontstyle01"/>
          <w:rFonts w:ascii="Times New Roman" w:eastAsia="Times New Roman" w:hAnsi="Times New Roman"/>
        </w:rPr>
        <w:t xml:space="preserve">Федерации, одинокие матери (отцы) имеющие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</w:t>
      </w:r>
      <w:r>
        <w:rPr>
          <w:rStyle w:val="fontstyle01"/>
          <w:rFonts w:ascii="Times New Roman" w:eastAsia="Times New Roman" w:hAnsi="Times New Roman"/>
        </w:rPr>
        <w:t>до 23 лет, и (или) детей старше 18 лет, ставших инвалидами до достижения ими возраста 18 лет, совместно проживающих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 с одинокой матерью (одиноким отцом);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  <w:b/>
        </w:rPr>
        <w:t xml:space="preserve">Вариант 7. </w:t>
      </w:r>
      <w:proofErr w:type="gramStart"/>
      <w:r>
        <w:rPr>
          <w:rStyle w:val="fontstyle01"/>
          <w:rFonts w:ascii="Times New Roman" w:eastAsia="Times New Roman" w:hAnsi="Times New Roman"/>
        </w:rPr>
        <w:t>Заявителями являются</w:t>
      </w:r>
      <w:r>
        <w:rPr>
          <w:rStyle w:val="fontstyle01"/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</w:rPr>
        <w:t>во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>еннослужащие Вооруженных Сил Российской Федерации (в том числе призва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>нные на военную службу по мобилизации),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военнослужащие органов федеральной служ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>бы безопасности, выполняющие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 xml:space="preserve"> Федерации и приграничных территориях субъектов Российской Федерации, при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>легающих к районам проведения специальной военной операции на территориях Украины, Донецкой Народной Республики и Луганской Народной Республики с 24 февраля 2022 года, а также граждане из числа указанных военнослужащих, являющиеся ветеранами боевых действи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 xml:space="preserve">й, имеющие в составе семьи трех и более детей.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  <w:b/>
        </w:rPr>
        <w:t>Вариант 8.</w:t>
      </w:r>
      <w:r>
        <w:rPr>
          <w:rStyle w:val="fontstyle01"/>
          <w:rFonts w:ascii="Times New Roman" w:eastAsia="Times New Roman" w:hAnsi="Times New Roman"/>
        </w:rPr>
        <w:t xml:space="preserve"> Исправление допущенных опечаток и (или) ошибок </w:t>
      </w:r>
      <w:r>
        <w:rPr>
          <w:rStyle w:val="fontstyle01"/>
          <w:rFonts w:ascii="Times New Roman" w:eastAsia="Times New Roman" w:hAnsi="Times New Roman"/>
        </w:rPr>
        <w:br/>
        <w:t>в выданных документах и созданных реестровых записях в результате предоставления муниципальной услуги.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3.2. Профилирование заявителя </w:t>
      </w:r>
    </w:p>
    <w:p w:rsidR="00826B28" w:rsidRDefault="00826B28">
      <w:pPr>
        <w:widowControl w:val="0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3.2.1. Способ</w:t>
      </w:r>
      <w:r>
        <w:rPr>
          <w:rStyle w:val="fontstyle01"/>
          <w:rFonts w:ascii="Times New Roman" w:eastAsia="Times New Roman" w:hAnsi="Times New Roman"/>
        </w:rPr>
        <w:t>ы определения и предъявления необходимого заявителю варианта предоставления Муниципальной услуги: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– посредством ЕПГУ;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– в УСЗН;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в МФЦ.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3.2.2. Порядок определения и предъявления необходимого заявителю варианта предоставления муниципальной услуги: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посредством ответов заявителя на вопросы экспертной системы ЕПГУ;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посредством опроса в органе, предоставляющим муниципальную услугу.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3.2.3. Перечень общих признаков, по которым объединяются категории заявителей, а также комбинации признаков заявителей,</w:t>
      </w:r>
      <w:r>
        <w:rPr>
          <w:rStyle w:val="fontstyle01"/>
          <w:rFonts w:ascii="Times New Roman" w:eastAsia="Times New Roman" w:hAnsi="Times New Roman"/>
        </w:rPr>
        <w:t xml:space="preserve"> каждая из которых </w:t>
      </w:r>
      <w:proofErr w:type="gramStart"/>
      <w:r>
        <w:rPr>
          <w:rStyle w:val="fontstyle01"/>
          <w:rFonts w:ascii="Times New Roman" w:eastAsia="Times New Roman" w:hAnsi="Times New Roman"/>
        </w:rPr>
        <w:t>соответствует одному варианту предоставления Муниципальной услуги приведен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 в приложении № 1 к административному регламенту.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3.2.4. Вариант муниципальной услуги определяется на основании признаков заявителя и результата оказания муниципал</w:t>
      </w:r>
      <w:r>
        <w:rPr>
          <w:rStyle w:val="fontstyle01"/>
          <w:rFonts w:ascii="Times New Roman" w:eastAsia="Times New Roman" w:hAnsi="Times New Roman"/>
        </w:rPr>
        <w:t xml:space="preserve">ьной услуги, </w:t>
      </w:r>
      <w:r>
        <w:rPr>
          <w:rStyle w:val="fontstyle01"/>
          <w:rFonts w:ascii="Times New Roman" w:eastAsia="Times New Roman" w:hAnsi="Times New Roman"/>
        </w:rPr>
        <w:br/>
        <w:t>за предоставлением которой обратился заявитель, путем его анкетирования. Анкетирование заявителя осуществляется в УСЗН, МФЦ, и включает в себя выяснение вопросов, позволяющих выявить перечень признаков заявителя, закрепленных в приложении № 1</w:t>
      </w:r>
      <w:r>
        <w:rPr>
          <w:rStyle w:val="fontstyle01"/>
          <w:rFonts w:ascii="Times New Roman" w:eastAsia="Times New Roman" w:hAnsi="Times New Roman"/>
        </w:rPr>
        <w:br/>
        <w:t>к настоящему административному регламенту.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3.2.5. </w:t>
      </w:r>
      <w:proofErr w:type="gramStart"/>
      <w:r>
        <w:rPr>
          <w:rStyle w:val="fontstyle01"/>
          <w:rFonts w:ascii="Times New Roman" w:eastAsia="Times New Roman" w:hAnsi="Times New Roman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>
        <w:rPr>
          <w:rStyle w:val="fontstyle01"/>
          <w:rFonts w:ascii="Times New Roman" w:eastAsia="Times New Roman" w:hAnsi="Times New Roman"/>
        </w:rPr>
        <w:br/>
        <w:t xml:space="preserve">в соответствии с настоящим административным регламентом, каждая </w:t>
      </w:r>
      <w:r>
        <w:rPr>
          <w:rStyle w:val="fontstyle01"/>
          <w:rFonts w:ascii="Times New Roman" w:eastAsia="Times New Roman" w:hAnsi="Times New Roman"/>
        </w:rPr>
        <w:br/>
        <w:t>из которых соответс</w:t>
      </w:r>
      <w:r>
        <w:rPr>
          <w:rStyle w:val="fontstyle01"/>
          <w:rFonts w:ascii="Times New Roman" w:eastAsia="Times New Roman" w:hAnsi="Times New Roman"/>
        </w:rPr>
        <w:t>твует одному варианту муниципальной услуги.</w:t>
      </w:r>
      <w:proofErr w:type="gramEnd"/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3.2.6. Установленный по результатам профилирования вариант муниципальной услуги доводится до заявителя в письменной форме, исключающей неоднозначное понимание принятого решения.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3.3. Вариант 1 заявителями являются граждане Российской Федерации, состоящие в зарегистрированном браке имеющие трех и более детей (в том числе усыновленных, пасынков, падчериц) в возрасте до 18 лет</w:t>
      </w:r>
    </w:p>
    <w:p w:rsidR="00826B28" w:rsidRDefault="00826B28">
      <w:pPr>
        <w:jc w:val="center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3.3.1.Предоставление муниципальной услуги включает в себ</w:t>
      </w:r>
      <w:r>
        <w:rPr>
          <w:rStyle w:val="fontstyle01"/>
          <w:rFonts w:ascii="Times New Roman" w:eastAsia="Times New Roman" w:hAnsi="Times New Roman"/>
        </w:rPr>
        <w:t xml:space="preserve">я следующие административные процедуры: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прием заявления и документов, необходимых для предоставления муниципальной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межведомственное информационное взаимодействие;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принятие решения о предоставлении (об отказе в предоставлении) муниципальной</w:t>
      </w:r>
      <w:r>
        <w:rPr>
          <w:rStyle w:val="fontstyle01"/>
          <w:rFonts w:ascii="Times New Roman" w:eastAsia="Times New Roman" w:hAnsi="Times New Roman"/>
        </w:rPr>
        <w:t xml:space="preserve">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предоставление результата предоставления муниципальной услуги; 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3.4. Прием заявления и документов и (или) информации, необходимых для предоставления муниципальной услуги</w:t>
      </w:r>
    </w:p>
    <w:p w:rsidR="00826B28" w:rsidRDefault="00826B28">
      <w:pPr>
        <w:ind w:firstLine="851"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3.4.1.Заявителю для получения муниципальной услуги необходимо представит</w:t>
      </w:r>
      <w:r>
        <w:rPr>
          <w:rStyle w:val="fontstyle01"/>
          <w:rFonts w:ascii="Times New Roman" w:eastAsia="Times New Roman" w:hAnsi="Times New Roman"/>
        </w:rPr>
        <w:t xml:space="preserve">ь лично в уполномоченный орган, посредством ЕПГУ или </w:t>
      </w:r>
      <w:r>
        <w:rPr>
          <w:rStyle w:val="fontstyle01"/>
          <w:rFonts w:ascii="Times New Roman" w:eastAsia="Times New Roman" w:hAnsi="Times New Roman"/>
        </w:rPr>
        <w:br/>
        <w:t>в МФЦ заявление о предоставлении муниципальной услуги, а также документы: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3.4.2.Исчерпывающий перечень документов, необходимых </w:t>
      </w:r>
      <w:r>
        <w:rPr>
          <w:rStyle w:val="fontstyle01"/>
          <w:rFonts w:ascii="Times New Roman" w:eastAsia="Times New Roman" w:hAnsi="Times New Roman"/>
        </w:rPr>
        <w:br/>
        <w:t xml:space="preserve">в соответствии с законодательными или иными нормативными правовыми актами </w:t>
      </w:r>
      <w:r>
        <w:rPr>
          <w:rStyle w:val="fontstyle01"/>
          <w:rFonts w:ascii="Times New Roman" w:eastAsia="Times New Roman" w:hAnsi="Times New Roman"/>
        </w:rPr>
        <w:t xml:space="preserve">субъекта Российской Федерации для предоставления муниципальной услуги, которые заявитель должен представить самостоятельно: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заявление о предоставлении муниципальной услуги по форме, согласно приложению № 2 к настоящему Административному регламенту.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Тре</w:t>
      </w:r>
      <w:r>
        <w:rPr>
          <w:rStyle w:val="fontstyle01"/>
          <w:rFonts w:ascii="Times New Roman" w:eastAsia="Times New Roman" w:hAnsi="Times New Roman"/>
        </w:rPr>
        <w:t xml:space="preserve">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>
        <w:rPr>
          <w:rStyle w:val="fontstyle01"/>
          <w:rFonts w:ascii="Times New Roman" w:eastAsia="Times New Roman" w:hAnsi="Times New Roman"/>
        </w:rPr>
        <w:br/>
        <w:t>на ЕПГУ без необходимости дополнительной подачи заявления в какой-л</w:t>
      </w:r>
      <w:r>
        <w:rPr>
          <w:rStyle w:val="fontstyle01"/>
          <w:rFonts w:ascii="Times New Roman" w:eastAsia="Times New Roman" w:hAnsi="Times New Roman"/>
        </w:rPr>
        <w:t xml:space="preserve">ибо иной форме. В запросе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ЕПГУ; на бумажном носителе в виде распечатанного экземпляра электронного </w:t>
      </w:r>
      <w:r>
        <w:rPr>
          <w:rStyle w:val="fontstyle01"/>
          <w:rFonts w:ascii="Times New Roman" w:eastAsia="Times New Roman" w:hAnsi="Times New Roman"/>
        </w:rPr>
        <w:t xml:space="preserve">документа в Уполномоченном органе, многофункциональном центре.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proofErr w:type="gramStart"/>
      <w:r>
        <w:rPr>
          <w:rStyle w:val="fontstyle01"/>
          <w:rFonts w:ascii="Times New Roman" w:eastAsia="Times New Roman" w:hAnsi="Times New Roman"/>
        </w:rPr>
        <w:t>п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аспорт гражданина Российской Федерации заявителя (заявителей).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В случае направления заявления посредством ЕПГУ сведения </w:t>
      </w:r>
      <w:r>
        <w:rPr>
          <w:rStyle w:val="fontstyle01"/>
          <w:rFonts w:ascii="Times New Roman" w:eastAsia="Times New Roman" w:hAnsi="Times New Roman"/>
        </w:rPr>
        <w:br/>
        <w:t>из док</w:t>
      </w:r>
      <w:r>
        <w:rPr>
          <w:rStyle w:val="fontstyle01"/>
          <w:rFonts w:ascii="Times New Roman" w:eastAsia="Times New Roman" w:hAnsi="Times New Roman"/>
        </w:rPr>
        <w:t>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Style w:val="fontstyle01"/>
          <w:rFonts w:ascii="Times New Roman" w:eastAsia="Times New Roman" w:hAnsi="Times New Roman"/>
        </w:rPr>
        <w:t>ии и ау</w:t>
      </w:r>
      <w:proofErr w:type="gramEnd"/>
      <w:r>
        <w:rPr>
          <w:rStyle w:val="fontstyle01"/>
          <w:rFonts w:ascii="Times New Roman" w:eastAsia="Times New Roman" w:hAnsi="Times New Roman"/>
        </w:rPr>
        <w:t>тентификации из состава соответствующих данных указанной учетной записи и могут быть проверены путем направления запро</w:t>
      </w:r>
      <w:r>
        <w:rPr>
          <w:rStyle w:val="fontstyle01"/>
          <w:rFonts w:ascii="Times New Roman" w:eastAsia="Times New Roman" w:hAnsi="Times New Roman"/>
        </w:rPr>
        <w:t>са с использованием единой системы межведомственного электронного взаимодействия.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документ, подтверждающий полномочия представителя действовать</w:t>
      </w:r>
      <w:r>
        <w:rPr>
          <w:rStyle w:val="fontstyle01"/>
          <w:rFonts w:ascii="Times New Roman" w:eastAsia="Times New Roman" w:hAnsi="Times New Roman"/>
        </w:rPr>
        <w:br/>
        <w:t>от имени заявителя (доверенность</w:t>
      </w:r>
      <w:r>
        <w:rPr>
          <w:rStyle w:val="fontstyle01"/>
          <w:rFonts w:ascii="Times New Roman" w:eastAsia="Times New Roman" w:hAnsi="Times New Roman"/>
        </w:rPr>
        <w:t>, оформленная в установленном законом порядке и (или) паспорт гражданина Российской Федерации, удостоверяющий личность представителя заявителя) (если заявление подается представителем заявителя). Требования, предъявляемые к документу при подаче – оригинал.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proofErr w:type="gramStart"/>
      <w:r>
        <w:rPr>
          <w:rStyle w:val="fontstyle01"/>
          <w:rFonts w:ascii="Times New Roman" w:eastAsia="Times New Roman" w:hAnsi="Times New Roman"/>
        </w:rPr>
        <w:t>п</w:t>
      </w:r>
      <w:proofErr w:type="gramEnd"/>
      <w:r>
        <w:rPr>
          <w:rStyle w:val="fontstyle01"/>
          <w:rFonts w:ascii="Times New Roman" w:eastAsia="Times New Roman" w:hAnsi="Times New Roman"/>
        </w:rPr>
        <w:t>аспорт гражданина Российской Федерации детей до 18 лет, достигших возраста 14 лет, являющихся членами многодетной семьи. Требования, предъявляемые к документу при подаче – оригинал.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В случае направления заявления посредством ЕПГУ сведения </w:t>
      </w:r>
      <w:r>
        <w:rPr>
          <w:rStyle w:val="fontstyle01"/>
          <w:rFonts w:ascii="Times New Roman" w:eastAsia="Times New Roman" w:hAnsi="Times New Roman"/>
        </w:rPr>
        <w:br/>
        <w:t>из документа</w:t>
      </w:r>
      <w:r>
        <w:rPr>
          <w:rStyle w:val="fontstyle01"/>
          <w:rFonts w:ascii="Times New Roman" w:eastAsia="Times New Roman" w:hAnsi="Times New Roman"/>
        </w:rPr>
        <w:t>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Style w:val="fontstyle01"/>
          <w:rFonts w:ascii="Times New Roman" w:eastAsia="Times New Roman" w:hAnsi="Times New Roman"/>
        </w:rPr>
        <w:t>ии и ау</w:t>
      </w:r>
      <w:proofErr w:type="gramEnd"/>
      <w:r>
        <w:rPr>
          <w:rStyle w:val="fontstyle01"/>
          <w:rFonts w:ascii="Times New Roman" w:eastAsia="Times New Roman" w:hAnsi="Times New Roman"/>
        </w:rPr>
        <w:t>тентификации из состава соответствующих данных указанной учетной записи и могут быть проверены путем направления запроса с и</w:t>
      </w:r>
      <w:r>
        <w:rPr>
          <w:rStyle w:val="fontstyle01"/>
          <w:rFonts w:ascii="Times New Roman" w:eastAsia="Times New Roman" w:hAnsi="Times New Roman"/>
        </w:rPr>
        <w:t>спользованием единой системы межведомственного электронного взаимодействия.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3.4.3. Документы, необходимые для предоставления муниципальной услуги, которые находятся в распоряжении других муниципальных органов и иных органов, участвующих в предоставлении му</w:t>
      </w:r>
      <w:r>
        <w:rPr>
          <w:rStyle w:val="fontstyle01"/>
          <w:rFonts w:ascii="Times New Roman" w:eastAsia="Times New Roman" w:hAnsi="Times New Roman"/>
        </w:rPr>
        <w:t>ниципальной услуги, и которые заявитель вправе представить по собственной инициативе: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свидетельство о рождении каждого из детей (с отметкой о наличии гражданства Российской Федерации или копией вкладыша о гражданстве Российской Федерации). Требования, пр</w:t>
      </w:r>
      <w:r>
        <w:rPr>
          <w:rStyle w:val="fontstyle01"/>
          <w:rFonts w:ascii="Times New Roman" w:eastAsia="Times New Roman" w:hAnsi="Times New Roman"/>
        </w:rPr>
        <w:t xml:space="preserve">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свидетельство о заключении брака. Требования, предъявляемые </w:t>
      </w:r>
      <w:r>
        <w:rPr>
          <w:rStyle w:val="fontstyle01"/>
          <w:rFonts w:ascii="Times New Roman" w:eastAsia="Times New Roman" w:hAnsi="Times New Roman"/>
        </w:rPr>
        <w:br/>
        <w:t xml:space="preserve">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proofErr w:type="gramStart"/>
      <w:r>
        <w:rPr>
          <w:rStyle w:val="fontstyle01"/>
          <w:rFonts w:ascii="Times New Roman" w:eastAsia="Times New Roman" w:hAnsi="Times New Roman"/>
        </w:rPr>
        <w:t>д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окументы, подтверждающие регистрацию по месту жительства каждого члена семьи. Требования, предъявляемые к </w:t>
      </w:r>
      <w:r>
        <w:rPr>
          <w:rStyle w:val="fontstyle01"/>
          <w:rFonts w:ascii="Times New Roman" w:eastAsia="Times New Roman" w:hAnsi="Times New Roman"/>
        </w:rPr>
        <w:t xml:space="preserve">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выписки из Единого государственного реестра недвижимости о правах отдельного лица на имеющиеся или имевшиеся у него объекты недвижимости в отношении каждого члена многодетной семьи. Требования, предъявляемые </w:t>
      </w:r>
      <w:r>
        <w:rPr>
          <w:rStyle w:val="fontstyle01"/>
          <w:rFonts w:ascii="Times New Roman" w:eastAsia="Times New Roman" w:hAnsi="Times New Roman"/>
        </w:rPr>
        <w:br/>
        <w:t>к документу</w:t>
      </w:r>
      <w:r>
        <w:rPr>
          <w:rStyle w:val="fontstyle01"/>
          <w:rFonts w:ascii="Times New Roman" w:eastAsia="Times New Roman" w:hAnsi="Times New Roman"/>
        </w:rPr>
        <w:t xml:space="preserve">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proofErr w:type="gramStart"/>
      <w:r>
        <w:rPr>
          <w:rStyle w:val="fontstyle01"/>
          <w:rFonts w:ascii="Times New Roman" w:eastAsia="Times New Roman" w:hAnsi="Times New Roman"/>
        </w:rPr>
        <w:t>с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правка, подтверждающую постановку заявителей на учет в качестве нуждающихся в жилых помещениях в соответствии с жилищным законодательством.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сведения, подтверждающие</w:t>
      </w:r>
      <w:r>
        <w:rPr>
          <w:rStyle w:val="fontstyle01"/>
          <w:rFonts w:ascii="Times New Roman" w:eastAsia="Times New Roman" w:hAnsi="Times New Roman"/>
        </w:rPr>
        <w:t xml:space="preserve"> факт того, что заявители не обращались с заявлением о постановке на учет и не состоят на учете в органе местного самоуправления другого муниципального района (городского округа) Белгородской области. Требования, предъявляемые к документу при подаче – ориг</w:t>
      </w:r>
      <w:r>
        <w:rPr>
          <w:rStyle w:val="fontstyle01"/>
          <w:rFonts w:ascii="Times New Roman" w:eastAsia="Times New Roman" w:hAnsi="Times New Roman"/>
        </w:rPr>
        <w:t xml:space="preserve">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proofErr w:type="gramStart"/>
      <w:r>
        <w:rPr>
          <w:rStyle w:val="fontstyle01"/>
          <w:rFonts w:ascii="Times New Roman" w:eastAsia="Times New Roman" w:hAnsi="Times New Roman"/>
        </w:rPr>
        <w:t>с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ведения о наличии (отсутствии) действующего решения </w:t>
      </w:r>
      <w:r>
        <w:rPr>
          <w:rStyle w:val="fontstyle01"/>
          <w:rFonts w:ascii="Times New Roman" w:eastAsia="Times New Roman" w:hAnsi="Times New Roman"/>
        </w:rPr>
        <w:br/>
        <w:t>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Федерации, мун</w:t>
      </w:r>
      <w:r>
        <w:rPr>
          <w:rStyle w:val="fontstyle01"/>
          <w:rFonts w:ascii="Times New Roman" w:eastAsia="Times New Roman" w:hAnsi="Times New Roman"/>
        </w:rPr>
        <w:t>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участка). Требования, предъявляемые к</w:t>
      </w:r>
      <w:r>
        <w:rPr>
          <w:rStyle w:val="fontstyle01"/>
          <w:rFonts w:ascii="Times New Roman" w:eastAsia="Times New Roman" w:hAnsi="Times New Roman"/>
        </w:rPr>
        <w:t xml:space="preserve">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сведения из Единого государственного реестра записи актов гражданского состояния о государственной регистрации брака (расторжение брака), о рождении детей, усыновлении (удочерении). Требования, предъявляемые к документу</w:t>
      </w:r>
      <w:r>
        <w:rPr>
          <w:rStyle w:val="fontstyle01"/>
          <w:rFonts w:ascii="Times New Roman" w:eastAsia="Times New Roman" w:hAnsi="Times New Roman"/>
        </w:rPr>
        <w:t xml:space="preserve">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proofErr w:type="gramStart"/>
      <w:r>
        <w:rPr>
          <w:rStyle w:val="fontstyle01"/>
          <w:rFonts w:ascii="Times New Roman" w:eastAsia="Times New Roman" w:hAnsi="Times New Roman"/>
        </w:rPr>
        <w:t>у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ведомление о наличии или отсутствии фактов лишения родителей родительских прав или ограничения их в родительских правах, отмены усыновления, отбывания несовершеннолетними детьми заявителя наказания </w:t>
      </w:r>
      <w:r>
        <w:rPr>
          <w:rStyle w:val="fontstyle01"/>
          <w:rFonts w:ascii="Times New Roman" w:eastAsia="Times New Roman" w:hAnsi="Times New Roman"/>
        </w:rPr>
        <w:br/>
        <w:t>в местах лишения свободы по п</w:t>
      </w:r>
      <w:r>
        <w:rPr>
          <w:rStyle w:val="fontstyle01"/>
          <w:rFonts w:ascii="Times New Roman" w:eastAsia="Times New Roman" w:hAnsi="Times New Roman"/>
        </w:rPr>
        <w:t xml:space="preserve">риговору суда, вступившему в законную силу. 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3.4.4. Способом установления личности (идентификации) заявителя (представителя заявителя) при обращении в уполномоченный орган или МФЦ является предъ</w:t>
      </w:r>
      <w:r>
        <w:rPr>
          <w:rStyle w:val="fontstyle01"/>
          <w:rFonts w:ascii="Times New Roman" w:eastAsia="Times New Roman" w:hAnsi="Times New Roman"/>
        </w:rPr>
        <w:t xml:space="preserve">явление заявителем документа, удостоверяющего личность </w:t>
      </w:r>
      <w:r>
        <w:rPr>
          <w:rStyle w:val="fontstyle01"/>
          <w:rFonts w:ascii="Times New Roman" w:eastAsia="Times New Roman" w:hAnsi="Times New Roman"/>
        </w:rPr>
        <w:br/>
        <w:t>и доверенности оформленной в установленном действующим законодательством порядке, при подаче заявления посредством ЕПГУ электронная подпись, вид которой предусмотрен законодательством Российской Федер</w:t>
      </w:r>
      <w:r>
        <w:rPr>
          <w:rStyle w:val="fontstyle01"/>
          <w:rFonts w:ascii="Times New Roman" w:eastAsia="Times New Roman" w:hAnsi="Times New Roman"/>
        </w:rPr>
        <w:t>ации.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3.4.5. Основания для отказа в приеме документов, необходимых для предоставления муниципальной услуги, установлены подпунктом </w:t>
      </w:r>
      <w:r>
        <w:rPr>
          <w:rStyle w:val="fontstyle01"/>
          <w:rFonts w:ascii="Times New Roman" w:eastAsia="Times New Roman" w:hAnsi="Times New Roman"/>
          <w:color w:val="000000" w:themeColor="text1"/>
        </w:rPr>
        <w:t>2.7.2 – 2.7.3</w:t>
      </w:r>
      <w:r>
        <w:rPr>
          <w:rStyle w:val="fontstyle01"/>
          <w:rFonts w:ascii="Times New Roman" w:eastAsia="Times New Roman" w:hAnsi="Times New Roman"/>
        </w:rPr>
        <w:t xml:space="preserve"> пункта 2.7 раздела II настоящего административного регламента.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3.4.6.  Прием заявления и документов, необходим</w:t>
      </w:r>
      <w:r>
        <w:rPr>
          <w:rStyle w:val="fontstyle01"/>
          <w:rFonts w:ascii="Times New Roman" w:eastAsia="Times New Roman" w:hAnsi="Times New Roman"/>
        </w:rPr>
        <w:t xml:space="preserve">ых </w:t>
      </w:r>
      <w:r>
        <w:rPr>
          <w:rStyle w:val="fontstyle01"/>
          <w:rFonts w:ascii="Times New Roman" w:eastAsia="Times New Roman" w:hAnsi="Times New Roman"/>
        </w:rPr>
        <w:br/>
        <w:t xml:space="preserve">для предоставления муниципальной услуги, по выбору заявителя независимо </w:t>
      </w:r>
      <w:r>
        <w:rPr>
          <w:rStyle w:val="fontstyle01"/>
          <w:rFonts w:ascii="Times New Roman" w:eastAsia="Times New Roman" w:hAnsi="Times New Roman"/>
        </w:rPr>
        <w:br/>
        <w:t>от его места жительства или места пребывания предусматривается.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3.4.7. Срок регистрации заявления и документов, необходимых </w:t>
      </w:r>
      <w:r>
        <w:rPr>
          <w:rStyle w:val="fontstyle01"/>
          <w:rFonts w:ascii="Times New Roman" w:eastAsia="Times New Roman" w:hAnsi="Times New Roman"/>
        </w:rPr>
        <w:br/>
        <w:t xml:space="preserve">для предоставления муниципальной услуги составляет 15 </w:t>
      </w:r>
      <w:r>
        <w:rPr>
          <w:rStyle w:val="fontstyle01"/>
          <w:rFonts w:ascii="Times New Roman" w:eastAsia="Times New Roman" w:hAnsi="Times New Roman"/>
        </w:rPr>
        <w:t>(пятнадцать) минут.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3.5. Межведомственное информационное взаимодействие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3.5.1. Для получения муниципальной услуги необходимо направление следующих межведомственных информационных запросов: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3.5.2. Межведомственный запрос «Предоставление сведений об актах</w:t>
      </w:r>
      <w:r>
        <w:rPr>
          <w:rStyle w:val="fontstyle01"/>
          <w:rFonts w:ascii="Times New Roman" w:eastAsia="Times New Roman" w:hAnsi="Times New Roman"/>
        </w:rPr>
        <w:t xml:space="preserve"> гражданского состояния о государственной регистрации брака (расторжение брака), о рождении детей, усыновлении (удочерении)», направляемый в Федеральную налоговую службу Российской Федерации.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</w:t>
      </w:r>
      <w:r>
        <w:rPr>
          <w:rStyle w:val="fontstyle01"/>
          <w:rFonts w:ascii="Times New Roman" w:eastAsia="Times New Roman" w:hAnsi="Times New Roman"/>
        </w:rPr>
        <w:t xml:space="preserve">ля </w:t>
      </w:r>
      <w:r>
        <w:rPr>
          <w:rStyle w:val="fontstyle01"/>
          <w:rFonts w:ascii="Times New Roman" w:eastAsia="Times New Roman" w:hAnsi="Times New Roman"/>
        </w:rPr>
        <w:br/>
        <w:t xml:space="preserve">за предоставлением муниципальной услуги.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в УСЗН – не превышает 5 (пять) рабочих дней.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3.5.3. Межведомственный запрос «Запрос на получение с</w:t>
      </w:r>
      <w:r>
        <w:rPr>
          <w:rStyle w:val="fontstyle01"/>
          <w:rFonts w:ascii="Times New Roman" w:eastAsia="Times New Roman" w:hAnsi="Times New Roman"/>
        </w:rPr>
        <w:t>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отделение социального фонда Российской Федерации по Белгородской области.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</w:t>
      </w:r>
      <w:r>
        <w:rPr>
          <w:rStyle w:val="fontstyle01"/>
          <w:rFonts w:ascii="Times New Roman" w:eastAsia="Times New Roman" w:hAnsi="Times New Roman"/>
        </w:rPr>
        <w:t xml:space="preserve">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3.5.4. Межведомственный запрос «Запрос на получение сведений из Единого государственного реестра недвижимости о правах отдельного лица на имеющиеся или имевшиеся у него объекты недвижимости в отношении каждого члена м</w:t>
      </w:r>
      <w:r>
        <w:rPr>
          <w:rStyle w:val="fontstyle01"/>
          <w:rFonts w:ascii="Times New Roman" w:eastAsia="Times New Roman" w:hAnsi="Times New Roman"/>
        </w:rPr>
        <w:t xml:space="preserve">ногодетной семьи» направляемый в Управление Федеральной службы государственной регистрации, кадастра и картографии по Белгородской области.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</w:t>
      </w:r>
      <w:r>
        <w:rPr>
          <w:rStyle w:val="fontstyle01"/>
          <w:rFonts w:ascii="Times New Roman" w:eastAsia="Times New Roman" w:hAnsi="Times New Roman"/>
        </w:rPr>
        <w:t xml:space="preserve">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3.5.5. </w:t>
      </w:r>
      <w:proofErr w:type="gramStart"/>
      <w:r>
        <w:rPr>
          <w:rStyle w:val="fontstyle01"/>
          <w:rFonts w:ascii="Times New Roman" w:eastAsia="Times New Roman" w:hAnsi="Times New Roman"/>
        </w:rPr>
        <w:t>Межведомственный запрос «Запрос на получение справки, подтверждающей постановку заявителей на учет в</w:t>
      </w:r>
      <w:r>
        <w:rPr>
          <w:rStyle w:val="fontstyle01"/>
          <w:rFonts w:ascii="Times New Roman" w:eastAsia="Times New Roman" w:hAnsi="Times New Roman"/>
        </w:rPr>
        <w:t xml:space="preserve"> качестве нуждающихся в жилых помещениях в соответствии с жилищным законодательством направляемый в жилищные управления муниципальных районов (городских округов) Белгородской области)». </w:t>
      </w:r>
      <w:proofErr w:type="gramEnd"/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Основанием для направления запроса является обращение заявителя за </w:t>
      </w:r>
      <w:r>
        <w:rPr>
          <w:rStyle w:val="fontstyle01"/>
          <w:rFonts w:ascii="Times New Roman" w:eastAsia="Times New Roman" w:hAnsi="Times New Roman"/>
        </w:rPr>
        <w:t>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3.5.6. </w:t>
      </w:r>
      <w:proofErr w:type="gramStart"/>
      <w:r>
        <w:rPr>
          <w:rStyle w:val="fontstyle01"/>
          <w:rFonts w:ascii="Times New Roman" w:eastAsia="Times New Roman" w:hAnsi="Times New Roman"/>
        </w:rPr>
        <w:t>Межведомственный запрос «Запрос на получение сведений,</w:t>
      </w:r>
      <w:r>
        <w:rPr>
          <w:rStyle w:val="fontstyle01"/>
          <w:rFonts w:ascii="Times New Roman" w:eastAsia="Times New Roman" w:hAnsi="Times New Roman"/>
        </w:rPr>
        <w:t xml:space="preserve"> подтверждающих факт того, что заявители не обращались с заявлением о постановке на учет и не состоят на учете в органе местного самоуправления другого муниципального района (городского округа) Белгородской области» направляемый в управления социальной защ</w:t>
      </w:r>
      <w:r>
        <w:rPr>
          <w:rStyle w:val="fontstyle01"/>
          <w:rFonts w:ascii="Times New Roman" w:eastAsia="Times New Roman" w:hAnsi="Times New Roman"/>
        </w:rPr>
        <w:t xml:space="preserve">иты населения муниципальных районов (городских округов) Белгородской области). </w:t>
      </w:r>
      <w:proofErr w:type="gramEnd"/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Срок, в течение ко</w:t>
      </w:r>
      <w:r>
        <w:rPr>
          <w:rStyle w:val="fontstyle01"/>
          <w:rFonts w:ascii="Times New Roman" w:eastAsia="Times New Roman" w:hAnsi="Times New Roman"/>
        </w:rPr>
        <w:t xml:space="preserve">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3.5.7. </w:t>
      </w:r>
      <w:proofErr w:type="gramStart"/>
      <w:r>
        <w:rPr>
          <w:rStyle w:val="fontstyle01"/>
          <w:rFonts w:ascii="Times New Roman" w:eastAsia="Times New Roman" w:hAnsi="Times New Roman"/>
        </w:rPr>
        <w:t>Межведомственный запрос «Запрос на получение сведений о наличии (отсутствии) действующего решения о предварительном согласовании предоставления заявителям в собс</w:t>
      </w:r>
      <w:r>
        <w:rPr>
          <w:rStyle w:val="fontstyle01"/>
          <w:rFonts w:ascii="Times New Roman" w:eastAsia="Times New Roman" w:hAnsi="Times New Roman"/>
        </w:rPr>
        <w:t>твенность бесплатно земельного участка, находящегося в федеральной собственности,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</w:t>
      </w:r>
      <w:r>
        <w:rPr>
          <w:rStyle w:val="fontstyle01"/>
          <w:rFonts w:ascii="Times New Roman" w:eastAsia="Times New Roman" w:hAnsi="Times New Roman"/>
        </w:rPr>
        <w:t>о жилищного строительства или ведения личного подсобного хозяйства (приусадебного земельного участка)» направляемый в комитет имущественных и земельных отношений администрации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 муниципального района (городского округа), министерством имущественных и земельн</w:t>
      </w:r>
      <w:r>
        <w:rPr>
          <w:rStyle w:val="fontstyle01"/>
          <w:rFonts w:ascii="Times New Roman" w:eastAsia="Times New Roman" w:hAnsi="Times New Roman"/>
        </w:rPr>
        <w:t xml:space="preserve">ых отношений Белгородской области, территориальным управлением </w:t>
      </w:r>
      <w:proofErr w:type="spellStart"/>
      <w:r>
        <w:rPr>
          <w:rStyle w:val="fontstyle01"/>
          <w:rFonts w:ascii="Times New Roman" w:eastAsia="Times New Roman" w:hAnsi="Times New Roman"/>
        </w:rPr>
        <w:t>Росимущества</w:t>
      </w:r>
      <w:proofErr w:type="spellEnd"/>
      <w:r>
        <w:rPr>
          <w:rStyle w:val="fontstyle01"/>
          <w:rFonts w:ascii="Times New Roman" w:eastAsia="Times New Roman" w:hAnsi="Times New Roman"/>
        </w:rPr>
        <w:t xml:space="preserve"> в Белгородской области.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3.5.8. Межведомственный запрос «Запрос на получение сведений, подтверждающих регистрацию по месту жительства каждого члена многодетной семьи» напра</w:t>
      </w:r>
      <w:r>
        <w:rPr>
          <w:rStyle w:val="fontstyle01"/>
          <w:rFonts w:ascii="Times New Roman" w:eastAsia="Times New Roman" w:hAnsi="Times New Roman"/>
        </w:rPr>
        <w:t xml:space="preserve">вляемый в управление министерства внутренних дел.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Срок, в течение которого результат запроса долж</w:t>
      </w:r>
      <w:r>
        <w:rPr>
          <w:rStyle w:val="fontstyle01"/>
          <w:rFonts w:ascii="Times New Roman" w:eastAsia="Times New Roman" w:hAnsi="Times New Roman"/>
        </w:rPr>
        <w:t xml:space="preserve">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3.5.9. Межведомственный запрос «Запрос на получение сведений, подтверждающих обучение в учреждении высшего или среднего профессионального образования по очной форме обучения (представляется в отнош</w:t>
      </w:r>
      <w:r>
        <w:rPr>
          <w:rStyle w:val="fontstyle01"/>
          <w:rFonts w:ascii="Times New Roman" w:eastAsia="Times New Roman" w:hAnsi="Times New Roman"/>
        </w:rPr>
        <w:t xml:space="preserve">ении детей старше 18 лет, обучающихся по очной форме обучения в учреждениях высшего или среднего профессионального образования)» направляемый в министерство образования Белгородской области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</w:t>
      </w:r>
      <w:r>
        <w:rPr>
          <w:rStyle w:val="fontstyle01"/>
          <w:rFonts w:ascii="Times New Roman" w:eastAsia="Times New Roman" w:hAnsi="Times New Roman"/>
        </w:rPr>
        <w:t xml:space="preserve"> за предоставлением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3.6. Принятие решения о предоставлении (об отказе </w:t>
      </w:r>
      <w:r>
        <w:rPr>
          <w:rFonts w:ascii="Times New Roman" w:eastAsia="Times New Roman" w:hAnsi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>в предоставлении) муниципальной услуги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3.6.1.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</w:t>
      </w:r>
      <w:r>
        <w:rPr>
          <w:rStyle w:val="fontstyle01"/>
          <w:rFonts w:ascii="Times New Roman" w:eastAsia="Times New Roman" w:hAnsi="Times New Roman"/>
        </w:rPr>
        <w:t>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3.6.2. Основаниями для отказа в предоставлении Муниципальной услуги являются основания, указанные в подпункте </w:t>
      </w:r>
      <w:r>
        <w:rPr>
          <w:rStyle w:val="fontstyle01"/>
          <w:rFonts w:ascii="Times New Roman" w:eastAsia="Times New Roman" w:hAnsi="Times New Roman"/>
          <w:color w:val="000000" w:themeColor="text1"/>
        </w:rPr>
        <w:t>2.6.1. пункта 2.6 раздела II</w:t>
      </w:r>
      <w:r>
        <w:rPr>
          <w:rStyle w:val="fontstyle01"/>
          <w:rFonts w:ascii="Times New Roman" w:eastAsia="Times New Roman" w:hAnsi="Times New Roman"/>
        </w:rPr>
        <w:t xml:space="preserve"> настоящего Административного регламента.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3.6.3. Решение о предоставлении муниципальной услуги принимаетс</w:t>
      </w:r>
      <w:r>
        <w:rPr>
          <w:rStyle w:val="fontstyle01"/>
          <w:rFonts w:ascii="Times New Roman" w:eastAsia="Times New Roman" w:hAnsi="Times New Roman"/>
        </w:rPr>
        <w:t>я при одновременном соблюдении следующих критериев: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– соответствие заявителя условиям, предусмотренным подразделом </w:t>
      </w:r>
      <w:r>
        <w:rPr>
          <w:rStyle w:val="fontstyle01"/>
          <w:rFonts w:ascii="Times New Roman" w:eastAsia="Times New Roman" w:hAnsi="Times New Roman"/>
          <w:color w:val="000000" w:themeColor="text1"/>
        </w:rPr>
        <w:t>1.2</w:t>
      </w:r>
      <w:r>
        <w:rPr>
          <w:rStyle w:val="fontstyle01"/>
          <w:rFonts w:ascii="Times New Roman" w:eastAsia="Times New Roman" w:hAnsi="Times New Roman"/>
        </w:rPr>
        <w:t xml:space="preserve"> раздела I настоящего административного регламента;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– достоверность сведений, содержащихся в представленных заявителем документах;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Style w:val="fontstyle01"/>
          <w:rFonts w:ascii="Times New Roman" w:eastAsia="Times New Roman" w:hAnsi="Times New Roman"/>
          <w:color w:val="000000" w:themeColor="text1"/>
        </w:rPr>
        <w:t>– предс</w:t>
      </w:r>
      <w:r>
        <w:rPr>
          <w:rStyle w:val="fontstyle01"/>
          <w:rFonts w:ascii="Times New Roman" w:eastAsia="Times New Roman" w:hAnsi="Times New Roman"/>
          <w:color w:val="000000" w:themeColor="text1"/>
        </w:rPr>
        <w:t>тавление полного комплекта документов, указанных в пункте 3.4 подпункте 3.4.3 раздела III настоящего административного регламента;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– отсутствие оснований для отказа в предоставлении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3.6.4. Решение о предоставлении муниципальной услуги</w:t>
      </w:r>
      <w:r>
        <w:rPr>
          <w:rStyle w:val="fontstyle01"/>
          <w:rFonts w:ascii="Times New Roman" w:eastAsia="Times New Roman" w:hAnsi="Times New Roman"/>
        </w:rPr>
        <w:t xml:space="preserve"> оформляется по форме согласно приложению № 5 к настоящему административному регламенту.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3.6.5. Решение об отказе в предоставлении муниципальной услуги оформляется по форме согласно приложению № 4 к настоящему административному регламенту.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3.6.6. Срок прин</w:t>
      </w:r>
      <w:r>
        <w:rPr>
          <w:rStyle w:val="fontstyle01"/>
          <w:rFonts w:ascii="Times New Roman" w:eastAsia="Times New Roman" w:hAnsi="Times New Roman"/>
        </w:rPr>
        <w:t xml:space="preserve">ятия решения о предоставлении (об отказе </w:t>
      </w:r>
      <w:r>
        <w:rPr>
          <w:rStyle w:val="fontstyle01"/>
          <w:rFonts w:ascii="Times New Roman" w:eastAsia="Times New Roman" w:hAnsi="Times New Roman"/>
        </w:rPr>
        <w:br/>
        <w:t>в предоставлении) муниципальной услуги составляет 1 (один) рабочий день.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3.7. Предоставление результата муниципальной услуги</w:t>
      </w:r>
    </w:p>
    <w:p w:rsidR="00826B28" w:rsidRDefault="00826B28">
      <w:pPr>
        <w:ind w:firstLine="851"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3.7.1. Результат оказания муниципальной услуги предоставляется заявителю в уполномоченном органе.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3.7.2. Должностное лицо, ответственное за предоставление муниципальной услуги, выдает результат муниципальной услуги заявителю под подпись.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3.7.3. Предоставле</w:t>
      </w:r>
      <w:r>
        <w:rPr>
          <w:rStyle w:val="fontstyle01"/>
          <w:rFonts w:ascii="Times New Roman" w:eastAsia="Times New Roman" w:hAnsi="Times New Roman"/>
        </w:rPr>
        <w:t>ние результата оказания муниципальной услуги осуществляется в срок, не превышающий 3 (трех) рабочих дней, и исчисляется со дня принятия решения о предоставлении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3.7.4. Предоставление УСЗН оказания муниципальной услуги представителю за</w:t>
      </w:r>
      <w:r>
        <w:rPr>
          <w:rStyle w:val="fontstyle01"/>
          <w:rFonts w:ascii="Times New Roman" w:eastAsia="Times New Roman" w:hAnsi="Times New Roman"/>
        </w:rPr>
        <w:t xml:space="preserve">явителя лица независимо от его места жительства (пребывания) в пределах Российской Федерации либо адреса </w:t>
      </w:r>
      <w:r>
        <w:rPr>
          <w:rStyle w:val="fontstyle01"/>
          <w:rFonts w:ascii="Times New Roman" w:eastAsia="Times New Roman" w:hAnsi="Times New Roman"/>
        </w:rPr>
        <w:br/>
        <w:t>в пределах места нахождения юридического лица не предусмотрено.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3.8. Вариант 2 заявителями являются граждане Российской Федерации, одинокие матери (о</w:t>
      </w:r>
      <w:r>
        <w:rPr>
          <w:rFonts w:ascii="Times New Roman" w:eastAsia="Times New Roman" w:hAnsi="Times New Roman"/>
          <w:b/>
          <w:sz w:val="28"/>
          <w:szCs w:val="28"/>
        </w:rPr>
        <w:t>тцы) имеющие трех и более детей (в том числе усыновленных, пасынков, падчериц) в возрасте до 18 лет</w:t>
      </w:r>
    </w:p>
    <w:p w:rsidR="00826B28" w:rsidRDefault="00826B28">
      <w:pPr>
        <w:contextualSpacing/>
        <w:jc w:val="center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3.8.1.Предоставление муниципальной услуги включает в себя следующие административные процедуры: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прием заявления и документов, необходимых для предоставл</w:t>
      </w:r>
      <w:r>
        <w:rPr>
          <w:rStyle w:val="fontstyle01"/>
          <w:rFonts w:ascii="Times New Roman" w:eastAsia="Times New Roman" w:hAnsi="Times New Roman"/>
        </w:rPr>
        <w:t xml:space="preserve">ения муниципальной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межведомственное информационное взаимодействие;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принятие решения о предоставлении (об отказе в предоставлении) муниципальной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предоставление результата предоставления муниципальной услуги; 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3.9</w:t>
      </w:r>
      <w:r>
        <w:rPr>
          <w:rFonts w:ascii="Times New Roman" w:eastAsia="Times New Roman" w:hAnsi="Times New Roman"/>
          <w:b/>
          <w:sz w:val="28"/>
          <w:szCs w:val="28"/>
        </w:rPr>
        <w:t>. Прием заявления и документов и (или) информации, необходимых для предоставления муниципальной услуги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3.9.1.Заявителю для получения муниципальной услуги необходимо представить лично в УСЗН, посредством ЕПГУ или </w:t>
      </w:r>
      <w:r>
        <w:rPr>
          <w:rStyle w:val="fontstyle01"/>
          <w:rFonts w:ascii="Times New Roman" w:eastAsia="Times New Roman" w:hAnsi="Times New Roman"/>
        </w:rPr>
        <w:br/>
        <w:t>в МФЦ заявление о предоставлении муниципал</w:t>
      </w:r>
      <w:r>
        <w:rPr>
          <w:rStyle w:val="fontstyle01"/>
          <w:rFonts w:ascii="Times New Roman" w:eastAsia="Times New Roman" w:hAnsi="Times New Roman"/>
        </w:rPr>
        <w:t>ьной услуги, а также документы: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3.9.2.Исчерпывающий перечень документов, необходимых </w:t>
      </w:r>
      <w:r>
        <w:rPr>
          <w:rStyle w:val="fontstyle01"/>
          <w:rFonts w:ascii="Times New Roman" w:eastAsia="Times New Roman" w:hAnsi="Times New Roman"/>
        </w:rPr>
        <w:br/>
        <w:t xml:space="preserve">в соответствии с законодательными или иными нормативными правовыми актами субъекта Российской Федерации для предоставления муниципальной услуги, которые заявитель должен </w:t>
      </w:r>
      <w:r>
        <w:rPr>
          <w:rStyle w:val="fontstyle01"/>
          <w:rFonts w:ascii="Times New Roman" w:eastAsia="Times New Roman" w:hAnsi="Times New Roman"/>
        </w:rPr>
        <w:t xml:space="preserve">представить самостоятельно: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заявление о предоставлении муниципальной услуги по форме, согласно приложению № 2 к настоящему Административному регламенту.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В случае направления заявления посред</w:t>
      </w:r>
      <w:r>
        <w:rPr>
          <w:rStyle w:val="fontstyle01"/>
          <w:rFonts w:ascii="Times New Roman" w:eastAsia="Times New Roman" w:hAnsi="Times New Roman"/>
        </w:rPr>
        <w:t xml:space="preserve">ством ЕПГУ формирование заявления осуществляется посредством заполнения интерактивной формы </w:t>
      </w:r>
      <w:r>
        <w:rPr>
          <w:rStyle w:val="fontstyle01"/>
          <w:rFonts w:ascii="Times New Roman" w:eastAsia="Times New Roman" w:hAnsi="Times New Roman"/>
        </w:rPr>
        <w:br/>
        <w:t>на ЕПГУ без необходимости дополнительной подачи заявления в какой-либо иной форме. В запросе также указывается один из следующих способов направления результата пр</w:t>
      </w:r>
      <w:r>
        <w:rPr>
          <w:rStyle w:val="fontstyle01"/>
          <w:rFonts w:ascii="Times New Roman" w:eastAsia="Times New Roman" w:hAnsi="Times New Roman"/>
        </w:rPr>
        <w:t xml:space="preserve">едоставления муниципальной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документ, удостоверяющий лично</w:t>
      </w:r>
      <w:r>
        <w:rPr>
          <w:rStyle w:val="fontstyle01"/>
          <w:rFonts w:ascii="Times New Roman" w:eastAsia="Times New Roman" w:hAnsi="Times New Roman"/>
        </w:rPr>
        <w:t xml:space="preserve">сть заявителей (заявителя).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В случае направления заявления посредством ЕПГУ сведения </w:t>
      </w:r>
      <w:r>
        <w:rPr>
          <w:rStyle w:val="fontstyle01"/>
          <w:rFonts w:ascii="Times New Roman" w:eastAsia="Times New Roman" w:hAnsi="Times New Roman"/>
        </w:rPr>
        <w:br/>
        <w:t>из документа, удостоверяющего личность заявителя, представителя формируются при подтверждении учетной записи</w:t>
      </w:r>
      <w:r>
        <w:rPr>
          <w:rStyle w:val="fontstyle01"/>
          <w:rFonts w:ascii="Times New Roman" w:eastAsia="Times New Roman" w:hAnsi="Times New Roman"/>
        </w:rPr>
        <w:t xml:space="preserve"> в Единой системе идентификац</w:t>
      </w:r>
      <w:proofErr w:type="gramStart"/>
      <w:r>
        <w:rPr>
          <w:rStyle w:val="fontstyle01"/>
          <w:rFonts w:ascii="Times New Roman" w:eastAsia="Times New Roman" w:hAnsi="Times New Roman"/>
        </w:rPr>
        <w:t>ии и ау</w:t>
      </w:r>
      <w:proofErr w:type="gramEnd"/>
      <w:r>
        <w:rPr>
          <w:rStyle w:val="fontstyle01"/>
          <w:rFonts w:ascii="Times New Roman" w:eastAsia="Times New Roman" w:hAnsi="Times New Roman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документ, подтверж</w:t>
      </w:r>
      <w:r>
        <w:rPr>
          <w:rStyle w:val="fontstyle01"/>
          <w:rFonts w:ascii="Times New Roman" w:eastAsia="Times New Roman" w:hAnsi="Times New Roman"/>
        </w:rPr>
        <w:t>дающий полномочия представителя действовать</w:t>
      </w:r>
      <w:r>
        <w:rPr>
          <w:rStyle w:val="fontstyle01"/>
          <w:rFonts w:ascii="Times New Roman" w:eastAsia="Times New Roman" w:hAnsi="Times New Roman"/>
        </w:rPr>
        <w:br/>
        <w:t>от имени заявителя (доверенность, оформленная в установленном законом порядке и (или) паспорт гражданина Российской Федерации, удостоверяющий личность представителя заявителя) (если заявление подается представите</w:t>
      </w:r>
      <w:r>
        <w:rPr>
          <w:rStyle w:val="fontstyle01"/>
          <w:rFonts w:ascii="Times New Roman" w:eastAsia="Times New Roman" w:hAnsi="Times New Roman"/>
        </w:rPr>
        <w:t xml:space="preserve">лем заявителя).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3.9.3. Документы, необходимые для предоставления муниципальной услуги, которые находятся в распоряжении других муниципальных органов и иных органов, участвующих в предоставлении </w:t>
      </w:r>
      <w:r>
        <w:rPr>
          <w:rStyle w:val="fontstyle01"/>
          <w:rFonts w:ascii="Times New Roman" w:eastAsia="Times New Roman" w:hAnsi="Times New Roman"/>
        </w:rPr>
        <w:t>муниципальной услуги, и которые заявитель вправе представить по собственной инициативе: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документ, удостоверяющий личность детей до 18 лет, достигших возраста 14 лет, являющихся членами многодетной семьи. Требования, предъявляемые к документу при подаче –</w:t>
      </w:r>
      <w:r>
        <w:rPr>
          <w:rStyle w:val="fontstyle01"/>
          <w:rFonts w:ascii="Times New Roman" w:eastAsia="Times New Roman" w:hAnsi="Times New Roman"/>
        </w:rPr>
        <w:t xml:space="preserve">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proofErr w:type="gramStart"/>
      <w:r>
        <w:rPr>
          <w:rStyle w:val="fontstyle01"/>
          <w:rFonts w:ascii="Times New Roman" w:eastAsia="Times New Roman" w:hAnsi="Times New Roman"/>
        </w:rPr>
        <w:t>с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видетельство о рождении каждого из детей (с отметкой о наличии гражданства Российской Федерации или копией вкладыша о гражданстве Российской Федерации).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свидетельство о расторже</w:t>
      </w:r>
      <w:r>
        <w:rPr>
          <w:rStyle w:val="fontstyle01"/>
          <w:rFonts w:ascii="Times New Roman" w:eastAsia="Times New Roman" w:hAnsi="Times New Roman"/>
        </w:rPr>
        <w:t xml:space="preserve">нии брака.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proofErr w:type="gramStart"/>
      <w:r>
        <w:rPr>
          <w:rStyle w:val="fontstyle01"/>
          <w:rFonts w:ascii="Times New Roman" w:eastAsia="Times New Roman" w:hAnsi="Times New Roman"/>
        </w:rPr>
        <w:t>д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окументы, подтверждающие регистрацию по месту жительства каждого члена семьи.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3.9.4. Способом установления личности (и</w:t>
      </w:r>
      <w:r>
        <w:rPr>
          <w:rStyle w:val="fontstyle01"/>
          <w:rFonts w:ascii="Times New Roman" w:eastAsia="Times New Roman" w:hAnsi="Times New Roman"/>
        </w:rPr>
        <w:t>дентификации) заявителя (представителя заявителя) при обращении в УСЗН или МФЦ является предъявление заявителем документа, удостоверяющего личность и доверенности оформленной в установленном действующим законодательством порядке, при подаче заявления посре</w:t>
      </w:r>
      <w:r>
        <w:rPr>
          <w:rStyle w:val="fontstyle01"/>
          <w:rFonts w:ascii="Times New Roman" w:eastAsia="Times New Roman" w:hAnsi="Times New Roman"/>
        </w:rPr>
        <w:t>дством ЕПГУ электронная подпись, вид которой предусмотрен законодательством Российской Федерации.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3.9.5. Основания для отказа в приеме документов, необходимых для предоставления муниципальной услуги, установлены подпунктом 2.7.2 – 2.7.3 пункта 2.7 раздела </w:t>
      </w:r>
      <w:r>
        <w:rPr>
          <w:rStyle w:val="fontstyle01"/>
          <w:rFonts w:ascii="Times New Roman" w:eastAsia="Times New Roman" w:hAnsi="Times New Roman"/>
        </w:rPr>
        <w:t xml:space="preserve">II настоящего административного регламента.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3.9.6.  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предусматривается.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3.9.7.Срок регистрации за</w:t>
      </w:r>
      <w:r>
        <w:rPr>
          <w:rStyle w:val="fontstyle01"/>
          <w:rFonts w:ascii="Times New Roman" w:eastAsia="Times New Roman" w:hAnsi="Times New Roman"/>
        </w:rPr>
        <w:t>явления и документов, необходимых для предоставления муниципальной услуги составляет 15 (пятнадцать) минут.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3.10. Межведомственное информационное взаимодействие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3.10.</w:t>
      </w:r>
      <w:r>
        <w:rPr>
          <w:rStyle w:val="fontstyle01"/>
          <w:rFonts w:ascii="Times New Roman" w:eastAsia="Times New Roman" w:hAnsi="Times New Roman"/>
        </w:rPr>
        <w:t xml:space="preserve">1.Для получения муниципальной услуги необходимо направление следующих межведомственных информационных запросов: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3.10.1.Межведомственный запрос «Предоставление сведений об актах гражданского состояния о государственной регистрации брака (расторжение брака)</w:t>
      </w:r>
      <w:r>
        <w:rPr>
          <w:rStyle w:val="fontstyle01"/>
          <w:rFonts w:ascii="Times New Roman" w:eastAsia="Times New Roman" w:hAnsi="Times New Roman"/>
        </w:rPr>
        <w:t xml:space="preserve">, о рождении детей, усыновлении (удочерении)», направляемый в Федеральную налоговую службу Российской Федерации.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Основанием для направления запроса является обращение заявителя </w:t>
      </w:r>
      <w:r>
        <w:rPr>
          <w:rStyle w:val="fontstyle01"/>
          <w:rFonts w:ascii="Times New Roman" w:eastAsia="Times New Roman" w:hAnsi="Times New Roman"/>
        </w:rPr>
        <w:br/>
        <w:t xml:space="preserve">за предоставлением муниципальной услуги.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</w:t>
      </w:r>
      <w:r>
        <w:rPr>
          <w:rStyle w:val="fontstyle01"/>
          <w:rFonts w:ascii="Times New Roman" w:eastAsia="Times New Roman" w:hAnsi="Times New Roman"/>
        </w:rPr>
        <w:t xml:space="preserve">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УСЗН– </w:t>
      </w:r>
      <w:proofErr w:type="gramStart"/>
      <w:r>
        <w:rPr>
          <w:rStyle w:val="fontstyle01"/>
          <w:rFonts w:ascii="Times New Roman" w:eastAsia="Times New Roman" w:hAnsi="Times New Roman"/>
        </w:rPr>
        <w:t>не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 превышает 5 (пять) рабочих дней.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3.10.2.Межведомственный запрос «Запрос на получение сведений из реестра лиц, связанных с изменением родительских прав, реестра лиц с из</w:t>
      </w:r>
      <w:r>
        <w:rPr>
          <w:rStyle w:val="fontstyle01"/>
          <w:rFonts w:ascii="Times New Roman" w:eastAsia="Times New Roman" w:hAnsi="Times New Roman"/>
        </w:rPr>
        <w:t>мененной дееспособностью и реестра законных представителей», направляемый в отделение социального фонда Российской Федерации по Белгородской области.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3.10.3.Межведомственный запрос «Запрос на получение сведений из Единого государственного реестра н</w:t>
      </w:r>
      <w:r>
        <w:rPr>
          <w:rStyle w:val="fontstyle01"/>
          <w:rFonts w:ascii="Times New Roman" w:eastAsia="Times New Roman" w:hAnsi="Times New Roman"/>
        </w:rPr>
        <w:t>едвижимости о правах отдельного лица на имеющиеся или имевшиеся у него объекты недвижимости в отношении каждого члена многодетной семьи» направляемый в Управление Федеральной службы государственной регистрации, кадастра и картографии по Белгородской област</w:t>
      </w:r>
      <w:r>
        <w:rPr>
          <w:rStyle w:val="fontstyle01"/>
          <w:rFonts w:ascii="Times New Roman" w:eastAsia="Times New Roman" w:hAnsi="Times New Roman"/>
        </w:rPr>
        <w:t xml:space="preserve">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</w:t>
      </w:r>
      <w:r>
        <w:rPr>
          <w:rStyle w:val="fontstyle01"/>
          <w:rFonts w:ascii="Times New Roman" w:eastAsia="Times New Roman" w:hAnsi="Times New Roman"/>
        </w:rPr>
        <w:t>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proofErr w:type="gramStart"/>
      <w:r>
        <w:rPr>
          <w:rStyle w:val="fontstyle01"/>
          <w:rFonts w:ascii="Times New Roman" w:eastAsia="Times New Roman" w:hAnsi="Times New Roman"/>
        </w:rPr>
        <w:t>3.10.4.Межведомственный запрос «Запр</w:t>
      </w:r>
      <w:r>
        <w:rPr>
          <w:rStyle w:val="fontstyle01"/>
          <w:rFonts w:ascii="Times New Roman" w:eastAsia="Times New Roman" w:hAnsi="Times New Roman"/>
        </w:rPr>
        <w:t xml:space="preserve">ос на получение справки, подтверждающей постановку заявителей на учет в качестве нуждающихся в жилых помещениях в соответствии с жилищным законодательством направляемый в жилищные управления муниципальных районов (городских округов) Белгородской области). </w:t>
      </w:r>
      <w:proofErr w:type="gramEnd"/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</w:t>
      </w:r>
      <w:r>
        <w:rPr>
          <w:rStyle w:val="fontstyle01"/>
          <w:rFonts w:ascii="Times New Roman" w:eastAsia="Times New Roman" w:hAnsi="Times New Roman"/>
        </w:rPr>
        <w:t>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proofErr w:type="gramStart"/>
      <w:r>
        <w:rPr>
          <w:rStyle w:val="fontstyle01"/>
          <w:rFonts w:ascii="Times New Roman" w:eastAsia="Times New Roman" w:hAnsi="Times New Roman"/>
        </w:rPr>
        <w:t xml:space="preserve">3.10.5.Межведомственный запрос «Запрос на получение сведений, подтверждающих факт того, что заявители не обращались с заявлением о постановке на учет и не состоят на учете в органе местного самоуправления другого муниципального района (городского </w:t>
      </w:r>
      <w:r>
        <w:rPr>
          <w:rStyle w:val="fontstyle01"/>
          <w:rFonts w:ascii="Times New Roman" w:eastAsia="Times New Roman" w:hAnsi="Times New Roman"/>
        </w:rPr>
        <w:t xml:space="preserve">округа) Белгородской области» направляемый в управления социальной защиты населения муниципальных районов (городских округов) Белгородской области). </w:t>
      </w:r>
      <w:proofErr w:type="gramEnd"/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proofErr w:type="gramStart"/>
      <w:r>
        <w:rPr>
          <w:rStyle w:val="fontstyle01"/>
          <w:rFonts w:ascii="Times New Roman" w:eastAsia="Times New Roman" w:hAnsi="Times New Roman"/>
        </w:rPr>
        <w:t>3.10.6.Межведомственный запрос «Запрос на получение сведений о наличии (отсутствии) действующего р</w:t>
      </w:r>
      <w:r>
        <w:rPr>
          <w:rStyle w:val="fontstyle01"/>
          <w:rFonts w:ascii="Times New Roman" w:eastAsia="Times New Roman" w:hAnsi="Times New Roman"/>
        </w:rPr>
        <w:t>ешения 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Федерации, муниципальной собственности, или земельного участка, госуда</w:t>
      </w:r>
      <w:r>
        <w:rPr>
          <w:rStyle w:val="fontstyle01"/>
          <w:rFonts w:ascii="Times New Roman" w:eastAsia="Times New Roman" w:hAnsi="Times New Roman"/>
        </w:rPr>
        <w:t>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участка)» направляемый в комитет имущественных и земельных отношений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 администрации муниципаль</w:t>
      </w:r>
      <w:r>
        <w:rPr>
          <w:rStyle w:val="fontstyle01"/>
          <w:rFonts w:ascii="Times New Roman" w:eastAsia="Times New Roman" w:hAnsi="Times New Roman"/>
        </w:rPr>
        <w:t xml:space="preserve">ного района (городского округа), министерством имущественных и земельных отношений Белгородской области, территориальным управлением </w:t>
      </w:r>
      <w:proofErr w:type="spellStart"/>
      <w:r>
        <w:rPr>
          <w:rStyle w:val="fontstyle01"/>
          <w:rFonts w:ascii="Times New Roman" w:eastAsia="Times New Roman" w:hAnsi="Times New Roman"/>
        </w:rPr>
        <w:t>Росимущества</w:t>
      </w:r>
      <w:proofErr w:type="spellEnd"/>
      <w:r>
        <w:rPr>
          <w:rStyle w:val="fontstyle01"/>
          <w:rFonts w:ascii="Times New Roman" w:eastAsia="Times New Roman" w:hAnsi="Times New Roman"/>
        </w:rPr>
        <w:t xml:space="preserve"> в Белгородской области.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Основанием для направления запроса является обращение заявителя за предоставлением </w:t>
      </w:r>
      <w:r>
        <w:rPr>
          <w:rStyle w:val="fontstyle01"/>
          <w:rFonts w:ascii="Times New Roman" w:eastAsia="Times New Roman" w:hAnsi="Times New Roman"/>
        </w:rPr>
        <w:t>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3.11.7.Межведомственный запрос «Запрос на получение сведений, подтверждающих </w:t>
      </w:r>
      <w:r>
        <w:rPr>
          <w:rStyle w:val="fontstyle01"/>
          <w:rFonts w:ascii="Times New Roman" w:eastAsia="Times New Roman" w:hAnsi="Times New Roman"/>
        </w:rPr>
        <w:t xml:space="preserve">регистрацию по месту жительства каждого члена многодетной семьи» направляемый в управление министерства внутренних дел.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</w:t>
      </w:r>
      <w:r>
        <w:rPr>
          <w:rStyle w:val="fontstyle01"/>
          <w:rFonts w:ascii="Times New Roman" w:eastAsia="Times New Roman" w:hAnsi="Times New Roman"/>
        </w:rPr>
        <w:t>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3.2.4. Принятие решения о предоставлении (об отказе </w:t>
      </w:r>
      <w:r>
        <w:rPr>
          <w:rFonts w:ascii="Times New Roman" w:eastAsia="Times New Roman" w:hAnsi="Times New Roman"/>
          <w:b/>
          <w:sz w:val="28"/>
          <w:szCs w:val="28"/>
        </w:rPr>
        <w:br/>
        <w:t>в предоставлении) муниципальной услуги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3.2.4.1. </w:t>
      </w:r>
      <w:r>
        <w:rPr>
          <w:rStyle w:val="fontstyle01"/>
          <w:rFonts w:ascii="Times New Roman" w:eastAsia="Times New Roman" w:hAnsi="Times New Roman"/>
        </w:rPr>
        <w:t>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3.2.4.2. Основаниями для отказа в </w:t>
      </w:r>
      <w:r>
        <w:rPr>
          <w:rStyle w:val="fontstyle01"/>
          <w:rFonts w:ascii="Times New Roman" w:eastAsia="Times New Roman" w:hAnsi="Times New Roman"/>
        </w:rPr>
        <w:t xml:space="preserve">предоставлении Муниципальной услуги являются основания, указанные в подпункте </w:t>
      </w:r>
      <w:r>
        <w:rPr>
          <w:rStyle w:val="fontstyle01"/>
          <w:rFonts w:ascii="Times New Roman" w:eastAsia="Times New Roman" w:hAnsi="Times New Roman"/>
          <w:color w:val="000000" w:themeColor="text1"/>
        </w:rPr>
        <w:t>2.6.1. пункта 2.6 раздела II</w:t>
      </w:r>
      <w:r>
        <w:rPr>
          <w:rStyle w:val="fontstyle01"/>
          <w:rFonts w:ascii="Times New Roman" w:eastAsia="Times New Roman" w:hAnsi="Times New Roman"/>
        </w:rPr>
        <w:t xml:space="preserve"> настоящего Административного регламента.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3.2.4.3. Решение о предоставлении муниципальной услуги принимается при одновременном соблюдении следующих кр</w:t>
      </w:r>
      <w:r>
        <w:rPr>
          <w:rStyle w:val="fontstyle01"/>
          <w:rFonts w:ascii="Times New Roman" w:eastAsia="Times New Roman" w:hAnsi="Times New Roman"/>
        </w:rPr>
        <w:t>итериев: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– соответствие заявителя условиям, предусмотренным подразделом </w:t>
      </w:r>
      <w:r>
        <w:rPr>
          <w:rStyle w:val="fontstyle01"/>
          <w:rFonts w:ascii="Times New Roman" w:eastAsia="Times New Roman" w:hAnsi="Times New Roman"/>
          <w:color w:val="000000" w:themeColor="text1"/>
        </w:rPr>
        <w:t>1.2</w:t>
      </w:r>
      <w:r>
        <w:rPr>
          <w:rStyle w:val="fontstyle01"/>
          <w:rFonts w:ascii="Times New Roman" w:eastAsia="Times New Roman" w:hAnsi="Times New Roman"/>
        </w:rPr>
        <w:t xml:space="preserve"> раздела I настоящего административного регламента;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– достоверность сведений, содержащихся в представленных заявителем документах;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Style w:val="fontstyle01"/>
          <w:rFonts w:ascii="Times New Roman" w:eastAsia="Times New Roman" w:hAnsi="Times New Roman"/>
          <w:color w:val="000000" w:themeColor="text1"/>
        </w:rPr>
        <w:t>– представление полного комплекта документов, указ</w:t>
      </w:r>
      <w:r>
        <w:rPr>
          <w:rStyle w:val="fontstyle01"/>
          <w:rFonts w:ascii="Times New Roman" w:eastAsia="Times New Roman" w:hAnsi="Times New Roman"/>
          <w:color w:val="000000" w:themeColor="text1"/>
        </w:rPr>
        <w:t>анных в пункте 3.4 подпункте 3.4.3 раздела III настоящего административного регламента;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– отсутствие оснований для отказа в предоставлении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3.2.4.4. Решение о предоставлении муниципальной услуги оформляется по форме согласно приложению</w:t>
      </w:r>
      <w:r>
        <w:rPr>
          <w:rStyle w:val="fontstyle01"/>
          <w:rFonts w:ascii="Times New Roman" w:eastAsia="Times New Roman" w:hAnsi="Times New Roman"/>
        </w:rPr>
        <w:t xml:space="preserve"> № 5 к настоящему административному регламенту.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3.2.4.5. Решение об отказе в предоставлении муниципальной услуги оформляется по форме согласно приложению № 4 к настоящему административному регламенту.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3.2.4.6. Срок принятия решения о предоставлении (об отк</w:t>
      </w:r>
      <w:r>
        <w:rPr>
          <w:rStyle w:val="fontstyle01"/>
          <w:rFonts w:ascii="Times New Roman" w:eastAsia="Times New Roman" w:hAnsi="Times New Roman"/>
        </w:rPr>
        <w:t xml:space="preserve">азе </w:t>
      </w:r>
      <w:r>
        <w:rPr>
          <w:rStyle w:val="fontstyle01"/>
          <w:rFonts w:ascii="Times New Roman" w:eastAsia="Times New Roman" w:hAnsi="Times New Roman"/>
        </w:rPr>
        <w:br/>
        <w:t>в предоставлении) муниципальной услуги составляет 1 (один) рабочий день.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3.2.5. Предоставление результата муниципальной услуги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3.2.5.1. Результат оказания муниципальной услуги предоставляется заявителю в уполномоченном органе.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3.2.5.2. Должностное </w:t>
      </w:r>
      <w:r>
        <w:rPr>
          <w:rStyle w:val="fontstyle01"/>
          <w:rFonts w:ascii="Times New Roman" w:eastAsia="Times New Roman" w:hAnsi="Times New Roman"/>
        </w:rPr>
        <w:t>лицо, ответственное за предоставление муниципальной услуги, выдает результат муниципальной услуги заявителю под подпись.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3.2.5.3. Предоставление результата оказания муниципальной услуги осуществляется в срок, не превышающий 3 (трех) рабочих дней, и исчисля</w:t>
      </w:r>
      <w:r>
        <w:rPr>
          <w:rStyle w:val="fontstyle01"/>
          <w:rFonts w:ascii="Times New Roman" w:eastAsia="Times New Roman" w:hAnsi="Times New Roman"/>
        </w:rPr>
        <w:t>ется со дня принятия решения о предоставлении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3.2.5.4. Предоставление уполномоченным органом результата оказания муниципальной услуги представителю заявителя лица независимо от его места жительства (пребывания) в пределах Российской Ф</w:t>
      </w:r>
      <w:r>
        <w:rPr>
          <w:rStyle w:val="fontstyle01"/>
          <w:rFonts w:ascii="Times New Roman" w:eastAsia="Times New Roman" w:hAnsi="Times New Roman"/>
        </w:rPr>
        <w:t xml:space="preserve">едерации либо адреса </w:t>
      </w:r>
      <w:r>
        <w:rPr>
          <w:rStyle w:val="fontstyle01"/>
          <w:rFonts w:ascii="Times New Roman" w:eastAsia="Times New Roman" w:hAnsi="Times New Roman"/>
        </w:rPr>
        <w:br/>
        <w:t>в пределах места нахождения юридического лица не предусмотрено.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3.3.1. Вариант 3 заявителями являются граждане Российской Федерации, состоящие в зарегистрированном браке имеющие трех и более детей (в том числе усыновленных, пасынков,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</w:t>
      </w:r>
    </w:p>
    <w:p w:rsidR="00826B28" w:rsidRDefault="00826B28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3.3.1.1.Результатом предоставления варианта муниципальной услуги является решение о пр</w:t>
      </w:r>
      <w:r>
        <w:rPr>
          <w:rStyle w:val="fontstyle01"/>
          <w:rFonts w:ascii="Times New Roman" w:eastAsia="Times New Roman" w:hAnsi="Times New Roman"/>
        </w:rPr>
        <w:t xml:space="preserve">едоставлении муниципальной услуги или об отказе в предоставлении муниципальной услуги.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3.3.1.2.Предоставление муниципальной услуги включает в себя следующие административные процедуры: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прием заявления и документов, необходимых для предоставления муниципальной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межведомственное информационное взаимодействие;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принятие решения о предоставлении (об отказе в предоставлении) муниципальной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предоставление результата предоставления муниципальной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3.3.1.3.Максимальный срок предоставления варианта муниципальной услуги составляет 8 рабочих дней. 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3.3.2. Прием заявления и документов и (или) информации, необходимых для предоставления мун</w:t>
      </w:r>
      <w:r>
        <w:rPr>
          <w:rFonts w:ascii="Times New Roman" w:eastAsia="Times New Roman" w:hAnsi="Times New Roman"/>
          <w:b/>
          <w:sz w:val="28"/>
          <w:szCs w:val="28"/>
        </w:rPr>
        <w:t>иципальной услуги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3.3.2.1.Заявителю для получения муниципальной услуги необходимо представить лично в уполномоченный орган, посредством ЕПГУ или </w:t>
      </w:r>
      <w:r>
        <w:rPr>
          <w:rStyle w:val="fontstyle01"/>
          <w:rFonts w:ascii="Times New Roman" w:eastAsia="Times New Roman" w:hAnsi="Times New Roman"/>
        </w:rPr>
        <w:br/>
        <w:t>в МФЦ заявление о предоставлении муниципальной услуги, а также документы: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3.3.2.1.1.Исчерпывающий перечень до</w:t>
      </w:r>
      <w:r>
        <w:rPr>
          <w:rStyle w:val="fontstyle01"/>
          <w:rFonts w:ascii="Times New Roman" w:eastAsia="Times New Roman" w:hAnsi="Times New Roman"/>
        </w:rPr>
        <w:t xml:space="preserve">кументов, необходимых </w:t>
      </w:r>
      <w:r>
        <w:rPr>
          <w:rStyle w:val="fontstyle01"/>
          <w:rFonts w:ascii="Times New Roman" w:eastAsia="Times New Roman" w:hAnsi="Times New Roman"/>
        </w:rPr>
        <w:br/>
        <w:t xml:space="preserve">в соответствии с законодательными или иными нормативными правовыми актами субъекта Российской Федерации для предоставления муниципальной услуги, которые заявитель должен представить самостоятельно: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заявление о предоставлении муниц</w:t>
      </w:r>
      <w:r>
        <w:rPr>
          <w:rStyle w:val="fontstyle01"/>
          <w:rFonts w:ascii="Times New Roman" w:eastAsia="Times New Roman" w:hAnsi="Times New Roman"/>
        </w:rPr>
        <w:t xml:space="preserve">ипальной услуги по форме, согласно приложению № 2 к настоящему Административному регламенту.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В случае направления заявления посредством ЕПГУ формирование заявления осуществляется посредством за</w:t>
      </w:r>
      <w:r>
        <w:rPr>
          <w:rStyle w:val="fontstyle01"/>
          <w:rFonts w:ascii="Times New Roman" w:eastAsia="Times New Roman" w:hAnsi="Times New Roman"/>
        </w:rPr>
        <w:t xml:space="preserve">полнения интерактивной формы </w:t>
      </w:r>
      <w:r>
        <w:rPr>
          <w:rStyle w:val="fontstyle01"/>
          <w:rFonts w:ascii="Times New Roman" w:eastAsia="Times New Roman" w:hAnsi="Times New Roman"/>
        </w:rPr>
        <w:br/>
        <w:t>на ЕПГУ без необходимости дополнительной подачи заявления в какой-либо иной форме. В запросе также указывается один из следующих способов направления результата предоставления муниципальной услуги: в форме электронного докумен</w:t>
      </w:r>
      <w:r>
        <w:rPr>
          <w:rStyle w:val="fontstyle01"/>
          <w:rFonts w:ascii="Times New Roman" w:eastAsia="Times New Roman" w:hAnsi="Times New Roman"/>
        </w:rPr>
        <w:t xml:space="preserve">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proofErr w:type="gramStart"/>
      <w:r>
        <w:rPr>
          <w:rStyle w:val="fontstyle01"/>
          <w:rFonts w:ascii="Times New Roman" w:eastAsia="Times New Roman" w:hAnsi="Times New Roman"/>
        </w:rPr>
        <w:t>д</w:t>
      </w:r>
      <w:proofErr w:type="gramEnd"/>
      <w:r>
        <w:rPr>
          <w:rStyle w:val="fontstyle01"/>
          <w:rFonts w:ascii="Times New Roman" w:eastAsia="Times New Roman" w:hAnsi="Times New Roman"/>
        </w:rPr>
        <w:t>окумент, удостоверяющий личность заявителей (заявителя). Требования, предъявляемые к докумен</w:t>
      </w:r>
      <w:r>
        <w:rPr>
          <w:rStyle w:val="fontstyle01"/>
          <w:rFonts w:ascii="Times New Roman" w:eastAsia="Times New Roman" w:hAnsi="Times New Roman"/>
        </w:rPr>
        <w:t xml:space="preserve">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В случае направления заявления посредством ЕПГУ сведения </w:t>
      </w:r>
      <w:r>
        <w:rPr>
          <w:rStyle w:val="fontstyle01"/>
          <w:rFonts w:ascii="Times New Roman" w:eastAsia="Times New Roman" w:hAnsi="Times New Roman"/>
        </w:rPr>
        <w:br/>
        <w:t>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Style w:val="fontstyle01"/>
          <w:rFonts w:ascii="Times New Roman" w:eastAsia="Times New Roman" w:hAnsi="Times New Roman"/>
        </w:rPr>
        <w:t>ии и ау</w:t>
      </w:r>
      <w:proofErr w:type="gramEnd"/>
      <w:r>
        <w:rPr>
          <w:rStyle w:val="fontstyle01"/>
          <w:rFonts w:ascii="Times New Roman" w:eastAsia="Times New Roman" w:hAnsi="Times New Roman"/>
        </w:rPr>
        <w:t>тентификации из состава соо</w:t>
      </w:r>
      <w:r>
        <w:rPr>
          <w:rStyle w:val="fontstyle01"/>
          <w:rFonts w:ascii="Times New Roman" w:eastAsia="Times New Roman" w:hAnsi="Times New Roman"/>
        </w:rPr>
        <w:t>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документ, подтверждающий полномочия представителя действовать</w:t>
      </w:r>
      <w:r>
        <w:rPr>
          <w:rStyle w:val="fontstyle01"/>
          <w:rFonts w:ascii="Times New Roman" w:eastAsia="Times New Roman" w:hAnsi="Times New Roman"/>
        </w:rPr>
        <w:br/>
        <w:t xml:space="preserve">от имени заявителя </w:t>
      </w:r>
      <w:r>
        <w:rPr>
          <w:rStyle w:val="fontstyle01"/>
          <w:rFonts w:ascii="Times New Roman" w:eastAsia="Times New Roman" w:hAnsi="Times New Roman"/>
        </w:rPr>
        <w:t>(доверенность, оформленная в установленном законом порядке и (или) паспорт гражданина Российской Федерации, удостоверяющий личность представителя заявителя) (если заявление подается представителем заявителя). Требования, предъявляемые к документу при подач</w:t>
      </w:r>
      <w:r>
        <w:rPr>
          <w:rStyle w:val="fontstyle01"/>
          <w:rFonts w:ascii="Times New Roman" w:eastAsia="Times New Roman" w:hAnsi="Times New Roman"/>
        </w:rPr>
        <w:t xml:space="preserve">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3.3.2.1.2. Документы, необходимые для предоставления муниципальной услуги, которые находятся в распоряжении других муниципальных органов и иных органов, участвующих в предоставлении муниципальной услуги, и которые заявитель вправе представит</w:t>
      </w:r>
      <w:r>
        <w:rPr>
          <w:rStyle w:val="fontstyle01"/>
          <w:rFonts w:ascii="Times New Roman" w:eastAsia="Times New Roman" w:hAnsi="Times New Roman"/>
        </w:rPr>
        <w:t>ь по собственной инициативе: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документ, удостоверяющий личность детей до 18 лет, достигших возраста 14 лет, являющихся членами многодетной семьи.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proofErr w:type="gramStart"/>
      <w:r>
        <w:rPr>
          <w:rStyle w:val="fontstyle01"/>
          <w:rFonts w:ascii="Times New Roman" w:eastAsia="Times New Roman" w:hAnsi="Times New Roman"/>
        </w:rPr>
        <w:t>с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видетельство о рождении каждого из детей (с </w:t>
      </w:r>
      <w:r>
        <w:rPr>
          <w:rStyle w:val="fontstyle01"/>
          <w:rFonts w:ascii="Times New Roman" w:eastAsia="Times New Roman" w:hAnsi="Times New Roman"/>
        </w:rPr>
        <w:t xml:space="preserve">отметкой о наличии гражданства Российской Федерации или копией вкладыша о гражданстве Российской Федерации).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свидетельство о заключении брака. Требования, предъявляемые к документу при подаче </w:t>
      </w:r>
      <w:r>
        <w:rPr>
          <w:rStyle w:val="fontstyle01"/>
          <w:rFonts w:ascii="Times New Roman" w:eastAsia="Times New Roman" w:hAnsi="Times New Roman"/>
        </w:rPr>
        <w:t xml:space="preserve">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proofErr w:type="gramStart"/>
      <w:r>
        <w:rPr>
          <w:rStyle w:val="fontstyle01"/>
          <w:rFonts w:ascii="Times New Roman" w:eastAsia="Times New Roman" w:hAnsi="Times New Roman"/>
        </w:rPr>
        <w:t>д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окументы, подтверждающие регистрацию по месту жительства каждого члена семьи.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справка об обучении в учреждении высшего или среднего профессионального образования по очной форме</w:t>
      </w:r>
      <w:r>
        <w:rPr>
          <w:rStyle w:val="fontstyle01"/>
          <w:rFonts w:ascii="Times New Roman" w:eastAsia="Times New Roman" w:hAnsi="Times New Roman"/>
        </w:rPr>
        <w:t xml:space="preserve"> обучения (представляется в отношении детей старше 18 лет, обучающихся по очной форме обучения в учреждениях высшего или среднего профессионального образования) – оригинал.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3.3.2.2. Способом установления личности (идентификации) заявителя (представителя за</w:t>
      </w:r>
      <w:r>
        <w:rPr>
          <w:rStyle w:val="fontstyle01"/>
          <w:rFonts w:ascii="Times New Roman" w:eastAsia="Times New Roman" w:hAnsi="Times New Roman"/>
        </w:rPr>
        <w:t>явителя) при обращении в уполномоченный орган или МФЦ является предъявление заявителем документа, удостоверяющего личность и доверенности оформленной в установленном действующим законодательством порядке, при подаче заявления посредством ЕПГУ электронная п</w:t>
      </w:r>
      <w:r>
        <w:rPr>
          <w:rStyle w:val="fontstyle01"/>
          <w:rFonts w:ascii="Times New Roman" w:eastAsia="Times New Roman" w:hAnsi="Times New Roman"/>
        </w:rPr>
        <w:t>одпись, вид которой предусмотрен законодательством Российской Федерации.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3.3.2.3. Основания для отказа в приеме документов, необходимых для предоставления муниципальной услуги, установлены подпунктом 2.7.2 – 2.7.3 пункта 2.7 раздела II настоящего администр</w:t>
      </w:r>
      <w:r>
        <w:rPr>
          <w:rStyle w:val="fontstyle01"/>
          <w:rFonts w:ascii="Times New Roman" w:eastAsia="Times New Roman" w:hAnsi="Times New Roman"/>
        </w:rPr>
        <w:t xml:space="preserve">ативного регламента.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3.3.2.4.  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предусматривается.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3.3.2.5.Срок регистрации заявления и документов, необходимых для предоставления муниципальной услуги составляет 15 (пятнадцать) минут.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3.3.3. Межведомственное информационное взаимодействие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3.3.3.1. Для получения муниципальной услуги необходимо направлени</w:t>
      </w:r>
      <w:r>
        <w:rPr>
          <w:rStyle w:val="fontstyle01"/>
          <w:rFonts w:ascii="Times New Roman" w:eastAsia="Times New Roman" w:hAnsi="Times New Roman"/>
        </w:rPr>
        <w:t xml:space="preserve">е следующих межведомственных информационных запросов: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3.3.3.1.1. Межведомственный запрос «Предоставление сведений об актах гражданского состояния о государственной регистрации брака (расторжение брака), о рождении детей, усыновлении (удочерении)», направл</w:t>
      </w:r>
      <w:r>
        <w:rPr>
          <w:rStyle w:val="fontstyle01"/>
          <w:rFonts w:ascii="Times New Roman" w:eastAsia="Times New Roman" w:hAnsi="Times New Roman"/>
        </w:rPr>
        <w:t xml:space="preserve">яемый в Федеральную налоговую службу Российской Федерации.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Основанием для направления запроса является обращение заявителя </w:t>
      </w:r>
      <w:r>
        <w:rPr>
          <w:rStyle w:val="fontstyle01"/>
          <w:rFonts w:ascii="Times New Roman" w:eastAsia="Times New Roman" w:hAnsi="Times New Roman"/>
        </w:rPr>
        <w:br/>
        <w:t xml:space="preserve">за предоставлением муниципальной услуги.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Срок, в течение которого результат з</w:t>
      </w:r>
      <w:r>
        <w:rPr>
          <w:rStyle w:val="fontstyle01"/>
          <w:rFonts w:ascii="Times New Roman" w:eastAsia="Times New Roman" w:hAnsi="Times New Roman"/>
        </w:rPr>
        <w:t xml:space="preserve">апроса должен поступить УСЗН – не превышает 5 (пять) рабочих дней.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3.3.3.1.2. Межведомственный запрос «Запрос на получение сведений из реестра лиц, связанных с изменением родительских прав, реестра лиц с измененной дееспособностью и реестра законных предс</w:t>
      </w:r>
      <w:r>
        <w:rPr>
          <w:rStyle w:val="fontstyle01"/>
          <w:rFonts w:ascii="Times New Roman" w:eastAsia="Times New Roman" w:hAnsi="Times New Roman"/>
        </w:rPr>
        <w:t>тавителей», направляемый в отделение социального фонда Российской Федерации по Белгородской области.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3.3.3.1.3. Межведомственный запрос «Запрос на получение сведений из Единого государственного реестра недвижимости о правах отдельного лица на имеющи</w:t>
      </w:r>
      <w:r>
        <w:rPr>
          <w:rStyle w:val="fontstyle01"/>
          <w:rFonts w:ascii="Times New Roman" w:eastAsia="Times New Roman" w:hAnsi="Times New Roman"/>
        </w:rPr>
        <w:t xml:space="preserve">еся или имевшиеся у него объекты недвижимости в отношении каждого члена многодетной семьи» направляемый в Управление Федеральной службы государственной регистрации, кадастра и картографии по Белгородской области.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</w:t>
      </w:r>
      <w:r>
        <w:rPr>
          <w:rStyle w:val="fontstyle01"/>
          <w:rFonts w:ascii="Times New Roman" w:eastAsia="Times New Roman" w:hAnsi="Times New Roman"/>
        </w:rPr>
        <w:t>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3.3.3.1.4. </w:t>
      </w:r>
      <w:proofErr w:type="gramStart"/>
      <w:r>
        <w:rPr>
          <w:rStyle w:val="fontstyle01"/>
          <w:rFonts w:ascii="Times New Roman" w:eastAsia="Times New Roman" w:hAnsi="Times New Roman"/>
        </w:rPr>
        <w:t>Межведомственный запрос</w:t>
      </w:r>
      <w:r>
        <w:rPr>
          <w:rStyle w:val="fontstyle01"/>
          <w:rFonts w:ascii="Times New Roman" w:eastAsia="Times New Roman" w:hAnsi="Times New Roman"/>
        </w:rPr>
        <w:t xml:space="preserve"> «Запрос на получение справки, подтверждающей постановку заявителей на учет в качестве нуждающихся в жилых помещениях в соответствии с жилищным законодательством направляемый в жилищные управления муниципальных районов (городских округов) Белгородской обла</w:t>
      </w:r>
      <w:r>
        <w:rPr>
          <w:rStyle w:val="fontstyle01"/>
          <w:rFonts w:ascii="Times New Roman" w:eastAsia="Times New Roman" w:hAnsi="Times New Roman"/>
        </w:rPr>
        <w:t xml:space="preserve">сти)». </w:t>
      </w:r>
      <w:proofErr w:type="gramEnd"/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</w:t>
      </w:r>
      <w:r>
        <w:rPr>
          <w:rStyle w:val="fontstyle01"/>
          <w:rFonts w:ascii="Times New Roman" w:eastAsia="Times New Roman" w:hAnsi="Times New Roman"/>
        </w:rPr>
        <w:t>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3.3.3.1.5. </w:t>
      </w:r>
      <w:proofErr w:type="gramStart"/>
      <w:r>
        <w:rPr>
          <w:rStyle w:val="fontstyle01"/>
          <w:rFonts w:ascii="Times New Roman" w:eastAsia="Times New Roman" w:hAnsi="Times New Roman"/>
        </w:rPr>
        <w:t>Межведомственный запрос «Запрос на получение сведений, подтверждающих факт того, что заявители не обращались с заявлением о постановке на учет и не состоят на учете в органе местного самоуправления другого муниципального района (</w:t>
      </w:r>
      <w:r>
        <w:rPr>
          <w:rStyle w:val="fontstyle01"/>
          <w:rFonts w:ascii="Times New Roman" w:eastAsia="Times New Roman" w:hAnsi="Times New Roman"/>
        </w:rPr>
        <w:t xml:space="preserve">городского округа) Белгородской области» направляемый в управления социальной защиты населения муниципальных районов (городских округов) Белгородской области). </w:t>
      </w:r>
      <w:proofErr w:type="gramEnd"/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муниципаль</w:t>
      </w:r>
      <w:r>
        <w:rPr>
          <w:rStyle w:val="fontstyle01"/>
          <w:rFonts w:ascii="Times New Roman" w:eastAsia="Times New Roman" w:hAnsi="Times New Roman"/>
        </w:rPr>
        <w:t>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3.3.3.1.6. </w:t>
      </w:r>
      <w:proofErr w:type="gramStart"/>
      <w:r>
        <w:rPr>
          <w:rStyle w:val="fontstyle01"/>
          <w:rFonts w:ascii="Times New Roman" w:eastAsia="Times New Roman" w:hAnsi="Times New Roman"/>
        </w:rPr>
        <w:t>Межведомственный запрос «Запрос на получение сведений о наличии (отсутствии) действующего решения 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</w:t>
      </w:r>
      <w:r>
        <w:rPr>
          <w:rStyle w:val="fontstyle01"/>
          <w:rFonts w:ascii="Times New Roman" w:eastAsia="Times New Roman" w:hAnsi="Times New Roman"/>
        </w:rPr>
        <w:t xml:space="preserve">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</w:t>
      </w:r>
      <w:r>
        <w:rPr>
          <w:rStyle w:val="fontstyle01"/>
          <w:rFonts w:ascii="Times New Roman" w:eastAsia="Times New Roman" w:hAnsi="Times New Roman"/>
        </w:rPr>
        <w:t>астка)» направляемый в комитет имущественных и земельных отношений администрации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 муниципального района (городского округа), министерством имущественных и земельных отношений Белгородской области, территориальным управлением </w:t>
      </w:r>
      <w:proofErr w:type="spellStart"/>
      <w:r>
        <w:rPr>
          <w:rStyle w:val="fontstyle01"/>
          <w:rFonts w:ascii="Times New Roman" w:eastAsia="Times New Roman" w:hAnsi="Times New Roman"/>
        </w:rPr>
        <w:t>Росимущества</w:t>
      </w:r>
      <w:proofErr w:type="spellEnd"/>
      <w:r>
        <w:rPr>
          <w:rStyle w:val="fontstyle01"/>
          <w:rFonts w:ascii="Times New Roman" w:eastAsia="Times New Roman" w:hAnsi="Times New Roman"/>
        </w:rPr>
        <w:t xml:space="preserve"> в Белгородской обла</w:t>
      </w:r>
      <w:r>
        <w:rPr>
          <w:rStyle w:val="fontstyle01"/>
          <w:rFonts w:ascii="Times New Roman" w:eastAsia="Times New Roman" w:hAnsi="Times New Roman"/>
        </w:rPr>
        <w:t xml:space="preserve">сти.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</w:t>
      </w:r>
      <w:r>
        <w:rPr>
          <w:rStyle w:val="fontstyle01"/>
          <w:rFonts w:ascii="Times New Roman" w:eastAsia="Times New Roman" w:hAnsi="Times New Roman"/>
        </w:rPr>
        <w:t xml:space="preserve">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3.3.3.1.7. Межведомственный запрос «Запрос на получение сведений, подтверждающих регистрацию по месту жительства каждого члена многодетной семьи» направляемый в управление министерства внутренних дел.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</w:t>
      </w:r>
      <w:r>
        <w:rPr>
          <w:rStyle w:val="fontstyle01"/>
          <w:rFonts w:ascii="Times New Roman" w:eastAsia="Times New Roman" w:hAnsi="Times New Roman"/>
        </w:rPr>
        <w:t>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3.3.3.1</w:t>
      </w:r>
      <w:r>
        <w:rPr>
          <w:rStyle w:val="fontstyle01"/>
          <w:rFonts w:ascii="Times New Roman" w:eastAsia="Times New Roman" w:hAnsi="Times New Roman"/>
        </w:rPr>
        <w:t xml:space="preserve">.8. Межведомственный запрос «Запрос на получение сведений, подтверждающих обучение в учреждении высшего или среднего профессионального образования по очной форме обучения (представляется в отношении детей старше 18 лет, обучающихся по очной форме обучения </w:t>
      </w:r>
      <w:r>
        <w:rPr>
          <w:rStyle w:val="fontstyle01"/>
          <w:rFonts w:ascii="Times New Roman" w:eastAsia="Times New Roman" w:hAnsi="Times New Roman"/>
        </w:rPr>
        <w:t xml:space="preserve">в учреждениях высшего или среднего профессионального образования)» направляемый в министерство образования Белгородской области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1(</w:t>
      </w:r>
      <w:r>
        <w:rPr>
          <w:rStyle w:val="fontstyle01"/>
          <w:rFonts w:ascii="Times New Roman" w:eastAsia="Times New Roman" w:hAnsi="Times New Roman"/>
        </w:rPr>
        <w:t>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3.3.4. Принятие решения о предоставлении (об отказе </w:t>
      </w:r>
      <w:r>
        <w:rPr>
          <w:rFonts w:ascii="Times New Roman" w:eastAsia="Times New Roman" w:hAnsi="Times New Roman"/>
          <w:b/>
          <w:sz w:val="28"/>
          <w:szCs w:val="28"/>
        </w:rPr>
        <w:br/>
        <w:t>в предоставлении) муниципальной услуги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3.3.4.1. Основанием начала выполнения ад</w:t>
      </w:r>
      <w:r>
        <w:rPr>
          <w:rStyle w:val="fontstyle01"/>
          <w:rFonts w:ascii="Times New Roman" w:eastAsia="Times New Roman" w:hAnsi="Times New Roman"/>
        </w:rPr>
        <w:t>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3.3.4.2. Основаниями для отказа в предоставлении Муниципальной ус</w:t>
      </w:r>
      <w:r>
        <w:rPr>
          <w:rStyle w:val="fontstyle01"/>
          <w:rFonts w:ascii="Times New Roman" w:eastAsia="Times New Roman" w:hAnsi="Times New Roman"/>
        </w:rPr>
        <w:t xml:space="preserve">луги являются основания, указанные в подпункте </w:t>
      </w:r>
      <w:r>
        <w:rPr>
          <w:rStyle w:val="fontstyle01"/>
          <w:rFonts w:ascii="Times New Roman" w:eastAsia="Times New Roman" w:hAnsi="Times New Roman"/>
          <w:color w:val="000000" w:themeColor="text1"/>
        </w:rPr>
        <w:t>2.6.1. пункта 2.6 раздела II</w:t>
      </w:r>
      <w:r>
        <w:rPr>
          <w:rStyle w:val="fontstyle01"/>
          <w:rFonts w:ascii="Times New Roman" w:eastAsia="Times New Roman" w:hAnsi="Times New Roman"/>
        </w:rPr>
        <w:t xml:space="preserve"> настоящего Административного регламента.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3.3.4.3. Решение о предоставлении муниципальной услуги принимается при одновременном соблюдении следующих критериев: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– соответствие заявите</w:t>
      </w:r>
      <w:r>
        <w:rPr>
          <w:rStyle w:val="fontstyle01"/>
          <w:rFonts w:ascii="Times New Roman" w:eastAsia="Times New Roman" w:hAnsi="Times New Roman"/>
        </w:rPr>
        <w:t xml:space="preserve">ля условиям, предусмотренным подразделом </w:t>
      </w:r>
      <w:r>
        <w:rPr>
          <w:rStyle w:val="fontstyle01"/>
          <w:rFonts w:ascii="Times New Roman" w:eastAsia="Times New Roman" w:hAnsi="Times New Roman"/>
          <w:color w:val="000000" w:themeColor="text1"/>
        </w:rPr>
        <w:t>1.2</w:t>
      </w:r>
      <w:r>
        <w:rPr>
          <w:rStyle w:val="fontstyle01"/>
          <w:rFonts w:ascii="Times New Roman" w:eastAsia="Times New Roman" w:hAnsi="Times New Roman"/>
        </w:rPr>
        <w:t xml:space="preserve"> раздела I настоящего административного регламента;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– достоверность сведений, содержащихся в представленных заявителем документах;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Style w:val="fontstyle01"/>
          <w:rFonts w:ascii="Times New Roman" w:eastAsia="Times New Roman" w:hAnsi="Times New Roman"/>
          <w:color w:val="000000" w:themeColor="text1"/>
        </w:rPr>
        <w:t>– представление полного комплекта документов, указанных в пункте 3.4 подпункте 3.</w:t>
      </w:r>
      <w:r>
        <w:rPr>
          <w:rStyle w:val="fontstyle01"/>
          <w:rFonts w:ascii="Times New Roman" w:eastAsia="Times New Roman" w:hAnsi="Times New Roman"/>
          <w:color w:val="000000" w:themeColor="text1"/>
        </w:rPr>
        <w:t>4.3 раздела III настоящего административного регламента;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– отсутствие оснований для отказа в предоставлении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3.3.4.4. Решение о предоставлении муниципальной услуги оформляется по форме согласно приложению № 5 к настоящему административ</w:t>
      </w:r>
      <w:r>
        <w:rPr>
          <w:rStyle w:val="fontstyle01"/>
          <w:rFonts w:ascii="Times New Roman" w:eastAsia="Times New Roman" w:hAnsi="Times New Roman"/>
        </w:rPr>
        <w:t>ному регламенту.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3.3.4.5. Решение об отказе в предоставлении муниципальной услуги оформляется по форме согласно приложению № 4 к настоящему административному регламенту.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3.3.4.6. Срок принятия решения о предоставлении (об отказе </w:t>
      </w:r>
      <w:r>
        <w:rPr>
          <w:rStyle w:val="fontstyle01"/>
          <w:rFonts w:ascii="Times New Roman" w:eastAsia="Times New Roman" w:hAnsi="Times New Roman"/>
        </w:rPr>
        <w:br/>
        <w:t>в предоставлении) муниципа</w:t>
      </w:r>
      <w:r>
        <w:rPr>
          <w:rStyle w:val="fontstyle01"/>
          <w:rFonts w:ascii="Times New Roman" w:eastAsia="Times New Roman" w:hAnsi="Times New Roman"/>
        </w:rPr>
        <w:t>льной услуги составляет 1 (один) рабочий день.</w:t>
      </w:r>
    </w:p>
    <w:p w:rsidR="00826B28" w:rsidRDefault="00826B28">
      <w:pPr>
        <w:jc w:val="both"/>
        <w:rPr>
          <w:rFonts w:ascii="Times New Roman" w:eastAsia="Times New Roman" w:hAnsi="Times New Roman"/>
        </w:rPr>
      </w:pP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3.3.5. Предоставление результата муниципальной услуги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3.3.5.1. Результат оказания муниципальной услуги предоставляется заявителю в уполномоченном органе.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3.3.5.2. Должностное лицо, ответственное за предоставление муниципальной услуги, выдает результат муниципальной услуги заявителю под подпись.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3.3.5.3. Предоставление результата оказания муниципальной услуги осуществляется в срок, не превышающий 3 (трех) ра</w:t>
      </w:r>
      <w:r>
        <w:rPr>
          <w:rStyle w:val="fontstyle01"/>
          <w:rFonts w:ascii="Times New Roman" w:eastAsia="Times New Roman" w:hAnsi="Times New Roman"/>
        </w:rPr>
        <w:t>бочих дней, и исчисляется со дня принятия решения о предоставлении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3.3.5.4. Предоставление уполномоченным органом результата оказания муниципальной услуги представителю заявителя лица независимо от его места жительства (пребывания) в </w:t>
      </w:r>
      <w:r>
        <w:rPr>
          <w:rStyle w:val="fontstyle01"/>
          <w:rFonts w:ascii="Times New Roman" w:eastAsia="Times New Roman" w:hAnsi="Times New Roman"/>
        </w:rPr>
        <w:t xml:space="preserve">пределах Российской Федерации либо адреса </w:t>
      </w:r>
      <w:r>
        <w:rPr>
          <w:rStyle w:val="fontstyle01"/>
          <w:rFonts w:ascii="Times New Roman" w:eastAsia="Times New Roman" w:hAnsi="Times New Roman"/>
        </w:rPr>
        <w:br/>
        <w:t>в пределах места нахождения юридического лица не предусмотрено.</w:t>
      </w:r>
    </w:p>
    <w:p w:rsidR="00826B28" w:rsidRDefault="00826B28">
      <w:pPr>
        <w:contextualSpacing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3.4.1. Вариант 4 заявителями являются граждане Российской Федерации, одинокие матери (отцы) имеющие трех и более детей (в том числе усыновленных, па</w:t>
      </w:r>
      <w:r>
        <w:rPr>
          <w:rFonts w:ascii="Times New Roman" w:eastAsia="Times New Roman" w:hAnsi="Times New Roman"/>
          <w:b/>
          <w:sz w:val="28"/>
          <w:szCs w:val="28"/>
        </w:rPr>
        <w:t>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</w:t>
      </w:r>
    </w:p>
    <w:p w:rsidR="00826B28" w:rsidRDefault="00826B28">
      <w:pPr>
        <w:jc w:val="center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3.4.1.1.Результатом предоставления варианта муниципальной услуги является решен</w:t>
      </w:r>
      <w:r>
        <w:rPr>
          <w:rStyle w:val="fontstyle01"/>
          <w:rFonts w:ascii="Times New Roman" w:eastAsia="Times New Roman" w:hAnsi="Times New Roman"/>
        </w:rPr>
        <w:t xml:space="preserve">ие о предоставлении муниципальной услуги или об отказе в предоставлении муниципальной услуги.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3.4.1.2.Предоставление муниципальной услуги включает в себя следующие административные процедуры: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прием заявления и документов, необходимых для предоставления</w:t>
      </w:r>
      <w:r>
        <w:rPr>
          <w:rStyle w:val="fontstyle01"/>
          <w:rFonts w:ascii="Times New Roman" w:eastAsia="Times New Roman" w:hAnsi="Times New Roman"/>
        </w:rPr>
        <w:t xml:space="preserve"> муниципальной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межведомственное информационное взаимодействие;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принятие решения о предоставлении (об отказе в предоставлении) муниципальной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предоставление результата предоставления муниципальной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3.4.1.3.Максимальный срок предоставления варианта муниципальной услуги составляет 8 рабочих дней. 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26B28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</w:p>
    <w:p w:rsidR="00826B28" w:rsidRDefault="00826B28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</w:p>
    <w:p w:rsidR="00826B28" w:rsidRDefault="00826B28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3.1.2. Прием заявления и документов и (или) информации, необходимых для предоставления муниципальной услуги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3.4.2.1.Заявителю для получения муниципально</w:t>
      </w:r>
      <w:r>
        <w:rPr>
          <w:rStyle w:val="fontstyle01"/>
          <w:rFonts w:ascii="Times New Roman" w:eastAsia="Times New Roman" w:hAnsi="Times New Roman"/>
        </w:rPr>
        <w:t xml:space="preserve">й услуги необходимо представить лично в уполномоченный орган, посредством ЕПГУ или </w:t>
      </w:r>
      <w:r>
        <w:rPr>
          <w:rStyle w:val="fontstyle01"/>
          <w:rFonts w:ascii="Times New Roman" w:eastAsia="Times New Roman" w:hAnsi="Times New Roman"/>
        </w:rPr>
        <w:br/>
        <w:t>в МФЦ заявление о предоставлении муниципальной услуги, а также документы: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3.4.2.1.1.Исчерпывающий перечень документов, необходимых </w:t>
      </w:r>
      <w:r>
        <w:rPr>
          <w:rStyle w:val="fontstyle01"/>
          <w:rFonts w:ascii="Times New Roman" w:eastAsia="Times New Roman" w:hAnsi="Times New Roman"/>
        </w:rPr>
        <w:br/>
        <w:t>в соответствии с законодательными или ин</w:t>
      </w:r>
      <w:r>
        <w:rPr>
          <w:rStyle w:val="fontstyle01"/>
          <w:rFonts w:ascii="Times New Roman" w:eastAsia="Times New Roman" w:hAnsi="Times New Roman"/>
        </w:rPr>
        <w:t xml:space="preserve">ыми нормативными правовыми актами субъекта Российской Федерации для предоставления муниципальной услуги, которые заявитель должен представить самостоятельно: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заявление о предоставлении муниципальной услуги по форме, согласно приложению № 2</w:t>
      </w:r>
      <w:r>
        <w:rPr>
          <w:rStyle w:val="fontstyle01"/>
          <w:rFonts w:ascii="Times New Roman" w:eastAsia="Times New Roman" w:hAnsi="Times New Roman"/>
        </w:rPr>
        <w:t xml:space="preserve"> к настоящему административному регламенту.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>
        <w:rPr>
          <w:rStyle w:val="fontstyle01"/>
          <w:rFonts w:ascii="Times New Roman" w:eastAsia="Times New Roman" w:hAnsi="Times New Roman"/>
        </w:rPr>
        <w:br/>
        <w:t>на ЕПГУ без необход</w:t>
      </w:r>
      <w:r>
        <w:rPr>
          <w:rStyle w:val="fontstyle01"/>
          <w:rFonts w:ascii="Times New Roman" w:eastAsia="Times New Roman" w:hAnsi="Times New Roman"/>
        </w:rPr>
        <w:t>имости дополнительной подачи заявления в какой-либо иной форме. В запросе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ЕПГУ; на бумажном носител</w:t>
      </w:r>
      <w:r>
        <w:rPr>
          <w:rStyle w:val="fontstyle01"/>
          <w:rFonts w:ascii="Times New Roman" w:eastAsia="Times New Roman" w:hAnsi="Times New Roman"/>
        </w:rPr>
        <w:t xml:space="preserve">е в виде распечатанного экземпляра электронного документа в уполномоченном органе, многофункциональном центре.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proofErr w:type="gramStart"/>
      <w:r>
        <w:rPr>
          <w:rStyle w:val="fontstyle01"/>
          <w:rFonts w:ascii="Times New Roman" w:eastAsia="Times New Roman" w:hAnsi="Times New Roman"/>
        </w:rPr>
        <w:t>д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окумент, удостоверяющий личность заявителей (заявителя).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В случае направления з</w:t>
      </w:r>
      <w:r>
        <w:rPr>
          <w:rStyle w:val="fontstyle01"/>
          <w:rFonts w:ascii="Times New Roman" w:eastAsia="Times New Roman" w:hAnsi="Times New Roman"/>
        </w:rPr>
        <w:t xml:space="preserve">аявления посредством ЕПГУ сведения </w:t>
      </w:r>
      <w:r>
        <w:rPr>
          <w:rStyle w:val="fontstyle01"/>
          <w:rFonts w:ascii="Times New Roman" w:eastAsia="Times New Roman" w:hAnsi="Times New Roman"/>
        </w:rPr>
        <w:br/>
        <w:t>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Style w:val="fontstyle01"/>
          <w:rFonts w:ascii="Times New Roman" w:eastAsia="Times New Roman" w:hAnsi="Times New Roman"/>
        </w:rPr>
        <w:t>ии и ау</w:t>
      </w:r>
      <w:proofErr w:type="gramEnd"/>
      <w:r>
        <w:rPr>
          <w:rStyle w:val="fontstyle01"/>
          <w:rFonts w:ascii="Times New Roman" w:eastAsia="Times New Roman" w:hAnsi="Times New Roman"/>
        </w:rPr>
        <w:t>тентификации из состава соответствующих данных указанной учетной записи и мо</w:t>
      </w:r>
      <w:r>
        <w:rPr>
          <w:rStyle w:val="fontstyle01"/>
          <w:rFonts w:ascii="Times New Roman" w:eastAsia="Times New Roman" w:hAnsi="Times New Roman"/>
        </w:rPr>
        <w:t>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документ, подтверждающий полномочия представителя действовать</w:t>
      </w:r>
      <w:r>
        <w:rPr>
          <w:rStyle w:val="fontstyle01"/>
          <w:rFonts w:ascii="Times New Roman" w:eastAsia="Times New Roman" w:hAnsi="Times New Roman"/>
        </w:rPr>
        <w:br/>
        <w:t>от имени заявителя (доверенность, оформленная в установленном законо</w:t>
      </w:r>
      <w:r>
        <w:rPr>
          <w:rStyle w:val="fontstyle01"/>
          <w:rFonts w:ascii="Times New Roman" w:eastAsia="Times New Roman" w:hAnsi="Times New Roman"/>
        </w:rPr>
        <w:t xml:space="preserve">м порядке и (или) паспорт гражданина Российской Федерации, удостоверяющий личность представителя заявителя) (если заявление подается представителем заявителя).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3.4.2.1.2. Документы, необходимые </w:t>
      </w:r>
      <w:r>
        <w:rPr>
          <w:rStyle w:val="fontstyle01"/>
          <w:rFonts w:ascii="Times New Roman" w:eastAsia="Times New Roman" w:hAnsi="Times New Roman"/>
        </w:rPr>
        <w:t>для предоставления муниципальной услуги, которые находятся в распоряжении других муниципальных органов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документ, удостове</w:t>
      </w:r>
      <w:r>
        <w:rPr>
          <w:rStyle w:val="fontstyle01"/>
          <w:rFonts w:ascii="Times New Roman" w:eastAsia="Times New Roman" w:hAnsi="Times New Roman"/>
        </w:rPr>
        <w:t xml:space="preserve">ряющий личность детей до 18 лет, достигших возраста 14 лет, являющихся членами многодетной семьи.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proofErr w:type="gramStart"/>
      <w:r>
        <w:rPr>
          <w:rStyle w:val="fontstyle01"/>
          <w:rFonts w:ascii="Times New Roman" w:eastAsia="Times New Roman" w:hAnsi="Times New Roman"/>
        </w:rPr>
        <w:t>с</w:t>
      </w:r>
      <w:proofErr w:type="gramEnd"/>
      <w:r>
        <w:rPr>
          <w:rStyle w:val="fontstyle01"/>
          <w:rFonts w:ascii="Times New Roman" w:eastAsia="Times New Roman" w:hAnsi="Times New Roman"/>
        </w:rPr>
        <w:t>видетельство о рождении каждого из детей (с отметкой о наличии гражданства Российской Федерац</w:t>
      </w:r>
      <w:r>
        <w:rPr>
          <w:rStyle w:val="fontstyle01"/>
          <w:rFonts w:ascii="Times New Roman" w:eastAsia="Times New Roman" w:hAnsi="Times New Roman"/>
        </w:rPr>
        <w:t xml:space="preserve">ии или копией вкладыша о гражданстве Российской Федерации).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свидетельство о расторжении брака.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proofErr w:type="gramStart"/>
      <w:r>
        <w:rPr>
          <w:rStyle w:val="fontstyle01"/>
          <w:rFonts w:ascii="Times New Roman" w:eastAsia="Times New Roman" w:hAnsi="Times New Roman"/>
        </w:rPr>
        <w:t>д</w:t>
      </w:r>
      <w:proofErr w:type="gramEnd"/>
      <w:r>
        <w:rPr>
          <w:rStyle w:val="fontstyle01"/>
          <w:rFonts w:ascii="Times New Roman" w:eastAsia="Times New Roman" w:hAnsi="Times New Roman"/>
        </w:rPr>
        <w:t>окументы, подтверждающие регистр</w:t>
      </w:r>
      <w:r>
        <w:rPr>
          <w:rStyle w:val="fontstyle01"/>
          <w:rFonts w:ascii="Times New Roman" w:eastAsia="Times New Roman" w:hAnsi="Times New Roman"/>
        </w:rPr>
        <w:t xml:space="preserve">ацию по месту жительства каждого члена семьи.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справка об обучении в учреждении высшего или среднего профессионального образования по очной форме обучения (представляется в отношении детей стар</w:t>
      </w:r>
      <w:r>
        <w:rPr>
          <w:rStyle w:val="fontstyle01"/>
          <w:rFonts w:ascii="Times New Roman" w:eastAsia="Times New Roman" w:hAnsi="Times New Roman"/>
        </w:rPr>
        <w:t>ше 18 лет, обучающихся по очной форме обучения в учреждениях высшего или среднего профессионального образования) – оригинал.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3.4.2.2. Способом установления личности (идентификации) заявителя (представителя заявителя) при обращении в уполномоченный орган ил</w:t>
      </w:r>
      <w:r>
        <w:rPr>
          <w:rStyle w:val="fontstyle01"/>
          <w:rFonts w:ascii="Times New Roman" w:eastAsia="Times New Roman" w:hAnsi="Times New Roman"/>
        </w:rPr>
        <w:t>и МФЦ является предъявление заявителем документа, удостоверяющего личность и доверенности оформленной в установленном действующим законодательством порядке, при подаче заявления посредством ЕПГУ электронная подпись, вид которой предусмотрен законодательств</w:t>
      </w:r>
      <w:r>
        <w:rPr>
          <w:rStyle w:val="fontstyle01"/>
          <w:rFonts w:ascii="Times New Roman" w:eastAsia="Times New Roman" w:hAnsi="Times New Roman"/>
        </w:rPr>
        <w:t>ом Российской Федерации.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3.4.2.3. Основания для отказа в приеме документов, необходимых для предоставления муниципальной услуги, установлены подпунктом 2.7.2 – 2.7.3 пункта 2.7 раздела II настоящего административного регламента.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3.4.2.4.  Прием заявления </w:t>
      </w:r>
      <w:r>
        <w:rPr>
          <w:rStyle w:val="fontstyle01"/>
          <w:rFonts w:ascii="Times New Roman" w:eastAsia="Times New Roman" w:hAnsi="Times New Roman"/>
        </w:rPr>
        <w:t>и документов, необходимых для предоставления муниципальной услуги, по выбору заявителя независимо от его места жительства или места пребывания предусматривается.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3.4.2.5. Срок регистрации заявления и документов, необходимых для предоставления муниципальной</w:t>
      </w:r>
      <w:r>
        <w:rPr>
          <w:rStyle w:val="fontstyle01"/>
          <w:rFonts w:ascii="Times New Roman" w:eastAsia="Times New Roman" w:hAnsi="Times New Roman"/>
        </w:rPr>
        <w:t xml:space="preserve"> услуги составляет 15 (пятнадцать) минут.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3.4.3. Межведомственное информационное взаимодействие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3.4.3.1. Для получения муниципальной услуги необходимо направление следующих межведомственных информационных запросов: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3.4.3.1.1. Межведомственный запрос «Пр</w:t>
      </w:r>
      <w:r>
        <w:rPr>
          <w:rStyle w:val="fontstyle01"/>
          <w:rFonts w:ascii="Times New Roman" w:eastAsia="Times New Roman" w:hAnsi="Times New Roman"/>
        </w:rPr>
        <w:t xml:space="preserve">едоставление сведений об актах гражданского состояния о государственной регистрации брака (расторжение брака), о рождении детей, усыновлении (удочерении)», направляемый в Федеральную налоговую службу Российской Федерации.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</w:t>
      </w:r>
      <w:r>
        <w:rPr>
          <w:rStyle w:val="fontstyle01"/>
          <w:rFonts w:ascii="Times New Roman" w:eastAsia="Times New Roman" w:hAnsi="Times New Roman"/>
        </w:rPr>
        <w:t xml:space="preserve">оса является обращение заявителя </w:t>
      </w:r>
      <w:r>
        <w:rPr>
          <w:rStyle w:val="fontstyle01"/>
          <w:rFonts w:ascii="Times New Roman" w:eastAsia="Times New Roman" w:hAnsi="Times New Roman"/>
        </w:rPr>
        <w:br/>
        <w:t xml:space="preserve">за предоставлением муниципальной услуги.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Срок, в течение которого результат запроса должен поступить в орган, предоставляющий муниципальную услугу – не превышает 5 (пять)</w:t>
      </w:r>
      <w:r>
        <w:rPr>
          <w:rStyle w:val="fontstyle01"/>
          <w:rFonts w:ascii="Times New Roman" w:eastAsia="Times New Roman" w:hAnsi="Times New Roman"/>
        </w:rPr>
        <w:t xml:space="preserve"> рабочих дней.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3.4.3.1.2.Межведомственный запрос «Запрос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отделение социального фонд</w:t>
      </w:r>
      <w:r>
        <w:rPr>
          <w:rStyle w:val="fontstyle01"/>
          <w:rFonts w:ascii="Times New Roman" w:eastAsia="Times New Roman" w:hAnsi="Times New Roman"/>
        </w:rPr>
        <w:t>а Российской Федерации по Белгородской области.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3.4.3.1.3.Межведомственный запрос «Запрос на получение сведений из Единого государственного реестра недвижимости о правах отдельного лица на имеющие</w:t>
      </w:r>
      <w:r>
        <w:rPr>
          <w:rStyle w:val="fontstyle01"/>
          <w:rFonts w:ascii="Times New Roman" w:eastAsia="Times New Roman" w:hAnsi="Times New Roman"/>
        </w:rPr>
        <w:t xml:space="preserve">ся или имевшиеся у него объекты недвижимости в отношении каждого члена многодетной семьи» направляемый в Управление Федеральной службы государственной регистрации, кадастра и картографии по Белгородской области.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-Основанием для направления запроса являетс</w:t>
      </w:r>
      <w:r>
        <w:rPr>
          <w:rStyle w:val="fontstyle01"/>
          <w:rFonts w:ascii="Times New Roman" w:eastAsia="Times New Roman" w:hAnsi="Times New Roman"/>
        </w:rPr>
        <w:t>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proofErr w:type="gramStart"/>
      <w:r>
        <w:rPr>
          <w:rStyle w:val="fontstyle01"/>
          <w:rFonts w:ascii="Times New Roman" w:eastAsia="Times New Roman" w:hAnsi="Times New Roman"/>
        </w:rPr>
        <w:t>3.4.3.1.4.Межведомственный запрос «Запрос на</w:t>
      </w:r>
      <w:r>
        <w:rPr>
          <w:rStyle w:val="fontstyle01"/>
          <w:rFonts w:ascii="Times New Roman" w:eastAsia="Times New Roman" w:hAnsi="Times New Roman"/>
        </w:rPr>
        <w:t xml:space="preserve"> получение справки, подтверждающей постановку заявителей на учет в качестве нуждающихся в жилых помещениях в соответствии с жилищным законодательством направляемый в жилищные управления муниципальных районов (городских округов) Белгородской области)». </w:t>
      </w:r>
      <w:proofErr w:type="gramEnd"/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</w:t>
      </w:r>
      <w:r>
        <w:rPr>
          <w:rStyle w:val="fontstyle01"/>
          <w:rFonts w:ascii="Times New Roman" w:eastAsia="Times New Roman" w:hAnsi="Times New Roman"/>
        </w:rPr>
        <w:t>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</w:t>
      </w:r>
      <w:r>
        <w:rPr>
          <w:rStyle w:val="fontstyle01"/>
          <w:rFonts w:ascii="Times New Roman" w:eastAsia="Times New Roman" w:hAnsi="Times New Roman"/>
        </w:rPr>
        <w:t>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proofErr w:type="gramStart"/>
      <w:r>
        <w:rPr>
          <w:rStyle w:val="fontstyle01"/>
          <w:rFonts w:ascii="Times New Roman" w:eastAsia="Times New Roman" w:hAnsi="Times New Roman"/>
        </w:rPr>
        <w:t>3.4.3.1.5.Межведомственный запрос «Запрос на получение сведений, подтверждающих факт того, что заявители не обращались с заявлением о постановке на учет и не состоят на учете в органе местного самоуправления другого муниципального района (городского ок</w:t>
      </w:r>
      <w:r>
        <w:rPr>
          <w:rStyle w:val="fontstyle01"/>
          <w:rFonts w:ascii="Times New Roman" w:eastAsia="Times New Roman" w:hAnsi="Times New Roman"/>
        </w:rPr>
        <w:t xml:space="preserve">руга) Белгородской области» направляемый в управления социальной защиты населения муниципальных районов (городских округов) Белгородской области). </w:t>
      </w:r>
      <w:proofErr w:type="gramEnd"/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</w:t>
      </w:r>
      <w:r>
        <w:rPr>
          <w:rStyle w:val="fontstyle01"/>
          <w:rFonts w:ascii="Times New Roman" w:eastAsia="Times New Roman" w:hAnsi="Times New Roman"/>
        </w:rPr>
        <w:t xml:space="preserve">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proofErr w:type="gramStart"/>
      <w:r>
        <w:rPr>
          <w:rStyle w:val="fontstyle01"/>
          <w:rFonts w:ascii="Times New Roman" w:eastAsia="Times New Roman" w:hAnsi="Times New Roman"/>
        </w:rPr>
        <w:t xml:space="preserve">3.4.3.1.6.Межведомственный запрос «Запрос на получение сведений о наличии (отсутствии) действующего </w:t>
      </w:r>
      <w:r>
        <w:rPr>
          <w:rStyle w:val="fontstyle01"/>
          <w:rFonts w:ascii="Times New Roman" w:eastAsia="Times New Roman" w:hAnsi="Times New Roman"/>
        </w:rPr>
        <w:t>решения 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Федерации, муниципальной собственности, или земельного участка, госуд</w:t>
      </w:r>
      <w:r>
        <w:rPr>
          <w:rStyle w:val="fontstyle01"/>
          <w:rFonts w:ascii="Times New Roman" w:eastAsia="Times New Roman" w:hAnsi="Times New Roman"/>
        </w:rPr>
        <w:t>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участка)» направляемый в комитет имущественных и земельных отношений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 администрации муниципал</w:t>
      </w:r>
      <w:r>
        <w:rPr>
          <w:rStyle w:val="fontstyle01"/>
          <w:rFonts w:ascii="Times New Roman" w:eastAsia="Times New Roman" w:hAnsi="Times New Roman"/>
        </w:rPr>
        <w:t xml:space="preserve">ьного района (городского округа), министерством имущественных и земельных отношений Белгородской области, территориальным управлением </w:t>
      </w:r>
      <w:proofErr w:type="spellStart"/>
      <w:r>
        <w:rPr>
          <w:rStyle w:val="fontstyle01"/>
          <w:rFonts w:ascii="Times New Roman" w:eastAsia="Times New Roman" w:hAnsi="Times New Roman"/>
        </w:rPr>
        <w:t>Росимущества</w:t>
      </w:r>
      <w:proofErr w:type="spellEnd"/>
      <w:r>
        <w:rPr>
          <w:rStyle w:val="fontstyle01"/>
          <w:rFonts w:ascii="Times New Roman" w:eastAsia="Times New Roman" w:hAnsi="Times New Roman"/>
        </w:rPr>
        <w:t xml:space="preserve"> в Белгородской области.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</w:t>
      </w:r>
      <w:r>
        <w:rPr>
          <w:rStyle w:val="fontstyle01"/>
          <w:rFonts w:ascii="Times New Roman" w:eastAsia="Times New Roman" w:hAnsi="Times New Roman"/>
        </w:rPr>
        <w:t xml:space="preserve">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3.4.3.1.7.Межведомственный запрос «Запрос на получение сведений, подтверждающих регистрацию по месту жительства каждого члена многодетной семьи» направляемый в управление министерства внутренних дел.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</w:t>
      </w:r>
      <w:r>
        <w:rPr>
          <w:rStyle w:val="fontstyle01"/>
          <w:rFonts w:ascii="Times New Roman" w:eastAsia="Times New Roman" w:hAnsi="Times New Roman"/>
        </w:rPr>
        <w:t>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3.4.3.1.8. Межведомственный запрос «Запр</w:t>
      </w:r>
      <w:r>
        <w:rPr>
          <w:rStyle w:val="fontstyle01"/>
          <w:rFonts w:ascii="Times New Roman" w:eastAsia="Times New Roman" w:hAnsi="Times New Roman"/>
        </w:rPr>
        <w:t>ос на получение сведений, подтверждающих обучение в учреждении высшего или среднего профессионального образования по очной форме обучения (представляется в отношении детей старше 18 лет, обучающихся по очной форме обучения в учреждениях высшего или среднег</w:t>
      </w:r>
      <w:r>
        <w:rPr>
          <w:rStyle w:val="fontstyle01"/>
          <w:rFonts w:ascii="Times New Roman" w:eastAsia="Times New Roman" w:hAnsi="Times New Roman"/>
        </w:rPr>
        <w:t xml:space="preserve">о профессионального образования)» направляемый в министерство образования Белгородской области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Срок, в течение к</w:t>
      </w:r>
      <w:r>
        <w:rPr>
          <w:rStyle w:val="fontstyle01"/>
          <w:rFonts w:ascii="Times New Roman" w:eastAsia="Times New Roman" w:hAnsi="Times New Roman"/>
        </w:rPr>
        <w:t xml:space="preserve">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</w:t>
      </w:r>
      <w:proofErr w:type="gramStart"/>
      <w:r>
        <w:rPr>
          <w:rStyle w:val="fontstyle01"/>
          <w:rFonts w:ascii="Times New Roman" w:eastAsia="Times New Roman" w:hAnsi="Times New Roman"/>
        </w:rPr>
        <w:t>)р</w:t>
      </w:r>
      <w:proofErr w:type="gramEnd"/>
      <w:r>
        <w:rPr>
          <w:rStyle w:val="fontstyle01"/>
          <w:rFonts w:ascii="Times New Roman" w:eastAsia="Times New Roman" w:hAnsi="Times New Roman"/>
        </w:rPr>
        <w:t>абочих дней.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3.4.4. Принятие решения о предоставлении (об отказе </w:t>
      </w:r>
      <w:r>
        <w:rPr>
          <w:rFonts w:ascii="Times New Roman" w:eastAsia="Times New Roman" w:hAnsi="Times New Roman"/>
          <w:b/>
          <w:sz w:val="28"/>
          <w:szCs w:val="28"/>
        </w:rPr>
        <w:br/>
        <w:t>в предоставлении) муниципальной услуги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3.4.4.1. </w:t>
      </w:r>
      <w:r>
        <w:rPr>
          <w:rStyle w:val="fontstyle01"/>
          <w:rFonts w:ascii="Times New Roman" w:eastAsia="Times New Roman" w:hAnsi="Times New Roman"/>
        </w:rPr>
        <w:t>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3.4.4.2. Основаниями для отказа в </w:t>
      </w:r>
      <w:r>
        <w:rPr>
          <w:rStyle w:val="fontstyle01"/>
          <w:rFonts w:ascii="Times New Roman" w:eastAsia="Times New Roman" w:hAnsi="Times New Roman"/>
        </w:rPr>
        <w:t xml:space="preserve">предоставлении Муниципальной услуги являются основания, указанные в подпункте </w:t>
      </w:r>
      <w:r>
        <w:rPr>
          <w:rStyle w:val="fontstyle01"/>
          <w:rFonts w:ascii="Times New Roman" w:eastAsia="Times New Roman" w:hAnsi="Times New Roman"/>
          <w:color w:val="000000" w:themeColor="text1"/>
        </w:rPr>
        <w:t>2.6.1. пункта 2.6 раздела II</w:t>
      </w:r>
      <w:r>
        <w:rPr>
          <w:rStyle w:val="fontstyle01"/>
          <w:rFonts w:ascii="Times New Roman" w:eastAsia="Times New Roman" w:hAnsi="Times New Roman"/>
        </w:rPr>
        <w:t xml:space="preserve"> настоящего Административного регламента.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3.4.4.3. Решение о предоставлении муниципальной услуги принимается при одновременном соблюдении следующих кр</w:t>
      </w:r>
      <w:r>
        <w:rPr>
          <w:rStyle w:val="fontstyle01"/>
          <w:rFonts w:ascii="Times New Roman" w:eastAsia="Times New Roman" w:hAnsi="Times New Roman"/>
        </w:rPr>
        <w:t>итериев: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– соответствие заявителя условиям, предусмотренным подразделом </w:t>
      </w:r>
      <w:r>
        <w:rPr>
          <w:rStyle w:val="fontstyle01"/>
          <w:rFonts w:ascii="Times New Roman" w:eastAsia="Times New Roman" w:hAnsi="Times New Roman"/>
          <w:color w:val="000000" w:themeColor="text1"/>
        </w:rPr>
        <w:t>1.2</w:t>
      </w:r>
      <w:r>
        <w:rPr>
          <w:rStyle w:val="fontstyle01"/>
          <w:rFonts w:ascii="Times New Roman" w:eastAsia="Times New Roman" w:hAnsi="Times New Roman"/>
        </w:rPr>
        <w:t xml:space="preserve"> раздела I настоящего административного регламента;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– достоверность сведений, содержащихся в представленных заявителем документах;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Style w:val="fontstyle01"/>
          <w:rFonts w:ascii="Times New Roman" w:eastAsia="Times New Roman" w:hAnsi="Times New Roman"/>
          <w:color w:val="000000" w:themeColor="text1"/>
        </w:rPr>
        <w:t>– представление полного комплекта документов, указ</w:t>
      </w:r>
      <w:r>
        <w:rPr>
          <w:rStyle w:val="fontstyle01"/>
          <w:rFonts w:ascii="Times New Roman" w:eastAsia="Times New Roman" w:hAnsi="Times New Roman"/>
          <w:color w:val="000000" w:themeColor="text1"/>
        </w:rPr>
        <w:t>анных в пункте 3.4 подпункте 3.4.3 раздела III настоящего административного регламента;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– отсутствие оснований для отказа в предоставлении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3.4.4.4.. Решение о предоставлении муниципальной услуги оформляется по форме согласно приложени</w:t>
      </w:r>
      <w:r>
        <w:rPr>
          <w:rStyle w:val="fontstyle01"/>
          <w:rFonts w:ascii="Times New Roman" w:eastAsia="Times New Roman" w:hAnsi="Times New Roman"/>
        </w:rPr>
        <w:t>ю № 5 к настоящему административному регламенту.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3.4.4.5. Решение об отказе в предоставлении муниципальной услуги оформляется по форме согласно приложению № 4 к настоящему административному регламенту.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3.4.4.6. Срок принятия решения о предоставлении (об от</w:t>
      </w:r>
      <w:r>
        <w:rPr>
          <w:rStyle w:val="fontstyle01"/>
          <w:rFonts w:ascii="Times New Roman" w:eastAsia="Times New Roman" w:hAnsi="Times New Roman"/>
        </w:rPr>
        <w:t xml:space="preserve">казе </w:t>
      </w:r>
      <w:r>
        <w:rPr>
          <w:rStyle w:val="fontstyle01"/>
          <w:rFonts w:ascii="Times New Roman" w:eastAsia="Times New Roman" w:hAnsi="Times New Roman"/>
        </w:rPr>
        <w:br/>
        <w:t>в предоставлении) муниципальной услуги составляет 1 (один) рабочий день.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3.4.5. Предоставление результата муниципальной услуги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3.4.5.1. Результат оказания муниципальной услуги предоставляется заявителю в уполномоченном органе.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3.4.5.2. Должностное</w:t>
      </w:r>
      <w:r>
        <w:rPr>
          <w:rStyle w:val="fontstyle01"/>
          <w:rFonts w:ascii="Times New Roman" w:eastAsia="Times New Roman" w:hAnsi="Times New Roman"/>
        </w:rPr>
        <w:t xml:space="preserve"> лицо, ответственное за предоставление муниципальной услуги, выдает результат муниципальной услуги заявителю под подпись.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3.4.5.3. Предоставление результата оказания муниципальной услуги осуществляется в срок, не превышающий 3 (трех) рабочих дней, и исчисл</w:t>
      </w:r>
      <w:r>
        <w:rPr>
          <w:rStyle w:val="fontstyle01"/>
          <w:rFonts w:ascii="Times New Roman" w:eastAsia="Times New Roman" w:hAnsi="Times New Roman"/>
        </w:rPr>
        <w:t>яется со дня принятия решения о предоставлении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3.4.5.4. Предоставление уполномоченным органом результата оказания муниципальной услуги представителю заявителя лица независимо от его места жительства (пребывания) в пределах Российской </w:t>
      </w:r>
      <w:r>
        <w:rPr>
          <w:rStyle w:val="fontstyle01"/>
          <w:rFonts w:ascii="Times New Roman" w:eastAsia="Times New Roman" w:hAnsi="Times New Roman"/>
        </w:rPr>
        <w:t xml:space="preserve">Федерации либо адреса </w:t>
      </w:r>
      <w:r>
        <w:rPr>
          <w:rStyle w:val="fontstyle01"/>
          <w:rFonts w:ascii="Times New Roman" w:eastAsia="Times New Roman" w:hAnsi="Times New Roman"/>
        </w:rPr>
        <w:br/>
        <w:t>в пределах места нахождения юридического лица не предусмотрено.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3.5.1.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Вариант 5 заявителями являются граждане Российской Федерации, состоящие в зарегистрированном браке имеющие трех и более детей (в том числе усыновленных, пасынков</w:t>
      </w:r>
      <w:r>
        <w:rPr>
          <w:rFonts w:ascii="Times New Roman" w:eastAsia="Times New Roman" w:hAnsi="Times New Roman"/>
          <w:b/>
          <w:sz w:val="28"/>
          <w:szCs w:val="28"/>
        </w:rPr>
        <w:t>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лет, и (или) детей старше 18 лет, ставших инвалидами до достижения ими возраста 18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лет, со</w:t>
      </w:r>
      <w:r>
        <w:rPr>
          <w:rFonts w:ascii="Times New Roman" w:eastAsia="Times New Roman" w:hAnsi="Times New Roman"/>
          <w:b/>
          <w:sz w:val="28"/>
          <w:szCs w:val="28"/>
        </w:rPr>
        <w:t>вместно проживающих с родителями</w:t>
      </w:r>
    </w:p>
    <w:p w:rsidR="00826B28" w:rsidRDefault="00826B28">
      <w:pPr>
        <w:jc w:val="center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3.5.1.1.Результатом предоставления варианта муниципальной услуги является решение о предоставлении муниципальной услуги или об отказе в предоставлении муниципальной услуги.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3.5.1.2.Предоставление муниципальной услуги вклю</w:t>
      </w:r>
      <w:r>
        <w:rPr>
          <w:rStyle w:val="fontstyle01"/>
          <w:rFonts w:ascii="Times New Roman" w:eastAsia="Times New Roman" w:hAnsi="Times New Roman"/>
        </w:rPr>
        <w:t xml:space="preserve">чает в себя следующие административные процедуры: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прием заявления и документов, необходимых для предоставления муниципальной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межведомственное информационное взаимодействие;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принятие решения о предоставлении (об отказе в предоставлении) муниципальной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предоставление результата предоставления муниципальной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3.5.1.3.Максимальный срок предоставления варианта муниципальной услуги составляет 8 рабочих дней. </w:t>
      </w:r>
    </w:p>
    <w:p w:rsidR="00826B28" w:rsidRDefault="00826B28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</w:rPr>
        <w:t>5.2. Прием заявления и документов и (или) информации, необходимых для предоставления муниципальной услуги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3.5.2.1.Заявителю для получения муниципальной услуги необходимо представить лично в уполномоченный орган, посредством ЕПГУ или </w:t>
      </w:r>
      <w:r>
        <w:rPr>
          <w:rStyle w:val="fontstyle01"/>
          <w:rFonts w:ascii="Times New Roman" w:eastAsia="Times New Roman" w:hAnsi="Times New Roman"/>
        </w:rPr>
        <w:br/>
      </w:r>
      <w:r>
        <w:rPr>
          <w:rStyle w:val="fontstyle01"/>
          <w:rFonts w:ascii="Times New Roman" w:eastAsia="Times New Roman" w:hAnsi="Times New Roman"/>
        </w:rPr>
        <w:t>в МФЦ заявление о предоставлении муниципальной услуги, а также документы: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3.5.2.1.1.Исчерпывающий перечень документов, необходимых </w:t>
      </w:r>
      <w:r>
        <w:rPr>
          <w:rStyle w:val="fontstyle01"/>
          <w:rFonts w:ascii="Times New Roman" w:eastAsia="Times New Roman" w:hAnsi="Times New Roman"/>
        </w:rPr>
        <w:br/>
        <w:t>в соответствии с законодательными или иными нормативными правовыми актами субъекта Российской Федерации для предоставления м</w:t>
      </w:r>
      <w:r>
        <w:rPr>
          <w:rStyle w:val="fontstyle01"/>
          <w:rFonts w:ascii="Times New Roman" w:eastAsia="Times New Roman" w:hAnsi="Times New Roman"/>
        </w:rPr>
        <w:t xml:space="preserve">униципальной услуги, которые заявитель должен представить самостоятельно: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заявление о предоставлении муниципальной услуги по форме, согласно приложению № 2 к настоящему Административному регламенту.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Требования, предъявляемые к документу при подаче – ор</w:t>
      </w:r>
      <w:r>
        <w:rPr>
          <w:rStyle w:val="fontstyle01"/>
          <w:rFonts w:ascii="Times New Roman" w:eastAsia="Times New Roman" w:hAnsi="Times New Roman"/>
        </w:rPr>
        <w:t xml:space="preserve">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>
        <w:rPr>
          <w:rStyle w:val="fontstyle01"/>
          <w:rFonts w:ascii="Times New Roman" w:eastAsia="Times New Roman" w:hAnsi="Times New Roman"/>
        </w:rPr>
        <w:br/>
        <w:t>на ЕПГУ без необходимости дополнительной подачи заявления в какой-либо иной форме. В запросе также указывается один и</w:t>
      </w:r>
      <w:r>
        <w:rPr>
          <w:rStyle w:val="fontstyle01"/>
          <w:rFonts w:ascii="Times New Roman" w:eastAsia="Times New Roman" w:hAnsi="Times New Roman"/>
        </w:rPr>
        <w:t>з следующих способов направления результата предоставления муниципальной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</w:t>
      </w:r>
      <w:r>
        <w:rPr>
          <w:rStyle w:val="fontstyle01"/>
          <w:rFonts w:ascii="Times New Roman" w:eastAsia="Times New Roman" w:hAnsi="Times New Roman"/>
        </w:rPr>
        <w:t xml:space="preserve">ьном центре.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документ, удостоверяющий личность заявителей (заявителя).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В случае направления заявления посредством ЕПГУ сведения </w:t>
      </w:r>
      <w:r>
        <w:rPr>
          <w:rStyle w:val="fontstyle01"/>
          <w:rFonts w:ascii="Times New Roman" w:eastAsia="Times New Roman" w:hAnsi="Times New Roman"/>
        </w:rPr>
        <w:br/>
        <w:t>из документа, удостоверяющего личность заявителя, представител</w:t>
      </w:r>
      <w:r>
        <w:rPr>
          <w:rStyle w:val="fontstyle01"/>
          <w:rFonts w:ascii="Times New Roman" w:eastAsia="Times New Roman" w:hAnsi="Times New Roman"/>
        </w:rPr>
        <w:t>я формируются при подтверждении учетной записи в Единой системе идентификац</w:t>
      </w:r>
      <w:proofErr w:type="gramStart"/>
      <w:r>
        <w:rPr>
          <w:rStyle w:val="fontstyle01"/>
          <w:rFonts w:ascii="Times New Roman" w:eastAsia="Times New Roman" w:hAnsi="Times New Roman"/>
        </w:rPr>
        <w:t>ии и ау</w:t>
      </w:r>
      <w:proofErr w:type="gramEnd"/>
      <w:r>
        <w:rPr>
          <w:rStyle w:val="fontstyle01"/>
          <w:rFonts w:ascii="Times New Roman" w:eastAsia="Times New Roman" w:hAnsi="Times New Roman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</w:t>
      </w:r>
      <w:r>
        <w:rPr>
          <w:rStyle w:val="fontstyle01"/>
          <w:rFonts w:ascii="Times New Roman" w:eastAsia="Times New Roman" w:hAnsi="Times New Roman"/>
        </w:rPr>
        <w:t>ктронного взаимодействия.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документ, подтверждающий полномочия представителя действовать</w:t>
      </w:r>
      <w:r>
        <w:rPr>
          <w:rStyle w:val="fontstyle01"/>
          <w:rFonts w:ascii="Times New Roman" w:eastAsia="Times New Roman" w:hAnsi="Times New Roman"/>
        </w:rPr>
        <w:br/>
        <w:t>от имени заявителя (доверенность, оформленная в установленном законом порядке и (или) паспорт гражданина Российской Федерации, удостоверяющий личность представителя з</w:t>
      </w:r>
      <w:r>
        <w:rPr>
          <w:rStyle w:val="fontstyle01"/>
          <w:rFonts w:ascii="Times New Roman" w:eastAsia="Times New Roman" w:hAnsi="Times New Roman"/>
        </w:rPr>
        <w:t xml:space="preserve">аявителя) (если заявление подается представителем заявителя).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3.5.2.1.2. Документы, необходимые для предоставления муниципальной услуги, которые находятся в распоряжении других муниципальных орг</w:t>
      </w:r>
      <w:r>
        <w:rPr>
          <w:rStyle w:val="fontstyle01"/>
          <w:rFonts w:ascii="Times New Roman" w:eastAsia="Times New Roman" w:hAnsi="Times New Roman"/>
        </w:rPr>
        <w:t>анов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документ, удостоверяющий личность детей до 18 лет, достигших возраста 14 лет, являющихся членами многодетной семьи. </w:t>
      </w:r>
      <w:r>
        <w:rPr>
          <w:rStyle w:val="fontstyle01"/>
          <w:rFonts w:ascii="Times New Roman" w:eastAsia="Times New Roman" w:hAnsi="Times New Roman"/>
        </w:rPr>
        <w:t xml:space="preserve">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proofErr w:type="gramStart"/>
      <w:r>
        <w:rPr>
          <w:rStyle w:val="fontstyle01"/>
          <w:rFonts w:ascii="Times New Roman" w:eastAsia="Times New Roman" w:hAnsi="Times New Roman"/>
        </w:rPr>
        <w:t>с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видетельство о рождении каждого из детей (с отметкой о наличии гражданства Российской Федерации или копией вкладыша о гражданстве Российской Федерации). Требования, предъявляемые к документу </w:t>
      </w:r>
      <w:r>
        <w:rPr>
          <w:rStyle w:val="fontstyle01"/>
          <w:rFonts w:ascii="Times New Roman" w:eastAsia="Times New Roman" w:hAnsi="Times New Roman"/>
        </w:rPr>
        <w:t xml:space="preserve">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свидетельство о заключении брака. Требования, предъявляемые к документу при подаче – оригинал.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</w:t>
      </w:r>
      <w:proofErr w:type="gramStart"/>
      <w:r>
        <w:rPr>
          <w:rStyle w:val="fontstyle01"/>
          <w:rFonts w:ascii="Times New Roman" w:eastAsia="Times New Roman" w:hAnsi="Times New Roman"/>
        </w:rPr>
        <w:t>д</w:t>
      </w:r>
      <w:proofErr w:type="gramEnd"/>
      <w:r>
        <w:rPr>
          <w:rStyle w:val="fontstyle01"/>
          <w:rFonts w:ascii="Times New Roman" w:eastAsia="Times New Roman" w:hAnsi="Times New Roman"/>
        </w:rPr>
        <w:t>окументы, подтверждающие регистрацию по месту жительства каждого члена семьи. Требования, предъявляемые к документу при подаче – ор</w:t>
      </w:r>
      <w:r>
        <w:rPr>
          <w:rStyle w:val="fontstyle01"/>
          <w:rFonts w:ascii="Times New Roman" w:eastAsia="Times New Roman" w:hAnsi="Times New Roman"/>
        </w:rPr>
        <w:t xml:space="preserve">игинал.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справка о предоставлении сведений об установлении инвалидности (представляется в отношении ребенка старше 18 лет, ставшего инвалидом до достижения им возраста 18 лет) – оригинал.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3.5.2.2. Способом установления личности (идентификации) заявителя </w:t>
      </w:r>
      <w:r>
        <w:rPr>
          <w:rStyle w:val="fontstyle01"/>
          <w:rFonts w:ascii="Times New Roman" w:eastAsia="Times New Roman" w:hAnsi="Times New Roman"/>
        </w:rPr>
        <w:t>(представителя заявителя) при обращении в уполномоченный орган или МФЦ является предъявление заявителем документа, удостоверяющего личность и доверенности оформленной в установленном действующим законодательством порядке, при подаче заявления посредством Е</w:t>
      </w:r>
      <w:r>
        <w:rPr>
          <w:rStyle w:val="fontstyle01"/>
          <w:rFonts w:ascii="Times New Roman" w:eastAsia="Times New Roman" w:hAnsi="Times New Roman"/>
        </w:rPr>
        <w:t>ПГУ электронная подпись, вид которой предусмотрен законодательством Российской Федерации.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3.5.2.3. Основания для отказа в приеме документов, необходимых для предоставления муниципальной услуги, установлены подпунктом 2.7.2 – 2.7.3 пункта 2.7 раздела II нас</w:t>
      </w:r>
      <w:r>
        <w:rPr>
          <w:rStyle w:val="fontstyle01"/>
          <w:rFonts w:ascii="Times New Roman" w:eastAsia="Times New Roman" w:hAnsi="Times New Roman"/>
        </w:rPr>
        <w:t xml:space="preserve">тоящего административного регламента.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3.5.2.4.  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предусматривается.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3.5.2.5.Срок регистрации заяв</w:t>
      </w:r>
      <w:r>
        <w:rPr>
          <w:rStyle w:val="fontstyle01"/>
          <w:rFonts w:ascii="Times New Roman" w:eastAsia="Times New Roman" w:hAnsi="Times New Roman"/>
        </w:rPr>
        <w:t>ления и документов, необходимых для предоставления муниципальной услуги составляет 15 (пятнадцать) минут.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3.5.3. Межведомственное информационное взаимодействие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3.5.3.1.Для получения муниципальной услуги необходимо направление следующих межведомственных информационных запросов: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3.5.3.1.1.Межведомственный запрос «Предоставление сведений об актах гражданского состояния о государственной регистрации брака (расторжен</w:t>
      </w:r>
      <w:r>
        <w:rPr>
          <w:rStyle w:val="fontstyle01"/>
          <w:rFonts w:ascii="Times New Roman" w:eastAsia="Times New Roman" w:hAnsi="Times New Roman"/>
        </w:rPr>
        <w:t xml:space="preserve">ие брака), о рождении детей, усыновлении (удочерении)», направляемый в Федеральную налоговую службу Российской Федерации.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Основанием для направления запроса является обращение заявителя </w:t>
      </w:r>
      <w:r>
        <w:rPr>
          <w:rStyle w:val="fontstyle01"/>
          <w:rFonts w:ascii="Times New Roman" w:eastAsia="Times New Roman" w:hAnsi="Times New Roman"/>
        </w:rPr>
        <w:br/>
        <w:t xml:space="preserve">за предоставлением муниципальной услуги.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Запрос направляется в </w:t>
      </w:r>
      <w:r>
        <w:rPr>
          <w:rStyle w:val="fontstyle01"/>
          <w:rFonts w:ascii="Times New Roman" w:eastAsia="Times New Roman" w:hAnsi="Times New Roman"/>
        </w:rPr>
        <w:t>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в УСЗН – не превышает 5 (пять) рабочих дней.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3.5.3.1.2.Межведомственный запрос «Запрос на получение сведений из реестра лиц, связанных с изменением родительских прав, р</w:t>
      </w:r>
      <w:r>
        <w:rPr>
          <w:rStyle w:val="fontstyle01"/>
          <w:rFonts w:ascii="Times New Roman" w:eastAsia="Times New Roman" w:hAnsi="Times New Roman"/>
        </w:rPr>
        <w:t>еестра лиц с измененной дееспособностью и реестра законных представителей», направляемый в отделение социального фонда Российской Федерации по Белгородской области.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-Основанием для направления запроса является обращение заявителя за предоставлением муницип</w:t>
      </w:r>
      <w:r>
        <w:rPr>
          <w:rStyle w:val="fontstyle01"/>
          <w:rFonts w:ascii="Times New Roman" w:eastAsia="Times New Roman" w:hAnsi="Times New Roman"/>
        </w:rPr>
        <w:t>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(пяти)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3.5.3.1.3.Межведомственный запрос «Запрос на получение сведений из Единого государст</w:t>
      </w:r>
      <w:r>
        <w:rPr>
          <w:rStyle w:val="fontstyle01"/>
          <w:rFonts w:ascii="Times New Roman" w:eastAsia="Times New Roman" w:hAnsi="Times New Roman"/>
        </w:rPr>
        <w:t>венного реестра недвижимости о правах отдельного лица на имеющиеся или имевшиеся у него объекты недвижимости в отношении каждого члена многодетной семьи» направляемый в Управление Федеральной службы государственной регистрации, кадастра и картографии по Бе</w:t>
      </w:r>
      <w:r>
        <w:rPr>
          <w:rStyle w:val="fontstyle01"/>
          <w:rFonts w:ascii="Times New Roman" w:eastAsia="Times New Roman" w:hAnsi="Times New Roman"/>
        </w:rPr>
        <w:t xml:space="preserve">лгородской области.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</w:t>
      </w:r>
      <w:r>
        <w:rPr>
          <w:rStyle w:val="fontstyle01"/>
          <w:rFonts w:ascii="Times New Roman" w:eastAsia="Times New Roman" w:hAnsi="Times New Roman"/>
        </w:rPr>
        <w:t>шает 5(пять)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proofErr w:type="gramStart"/>
      <w:r>
        <w:rPr>
          <w:rStyle w:val="fontstyle01"/>
          <w:rFonts w:ascii="Times New Roman" w:eastAsia="Times New Roman" w:hAnsi="Times New Roman"/>
        </w:rPr>
        <w:t>3.5.3.1.4.Межведомственный запрос «Запрос на получение справки, подтверждающей постановку заявителей на учет в качестве нуждающихся в жилых помещениях в соответствии с жилищным законодательством направляемый в жилищные управления</w:t>
      </w:r>
      <w:r>
        <w:rPr>
          <w:rStyle w:val="fontstyle01"/>
          <w:rFonts w:ascii="Times New Roman" w:eastAsia="Times New Roman" w:hAnsi="Times New Roman"/>
        </w:rPr>
        <w:t xml:space="preserve"> муниципальных районов (городских округов) Белгородской области). </w:t>
      </w:r>
      <w:proofErr w:type="gramEnd"/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Срок, в течение которого резуль</w:t>
      </w:r>
      <w:r>
        <w:rPr>
          <w:rStyle w:val="fontstyle01"/>
          <w:rFonts w:ascii="Times New Roman" w:eastAsia="Times New Roman" w:hAnsi="Times New Roman"/>
        </w:rPr>
        <w:t xml:space="preserve">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proofErr w:type="gramStart"/>
      <w:r>
        <w:rPr>
          <w:rStyle w:val="fontstyle01"/>
          <w:rFonts w:ascii="Times New Roman" w:eastAsia="Times New Roman" w:hAnsi="Times New Roman"/>
        </w:rPr>
        <w:t>3.5.3.1.5.Межведомственный запрос «Запрос на получение сведений, подтверждающих факт того, что заявители не обращались с заявлением о постановке на учет и не состоят на учете в органе мест</w:t>
      </w:r>
      <w:r>
        <w:rPr>
          <w:rStyle w:val="fontstyle01"/>
          <w:rFonts w:ascii="Times New Roman" w:eastAsia="Times New Roman" w:hAnsi="Times New Roman"/>
        </w:rPr>
        <w:t xml:space="preserve">ного самоуправления другого муниципального района (городского округа) Белгородской области» направляемый в управления социальной защиты населения муниципальных районов (городских округов) Белгородской области). </w:t>
      </w:r>
      <w:proofErr w:type="gramEnd"/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</w:t>
      </w:r>
      <w:r>
        <w:rPr>
          <w:rStyle w:val="fontstyle01"/>
          <w:rFonts w:ascii="Times New Roman" w:eastAsia="Times New Roman" w:hAnsi="Times New Roman"/>
        </w:rPr>
        <w:t>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proofErr w:type="gramStart"/>
      <w:r>
        <w:rPr>
          <w:rStyle w:val="fontstyle01"/>
          <w:rFonts w:ascii="Times New Roman" w:eastAsia="Times New Roman" w:hAnsi="Times New Roman"/>
        </w:rPr>
        <w:t>3.5.3.1.6.Межведомственный запрос «Запрос на</w:t>
      </w:r>
      <w:r>
        <w:rPr>
          <w:rStyle w:val="fontstyle01"/>
          <w:rFonts w:ascii="Times New Roman" w:eastAsia="Times New Roman" w:hAnsi="Times New Roman"/>
        </w:rPr>
        <w:t xml:space="preserve"> получение сведений о наличии (отсутствии) действующего решения 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Федерации, му</w:t>
      </w:r>
      <w:r>
        <w:rPr>
          <w:rStyle w:val="fontstyle01"/>
          <w:rFonts w:ascii="Times New Roman" w:eastAsia="Times New Roman" w:hAnsi="Times New Roman"/>
        </w:rPr>
        <w:t>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участка)» направляемый в комитет иму</w:t>
      </w:r>
      <w:r>
        <w:rPr>
          <w:rStyle w:val="fontstyle01"/>
          <w:rFonts w:ascii="Times New Roman" w:eastAsia="Times New Roman" w:hAnsi="Times New Roman"/>
        </w:rPr>
        <w:t>щественных и земельных отношений</w:t>
      </w:r>
      <w:proofErr w:type="gramEnd"/>
      <w:r>
        <w:rPr>
          <w:rStyle w:val="fontstyle01"/>
          <w:rFonts w:ascii="Times New Roman" w:eastAsia="Times New Roman" w:hAnsi="Times New Roman"/>
        </w:rPr>
        <w:t xml:space="preserve"> администрации муниципального района (городского округа), министерством имущественных и земельных отношений Белгородской области, территориальным управлением </w:t>
      </w:r>
      <w:proofErr w:type="spellStart"/>
      <w:r>
        <w:rPr>
          <w:rStyle w:val="fontstyle01"/>
          <w:rFonts w:ascii="Times New Roman" w:eastAsia="Times New Roman" w:hAnsi="Times New Roman"/>
        </w:rPr>
        <w:t>Росимущества</w:t>
      </w:r>
      <w:proofErr w:type="spellEnd"/>
      <w:r>
        <w:rPr>
          <w:rStyle w:val="fontstyle01"/>
          <w:rFonts w:ascii="Times New Roman" w:eastAsia="Times New Roman" w:hAnsi="Times New Roman"/>
        </w:rPr>
        <w:t xml:space="preserve"> в Белгородской области.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</w:t>
      </w:r>
      <w:r>
        <w:rPr>
          <w:rStyle w:val="fontstyle01"/>
          <w:rFonts w:ascii="Times New Roman" w:eastAsia="Times New Roman" w:hAnsi="Times New Roman"/>
        </w:rPr>
        <w:t xml:space="preserve"> запроса является обращение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5(пять) рабочих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3.5.3.1.7.Межведомственный запрос «Запрос на получение сведений, подтверждающих регистрацию по месту жительства каждого члена многодетной семьи» направляемый в управление министерства внутренних дел.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 для направления запроса является обращение</w:t>
      </w:r>
      <w:r>
        <w:rPr>
          <w:rStyle w:val="fontstyle01"/>
          <w:rFonts w:ascii="Times New Roman" w:eastAsia="Times New Roman" w:hAnsi="Times New Roman"/>
        </w:rPr>
        <w:t xml:space="preserve"> заявителя за предоставлением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(пять</w:t>
      </w:r>
      <w:proofErr w:type="gramStart"/>
      <w:r>
        <w:rPr>
          <w:rStyle w:val="fontstyle01"/>
          <w:rFonts w:ascii="Times New Roman" w:eastAsia="Times New Roman" w:hAnsi="Times New Roman"/>
        </w:rPr>
        <w:t>)р</w:t>
      </w:r>
      <w:proofErr w:type="gramEnd"/>
      <w:r>
        <w:rPr>
          <w:rStyle w:val="fontstyle01"/>
          <w:rFonts w:ascii="Times New Roman" w:eastAsia="Times New Roman" w:hAnsi="Times New Roman"/>
        </w:rPr>
        <w:t>абочих дней.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3.5.3.1.8. Межведомственный запрос «Запрос о пред</w:t>
      </w:r>
      <w:r>
        <w:rPr>
          <w:rStyle w:val="fontstyle01"/>
          <w:rFonts w:ascii="Times New Roman" w:eastAsia="Times New Roman" w:hAnsi="Times New Roman"/>
        </w:rPr>
        <w:t>оставлении сведений об установлении инвалидности (представляется в отношении ребенка старше 18 лет, ставшего инвалидом до достижения им возраста 18 лет)» направляемый в отделение социального фонда Российской Федерации</w:t>
      </w:r>
      <w:r>
        <w:rPr>
          <w:rStyle w:val="fontstyle01"/>
          <w:rFonts w:ascii="Times New Roman" w:eastAsia="Times New Roman" w:hAnsi="Times New Roman"/>
        </w:rPr>
        <w:br/>
        <w:t xml:space="preserve"> по Белгородской области.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Основанием</w:t>
      </w:r>
      <w:r>
        <w:rPr>
          <w:rStyle w:val="fontstyle01"/>
          <w:rFonts w:ascii="Times New Roman" w:eastAsia="Times New Roman" w:hAnsi="Times New Roman"/>
        </w:rPr>
        <w:t xml:space="preserve"> для направления запроса является обращение заявителя за предоставлением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Запрос направляется в течение 1 (одного) часа.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Срок, в течение которого результат запроса должен поступить </w:t>
      </w:r>
      <w:r>
        <w:rPr>
          <w:rStyle w:val="fontstyle01"/>
          <w:rFonts w:ascii="Times New Roman" w:eastAsia="Times New Roman" w:hAnsi="Times New Roman"/>
        </w:rPr>
        <w:br/>
        <w:t>в УСЗН – не превышает 5 (пять) рабочих дней.</w:t>
      </w:r>
    </w:p>
    <w:p w:rsidR="00826B28" w:rsidRDefault="00826B28">
      <w:pPr>
        <w:ind w:firstLine="851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3.5.4. Принятие р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ешения о предоставлении (об отказе </w:t>
      </w:r>
      <w:r>
        <w:rPr>
          <w:rFonts w:ascii="Times New Roman" w:eastAsia="Times New Roman" w:hAnsi="Times New Roman"/>
          <w:b/>
          <w:sz w:val="28"/>
          <w:szCs w:val="28"/>
        </w:rPr>
        <w:br/>
        <w:t>в предоставлении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)м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униципальной услуги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3.5.4.1.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</w:t>
      </w:r>
      <w:r>
        <w:rPr>
          <w:rStyle w:val="fontstyle01"/>
          <w:rFonts w:ascii="Times New Roman" w:eastAsia="Times New Roman" w:hAnsi="Times New Roman"/>
        </w:rPr>
        <w:t>в, необходимых для оказания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3.5.4.2. Основаниями для отказа в предоставлении Муниципальной услуги являются основания, указанные в подпункте </w:t>
      </w:r>
      <w:r>
        <w:rPr>
          <w:rStyle w:val="fontstyle01"/>
          <w:rFonts w:ascii="Times New Roman" w:eastAsia="Times New Roman" w:hAnsi="Times New Roman"/>
          <w:color w:val="000000" w:themeColor="text1"/>
        </w:rPr>
        <w:t>2.6.1. пункта 2.6 раздела II</w:t>
      </w:r>
      <w:r>
        <w:rPr>
          <w:rStyle w:val="fontstyle01"/>
          <w:rFonts w:ascii="Times New Roman" w:eastAsia="Times New Roman" w:hAnsi="Times New Roman"/>
        </w:rPr>
        <w:t xml:space="preserve"> настоящего Административного регламента.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3.5.4.3. Решение о предо</w:t>
      </w:r>
      <w:r>
        <w:rPr>
          <w:rStyle w:val="fontstyle01"/>
          <w:rFonts w:ascii="Times New Roman" w:eastAsia="Times New Roman" w:hAnsi="Times New Roman"/>
        </w:rPr>
        <w:t>ставлении муниципальной услуги принимается при одновременном соблюдении следующих критериев: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– соответствие заявителя условиям, предусмотренным подразделом </w:t>
      </w:r>
      <w:r>
        <w:rPr>
          <w:rStyle w:val="fontstyle01"/>
          <w:rFonts w:ascii="Times New Roman" w:eastAsia="Times New Roman" w:hAnsi="Times New Roman"/>
          <w:color w:val="000000" w:themeColor="text1"/>
        </w:rPr>
        <w:t>1.2</w:t>
      </w:r>
      <w:r>
        <w:rPr>
          <w:rStyle w:val="fontstyle01"/>
          <w:rFonts w:ascii="Times New Roman" w:eastAsia="Times New Roman" w:hAnsi="Times New Roman"/>
        </w:rPr>
        <w:t xml:space="preserve"> раздела I настоящего административного регламента;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– достоверность сведений, содержащихся в пред</w:t>
      </w:r>
      <w:r>
        <w:rPr>
          <w:rStyle w:val="fontstyle01"/>
          <w:rFonts w:ascii="Times New Roman" w:eastAsia="Times New Roman" w:hAnsi="Times New Roman"/>
        </w:rPr>
        <w:t>ставленных заявителем документах;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Style w:val="fontstyle01"/>
          <w:rFonts w:ascii="Times New Roman" w:eastAsia="Times New Roman" w:hAnsi="Times New Roman"/>
          <w:color w:val="000000" w:themeColor="text1"/>
        </w:rPr>
        <w:t>– представление полного комплекта документов, указанных в пункте 3.4 подпункте 3.4.3 раздела III настоящего административного регламента;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– отсутствие оснований для отказа в предоставлении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3.5.4.4. Ре</w:t>
      </w:r>
      <w:r>
        <w:rPr>
          <w:rStyle w:val="fontstyle01"/>
          <w:rFonts w:ascii="Times New Roman" w:eastAsia="Times New Roman" w:hAnsi="Times New Roman"/>
        </w:rPr>
        <w:t>шение о предоставлении муниципальной услуги оформляется по форме согласно приложению № 5 к настоящему административному регламенту.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3.5.4.5. Решение об отказе в предоставлении муниципальной услуги оформляется по форме согласно приложению № 4 к настоящему а</w:t>
      </w:r>
      <w:r>
        <w:rPr>
          <w:rStyle w:val="fontstyle01"/>
          <w:rFonts w:ascii="Times New Roman" w:eastAsia="Times New Roman" w:hAnsi="Times New Roman"/>
        </w:rPr>
        <w:t>дминистративному регламенту.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3.5.4.6. Срок принятия решения о предоставлении (об отказе </w:t>
      </w:r>
      <w:r>
        <w:rPr>
          <w:rStyle w:val="fontstyle01"/>
          <w:rFonts w:ascii="Times New Roman" w:eastAsia="Times New Roman" w:hAnsi="Times New Roman"/>
        </w:rPr>
        <w:br/>
        <w:t>в предоставлении) муниципальной услуги составляет 1 (один) рабочий день.</w:t>
      </w: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26B28">
      <w:pPr>
        <w:ind w:firstLine="709"/>
        <w:jc w:val="both"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3.5.5. Предоставление результата муниципальной услуги</w:t>
      </w:r>
    </w:p>
    <w:p w:rsidR="00826B28" w:rsidRDefault="00826B28">
      <w:pPr>
        <w:ind w:firstLine="851"/>
        <w:contextualSpacing/>
        <w:jc w:val="both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3.5.5.1. Результат оказания муниципальной услуги предоставляется заявителю в уполномоченном органе.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3.5.5.2. Должностное лицо, ответственное за предоставление муниципальной услуги, выдает результат муниципальной услуги заявителю под подпись.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3.5.5.3. Предо</w:t>
      </w:r>
      <w:r>
        <w:rPr>
          <w:rStyle w:val="fontstyle01"/>
          <w:rFonts w:ascii="Times New Roman" w:eastAsia="Times New Roman" w:hAnsi="Times New Roman"/>
        </w:rPr>
        <w:t>ставление результата оказания муниципальной услуги осуществляется в срок, не превышающий 3 (трех) рабочих дней, и исчисляется со дня принятия решения о предоставлении Муниципальной услуги.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3.5.5.4. Предоставление уполномоченным органом результата оказания </w:t>
      </w:r>
      <w:r>
        <w:rPr>
          <w:rStyle w:val="fontstyle01"/>
          <w:rFonts w:ascii="Times New Roman" w:eastAsia="Times New Roman" w:hAnsi="Times New Roman"/>
        </w:rPr>
        <w:t xml:space="preserve">муниципальной услуги представителю заявителя лица независимо от его места жительства (пребывания) в пределах Российской Федерации либо адреса </w:t>
      </w:r>
      <w:r>
        <w:rPr>
          <w:rStyle w:val="fontstyle01"/>
          <w:rFonts w:ascii="Times New Roman" w:eastAsia="Times New Roman" w:hAnsi="Times New Roman"/>
        </w:rPr>
        <w:br/>
        <w:t>в пределах места нахождения юридического лица не предусмотрено.</w:t>
      </w:r>
    </w:p>
    <w:p w:rsidR="00826B28" w:rsidRDefault="00826B28">
      <w:pPr>
        <w:contextualSpacing/>
        <w:rPr>
          <w:rFonts w:ascii="Times New Roman" w:eastAsia="Times New Roman" w:hAnsi="Times New Roman"/>
        </w:rPr>
      </w:pPr>
    </w:p>
    <w:p w:rsidR="00826B28" w:rsidRDefault="008D6E13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3.6.1.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Вариант 6 Заявителями являются граждане Р</w:t>
      </w:r>
      <w:r>
        <w:rPr>
          <w:rFonts w:ascii="Times New Roman" w:eastAsia="Times New Roman" w:hAnsi="Times New Roman"/>
          <w:b/>
          <w:sz w:val="28"/>
          <w:szCs w:val="28"/>
        </w:rPr>
        <w:t>оссийской Федерации, одинокие матери (отцы) имеющие трех и более детей (в том числе усыновленных,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возрасте до 23 лет, и (или) детей старше 18 лет, ставших инвалидами до достижения ими возраста 18 лет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, совместно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проживающих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с одинокой матерью (одиноким отцом)</w:t>
      </w:r>
    </w:p>
    <w:p w:rsidR="00826B28" w:rsidRDefault="00826B28">
      <w:pPr>
        <w:jc w:val="center"/>
        <w:rPr>
          <w:rFonts w:ascii="Times New Roman" w:eastAsia="Times New Roman" w:hAnsi="Times New Roman"/>
        </w:rPr>
      </w:pP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3.6.1.1.Результатом предоставления варианта муниципальной услуги является решение о предостав</w:t>
      </w:r>
      <w:r>
        <w:rPr>
          <w:rStyle w:val="fontstyle01"/>
          <w:rFonts w:ascii="Times New Roman" w:eastAsia="Times New Roman" w:hAnsi="Times New Roman"/>
        </w:rPr>
        <w:t xml:space="preserve">лении муниципальной услуги или об отказе в предоставлении муниципальной услуги.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3.6.1.2.Предоставление муниципальной услуги включает в себя следующие административные процедуры: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>- прием заявления и документов, необходимых для предоставления муниципальной</w:t>
      </w:r>
      <w:r>
        <w:rPr>
          <w:rStyle w:val="fontstyle01"/>
          <w:rFonts w:ascii="Times New Roman" w:eastAsia="Times New Roman" w:hAnsi="Times New Roman"/>
        </w:rPr>
        <w:t xml:space="preserve">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межведомственное информационное взаимодействие;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принятие решения о предоставлении (об отказе в предоставлении) муниципальной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- предоставление результата предоставления муниципальной услуги; </w:t>
      </w:r>
    </w:p>
    <w:p w:rsidR="00826B28" w:rsidRDefault="008D6E13">
      <w:pPr>
        <w:ind w:firstLine="709"/>
        <w:jc w:val="both"/>
        <w:rPr>
          <w:rFonts w:ascii="Times New Roman" w:eastAsia="Times New Roman" w:hAnsi="Times New Roman"/>
        </w:rPr>
      </w:pPr>
      <w:r>
        <w:rPr>
          <w:rStyle w:val="fontstyle01"/>
          <w:rFonts w:ascii="Times New Roman" w:eastAsia="Times New Roman" w:hAnsi="Times New Roman"/>
        </w:rPr>
        <w:t xml:space="preserve">3.6.1.3.Максимальный срок предоставления </w:t>
      </w:r>
      <w:r>
        <w:rPr>
          <w:rStyle w:val="fontstyle01"/>
          <w:rFonts w:ascii="Times New Roman" w:eastAsia="Times New Roman" w:hAnsi="Times New Roman"/>
        </w:rPr>
        <w:t>варианта муниципальной услуги составляет 8 рабочих</w:t>
      </w:r>
      <w:r>
        <w:rPr>
          <w:rFonts w:asciiTheme="minorHAnsi" w:eastAsiaTheme="minorHAnsi" w:hAnsiTheme="minorHAnsi"/>
          <w:sz w:val="28"/>
          <w:szCs w:val="28"/>
        </w:rPr>
        <w:t xml:space="preserve"> </w:t>
      </w:r>
      <w:r>
        <w:rPr>
          <w:rStyle w:val="fontstyle01"/>
          <w:rFonts w:asciiTheme="minorHAnsi" w:eastAsiaTheme="minorHAnsi" w:hAnsiTheme="minorHAnsi"/>
        </w:rPr>
        <w:t>дней.</w:t>
      </w:r>
      <w:r>
        <w:rPr>
          <w:rFonts w:asciiTheme="minorHAnsi" w:eastAsiaTheme="minorHAnsi" w:hAnsiTheme="minorHAnsi"/>
          <w:sz w:val="28"/>
          <w:szCs w:val="28"/>
        </w:rPr>
        <w:t xml:space="preserve">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3.6.2. Прием заявления и документов и (или) информации, необходимых для предоставления муниципальной услуги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3.6.2.1.Заявителю для получения муниципальной услуги необходимо представить лично в уполномоченный орган, посредством ЕПГУ или </w:t>
      </w:r>
      <w:r w:rsidRPr="00C71471">
        <w:rPr>
          <w:rStyle w:val="fontstyle01"/>
          <w:rFonts w:ascii="Times New Roman" w:eastAsiaTheme="minorHAnsi" w:hAnsi="Times New Roman"/>
        </w:rPr>
        <w:br/>
        <w:t>в МФЦ заявление о предоставлении муниципальной услуги, а также документы: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3.6.2.1.1.Исчерпывающий перечень документов, необходим</w:t>
      </w:r>
      <w:r w:rsidRPr="00C71471">
        <w:rPr>
          <w:rStyle w:val="fontstyle01"/>
          <w:rFonts w:ascii="Times New Roman" w:eastAsiaTheme="minorHAnsi" w:hAnsi="Times New Roman"/>
        </w:rPr>
        <w:t xml:space="preserve">ых </w:t>
      </w:r>
      <w:r w:rsidRPr="00C71471">
        <w:rPr>
          <w:rStyle w:val="fontstyle01"/>
          <w:rFonts w:ascii="Times New Roman" w:eastAsiaTheme="minorHAnsi" w:hAnsi="Times New Roman"/>
        </w:rPr>
        <w:br/>
        <w:t xml:space="preserve">в соответствии с законодательными или иными нормативными правовыми актами субъекта Российской Федерации для предоставления муниципальной услуги, которые заявитель должен представить самостоятельно: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заявление о предоставлении муниципальной услуги по </w:t>
      </w:r>
      <w:r w:rsidRPr="00C71471">
        <w:rPr>
          <w:rStyle w:val="fontstyle01"/>
          <w:rFonts w:ascii="Times New Roman" w:eastAsiaTheme="minorHAnsi" w:hAnsi="Times New Roman"/>
        </w:rPr>
        <w:t xml:space="preserve">форме, согласно приложению № 2 к настоящему Административному регламенту.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Требования, предъявляемые к документу при подаче – оригинал.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В случае направления заявления посредством ЕПГУ формирование заявления осуществляется посредством заполнения интерактив</w:t>
      </w:r>
      <w:r w:rsidRPr="00C71471">
        <w:rPr>
          <w:rStyle w:val="fontstyle01"/>
          <w:rFonts w:ascii="Times New Roman" w:eastAsiaTheme="minorHAnsi" w:hAnsi="Times New Roman"/>
        </w:rPr>
        <w:t xml:space="preserve">ной формы </w:t>
      </w:r>
      <w:r w:rsidRPr="00C71471">
        <w:rPr>
          <w:rStyle w:val="fontstyle01"/>
          <w:rFonts w:ascii="Times New Roman" w:eastAsiaTheme="minorHAnsi" w:hAnsi="Times New Roman"/>
        </w:rPr>
        <w:br/>
        <w:t>на ЕПГУ без необходимости дополнительной подачи заявления в какой-либо иной форме. В запросе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</w:t>
      </w:r>
      <w:r w:rsidRPr="00C71471">
        <w:rPr>
          <w:rStyle w:val="fontstyle01"/>
          <w:rFonts w:ascii="Times New Roman" w:eastAsiaTheme="minorHAnsi" w:hAnsi="Times New Roman"/>
        </w:rPr>
        <w:t xml:space="preserve">е на ЕПГУ; 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</w:t>
      </w:r>
      <w:proofErr w:type="gramStart"/>
      <w:r w:rsidRPr="00C71471">
        <w:rPr>
          <w:rStyle w:val="fontstyle01"/>
          <w:rFonts w:ascii="Times New Roman" w:eastAsiaTheme="minorHAnsi" w:hAnsi="Times New Roman"/>
        </w:rPr>
        <w:t>д</w:t>
      </w:r>
      <w:proofErr w:type="gramEnd"/>
      <w:r w:rsidRPr="00C71471">
        <w:rPr>
          <w:rStyle w:val="fontstyle01"/>
          <w:rFonts w:ascii="Times New Roman" w:eastAsiaTheme="minorHAnsi" w:hAnsi="Times New Roman"/>
        </w:rPr>
        <w:t>окумент, удостоверяющий личность заявителей (заявителя). Требования, предъявляемые к документу при подаче – ори</w:t>
      </w:r>
      <w:r w:rsidRPr="00C71471">
        <w:rPr>
          <w:rStyle w:val="fontstyle01"/>
          <w:rFonts w:ascii="Times New Roman" w:eastAsiaTheme="minorHAnsi" w:hAnsi="Times New Roman"/>
        </w:rPr>
        <w:t xml:space="preserve">гинал.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В случае направления заявления посредством ЕПГУ сведения </w:t>
      </w:r>
      <w:r w:rsidRPr="00C71471">
        <w:rPr>
          <w:rStyle w:val="fontstyle01"/>
          <w:rFonts w:ascii="Times New Roman" w:eastAsiaTheme="minorHAnsi" w:hAnsi="Times New Roman"/>
        </w:rPr>
        <w:br/>
        <w:t>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C71471">
        <w:rPr>
          <w:rStyle w:val="fontstyle01"/>
          <w:rFonts w:ascii="Times New Roman" w:eastAsiaTheme="minorHAnsi" w:hAnsi="Times New Roman"/>
        </w:rPr>
        <w:t>ии и ау</w:t>
      </w:r>
      <w:proofErr w:type="gramEnd"/>
      <w:r w:rsidRPr="00C71471">
        <w:rPr>
          <w:rStyle w:val="fontstyle01"/>
          <w:rFonts w:ascii="Times New Roman" w:eastAsiaTheme="minorHAnsi" w:hAnsi="Times New Roman"/>
        </w:rPr>
        <w:t>тентификации из состава соответствующих данных</w:t>
      </w:r>
      <w:r w:rsidRPr="00C71471">
        <w:rPr>
          <w:rStyle w:val="fontstyle01"/>
          <w:rFonts w:ascii="Times New Roman" w:eastAsiaTheme="minorHAnsi" w:hAnsi="Times New Roman"/>
        </w:rPr>
        <w:t xml:space="preserve">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документ, подтверждающий полномочия представителя действовать</w:t>
      </w:r>
      <w:r w:rsidRPr="00C71471">
        <w:rPr>
          <w:rStyle w:val="fontstyle01"/>
          <w:rFonts w:ascii="Times New Roman" w:eastAsiaTheme="minorHAnsi" w:hAnsi="Times New Roman"/>
        </w:rPr>
        <w:br/>
        <w:t>от имени заявителя (доверенность,</w:t>
      </w:r>
      <w:r w:rsidRPr="00C71471">
        <w:rPr>
          <w:rStyle w:val="fontstyle01"/>
          <w:rFonts w:ascii="Times New Roman" w:eastAsiaTheme="minorHAnsi" w:hAnsi="Times New Roman"/>
        </w:rPr>
        <w:t xml:space="preserve"> оформленная в установленном законом порядке и (или) паспорт гражданина Российской Федерации, удостоверяющий личность представителя заявителя) (если заявление подается представителем заявителя). Требования, предъявляемые к документу при подаче – оригинал.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3.5.2.1.2. Документы, необходимые для предоставления муниципальной услуги, которые находятся в распоряжении других муниципальных органов и иных органов, участвующих в предоставлении муниципальной услуги, и которые заявитель вправе представить по собственн</w:t>
      </w:r>
      <w:r w:rsidRPr="00C71471">
        <w:rPr>
          <w:rStyle w:val="fontstyle01"/>
          <w:rFonts w:ascii="Times New Roman" w:eastAsiaTheme="minorHAnsi" w:hAnsi="Times New Roman"/>
        </w:rPr>
        <w:t>ой инициативе: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документ, удостоверяющий личность детей до 18 лет, достигших возраста 14 лет, являющихся членами многодетной семьи. Требования, предъявляемые к документу при подаче – оригинал.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</w:t>
      </w:r>
      <w:proofErr w:type="gramStart"/>
      <w:r w:rsidRPr="00C71471">
        <w:rPr>
          <w:rStyle w:val="fontstyle01"/>
          <w:rFonts w:ascii="Times New Roman" w:eastAsiaTheme="minorHAnsi" w:hAnsi="Times New Roman"/>
        </w:rPr>
        <w:t>с</w:t>
      </w:r>
      <w:proofErr w:type="gramEnd"/>
      <w:r w:rsidRPr="00C71471">
        <w:rPr>
          <w:rStyle w:val="fontstyle01"/>
          <w:rFonts w:ascii="Times New Roman" w:eastAsiaTheme="minorHAnsi" w:hAnsi="Times New Roman"/>
        </w:rPr>
        <w:t>видетельство о рождении каждого из детей (с отметкой о нал</w:t>
      </w:r>
      <w:r w:rsidRPr="00C71471">
        <w:rPr>
          <w:rStyle w:val="fontstyle01"/>
          <w:rFonts w:ascii="Times New Roman" w:eastAsiaTheme="minorHAnsi" w:hAnsi="Times New Roman"/>
        </w:rPr>
        <w:t xml:space="preserve">ичии гражданства Российской Федерации или копией вкладыша о гражданстве Российской Федерации). Требования, предъявляемые к документу при подаче – оригинал.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свидетельство о расторжении брака. Требования, предъявляемые к документу при подаче – оригинал.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</w:t>
      </w:r>
      <w:proofErr w:type="gramStart"/>
      <w:r w:rsidRPr="00C71471">
        <w:rPr>
          <w:rStyle w:val="fontstyle01"/>
          <w:rFonts w:ascii="Times New Roman" w:eastAsiaTheme="minorHAnsi" w:hAnsi="Times New Roman"/>
        </w:rPr>
        <w:t>д</w:t>
      </w:r>
      <w:proofErr w:type="gramEnd"/>
      <w:r w:rsidRPr="00C71471">
        <w:rPr>
          <w:rStyle w:val="fontstyle01"/>
          <w:rFonts w:ascii="Times New Roman" w:eastAsiaTheme="minorHAnsi" w:hAnsi="Times New Roman"/>
        </w:rPr>
        <w:t xml:space="preserve">окументы, подтверждающие регистрацию по месту жительства каждого члена семьи. Требования, предъявляемые к документу при подаче – оригинал.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справка о предоставлении сведений об установлении инвалидности (представляется в отношении ребенка старше 18 ле</w:t>
      </w:r>
      <w:r w:rsidRPr="00C71471">
        <w:rPr>
          <w:rStyle w:val="fontstyle01"/>
          <w:rFonts w:ascii="Times New Roman" w:eastAsiaTheme="minorHAnsi" w:hAnsi="Times New Roman"/>
        </w:rPr>
        <w:t>т, ставшего инвалидом до достижения им возраста 18 лет) – оригинал.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3.6.2.2. Способом установления личности (идентификации) заявителя (представителя заявителя) при обращении в уполномоченный орган или МФЦ является предъявление заявителем документа, удостов</w:t>
      </w:r>
      <w:r w:rsidRPr="00C71471">
        <w:rPr>
          <w:rStyle w:val="fontstyle01"/>
          <w:rFonts w:ascii="Times New Roman" w:eastAsiaTheme="minorHAnsi" w:hAnsi="Times New Roman"/>
        </w:rPr>
        <w:t>еряющего личность и доверенности оформленной в установленном действующим законодательством порядке, при подаче заявления посредством ЕПГУ электронная подпись, вид которой предусмотрен законодательством Российской Федерации.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3.6.2.3. Основания для отказа в </w:t>
      </w:r>
      <w:r w:rsidRPr="00C71471">
        <w:rPr>
          <w:rStyle w:val="fontstyle01"/>
          <w:rFonts w:ascii="Times New Roman" w:eastAsiaTheme="minorHAnsi" w:hAnsi="Times New Roman"/>
        </w:rPr>
        <w:t xml:space="preserve">приеме документов, необходимых для предоставления муниципальной услуги, установлены подпунктом 2.7.2 – 2.7.3 пункта 2.7 раздела II настоящего административного регламента.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3.6.2.4.  Прием заявления и документов, необходимых для предоставления муниципально</w:t>
      </w:r>
      <w:r w:rsidRPr="00C71471">
        <w:rPr>
          <w:rStyle w:val="fontstyle01"/>
          <w:rFonts w:ascii="Times New Roman" w:eastAsiaTheme="minorHAnsi" w:hAnsi="Times New Roman"/>
        </w:rPr>
        <w:t>й услуги, по выбору заявителя независимо от его места жительства или места пребывания предусматривается.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3.6.2.5.Срок регистрации заявления и документов, необходимых для предоставления муниципальной услуги составляет 15 (пятнадцать) минут.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  <w:b/>
        </w:rPr>
        <w:t>3.6.3. Межведомс</w:t>
      </w:r>
      <w:r w:rsidRPr="00C71471">
        <w:rPr>
          <w:rStyle w:val="fontstyle01"/>
          <w:rFonts w:ascii="Times New Roman" w:eastAsiaTheme="minorHAnsi" w:hAnsi="Times New Roman"/>
          <w:b/>
        </w:rPr>
        <w:t>твенное информационное взаимодействие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3.6.3.1.Для получения муниципальной услуги необходимо направление следующих межведомственных информационных запросов: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3.6.3.1.1.Межведомственный запрос «Предоставление сведений об актах гражданского состояния о госуда</w:t>
      </w:r>
      <w:r w:rsidRPr="00C71471">
        <w:rPr>
          <w:rStyle w:val="fontstyle01"/>
          <w:rFonts w:ascii="Times New Roman" w:eastAsiaTheme="minorHAnsi" w:hAnsi="Times New Roman"/>
        </w:rPr>
        <w:t xml:space="preserve">рственной регистрации брака (расторжение брака), о рождении детей, усыновлении (удочерении)», направляемый в Федеральную налоговую службу Российской Федерации.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Основанием для направления запроса является обращение заявителя </w:t>
      </w:r>
      <w:r w:rsidRPr="00C71471">
        <w:rPr>
          <w:rStyle w:val="fontstyle01"/>
          <w:rFonts w:ascii="Times New Roman" w:eastAsiaTheme="minorHAnsi" w:hAnsi="Times New Roman"/>
        </w:rPr>
        <w:br/>
        <w:t>за предоставлением муниципал</w:t>
      </w:r>
      <w:r w:rsidRPr="00C71471">
        <w:rPr>
          <w:rStyle w:val="fontstyle01"/>
          <w:rFonts w:ascii="Times New Roman" w:eastAsiaTheme="minorHAnsi" w:hAnsi="Times New Roman"/>
        </w:rPr>
        <w:t xml:space="preserve">ьной услуги.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Запрос направляется в течение 1 (одного) часа.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Срок, в течение которого результат запроса должен поступить в УСЗН – не превышает 5 (пять) рабочих дней.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3.6.3.1.2.Межведомственный запрос «Запрос на получение сведений из реестра лиц, связа</w:t>
      </w:r>
      <w:r w:rsidRPr="00C71471">
        <w:rPr>
          <w:rStyle w:val="fontstyle01"/>
          <w:rFonts w:ascii="Times New Roman" w:eastAsiaTheme="minorHAnsi" w:hAnsi="Times New Roman"/>
        </w:rPr>
        <w:t>нных с изменением родительских прав, реестра лиц с измененной дееспособностью и реестра законных представителей», направляемый в отделение социального фонда Российской Федерации по Белгородской области.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-Основанием для направления запроса является обращени</w:t>
      </w:r>
      <w:r w:rsidRPr="00C71471">
        <w:rPr>
          <w:rStyle w:val="fontstyle01"/>
          <w:rFonts w:ascii="Times New Roman" w:eastAsiaTheme="minorHAnsi" w:hAnsi="Times New Roman"/>
        </w:rPr>
        <w:t>е заявителя за предоставлением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Запрос направляется в течение 1 (одного) часа.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Срок, в течение которого результат запроса должен поступить </w:t>
      </w:r>
      <w:r w:rsidRPr="00C71471">
        <w:rPr>
          <w:rStyle w:val="fontstyle01"/>
          <w:rFonts w:ascii="Times New Roman" w:eastAsiaTheme="minorHAnsi" w:hAnsi="Times New Roman"/>
        </w:rPr>
        <w:br/>
        <w:t>в УСЗН – не превышает 5 (пяти) рабочих дней.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3.6.3.1.3.Межведомственный запрос «Запрос на п</w:t>
      </w:r>
      <w:r w:rsidRPr="00C71471">
        <w:rPr>
          <w:rStyle w:val="fontstyle01"/>
          <w:rFonts w:ascii="Times New Roman" w:eastAsiaTheme="minorHAnsi" w:hAnsi="Times New Roman"/>
        </w:rPr>
        <w:t>олучение сведений из Единого государственного реестра недвижимости о правах отдельного лица на имеющиеся или имевшиеся у него объекты недвижимости в отношении каждого члена многодетной семьи» направляемый в Управление Федеральной службы государственной рег</w:t>
      </w:r>
      <w:r w:rsidRPr="00C71471">
        <w:rPr>
          <w:rStyle w:val="fontstyle01"/>
          <w:rFonts w:ascii="Times New Roman" w:eastAsiaTheme="minorHAnsi" w:hAnsi="Times New Roman"/>
        </w:rPr>
        <w:t xml:space="preserve">истрации, кадастра и картографии по Белгородской области.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Запрос направляется в течение 1 (одного) часа.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Срок, в течение которого результат запр</w:t>
      </w:r>
      <w:r w:rsidRPr="00C71471">
        <w:rPr>
          <w:rStyle w:val="fontstyle01"/>
          <w:rFonts w:ascii="Times New Roman" w:eastAsiaTheme="minorHAnsi" w:hAnsi="Times New Roman"/>
        </w:rPr>
        <w:t xml:space="preserve">оса должен поступить </w:t>
      </w:r>
      <w:r w:rsidRPr="00C71471">
        <w:rPr>
          <w:rStyle w:val="fontstyle01"/>
          <w:rFonts w:ascii="Times New Roman" w:eastAsiaTheme="minorHAnsi" w:hAnsi="Times New Roman"/>
        </w:rPr>
        <w:br/>
        <w:t>в УСЗН – не превышает 5 (пять) рабочих дней.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71471">
        <w:rPr>
          <w:rStyle w:val="fontstyle01"/>
          <w:rFonts w:ascii="Times New Roman" w:eastAsiaTheme="minorHAnsi" w:hAnsi="Times New Roman"/>
        </w:rPr>
        <w:t>3.6.3.1.4.Межведомственный запрос «Запрос на получение справки, подтверждающей постановку заявителей на учет в качестве нуждающихся в жилых помещениях в соответствии с жилищным законодатель</w:t>
      </w:r>
      <w:r w:rsidRPr="00C71471">
        <w:rPr>
          <w:rStyle w:val="fontstyle01"/>
          <w:rFonts w:ascii="Times New Roman" w:eastAsiaTheme="minorHAnsi" w:hAnsi="Times New Roman"/>
        </w:rPr>
        <w:t xml:space="preserve">ством направляемый в жилищные управления муниципальных районов (городских округов) Белгородской области). </w:t>
      </w:r>
      <w:proofErr w:type="gramEnd"/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Запрос направляется в течение 1(одного) </w:t>
      </w:r>
      <w:r w:rsidRPr="00C71471">
        <w:rPr>
          <w:rStyle w:val="fontstyle01"/>
          <w:rFonts w:ascii="Times New Roman" w:eastAsiaTheme="minorHAnsi" w:hAnsi="Times New Roman"/>
        </w:rPr>
        <w:t>часа.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Срок, в течение которого результат запроса должен поступить </w:t>
      </w:r>
      <w:r w:rsidRPr="00C71471">
        <w:rPr>
          <w:rStyle w:val="fontstyle01"/>
          <w:rFonts w:ascii="Times New Roman" w:eastAsiaTheme="minorHAnsi" w:hAnsi="Times New Roman"/>
        </w:rPr>
        <w:br/>
        <w:t>в УСЗН – не превышает 5 (пять) рабочих дней.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71471">
        <w:rPr>
          <w:rStyle w:val="fontstyle01"/>
          <w:rFonts w:ascii="Times New Roman" w:eastAsiaTheme="minorHAnsi" w:hAnsi="Times New Roman"/>
        </w:rPr>
        <w:t>3.6.3.1.5.Межведомственный запрос «Запрос на получение сведений, подтверждающих факт того, что заявители не обращались с заявлением о постановке на учет и не состоят на учете в органе местного самоуправления другого муниципального района (городского округа</w:t>
      </w:r>
      <w:r w:rsidRPr="00C71471">
        <w:rPr>
          <w:rStyle w:val="fontstyle01"/>
          <w:rFonts w:ascii="Times New Roman" w:eastAsiaTheme="minorHAnsi" w:hAnsi="Times New Roman"/>
        </w:rPr>
        <w:t xml:space="preserve">) Белгородской области» направляемый в управления социальной защиты населения муниципальных районов (городских округов) Белгородской области). </w:t>
      </w:r>
      <w:proofErr w:type="gramEnd"/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Зап</w:t>
      </w:r>
      <w:r w:rsidRPr="00C71471">
        <w:rPr>
          <w:rStyle w:val="fontstyle01"/>
          <w:rFonts w:ascii="Times New Roman" w:eastAsiaTheme="minorHAnsi" w:hAnsi="Times New Roman"/>
        </w:rPr>
        <w:t>рос направляется в течение 1 (одного) часа.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Срок, в течение которого результат запроса должен поступить </w:t>
      </w:r>
      <w:r w:rsidRPr="00C71471">
        <w:rPr>
          <w:rStyle w:val="fontstyle01"/>
          <w:rFonts w:ascii="Times New Roman" w:eastAsiaTheme="minorHAnsi" w:hAnsi="Times New Roman"/>
        </w:rPr>
        <w:br/>
        <w:t>в УСЗН – не превышает 5 (пяти) рабочих дней.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71471">
        <w:rPr>
          <w:rStyle w:val="fontstyle01"/>
          <w:rFonts w:ascii="Times New Roman" w:eastAsiaTheme="minorHAnsi" w:hAnsi="Times New Roman"/>
        </w:rPr>
        <w:t xml:space="preserve">3.6.3.1.6.Межведомственный запрос </w:t>
      </w:r>
      <w:r w:rsidRPr="00C71471">
        <w:rPr>
          <w:rStyle w:val="fontstyle01"/>
          <w:rFonts w:ascii="Times New Roman" w:eastAsiaTheme="minorHAnsi" w:hAnsi="Times New Roman"/>
        </w:rPr>
        <w:t xml:space="preserve"> «Запрос на получение сведений о наличии (отсутствии) действующего решения 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</w:t>
      </w:r>
      <w:r w:rsidRPr="00C71471">
        <w:rPr>
          <w:rStyle w:val="fontstyle01"/>
          <w:rFonts w:ascii="Times New Roman" w:eastAsiaTheme="minorHAnsi" w:hAnsi="Times New Roman"/>
        </w:rPr>
        <w:t xml:space="preserve">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участка)» направляемый в </w:t>
      </w:r>
      <w:r w:rsidRPr="00C71471">
        <w:rPr>
          <w:rStyle w:val="fontstyle01"/>
          <w:rFonts w:ascii="Times New Roman" w:eastAsiaTheme="minorHAnsi" w:hAnsi="Times New Roman"/>
        </w:rPr>
        <w:t>комитет имущественных и земельных отношений</w:t>
      </w:r>
      <w:proofErr w:type="gramEnd"/>
      <w:r w:rsidRPr="00C71471">
        <w:rPr>
          <w:rStyle w:val="fontstyle01"/>
          <w:rFonts w:ascii="Times New Roman" w:eastAsiaTheme="minorHAnsi" w:hAnsi="Times New Roman"/>
        </w:rPr>
        <w:t xml:space="preserve"> администрации муниципального района (городского округа), министерством имущественных и земельных отношений Белгородской области, территориальным управлением </w:t>
      </w:r>
      <w:proofErr w:type="spellStart"/>
      <w:r w:rsidRPr="00C71471">
        <w:rPr>
          <w:rStyle w:val="fontstyle01"/>
          <w:rFonts w:ascii="Times New Roman" w:eastAsiaTheme="minorHAnsi" w:hAnsi="Times New Roman"/>
        </w:rPr>
        <w:t>Росимущества</w:t>
      </w:r>
      <w:proofErr w:type="spellEnd"/>
      <w:r w:rsidRPr="00C71471">
        <w:rPr>
          <w:rStyle w:val="fontstyle01"/>
          <w:rFonts w:ascii="Times New Roman" w:eastAsiaTheme="minorHAnsi" w:hAnsi="Times New Roman"/>
        </w:rPr>
        <w:t xml:space="preserve"> в Белгородской области.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Основанием для </w:t>
      </w:r>
      <w:r w:rsidRPr="00C71471">
        <w:rPr>
          <w:rStyle w:val="fontstyle01"/>
          <w:rFonts w:ascii="Times New Roman" w:eastAsiaTheme="minorHAnsi" w:hAnsi="Times New Roman"/>
        </w:rPr>
        <w:t>направления запроса является обращение заявителя за предоставлением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Запрос направляется в течение 1 (одного) часа.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Срок, в течение которого результат запроса должен поступить </w:t>
      </w:r>
      <w:r w:rsidRPr="00C71471">
        <w:rPr>
          <w:rStyle w:val="fontstyle01"/>
          <w:rFonts w:ascii="Times New Roman" w:eastAsiaTheme="minorHAnsi" w:hAnsi="Times New Roman"/>
        </w:rPr>
        <w:br/>
        <w:t>в УСЗН – не превышает 5 (пяти) рабочих дней.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3.6.3.1.7</w:t>
      </w:r>
      <w:r w:rsidRPr="00C71471">
        <w:rPr>
          <w:rStyle w:val="fontstyle01"/>
          <w:rFonts w:ascii="Times New Roman" w:eastAsiaTheme="minorHAnsi" w:hAnsi="Times New Roman"/>
        </w:rPr>
        <w:t xml:space="preserve">.Межведомственный запрос «Запрос на получение сведений, подтверждающих регистрацию по месту жительства каждого члена многодетной семьи» направляемый в управление министерства внутренних дел.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Основанием для направления запроса является обращение заявител</w:t>
      </w:r>
      <w:r w:rsidRPr="00C71471">
        <w:rPr>
          <w:rStyle w:val="fontstyle01"/>
          <w:rFonts w:ascii="Times New Roman" w:eastAsiaTheme="minorHAnsi" w:hAnsi="Times New Roman"/>
        </w:rPr>
        <w:t>я за предоставлением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Запрос направляется в течение 1(одного) часа.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Срок, в течение которого результат запроса должен поступить </w:t>
      </w:r>
      <w:r w:rsidRPr="00C71471">
        <w:rPr>
          <w:rStyle w:val="fontstyle01"/>
          <w:rFonts w:ascii="Times New Roman" w:eastAsiaTheme="minorHAnsi" w:hAnsi="Times New Roman"/>
        </w:rPr>
        <w:br/>
        <w:t>в УСЗН – не превышает 5 (пяти) рабочих дней.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3.6.3.1.8. Межведомственный запрос «Запрос о предоставлен</w:t>
      </w:r>
      <w:r w:rsidRPr="00C71471">
        <w:rPr>
          <w:rStyle w:val="fontstyle01"/>
          <w:rFonts w:ascii="Times New Roman" w:eastAsiaTheme="minorHAnsi" w:hAnsi="Times New Roman"/>
        </w:rPr>
        <w:t>ии сведений об установлении инвалидности (представляется в отношении ребенка старше 18 лет, ставшего инвалидом до достижения им возраста 18 лет)» направляемый в отделение социального фонда Российской Федерации</w:t>
      </w:r>
      <w:r w:rsidRPr="00C71471">
        <w:rPr>
          <w:rStyle w:val="fontstyle01"/>
          <w:rFonts w:ascii="Times New Roman" w:eastAsiaTheme="minorHAnsi" w:hAnsi="Times New Roman"/>
        </w:rPr>
        <w:br/>
        <w:t xml:space="preserve"> по Белгородской области.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Основанием для нап</w:t>
      </w:r>
      <w:r w:rsidRPr="00C71471">
        <w:rPr>
          <w:rStyle w:val="fontstyle01"/>
          <w:rFonts w:ascii="Times New Roman" w:eastAsiaTheme="minorHAnsi" w:hAnsi="Times New Roman"/>
        </w:rPr>
        <w:t>равления запроса является обращение заявителя за предоставлением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Запрос направляется в течение 1 (одного</w:t>
      </w:r>
      <w:proofErr w:type="gramStart"/>
      <w:r w:rsidRPr="00C71471">
        <w:rPr>
          <w:rStyle w:val="fontstyle01"/>
          <w:rFonts w:ascii="Times New Roman" w:eastAsiaTheme="minorHAnsi" w:hAnsi="Times New Roman"/>
        </w:rPr>
        <w:t>)ч</w:t>
      </w:r>
      <w:proofErr w:type="gramEnd"/>
      <w:r w:rsidRPr="00C71471">
        <w:rPr>
          <w:rStyle w:val="fontstyle01"/>
          <w:rFonts w:ascii="Times New Roman" w:eastAsiaTheme="minorHAnsi" w:hAnsi="Times New Roman"/>
        </w:rPr>
        <w:t>аса.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Срок, в течение которого результат запроса должен поступить </w:t>
      </w:r>
      <w:r w:rsidRPr="00C71471">
        <w:rPr>
          <w:rStyle w:val="fontstyle01"/>
          <w:rFonts w:ascii="Times New Roman" w:eastAsiaTheme="minorHAnsi" w:hAnsi="Times New Roman"/>
        </w:rPr>
        <w:br/>
        <w:t>в УСЗН – не превышает 5 (пяти) рабочих дней.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</w:t>
      </w:r>
      <w:r w:rsidRPr="00C71471">
        <w:rPr>
          <w:rStyle w:val="fontstyle01"/>
          <w:rFonts w:ascii="Times New Roman" w:eastAsiaTheme="minorHAnsi" w:hAnsi="Times New Roman"/>
          <w:b/>
        </w:rPr>
        <w:t xml:space="preserve">.6.4. Принятие решения о </w:t>
      </w:r>
      <w:r w:rsidRPr="00C71471">
        <w:rPr>
          <w:rStyle w:val="fontstyle01"/>
          <w:rFonts w:ascii="Times New Roman" w:eastAsiaTheme="minorHAnsi" w:hAnsi="Times New Roman"/>
          <w:b/>
        </w:rPr>
        <w:t xml:space="preserve">предоставлении (об отказе </w:t>
      </w:r>
      <w:r w:rsidRPr="00C71471">
        <w:rPr>
          <w:rStyle w:val="fontstyle01"/>
          <w:rFonts w:ascii="Times New Roman" w:eastAsiaTheme="minorHAnsi" w:hAnsi="Times New Roman"/>
          <w:b/>
        </w:rPr>
        <w:br/>
        <w:t>в предоставлении) муниципальной услуги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3.6.4.1.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</w:t>
      </w:r>
      <w:r w:rsidRPr="00C71471">
        <w:rPr>
          <w:rStyle w:val="fontstyle01"/>
          <w:rFonts w:ascii="Times New Roman" w:eastAsiaTheme="minorHAnsi" w:hAnsi="Times New Roman"/>
        </w:rPr>
        <w:t>одимых для оказания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3.6.4.2. Основаниями для отказа в предоставлении Муниципальной услуги являются основания, указанные в подпункте </w:t>
      </w:r>
      <w:r w:rsidRPr="00C71471">
        <w:rPr>
          <w:rStyle w:val="fontstyle01"/>
          <w:rFonts w:ascii="Times New Roman" w:eastAsiaTheme="minorHAnsi" w:hAnsi="Times New Roman"/>
          <w:color w:val="000000" w:themeColor="text1"/>
        </w:rPr>
        <w:t>2.6.1. пункта 2.6 раздела II</w:t>
      </w:r>
      <w:r w:rsidRPr="00C71471">
        <w:rPr>
          <w:rStyle w:val="fontstyle01"/>
          <w:rFonts w:ascii="Times New Roman" w:eastAsiaTheme="minorHAnsi" w:hAnsi="Times New Roman"/>
        </w:rPr>
        <w:t xml:space="preserve"> настоящего Административного регламента.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3.6.4.3. Решение о предоставлени</w:t>
      </w:r>
      <w:r w:rsidRPr="00C71471">
        <w:rPr>
          <w:rStyle w:val="fontstyle01"/>
          <w:rFonts w:ascii="Times New Roman" w:eastAsiaTheme="minorHAnsi" w:hAnsi="Times New Roman"/>
        </w:rPr>
        <w:t>и муниципальной услуги принимается при одновременном соблюдении следующих критериев: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– соответствие заявителя условиям, предусмотренным подразделом </w:t>
      </w:r>
      <w:r w:rsidRPr="00C71471">
        <w:rPr>
          <w:rStyle w:val="fontstyle01"/>
          <w:rFonts w:ascii="Times New Roman" w:eastAsiaTheme="minorHAnsi" w:hAnsi="Times New Roman"/>
          <w:color w:val="000000" w:themeColor="text1"/>
        </w:rPr>
        <w:t>1.2</w:t>
      </w:r>
      <w:r w:rsidRPr="00C71471">
        <w:rPr>
          <w:rStyle w:val="fontstyle01"/>
          <w:rFonts w:ascii="Times New Roman" w:eastAsiaTheme="minorHAnsi" w:hAnsi="Times New Roman"/>
        </w:rPr>
        <w:t xml:space="preserve"> раздела I настоящего административного регламента;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– достоверность сведений, содержащихся в представленн</w:t>
      </w:r>
      <w:r w:rsidRPr="00C71471">
        <w:rPr>
          <w:rStyle w:val="fontstyle01"/>
          <w:rFonts w:ascii="Times New Roman" w:eastAsiaTheme="minorHAnsi" w:hAnsi="Times New Roman"/>
        </w:rPr>
        <w:t>ых заявителем документах;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  <w:color w:val="000000" w:themeColor="text1"/>
        </w:rPr>
        <w:t>– представление полного комплекта документов, указанных в пункте 3.4 подпункте 3.4.3 раздела III настоящего административного регламента;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– отсутствие оснований для отказа в предоставлении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3.6.4.4. Решение о </w:t>
      </w:r>
      <w:r w:rsidRPr="00C71471">
        <w:rPr>
          <w:rStyle w:val="fontstyle01"/>
          <w:rFonts w:ascii="Times New Roman" w:eastAsiaTheme="minorHAnsi" w:hAnsi="Times New Roman"/>
        </w:rPr>
        <w:t>предоставлении муниципальной услуги оформляется по форме согласно приложению № 5 к настоящему административному регламенту.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3.6.4.5. Решение об отказе в предоставлении муниципальной услуги оформляется по форме согласно приложению № 4 к настоящему административному регламенту.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3.6.5.6. Срок принятия решения о предоставлении (об отказе </w:t>
      </w:r>
      <w:r w:rsidRPr="00C71471">
        <w:rPr>
          <w:rStyle w:val="fontstyle01"/>
          <w:rFonts w:ascii="Times New Roman" w:eastAsiaTheme="minorHAnsi" w:hAnsi="Times New Roman"/>
        </w:rPr>
        <w:br/>
        <w:t>в предоставлении) муниципальной услуги сост</w:t>
      </w:r>
      <w:r w:rsidRPr="00C71471">
        <w:rPr>
          <w:rStyle w:val="fontstyle01"/>
          <w:rFonts w:ascii="Times New Roman" w:eastAsiaTheme="minorHAnsi" w:hAnsi="Times New Roman"/>
        </w:rPr>
        <w:t>авляет 1 (один) рабочий день.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  <w:b/>
        </w:rPr>
        <w:t>3.6.5. Предоставление результата муниципальной услуги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3.6.5.1. Результат оказания муниципальной услуги предоставляется заявителю в уполномоченном органе.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3.6.5.2. Должностное лицо, ответственное за предоставление муниципаль</w:t>
      </w:r>
      <w:r w:rsidRPr="00C71471">
        <w:rPr>
          <w:rStyle w:val="fontstyle01"/>
          <w:rFonts w:ascii="Times New Roman" w:eastAsiaTheme="minorHAnsi" w:hAnsi="Times New Roman"/>
        </w:rPr>
        <w:t>ной услуги, выдает результат муниципальной услуги заявителю под подпись.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3.6.5.3. Предоставление результата оказания муниципальной услуги осуществляется в срок, не превышающий 3 (трех) рабочих дней, и исчисляется со дня принятия решения о предоставлении Му</w:t>
      </w:r>
      <w:r w:rsidRPr="00C71471">
        <w:rPr>
          <w:rStyle w:val="fontstyle01"/>
          <w:rFonts w:ascii="Times New Roman" w:eastAsiaTheme="minorHAnsi" w:hAnsi="Times New Roman"/>
        </w:rPr>
        <w:t>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3.6.5.4. Предоставление уполномоченным органом результата оказания муниципальной услуги представителю заявителя лица независимо от его места жительства (пребывания) в пределах Российской Федерации либо адреса </w:t>
      </w:r>
      <w:r w:rsidRPr="00C71471">
        <w:rPr>
          <w:rStyle w:val="fontstyle01"/>
          <w:rFonts w:ascii="Times New Roman" w:eastAsiaTheme="minorHAnsi" w:hAnsi="Times New Roman"/>
        </w:rPr>
        <w:br/>
        <w:t>в пределах места нахождени</w:t>
      </w:r>
      <w:r w:rsidRPr="00C71471">
        <w:rPr>
          <w:rStyle w:val="fontstyle01"/>
          <w:rFonts w:ascii="Times New Roman" w:eastAsiaTheme="minorHAnsi" w:hAnsi="Times New Roman"/>
        </w:rPr>
        <w:t>я юридического лица не предусмотрено.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  <w:b/>
        </w:rPr>
        <w:t xml:space="preserve">3.7.1. </w:t>
      </w:r>
      <w:proofErr w:type="gramStart"/>
      <w:r w:rsidRPr="00C71471">
        <w:rPr>
          <w:rStyle w:val="fontstyle01"/>
          <w:rFonts w:ascii="Times New Roman" w:eastAsiaTheme="minorHAnsi" w:hAnsi="Times New Roman"/>
          <w:b/>
        </w:rPr>
        <w:t>Вариант 7 Заявителями являются военнослужащие Вооруженных Сил Российской Федерации (в том числе призванные на военную службу по мобилизации), принимающие участие в специальной военной операции на территориях Ук</w:t>
      </w:r>
      <w:r w:rsidRPr="00C71471">
        <w:rPr>
          <w:rStyle w:val="fontstyle01"/>
          <w:rFonts w:ascii="Times New Roman" w:eastAsiaTheme="minorHAnsi" w:hAnsi="Times New Roman"/>
          <w:b/>
        </w:rPr>
        <w:t xml:space="preserve">раины, Донецкой Народной Республики, Луганской Народной Республики, Запорожской области, Херсонской области, военнослужащие органов федеральной службы безопасности, выполняющие задачи по отражению вооруженного вторжения на территорию Российской Федерации, </w:t>
      </w:r>
      <w:r w:rsidRPr="00C71471">
        <w:rPr>
          <w:rStyle w:val="fontstyle01"/>
          <w:rFonts w:ascii="Times New Roman" w:eastAsiaTheme="minorHAnsi" w:hAnsi="Times New Roman"/>
          <w:b/>
        </w:rPr>
        <w:t>а также в ходе вооруженной провокации на государственной</w:t>
      </w:r>
      <w:proofErr w:type="gramEnd"/>
      <w:r w:rsidRPr="00C71471">
        <w:rPr>
          <w:rStyle w:val="fontstyle01"/>
          <w:rFonts w:ascii="Times New Roman" w:eastAsiaTheme="minorHAnsi" w:hAnsi="Times New Roman"/>
          <w:b/>
        </w:rPr>
        <w:t xml:space="preserve">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</w:t>
      </w:r>
      <w:r w:rsidRPr="00C71471">
        <w:rPr>
          <w:rStyle w:val="fontstyle01"/>
          <w:rFonts w:ascii="Times New Roman" w:eastAsiaTheme="minorHAnsi" w:hAnsi="Times New Roman"/>
          <w:b/>
        </w:rPr>
        <w:t>ики и Луганской Народной Республики с 24 февраля 2022 года, а также граждане из числа указанных военнослужащих, являющиеся ветеранами боевых действий, имеющие в составе семьи трех и более детей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3.7.1.1.Результатом предоставления варианта муниципальной усл</w:t>
      </w:r>
      <w:r w:rsidRPr="00C71471">
        <w:rPr>
          <w:rStyle w:val="fontstyle01"/>
          <w:rFonts w:ascii="Times New Roman" w:eastAsiaTheme="minorHAnsi" w:hAnsi="Times New Roman"/>
        </w:rPr>
        <w:t xml:space="preserve">уги является решение о предоставлении муниципальной услуги или об отказе в предоставлении муниципальной услуги.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3.7.1.2.Предоставление муниципальной услуги включает в себя следующие административные процедуры: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прием заявления и документов, необходимых </w:t>
      </w:r>
      <w:r w:rsidRPr="00C71471">
        <w:rPr>
          <w:rStyle w:val="fontstyle01"/>
          <w:rFonts w:ascii="Times New Roman" w:eastAsiaTheme="minorHAnsi" w:hAnsi="Times New Roman"/>
        </w:rPr>
        <w:t xml:space="preserve">для предоставления муниципальной услуги;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межведомственное информационное взаимодействие;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принятие решения о предоставлении (об отказе в предоставлении) муниципальной услуги;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предоставление результата предоставления муниципальной услуги;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3.7.1.3.Максимальный срок предоставления варианта муниципальной услуги составляет 8 рабочих дней.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3.7.2. Прием заявления и документов и (или) информации, необходимых для предоставления муниципальной услуги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3.7.2.1.Заявителю для получения муниципальной усл</w:t>
      </w:r>
      <w:r w:rsidRPr="00C71471">
        <w:rPr>
          <w:rStyle w:val="fontstyle01"/>
          <w:rFonts w:ascii="Times New Roman" w:eastAsiaTheme="minorHAnsi" w:hAnsi="Times New Roman"/>
        </w:rPr>
        <w:t xml:space="preserve">уги необходимо представить лично в уполномоченный орган, посредством ЕПГУ или </w:t>
      </w:r>
      <w:r w:rsidRPr="00C71471">
        <w:rPr>
          <w:rStyle w:val="fontstyle01"/>
          <w:rFonts w:ascii="Times New Roman" w:eastAsiaTheme="minorHAnsi" w:hAnsi="Times New Roman"/>
        </w:rPr>
        <w:br/>
        <w:t>в МФЦ заявление о предоставлении муниципальной услуги, а также документы: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3.7.2.1.1.Исчерпывающий перечень документов, необходимых </w:t>
      </w:r>
      <w:r w:rsidRPr="00C71471">
        <w:rPr>
          <w:rStyle w:val="fontstyle01"/>
          <w:rFonts w:ascii="Times New Roman" w:eastAsiaTheme="minorHAnsi" w:hAnsi="Times New Roman"/>
        </w:rPr>
        <w:br/>
        <w:t>в соответствии с законодательными или иными н</w:t>
      </w:r>
      <w:r w:rsidRPr="00C71471">
        <w:rPr>
          <w:rStyle w:val="fontstyle01"/>
          <w:rFonts w:ascii="Times New Roman" w:eastAsiaTheme="minorHAnsi" w:hAnsi="Times New Roman"/>
        </w:rPr>
        <w:t xml:space="preserve">ормативными правовыми актами субъекта Российской Федерации для предоставления муниципальной услуги, которые заявитель должен представить самостоятельно: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заявление о предоставлении муниципальной услуги по форме, согласно приложению № 2 к настоящему Админ</w:t>
      </w:r>
      <w:r w:rsidRPr="00C71471">
        <w:rPr>
          <w:rStyle w:val="fontstyle01"/>
          <w:rFonts w:ascii="Times New Roman" w:eastAsiaTheme="minorHAnsi" w:hAnsi="Times New Roman"/>
        </w:rPr>
        <w:t xml:space="preserve">истративному регламенту.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Требования, предъявляемые к документу при подаче – оригинал.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 w:rsidRPr="00C71471">
        <w:rPr>
          <w:rStyle w:val="fontstyle01"/>
          <w:rFonts w:ascii="Times New Roman" w:eastAsiaTheme="minorHAnsi" w:hAnsi="Times New Roman"/>
        </w:rPr>
        <w:br/>
        <w:t>на ЕПГУ без необходимости дополнительн</w:t>
      </w:r>
      <w:r w:rsidRPr="00C71471">
        <w:rPr>
          <w:rStyle w:val="fontstyle01"/>
          <w:rFonts w:ascii="Times New Roman" w:eastAsiaTheme="minorHAnsi" w:hAnsi="Times New Roman"/>
        </w:rPr>
        <w:t>ой подачи заявления в какой-либо иной форме. В запросе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ЕПГУ; на бумажном носителе в виде распечатан</w:t>
      </w:r>
      <w:r w:rsidRPr="00C71471">
        <w:rPr>
          <w:rStyle w:val="fontstyle01"/>
          <w:rFonts w:ascii="Times New Roman" w:eastAsiaTheme="minorHAnsi" w:hAnsi="Times New Roman"/>
        </w:rPr>
        <w:t xml:space="preserve">ного экземпляра электронного документа в Уполномоченном органе, многофункциональном центре.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</w:t>
      </w:r>
      <w:proofErr w:type="gramStart"/>
      <w:r w:rsidRPr="00C71471">
        <w:rPr>
          <w:rStyle w:val="fontstyle01"/>
          <w:rFonts w:ascii="Times New Roman" w:eastAsiaTheme="minorHAnsi" w:hAnsi="Times New Roman"/>
        </w:rPr>
        <w:t>д</w:t>
      </w:r>
      <w:proofErr w:type="gramEnd"/>
      <w:r w:rsidRPr="00C71471">
        <w:rPr>
          <w:rStyle w:val="fontstyle01"/>
          <w:rFonts w:ascii="Times New Roman" w:eastAsiaTheme="minorHAnsi" w:hAnsi="Times New Roman"/>
        </w:rPr>
        <w:t xml:space="preserve">окумент, удостоверяющий личность заявителей (заявителя). Требования, предъявляемые к документу при подаче – оригинал.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В случае направления заявления посредство</w:t>
      </w:r>
      <w:r w:rsidRPr="00C71471">
        <w:rPr>
          <w:rStyle w:val="fontstyle01"/>
          <w:rFonts w:ascii="Times New Roman" w:eastAsiaTheme="minorHAnsi" w:hAnsi="Times New Roman"/>
        </w:rPr>
        <w:t xml:space="preserve">м ЕПГУ сведения </w:t>
      </w:r>
      <w:r w:rsidRPr="00C71471">
        <w:rPr>
          <w:rStyle w:val="fontstyle01"/>
          <w:rFonts w:ascii="Times New Roman" w:eastAsiaTheme="minorHAnsi" w:hAnsi="Times New Roman"/>
        </w:rPr>
        <w:br/>
        <w:t>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C71471">
        <w:rPr>
          <w:rStyle w:val="fontstyle01"/>
          <w:rFonts w:ascii="Times New Roman" w:eastAsiaTheme="minorHAnsi" w:hAnsi="Times New Roman"/>
        </w:rPr>
        <w:t>ии и ау</w:t>
      </w:r>
      <w:proofErr w:type="gramEnd"/>
      <w:r w:rsidRPr="00C71471">
        <w:rPr>
          <w:rStyle w:val="fontstyle01"/>
          <w:rFonts w:ascii="Times New Roman" w:eastAsiaTheme="minorHAnsi" w:hAnsi="Times New Roman"/>
        </w:rPr>
        <w:t xml:space="preserve">тентификации из состава соответствующих данных указанной учетной записи и могут быть проверены </w:t>
      </w:r>
      <w:r w:rsidRPr="00C71471">
        <w:rPr>
          <w:rStyle w:val="fontstyle01"/>
          <w:rFonts w:ascii="Times New Roman" w:eastAsiaTheme="minorHAnsi" w:hAnsi="Times New Roman"/>
        </w:rPr>
        <w:t>путем направления запроса с использованием единой системы межведомственного электронного взаимодействия.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документ, подтверждающий полномочия представителя действовать</w:t>
      </w:r>
      <w:r w:rsidRPr="00C71471">
        <w:rPr>
          <w:rStyle w:val="fontstyle01"/>
          <w:rFonts w:ascii="Times New Roman" w:eastAsiaTheme="minorHAnsi" w:hAnsi="Times New Roman"/>
        </w:rPr>
        <w:br/>
        <w:t>от имени заявителя (доверенность,</w:t>
      </w:r>
      <w:r w:rsidRPr="00C71471">
        <w:rPr>
          <w:rStyle w:val="fontstyle01"/>
          <w:rFonts w:ascii="Times New Roman" w:eastAsiaTheme="minorHAnsi" w:hAnsi="Times New Roman"/>
        </w:rPr>
        <w:t xml:space="preserve"> оформленная в установленном законом порядке и (или) паспорт гражданина Российской Федерации, удостоверяющий личность представителя заявителя) (если заявление подается представителем заявителя). Требования, предъявляемые к документу при подаче – оригинал.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3.7.2.1.2. Документы, необходимые для предоставления муниципальной услуги, которые находятся в распоряжении других муниципальных органов и иных органов, участвующих в предоставлении муниципальной услуги, и которые заявитель вправе представить по собственн</w:t>
      </w:r>
      <w:r w:rsidRPr="00C71471">
        <w:rPr>
          <w:rStyle w:val="fontstyle01"/>
          <w:rFonts w:ascii="Times New Roman" w:eastAsiaTheme="minorHAnsi" w:hAnsi="Times New Roman"/>
        </w:rPr>
        <w:t>ой инициативе: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свидетельство о рождении каждого из детей (с отметкой о наличии гражданства Российской Федерации или копией вкладыша о гражданстве Российской Федерации) - оригинал;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свидетельство о заключении брака, расторжении брака, установлении отцовс</w:t>
      </w:r>
      <w:r w:rsidRPr="00C71471">
        <w:rPr>
          <w:rStyle w:val="fontstyle01"/>
          <w:rFonts w:ascii="Times New Roman" w:eastAsiaTheme="minorHAnsi" w:hAnsi="Times New Roman"/>
        </w:rPr>
        <w:t>тва (при его наличии) - оригинал;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документы, подтверждающие регистрацию по месту жительства каждого члена семьи - оригинал;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сведения об установлении инвалидности (представляется в отношении ребенка старше 18 лет, ставшего инвалидом до достижения им воз</w:t>
      </w:r>
      <w:r w:rsidRPr="00C71471">
        <w:rPr>
          <w:rStyle w:val="fontstyle01"/>
          <w:rFonts w:ascii="Times New Roman" w:eastAsiaTheme="minorHAnsi" w:hAnsi="Times New Roman"/>
        </w:rPr>
        <w:t>раста 18 лет) - оригинал;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выписки из Единого государственного реестра недвижимости о правах отдельного лица на имеющиеся или имевшиеся у него объекты недвижимости в отношении каждого члена многодетной семьи - оригинал;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удостоверение ветерана боевых дей</w:t>
      </w:r>
      <w:r w:rsidRPr="00C71471">
        <w:rPr>
          <w:rStyle w:val="fontstyle01"/>
          <w:rFonts w:ascii="Times New Roman" w:eastAsiaTheme="minorHAnsi" w:hAnsi="Times New Roman"/>
        </w:rPr>
        <w:t>ствий либо информация воинской части о зачислении гражданина в списки части, выполнении им боевых задач в зоне специальной военной операции и о дате завершения его участия в специальной военной операции - оригинал;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сведения, подтверждающие факт того, что</w:t>
      </w:r>
      <w:r w:rsidRPr="00C71471">
        <w:rPr>
          <w:rStyle w:val="fontstyle01"/>
          <w:rFonts w:ascii="Times New Roman" w:eastAsiaTheme="minorHAnsi" w:hAnsi="Times New Roman"/>
        </w:rPr>
        <w:t xml:space="preserve"> заявители не обращались </w:t>
      </w:r>
      <w:r w:rsidRPr="00C71471">
        <w:rPr>
          <w:rStyle w:val="fontstyle01"/>
          <w:rFonts w:ascii="Times New Roman" w:eastAsiaTheme="minorHAnsi" w:hAnsi="Times New Roman"/>
        </w:rPr>
        <w:br/>
        <w:t>с заявлением о постановке на учет и не состоят на учете в органе местного самоуправления другого муниципального района (городского округа) Белгородской области - оригинал;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сведения о наличии (отсутствии) действующего решения </w:t>
      </w:r>
      <w:r w:rsidRPr="00C71471">
        <w:rPr>
          <w:rStyle w:val="fontstyle01"/>
          <w:rFonts w:ascii="Times New Roman" w:eastAsiaTheme="minorHAnsi" w:hAnsi="Times New Roman"/>
        </w:rPr>
        <w:br/>
        <w:t xml:space="preserve">о </w:t>
      </w:r>
      <w:r w:rsidRPr="00C71471">
        <w:rPr>
          <w:rStyle w:val="fontstyle01"/>
          <w:rFonts w:ascii="Times New Roman" w:eastAsiaTheme="minorHAnsi" w:hAnsi="Times New Roman"/>
        </w:rPr>
        <w:t>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Федерации, муниципальной собственности, или земельного участка, государственная</w:t>
      </w:r>
      <w:r w:rsidRPr="00C71471">
        <w:rPr>
          <w:rStyle w:val="fontstyle01"/>
          <w:rFonts w:ascii="Times New Roman" w:eastAsiaTheme="minorHAnsi" w:hAnsi="Times New Roman"/>
        </w:rPr>
        <w:t xml:space="preserve">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участка) - оригинал;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сведения из Единого государственного реестра записи актов гражданского состояни</w:t>
      </w:r>
      <w:r w:rsidRPr="00C71471">
        <w:rPr>
          <w:rStyle w:val="fontstyle01"/>
          <w:rFonts w:ascii="Times New Roman" w:eastAsiaTheme="minorHAnsi" w:hAnsi="Times New Roman"/>
        </w:rPr>
        <w:t>я о государственной регистрации брака (расторжение брака), о рождении детей, усыновлении (удочерении) - оригинал;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уведомление о наличии или отсутствии фактов лишения родителей родительских прав или ограничения их в родительских правах, отмены усыновления</w:t>
      </w:r>
      <w:r w:rsidRPr="00C71471">
        <w:rPr>
          <w:rStyle w:val="fontstyle01"/>
          <w:rFonts w:ascii="Times New Roman" w:eastAsiaTheme="minorHAnsi" w:hAnsi="Times New Roman"/>
        </w:rPr>
        <w:t>, отбывания несовершеннолетними детьми заявителя наказания в местах лишения свободы по приговору суда, вступившему в законную силу - оригинал.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3.7.2.2. Способом установления личности (идентификации) заявителя (представителя заявителя) при обращении в уполн</w:t>
      </w:r>
      <w:r w:rsidRPr="00C71471">
        <w:rPr>
          <w:rStyle w:val="fontstyle01"/>
          <w:rFonts w:ascii="Times New Roman" w:eastAsiaTheme="minorHAnsi" w:hAnsi="Times New Roman"/>
        </w:rPr>
        <w:t>омоченный орган или МФЦ является предъявление заявителем документа, удостоверяющего личность и доверенности оформленной в установленном действующим законодательством порядке, при подаче заявления посредством ЕПГУ электронная подпись, вид которой предусмотр</w:t>
      </w:r>
      <w:r w:rsidRPr="00C71471">
        <w:rPr>
          <w:rStyle w:val="fontstyle01"/>
          <w:rFonts w:ascii="Times New Roman" w:eastAsiaTheme="minorHAnsi" w:hAnsi="Times New Roman"/>
        </w:rPr>
        <w:t>ен законодательством Российской Федерации.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3.7.2.3. Основания для отказа в приеме документов, необходимых для предоставления муниципальной услуги, установлены подпунктом 2.7.2 – 2.7.3 пункта 2.7 раздела II настоящего административного регламента.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3.7.2.4.</w:t>
      </w:r>
      <w:r w:rsidRPr="00C71471">
        <w:rPr>
          <w:rStyle w:val="fontstyle01"/>
          <w:rFonts w:ascii="Times New Roman" w:eastAsiaTheme="minorHAnsi" w:hAnsi="Times New Roman"/>
        </w:rPr>
        <w:t xml:space="preserve">  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предусматривается.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3.7.2.5.Срок регистрации заявления и документов, необходимых для предоставле</w:t>
      </w:r>
      <w:r w:rsidRPr="00C71471">
        <w:rPr>
          <w:rStyle w:val="fontstyle01"/>
          <w:rFonts w:ascii="Times New Roman" w:eastAsiaTheme="minorHAnsi" w:hAnsi="Times New Roman"/>
        </w:rPr>
        <w:t>ния муниципальной услуги составляет 15 (пятнадцать) минут.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  <w:b/>
        </w:rPr>
        <w:t>3.7.3. Межведомственное информационное взаимодействие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3.7.3.1.Для получения муниципальной услуги необходимо направление следующих межведомственных информационных запросов: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3.7.3.1.1.Межведомстве</w:t>
      </w:r>
      <w:r w:rsidRPr="00C71471">
        <w:rPr>
          <w:rStyle w:val="fontstyle01"/>
          <w:rFonts w:ascii="Times New Roman" w:eastAsiaTheme="minorHAnsi" w:hAnsi="Times New Roman"/>
        </w:rPr>
        <w:t xml:space="preserve">нный запрос «Предоставление сведений об актах гражданского состояния о государственной регистрации брака (расторжение брака), о рождении детей, усыновлении (удочерении)», направляемый в Федеральную налоговую службу Российской Федерации.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Основанием для н</w:t>
      </w:r>
      <w:r w:rsidRPr="00C71471">
        <w:rPr>
          <w:rStyle w:val="fontstyle01"/>
          <w:rFonts w:ascii="Times New Roman" w:eastAsiaTheme="minorHAnsi" w:hAnsi="Times New Roman"/>
        </w:rPr>
        <w:t xml:space="preserve">аправления запроса является обращение заявителя </w:t>
      </w:r>
      <w:r w:rsidRPr="00C71471">
        <w:rPr>
          <w:rStyle w:val="fontstyle01"/>
          <w:rFonts w:ascii="Times New Roman" w:eastAsiaTheme="minorHAnsi" w:hAnsi="Times New Roman"/>
        </w:rPr>
        <w:br/>
        <w:t xml:space="preserve">за предоставлением муниципальной услуги.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Запрос направляется в течение 1 (одного) часа.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Срок, в течение которого результат запроса должен поступить в УСЗН – не превышает 5 (пять) рабочих дней.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3.7.3.1.</w:t>
      </w:r>
      <w:r w:rsidRPr="00C71471">
        <w:rPr>
          <w:rStyle w:val="fontstyle01"/>
          <w:rFonts w:ascii="Times New Roman" w:eastAsiaTheme="minorHAnsi" w:hAnsi="Times New Roman"/>
        </w:rPr>
        <w:t>2.Межведомственный запрос «Запрос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отделение социального фонда Российской Федерации п</w:t>
      </w:r>
      <w:r w:rsidRPr="00C71471">
        <w:rPr>
          <w:rStyle w:val="fontstyle01"/>
          <w:rFonts w:ascii="Times New Roman" w:eastAsiaTheme="minorHAnsi" w:hAnsi="Times New Roman"/>
        </w:rPr>
        <w:t>о Белгородской области.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-Основанием для направления запроса является обращение заявителя за предоставлением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Запрос направляется в течение 1 (одного) часа.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Срок, в течение которого результат запроса должен поступить </w:t>
      </w:r>
      <w:r w:rsidRPr="00C71471">
        <w:rPr>
          <w:rStyle w:val="fontstyle01"/>
          <w:rFonts w:ascii="Times New Roman" w:eastAsiaTheme="minorHAnsi" w:hAnsi="Times New Roman"/>
        </w:rPr>
        <w:br/>
        <w:t>в УСЗН – не пр</w:t>
      </w:r>
      <w:r w:rsidRPr="00C71471">
        <w:rPr>
          <w:rStyle w:val="fontstyle01"/>
          <w:rFonts w:ascii="Times New Roman" w:eastAsiaTheme="minorHAnsi" w:hAnsi="Times New Roman"/>
        </w:rPr>
        <w:t>евышает 5 (пяти</w:t>
      </w:r>
      <w:proofErr w:type="gramStart"/>
      <w:r w:rsidRPr="00C71471">
        <w:rPr>
          <w:rStyle w:val="fontstyle01"/>
          <w:rFonts w:ascii="Times New Roman" w:eastAsiaTheme="minorHAnsi" w:hAnsi="Times New Roman"/>
        </w:rPr>
        <w:t>)р</w:t>
      </w:r>
      <w:proofErr w:type="gramEnd"/>
      <w:r w:rsidRPr="00C71471">
        <w:rPr>
          <w:rStyle w:val="fontstyle01"/>
          <w:rFonts w:ascii="Times New Roman" w:eastAsiaTheme="minorHAnsi" w:hAnsi="Times New Roman"/>
        </w:rPr>
        <w:t>абочих дней.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3.7.3.1.3.Межведомственный запрос «Запрос на получение сведений из Единого государственного реестра недв</w:t>
      </w:r>
      <w:r w:rsidRPr="00C71471">
        <w:rPr>
          <w:rStyle w:val="fontstyle01"/>
          <w:rFonts w:ascii="Times New Roman" w:eastAsiaTheme="minorHAnsi" w:hAnsi="Times New Roman"/>
        </w:rPr>
        <w:t xml:space="preserve">ижимости о правах отдельного лица на имеющиеся или имевшиеся у него объекты недвижимости в отношении каждого члена многодетной семьи» направляемый в Управление Федеральной службы государственной регистрации, кадастра и картографии по Белгородской области.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Запрос направляется в течение 1 (одного) часа.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Срок, в течение которого результат запроса должен поступить </w:t>
      </w:r>
      <w:r w:rsidRPr="00C71471">
        <w:rPr>
          <w:rStyle w:val="fontstyle01"/>
          <w:rFonts w:ascii="Times New Roman" w:eastAsiaTheme="minorHAnsi" w:hAnsi="Times New Roman"/>
        </w:rPr>
        <w:br/>
        <w:t>в УСЗН – не превышает 5 (пять) рабоч</w:t>
      </w:r>
      <w:r w:rsidRPr="00C71471">
        <w:rPr>
          <w:rStyle w:val="fontstyle01"/>
          <w:rFonts w:ascii="Times New Roman" w:eastAsiaTheme="minorHAnsi" w:hAnsi="Times New Roman"/>
        </w:rPr>
        <w:t>их дней.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3.7.3.1.4. </w:t>
      </w:r>
      <w:proofErr w:type="gramStart"/>
      <w:r w:rsidRPr="00C71471">
        <w:rPr>
          <w:rStyle w:val="fontstyle01"/>
          <w:rFonts w:ascii="Times New Roman" w:eastAsiaTheme="minorHAnsi" w:hAnsi="Times New Roman"/>
        </w:rPr>
        <w:t>Межведомственный запрос «Запрос на получение справки, подтверждающей постановку заявителей на учет в качестве нуждающихся в жилых помещениях в соответствии с жилищным законодательством направляемый в жилищные управления муниципальных ра</w:t>
      </w:r>
      <w:r w:rsidRPr="00C71471">
        <w:rPr>
          <w:rStyle w:val="fontstyle01"/>
          <w:rFonts w:ascii="Times New Roman" w:eastAsiaTheme="minorHAnsi" w:hAnsi="Times New Roman"/>
        </w:rPr>
        <w:t xml:space="preserve">йонов (городских округов) Белгородской области). </w:t>
      </w:r>
      <w:proofErr w:type="gramEnd"/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Запрос направляется в течение 1 (одного) часа.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Срок, в течение которого результат запроса долже</w:t>
      </w:r>
      <w:r w:rsidRPr="00C71471">
        <w:rPr>
          <w:rStyle w:val="fontstyle01"/>
          <w:rFonts w:ascii="Times New Roman" w:eastAsiaTheme="minorHAnsi" w:hAnsi="Times New Roman"/>
        </w:rPr>
        <w:t xml:space="preserve">н поступить </w:t>
      </w:r>
      <w:r w:rsidRPr="00C71471">
        <w:rPr>
          <w:rStyle w:val="fontstyle01"/>
          <w:rFonts w:ascii="Times New Roman" w:eastAsiaTheme="minorHAnsi" w:hAnsi="Times New Roman"/>
        </w:rPr>
        <w:br/>
        <w:t>в УСЗН – не превышает 5 (пять) рабочих дней.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3.7.3.1.5. </w:t>
      </w:r>
      <w:proofErr w:type="gramStart"/>
      <w:r w:rsidRPr="00C71471">
        <w:rPr>
          <w:rStyle w:val="fontstyle01"/>
          <w:rFonts w:ascii="Times New Roman" w:eastAsiaTheme="minorHAnsi" w:hAnsi="Times New Roman"/>
        </w:rPr>
        <w:t>Межведомственный запрос «Запрос на получение сведений, подтверждающих факт того, что заявители не обращались с заявлением о постановке на учет и не состоят на учете в органе местного само</w:t>
      </w:r>
      <w:r w:rsidRPr="00C71471">
        <w:rPr>
          <w:rStyle w:val="fontstyle01"/>
          <w:rFonts w:ascii="Times New Roman" w:eastAsiaTheme="minorHAnsi" w:hAnsi="Times New Roman"/>
        </w:rPr>
        <w:t xml:space="preserve">управления другого муниципального района (городского округа) Белгородской области» направляемый в управления социальной защиты населения муниципальных районов (городских округов) Белгородской области). </w:t>
      </w:r>
      <w:proofErr w:type="gramEnd"/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Запрос направляется в течение 1 (одного) часа.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Срок, в течение которого результат запроса должен поступить </w:t>
      </w:r>
      <w:r w:rsidRPr="00C71471">
        <w:rPr>
          <w:rStyle w:val="fontstyle01"/>
          <w:rFonts w:ascii="Times New Roman" w:eastAsiaTheme="minorHAnsi" w:hAnsi="Times New Roman"/>
        </w:rPr>
        <w:br/>
        <w:t>в УСЗН – не превышает 5 (пяти) рабочи</w:t>
      </w:r>
      <w:r w:rsidRPr="00C71471">
        <w:rPr>
          <w:rStyle w:val="fontstyle01"/>
          <w:rFonts w:ascii="Times New Roman" w:eastAsiaTheme="minorHAnsi" w:hAnsi="Times New Roman"/>
        </w:rPr>
        <w:t>х дней.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3.7.3.1.6. </w:t>
      </w:r>
      <w:proofErr w:type="gramStart"/>
      <w:r w:rsidRPr="00C71471">
        <w:rPr>
          <w:rStyle w:val="fontstyle01"/>
          <w:rFonts w:ascii="Times New Roman" w:eastAsiaTheme="minorHAnsi" w:hAnsi="Times New Roman"/>
        </w:rPr>
        <w:t>Межведомственный запрос «Запрос на получение сведений о наличии (отсутствии) действующего решения о предварительном согласовании предоставления заявителям в собственность бесплатно земельного участка, находящегося в федеральной собственн</w:t>
      </w:r>
      <w:r w:rsidRPr="00C71471">
        <w:rPr>
          <w:rStyle w:val="fontstyle01"/>
          <w:rFonts w:ascii="Times New Roman" w:eastAsiaTheme="minorHAnsi" w:hAnsi="Times New Roman"/>
        </w:rPr>
        <w:t>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</w:t>
      </w:r>
      <w:r w:rsidRPr="00C71471">
        <w:rPr>
          <w:rStyle w:val="fontstyle01"/>
          <w:rFonts w:ascii="Times New Roman" w:eastAsiaTheme="minorHAnsi" w:hAnsi="Times New Roman"/>
        </w:rPr>
        <w:t>бного земельного участка)» направляемый в комитет имущественных и земельных отношений администрации</w:t>
      </w:r>
      <w:proofErr w:type="gramEnd"/>
      <w:r w:rsidRPr="00C71471">
        <w:rPr>
          <w:rStyle w:val="fontstyle01"/>
          <w:rFonts w:ascii="Times New Roman" w:eastAsiaTheme="minorHAnsi" w:hAnsi="Times New Roman"/>
        </w:rPr>
        <w:t xml:space="preserve"> муниципального района (городского округа), министерством имущественных и земельных отношений Белгородской области, территориальным управлением </w:t>
      </w:r>
      <w:proofErr w:type="spellStart"/>
      <w:r w:rsidRPr="00C71471">
        <w:rPr>
          <w:rStyle w:val="fontstyle01"/>
          <w:rFonts w:ascii="Times New Roman" w:eastAsiaTheme="minorHAnsi" w:hAnsi="Times New Roman"/>
        </w:rPr>
        <w:t>Росимущества</w:t>
      </w:r>
      <w:proofErr w:type="spellEnd"/>
      <w:r w:rsidRPr="00C71471">
        <w:rPr>
          <w:rStyle w:val="fontstyle01"/>
          <w:rFonts w:ascii="Times New Roman" w:eastAsiaTheme="minorHAnsi" w:hAnsi="Times New Roman"/>
        </w:rPr>
        <w:t xml:space="preserve"> </w:t>
      </w:r>
      <w:r w:rsidRPr="00C71471">
        <w:rPr>
          <w:rStyle w:val="fontstyle01"/>
          <w:rFonts w:ascii="Times New Roman" w:eastAsiaTheme="minorHAnsi" w:hAnsi="Times New Roman"/>
        </w:rPr>
        <w:t xml:space="preserve">в Белгородской области.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Основанием для направления запроса является обращение заявителя за предоставлением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Запрос направляется в течение 1 (одного) часа.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Срок, в течение которого результат запроса должен поступить </w:t>
      </w:r>
      <w:r w:rsidRPr="00C71471">
        <w:rPr>
          <w:rStyle w:val="fontstyle01"/>
          <w:rFonts w:ascii="Times New Roman" w:eastAsiaTheme="minorHAnsi" w:hAnsi="Times New Roman"/>
        </w:rPr>
        <w:br/>
        <w:t xml:space="preserve">в УСЗН – не </w:t>
      </w:r>
      <w:r w:rsidRPr="00C71471">
        <w:rPr>
          <w:rStyle w:val="fontstyle01"/>
          <w:rFonts w:ascii="Times New Roman" w:eastAsiaTheme="minorHAnsi" w:hAnsi="Times New Roman"/>
        </w:rPr>
        <w:t>превышает 5 (пяти) рабочих дней.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3.7.3.1.7.Межведомственный запрос «Запрос на получение сведений, подтверждающих регистрацию по месту жительства каждого члена многодетной семьи» направляемый в управление министерства внутренних дел.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Основанием для напра</w:t>
      </w:r>
      <w:r w:rsidRPr="00C71471">
        <w:rPr>
          <w:rStyle w:val="fontstyle01"/>
          <w:rFonts w:ascii="Times New Roman" w:eastAsiaTheme="minorHAnsi" w:hAnsi="Times New Roman"/>
        </w:rPr>
        <w:t>вления запроса является обращение заявителя за предоставлением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Запрос направляется в течение 1(одного) часа.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Срок, в течение которого результат запроса должен поступить </w:t>
      </w:r>
      <w:r w:rsidRPr="00C71471">
        <w:rPr>
          <w:rStyle w:val="fontstyle01"/>
          <w:rFonts w:ascii="Times New Roman" w:eastAsiaTheme="minorHAnsi" w:hAnsi="Times New Roman"/>
        </w:rPr>
        <w:br/>
        <w:t>в УСЗН – не превышает 5 (пяти) рабочих дней.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3.7.3.1.8. Межв</w:t>
      </w:r>
      <w:r w:rsidRPr="00C71471">
        <w:rPr>
          <w:rStyle w:val="fontstyle01"/>
          <w:rFonts w:ascii="Times New Roman" w:eastAsiaTheme="minorHAnsi" w:hAnsi="Times New Roman"/>
        </w:rPr>
        <w:t>едомственный запрос «Запрос о предоставлении сведений об установлении инвалидности (представляется в отношении ребенка старше 18 лет, ставшего инвалидом до достижения им возраста 18 лет)» направляемый в отделение социального фонда Российской Федерации</w:t>
      </w:r>
      <w:r w:rsidRPr="00C71471">
        <w:rPr>
          <w:rStyle w:val="fontstyle01"/>
          <w:rFonts w:ascii="Times New Roman" w:eastAsiaTheme="minorHAnsi" w:hAnsi="Times New Roman"/>
        </w:rPr>
        <w:br/>
        <w:t xml:space="preserve"> по </w:t>
      </w:r>
      <w:r w:rsidRPr="00C71471">
        <w:rPr>
          <w:rStyle w:val="fontstyle01"/>
          <w:rFonts w:ascii="Times New Roman" w:eastAsiaTheme="minorHAnsi" w:hAnsi="Times New Roman"/>
        </w:rPr>
        <w:t>Белгородской области.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Основанием для направления запроса является обращение заявителя за предоставлением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Запрос направляется в течение 1 (одного</w:t>
      </w:r>
      <w:proofErr w:type="gramStart"/>
      <w:r w:rsidRPr="00C71471">
        <w:rPr>
          <w:rStyle w:val="fontstyle01"/>
          <w:rFonts w:ascii="Times New Roman" w:eastAsiaTheme="minorHAnsi" w:hAnsi="Times New Roman"/>
        </w:rPr>
        <w:t>)ч</w:t>
      </w:r>
      <w:proofErr w:type="gramEnd"/>
      <w:r w:rsidRPr="00C71471">
        <w:rPr>
          <w:rStyle w:val="fontstyle01"/>
          <w:rFonts w:ascii="Times New Roman" w:eastAsiaTheme="minorHAnsi" w:hAnsi="Times New Roman"/>
        </w:rPr>
        <w:t>аса.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- Срок, в течение которого результат запроса должен поступить </w:t>
      </w:r>
      <w:r w:rsidRPr="00C71471">
        <w:rPr>
          <w:rStyle w:val="fontstyle01"/>
          <w:rFonts w:ascii="Times New Roman" w:eastAsiaTheme="minorHAnsi" w:hAnsi="Times New Roman"/>
        </w:rPr>
        <w:br/>
        <w:t>в УСЗН – не превышает 5 (пяти)</w:t>
      </w:r>
      <w:r w:rsidRPr="00C71471">
        <w:rPr>
          <w:rStyle w:val="fontstyle01"/>
          <w:rFonts w:ascii="Times New Roman" w:eastAsiaTheme="minorHAnsi" w:hAnsi="Times New Roman"/>
        </w:rPr>
        <w:t xml:space="preserve"> рабочих дней.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  <w:b/>
        </w:rPr>
        <w:t xml:space="preserve">3.7.4. Принятие решения о предоставлении (об отказе </w:t>
      </w:r>
      <w:r w:rsidRPr="00C71471">
        <w:rPr>
          <w:rStyle w:val="fontstyle01"/>
          <w:rFonts w:ascii="Times New Roman" w:eastAsiaTheme="minorHAnsi" w:hAnsi="Times New Roman"/>
          <w:b/>
        </w:rPr>
        <w:br/>
        <w:t>в предоставлении) муниципальной услуги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3.7.4.1. Основанием начала выполнения административной процедуры является получение должностным лицом (работником), уполномоченным на выполнение ад</w:t>
      </w:r>
      <w:r w:rsidRPr="00C71471">
        <w:rPr>
          <w:rStyle w:val="fontstyle01"/>
          <w:rFonts w:ascii="Times New Roman" w:eastAsiaTheme="minorHAnsi" w:hAnsi="Times New Roman"/>
        </w:rPr>
        <w:t>министративной процедуры документов, необходимых для оказания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3.7.4..2. Основаниями для отказа в предоставлении Муниципальной услуги являются основания, указанные в подпункте </w:t>
      </w:r>
      <w:r w:rsidRPr="00C71471">
        <w:rPr>
          <w:rStyle w:val="fontstyle01"/>
          <w:rFonts w:ascii="Times New Roman" w:eastAsiaTheme="minorHAnsi" w:hAnsi="Times New Roman"/>
          <w:color w:val="000000" w:themeColor="text1"/>
        </w:rPr>
        <w:t>2.6.1. пункта 2.6 раздела II</w:t>
      </w:r>
      <w:r w:rsidRPr="00C71471">
        <w:rPr>
          <w:rStyle w:val="fontstyle01"/>
          <w:rFonts w:ascii="Times New Roman" w:eastAsiaTheme="minorHAnsi" w:hAnsi="Times New Roman"/>
        </w:rPr>
        <w:t xml:space="preserve"> настоящего Административного регламента.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3.7.4..3. Решение о предоставлении муниципальной услуги принимается при одновременном соблюдении следующих критериев: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– соответствие заявителя условиям, предусмотренным подразделом </w:t>
      </w:r>
      <w:r w:rsidRPr="00C71471">
        <w:rPr>
          <w:rStyle w:val="fontstyle01"/>
          <w:rFonts w:ascii="Times New Roman" w:eastAsiaTheme="minorHAnsi" w:hAnsi="Times New Roman"/>
          <w:color w:val="000000" w:themeColor="text1"/>
        </w:rPr>
        <w:t>1.2</w:t>
      </w:r>
      <w:r w:rsidRPr="00C71471">
        <w:rPr>
          <w:rStyle w:val="fontstyle01"/>
          <w:rFonts w:ascii="Times New Roman" w:eastAsiaTheme="minorHAnsi" w:hAnsi="Times New Roman"/>
        </w:rPr>
        <w:t xml:space="preserve"> раздела I настоящего админист</w:t>
      </w:r>
      <w:r w:rsidRPr="00C71471">
        <w:rPr>
          <w:rStyle w:val="fontstyle01"/>
          <w:rFonts w:ascii="Times New Roman" w:eastAsiaTheme="minorHAnsi" w:hAnsi="Times New Roman"/>
        </w:rPr>
        <w:t>ративного регламента;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– достоверность сведений, содержащихся в представленных заявителем документах;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  <w:color w:val="000000" w:themeColor="text1"/>
        </w:rPr>
        <w:t>– представление полного комплекта документов, указанных в пункте 3.4 подпункте 3.4.3 раздела III настоящего административного регламента;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– отсутствие осно</w:t>
      </w:r>
      <w:r w:rsidRPr="00C71471">
        <w:rPr>
          <w:rStyle w:val="fontstyle01"/>
          <w:rFonts w:ascii="Times New Roman" w:eastAsiaTheme="minorHAnsi" w:hAnsi="Times New Roman"/>
        </w:rPr>
        <w:t>ваний для отказа в предоставлении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3.7.4.4. Решение о предоставлении муниципальной услуги оформляется по форме согласно приложению № 5 к настоящему административному регламенту.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3.7.4.5. Решение об отказе в предоставлении муниципальной</w:t>
      </w:r>
      <w:r w:rsidRPr="00C71471">
        <w:rPr>
          <w:rStyle w:val="fontstyle01"/>
          <w:rFonts w:ascii="Times New Roman" w:eastAsiaTheme="minorHAnsi" w:hAnsi="Times New Roman"/>
        </w:rPr>
        <w:t xml:space="preserve"> услуги оформляется по форме согласно приложению № 4 к настоящему административному регламенту.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3.7.5.6. Срок принятия решения о предоставлении (об отказе </w:t>
      </w:r>
      <w:r w:rsidRPr="00C71471">
        <w:rPr>
          <w:rStyle w:val="fontstyle01"/>
          <w:rFonts w:ascii="Times New Roman" w:eastAsiaTheme="minorHAnsi" w:hAnsi="Times New Roman"/>
        </w:rPr>
        <w:br/>
        <w:t>в предоставлении) муниципальной услуги составляет 1 (один) рабочий день.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3.7.4.7. Решение об отказе</w:t>
      </w:r>
      <w:r w:rsidRPr="00C71471">
        <w:rPr>
          <w:rStyle w:val="fontstyle01"/>
          <w:rFonts w:ascii="Times New Roman" w:eastAsiaTheme="minorHAnsi" w:hAnsi="Times New Roman"/>
        </w:rPr>
        <w:t xml:space="preserve"> в предоставлении муниципальной услуги оформляется по форме согласно приложению № 2 к настоящему административному регламенту.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3.7.4.8. Срок принятия решения о предоставлении (об отказе </w:t>
      </w:r>
      <w:r w:rsidRPr="00C71471">
        <w:rPr>
          <w:rStyle w:val="fontstyle01"/>
          <w:rFonts w:ascii="Times New Roman" w:eastAsiaTheme="minorHAnsi" w:hAnsi="Times New Roman"/>
        </w:rPr>
        <w:br/>
        <w:t>в предоставлении) муниципальной услуги составляет 1 (один) рабочий де</w:t>
      </w:r>
      <w:r w:rsidRPr="00C71471">
        <w:rPr>
          <w:rStyle w:val="fontstyle01"/>
          <w:rFonts w:ascii="Times New Roman" w:eastAsiaTheme="minorHAnsi" w:hAnsi="Times New Roman"/>
        </w:rPr>
        <w:t>нь.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  <w:b/>
        </w:rPr>
        <w:t>3.7.5. Предоставление результата муниципальной услуги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3.7.5.1. Результат оказания муниципальной услуги предоставляется заявителю в уполномоченном органе.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3.7.5.2. Должностное лицо, ответственное за предоставление муниципальной услуги, выдает результ</w:t>
      </w:r>
      <w:r w:rsidRPr="00C71471">
        <w:rPr>
          <w:rStyle w:val="fontstyle01"/>
          <w:rFonts w:ascii="Times New Roman" w:eastAsiaTheme="minorHAnsi" w:hAnsi="Times New Roman"/>
        </w:rPr>
        <w:t>ат муниципальной услуги заявителю под подпись.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3.7.5.3. Предоставление результата оказания муниципальной услуги осуществляется в срок, не превышающий 3 (трех) рабочих дней, и исчисляется со дня принятия решения о предоставлении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3.7.5.</w:t>
      </w:r>
      <w:r w:rsidRPr="00C71471">
        <w:rPr>
          <w:rStyle w:val="fontstyle01"/>
          <w:rFonts w:ascii="Times New Roman" w:eastAsiaTheme="minorHAnsi" w:hAnsi="Times New Roman"/>
        </w:rPr>
        <w:t xml:space="preserve">4. Предоставление уполномоченным органом результата оказания муниципальной услуги представителю заявителя лица независимо от его места жительства (пребывания) в пределах Российской Федерации либо адреса </w:t>
      </w:r>
      <w:r w:rsidRPr="00C71471">
        <w:rPr>
          <w:rStyle w:val="fontstyle01"/>
          <w:rFonts w:ascii="Times New Roman" w:eastAsiaTheme="minorHAnsi" w:hAnsi="Times New Roman"/>
        </w:rPr>
        <w:br/>
        <w:t>в пределах места нахождения юридического лица не пре</w:t>
      </w:r>
      <w:r w:rsidRPr="00C71471">
        <w:rPr>
          <w:rStyle w:val="fontstyle01"/>
          <w:rFonts w:ascii="Times New Roman" w:eastAsiaTheme="minorHAnsi" w:hAnsi="Times New Roman"/>
        </w:rPr>
        <w:t>дусмотрено.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  <w:b/>
        </w:rPr>
        <w:t xml:space="preserve">3.8.1. Вариант 8 исправление допущенных опечаток и (или) ошибок </w:t>
      </w:r>
      <w:r w:rsidRPr="00C71471">
        <w:rPr>
          <w:rStyle w:val="fontstyle01"/>
          <w:rFonts w:ascii="Times New Roman" w:eastAsiaTheme="minorHAnsi" w:hAnsi="Times New Roman"/>
          <w:b/>
        </w:rPr>
        <w:br/>
        <w:t>в выданных документах и созданных реестровых записях в результате предоставления муниципальной услуги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3.8.1.1 Исправление допущенных опечаток и (или) ошибок в выданных</w:t>
      </w:r>
      <w:r w:rsidRPr="00C71471">
        <w:rPr>
          <w:rStyle w:val="fontstyle01"/>
          <w:rFonts w:ascii="Times New Roman" w:eastAsiaTheme="minorHAnsi" w:hAnsi="Times New Roman"/>
        </w:rPr>
        <w:br/>
        <w:t>в результ</w:t>
      </w:r>
      <w:r w:rsidRPr="00C71471">
        <w:rPr>
          <w:rStyle w:val="fontstyle01"/>
          <w:rFonts w:ascii="Times New Roman" w:eastAsiaTheme="minorHAnsi" w:hAnsi="Times New Roman"/>
        </w:rPr>
        <w:t>ате предоставления муниципальной услуги документах включает в себя следующие административные процедуры: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1) приём и регистрация заявления об исправлении допущенных опечаток</w:t>
      </w:r>
      <w:r w:rsidRPr="00C71471">
        <w:rPr>
          <w:rStyle w:val="fontstyle01"/>
          <w:rFonts w:ascii="Times New Roman" w:eastAsiaTheme="minorHAnsi" w:hAnsi="Times New Roman"/>
        </w:rPr>
        <w:br/>
        <w:t>и (или) ошибок в выданных в результате предоставления муниципальной услуги документ</w:t>
      </w:r>
      <w:r w:rsidRPr="00C71471">
        <w:rPr>
          <w:rStyle w:val="fontstyle01"/>
          <w:rFonts w:ascii="Times New Roman" w:eastAsiaTheme="minorHAnsi" w:hAnsi="Times New Roman"/>
        </w:rPr>
        <w:t>ах;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3) предоставление результата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3.8.1.2. Приём и регистрация заявления об исправлении </w:t>
      </w:r>
      <w:r w:rsidRPr="00C71471">
        <w:rPr>
          <w:rStyle w:val="fontstyle01"/>
          <w:rFonts w:ascii="Times New Roman" w:eastAsiaTheme="minorHAnsi" w:hAnsi="Times New Roman"/>
        </w:rPr>
        <w:br/>
        <w:t>допущенных опечаток и (или) ошибок в выданных в результате</w:t>
      </w:r>
      <w:r w:rsidRPr="00C71471">
        <w:rPr>
          <w:rStyle w:val="fontstyle01"/>
          <w:rFonts w:ascii="Times New Roman" w:eastAsiaTheme="minorHAnsi" w:hAnsi="Times New Roman"/>
        </w:rPr>
        <w:br/>
        <w:t xml:space="preserve"> предоставления муниципальной услуги документах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3.8.1.2.1. Для получения Услуги заявитель представляет в УСЗН, заявление по форме согласно </w:t>
      </w:r>
      <w:hyperlink w:anchor="sub_12000" w:tooltip="#sub_12000" w:history="1">
        <w:r w:rsidRPr="00C71471">
          <w:rPr>
            <w:rStyle w:val="fontstyle01"/>
            <w:rFonts w:ascii="Times New Roman" w:eastAsiaTheme="minorHAnsi" w:hAnsi="Times New Roman"/>
          </w:rPr>
          <w:t>приложению № </w:t>
        </w:r>
      </w:hyperlink>
      <w:r w:rsidRPr="00C71471">
        <w:rPr>
          <w:rStyle w:val="fontstyle01"/>
          <w:rFonts w:ascii="Times New Roman" w:eastAsiaTheme="minorHAnsi" w:hAnsi="Times New Roman"/>
          <w:color w:val="000000" w:themeColor="text1"/>
        </w:rPr>
        <w:t>6</w:t>
      </w:r>
      <w:r w:rsidRPr="00C71471">
        <w:rPr>
          <w:rStyle w:val="fontstyle01"/>
          <w:rFonts w:ascii="Times New Roman" w:eastAsiaTheme="minorHAnsi" w:hAnsi="Times New Roman"/>
        </w:rPr>
        <w:t xml:space="preserve"> к административному регламенту, а также следующие документы: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– документ, удостоверяющий личность;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– при подаче заявления (запроса) посредством ЕПГУ – электронная подпись, вид которой предусмотрен зак</w:t>
      </w:r>
      <w:r w:rsidRPr="00C71471">
        <w:rPr>
          <w:rStyle w:val="fontstyle01"/>
          <w:rFonts w:ascii="Times New Roman" w:eastAsiaTheme="minorHAnsi" w:hAnsi="Times New Roman"/>
        </w:rPr>
        <w:t>онодательством Российской Федерации)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Документ, подтверждающий полномочия представителя действовать</w:t>
      </w:r>
      <w:r w:rsidRPr="00C71471">
        <w:rPr>
          <w:rStyle w:val="fontstyle01"/>
          <w:rFonts w:ascii="Times New Roman" w:eastAsiaTheme="minorHAnsi" w:hAnsi="Times New Roman"/>
        </w:rPr>
        <w:br/>
        <w:t>от имени заявителя (доверенность, оформленная в установленном законом порядке и (или) паспорт гражданина Российской Федерации, удостоверяющий личность предст</w:t>
      </w:r>
      <w:r w:rsidRPr="00C71471">
        <w:rPr>
          <w:rStyle w:val="fontstyle01"/>
          <w:rFonts w:ascii="Times New Roman" w:eastAsiaTheme="minorHAnsi" w:hAnsi="Times New Roman"/>
        </w:rPr>
        <w:t>авителя заявителя) (если заявление подается представителем заявителя).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3.8.1.2.2. Способами установления личности (идентификации) заявителя (представителя заявителя) являются: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– документ, удостоверяющий личность; 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– при подаче заявления (запроса) посредст</w:t>
      </w:r>
      <w:r w:rsidRPr="00C71471">
        <w:rPr>
          <w:rStyle w:val="fontstyle01"/>
          <w:rFonts w:ascii="Times New Roman" w:eastAsiaTheme="minorHAnsi" w:hAnsi="Times New Roman"/>
        </w:rPr>
        <w:t>вом ЕПГУ – электронная подпись, вид которой предусмотрен законодательством Российской Федерации).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3.8.1.2.3. Основаниями для отказа в приёме документов у заявителя являются: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представленные документы утратили силу на момент обращения за услугой (документ,</w:t>
      </w:r>
      <w:r w:rsidRPr="00C71471">
        <w:rPr>
          <w:rStyle w:val="fontstyle01"/>
          <w:rFonts w:ascii="Times New Roman" w:eastAsiaTheme="minorHAnsi" w:hAnsi="Times New Roman"/>
        </w:rPr>
        <w:t xml:space="preserve">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– подача заявления о предоставлении услуги в электронной форме с нарушением установленных требований;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– за</w:t>
      </w:r>
      <w:r w:rsidRPr="00C71471">
        <w:rPr>
          <w:rStyle w:val="fontstyle01"/>
          <w:rFonts w:ascii="Times New Roman" w:eastAsiaTheme="minorHAnsi" w:hAnsi="Times New Roman"/>
        </w:rPr>
        <w:t>явление подано лицом, не имеющим полномочий представлять интересы заявителя.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3.8.1.2.4.  Результат оказания муниципальной услуги предоставляется заявителю в уполномоченном органе.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3.8.1.2.5. Приём заявления и документов, необходимых для предоставления муни</w:t>
      </w:r>
      <w:r w:rsidRPr="00C71471">
        <w:rPr>
          <w:rStyle w:val="fontstyle01"/>
          <w:rFonts w:ascii="Times New Roman" w:eastAsiaTheme="minorHAnsi" w:hAnsi="Times New Roman"/>
        </w:rPr>
        <w:t>ципальной услуги, по выбору заявителя независимо от его места жительства или места пребывания не предусмотрен.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3.8.1.2.4.6. Срок регистрации запроса и документов, необходимых</w:t>
      </w:r>
      <w:r w:rsidRPr="00C71471">
        <w:rPr>
          <w:rStyle w:val="fontstyle01"/>
          <w:rFonts w:ascii="Times New Roman" w:eastAsiaTheme="minorHAnsi" w:hAnsi="Times New Roman"/>
        </w:rPr>
        <w:br/>
        <w:t xml:space="preserve">для предоставления Услуги, в органе, предоставляющем государственную услугу, или </w:t>
      </w:r>
      <w:r w:rsidRPr="00C71471">
        <w:rPr>
          <w:rStyle w:val="fontstyle01"/>
          <w:rFonts w:ascii="Times New Roman" w:eastAsiaTheme="minorHAnsi" w:hAnsi="Times New Roman"/>
        </w:rPr>
        <w:t>в многофункциональном центре составляет 1 (один) рабочий день.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  <w:b/>
        </w:rPr>
        <w:t xml:space="preserve">3.8.3. 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3.8.3.1. Основан</w:t>
      </w:r>
      <w:r w:rsidRPr="00C71471">
        <w:rPr>
          <w:rStyle w:val="fontstyle01"/>
          <w:rFonts w:ascii="Times New Roman" w:eastAsiaTheme="minorHAnsi" w:hAnsi="Times New Roman"/>
        </w:rPr>
        <w:t>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3.8.3.2. Основаниями для отказа в предост</w:t>
      </w:r>
      <w:r w:rsidRPr="00C71471">
        <w:rPr>
          <w:rStyle w:val="fontstyle01"/>
          <w:rFonts w:ascii="Times New Roman" w:eastAsiaTheme="minorHAnsi" w:hAnsi="Times New Roman"/>
        </w:rPr>
        <w:t>авлении муниципальной услуги являются: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– 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</w:t>
      </w:r>
      <w:r w:rsidRPr="00C71471">
        <w:rPr>
          <w:rStyle w:val="fontstyle01"/>
          <w:rFonts w:ascii="Times New Roman" w:eastAsiaTheme="minorHAnsi" w:hAnsi="Times New Roman"/>
        </w:rPr>
        <w:t>занным лицом);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– подача заявления о предоставлении услуги в электронной форме</w:t>
      </w:r>
      <w:r w:rsidRPr="00C71471">
        <w:rPr>
          <w:rStyle w:val="fontstyle01"/>
          <w:rFonts w:ascii="Times New Roman" w:eastAsiaTheme="minorHAnsi" w:hAnsi="Times New Roman"/>
        </w:rPr>
        <w:br/>
        <w:t>с нарушением установленных требований;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– заявление подано лицом, не имеющим полномочий представлять интересы заявителя.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3.8.3.3. Решение о предоставлении муниципальной услуги при</w:t>
      </w:r>
      <w:r w:rsidRPr="00C71471">
        <w:rPr>
          <w:rStyle w:val="fontstyle01"/>
          <w:rFonts w:ascii="Times New Roman" w:eastAsiaTheme="minorHAnsi" w:hAnsi="Times New Roman"/>
        </w:rPr>
        <w:t>нимается при одновременном соблюдении следующих критериев: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– достоверность сведений, содержащихся в представленных заявителем документах;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– отсутствие оснований для отказа в предоставлении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3.8.3.4. Срок принятия решения о предоставлен</w:t>
      </w:r>
      <w:r w:rsidRPr="00C71471">
        <w:rPr>
          <w:rStyle w:val="fontstyle01"/>
          <w:rFonts w:ascii="Times New Roman" w:eastAsiaTheme="minorHAnsi" w:hAnsi="Times New Roman"/>
        </w:rPr>
        <w:t>ии (об отказе в предоставлении) Услуги составляет 2 рабочих дня.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  <w:b/>
        </w:rPr>
        <w:t>3.8.4. Предоставление результата муниципальной услуги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3.8.4.1. Результат оказания муниципальной услуги предоставляется заявителю в УСЗН, МФЦ.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3.8.4.2. Должностное лицо, ответственное за предоставление муниципальной услуги, выдаёт результат муниципальной слуги заявителю под подпись.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3.8.4.3. Предоставление результата предоставления оказания муниципальной услуги осуществляется в срок, не превышающ</w:t>
      </w:r>
      <w:r w:rsidRPr="00C71471">
        <w:rPr>
          <w:rStyle w:val="fontstyle01"/>
          <w:rFonts w:ascii="Times New Roman" w:eastAsiaTheme="minorHAnsi" w:hAnsi="Times New Roman"/>
        </w:rPr>
        <w:t>ий 2 (двух) рабочих дней и исчисляющийся со дня принятия решения о предоставлении муниципальной услуги.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3.8.4.4.  Предоставление УСЗН, МФЦ результата предоставления муниципальной услуги представителю заявителя независимо от его места жительства (пребывания</w:t>
      </w:r>
      <w:r w:rsidRPr="00C71471">
        <w:rPr>
          <w:rStyle w:val="fontstyle01"/>
          <w:rFonts w:ascii="Times New Roman" w:eastAsiaTheme="minorHAnsi" w:hAnsi="Times New Roman"/>
        </w:rPr>
        <w:t>) в пределах Российской Федерации не предусмотрено.</w:t>
      </w:r>
    </w:p>
    <w:p w:rsidR="00826B28" w:rsidRPr="00C71471" w:rsidRDefault="00826B28">
      <w:pPr>
        <w:widowControl w:val="0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26B28" w:rsidRPr="00C71471" w:rsidRDefault="00826B28">
      <w:pPr>
        <w:shd w:val="clear" w:color="auto" w:fill="FFFFFF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shd w:val="clear" w:color="auto" w:fill="FFFFFF"/>
        <w:tabs>
          <w:tab w:val="left" w:pos="1440"/>
        </w:tabs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/>
          <w:bCs/>
          <w:sz w:val="28"/>
          <w:szCs w:val="28"/>
        </w:rPr>
        <w:t xml:space="preserve">4. Формы </w:t>
      </w:r>
      <w:proofErr w:type="gramStart"/>
      <w:r w:rsidRPr="00C71471">
        <w:rPr>
          <w:rFonts w:ascii="Times New Roman" w:eastAsiaTheme="minorHAnsi" w:hAnsi="Times New Roman"/>
          <w:b/>
          <w:bCs/>
          <w:sz w:val="28"/>
          <w:szCs w:val="28"/>
        </w:rPr>
        <w:t>контроля за</w:t>
      </w:r>
      <w:proofErr w:type="gramEnd"/>
      <w:r w:rsidRPr="00C71471">
        <w:rPr>
          <w:rFonts w:ascii="Times New Roman" w:eastAsiaTheme="minorHAnsi" w:hAnsi="Times New Roman"/>
          <w:b/>
          <w:bCs/>
          <w:sz w:val="28"/>
          <w:szCs w:val="28"/>
        </w:rPr>
        <w:t xml:space="preserve"> предоставлением услуги</w:t>
      </w:r>
    </w:p>
    <w:p w:rsidR="00826B28" w:rsidRPr="00C71471" w:rsidRDefault="00826B28">
      <w:pPr>
        <w:shd w:val="clear" w:color="auto" w:fill="FFFFFF"/>
        <w:tabs>
          <w:tab w:val="left" w:pos="1440"/>
        </w:tabs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shd w:val="clear" w:color="auto" w:fill="FFFFFF"/>
        <w:tabs>
          <w:tab w:val="left" w:pos="144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Cs/>
          <w:sz w:val="28"/>
          <w:szCs w:val="28"/>
        </w:rPr>
        <w:t xml:space="preserve">5.1. </w:t>
      </w:r>
      <w:r w:rsidRPr="00C71471">
        <w:rPr>
          <w:rFonts w:ascii="Times New Roman" w:eastAsiaTheme="minorHAnsi" w:hAnsi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C71471">
        <w:rPr>
          <w:rFonts w:ascii="Times New Roman" w:eastAsiaTheme="minorHAnsi" w:hAnsi="Times New Roman"/>
          <w:b/>
          <w:bCs/>
          <w:sz w:val="28"/>
          <w:szCs w:val="28"/>
        </w:rPr>
        <w:t>контроля за</w:t>
      </w:r>
      <w:proofErr w:type="gramEnd"/>
      <w:r w:rsidRPr="00C71471">
        <w:rPr>
          <w:rFonts w:ascii="Times New Roman" w:eastAsiaTheme="minorHAnsi" w:hAnsi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826B28" w:rsidRPr="00C71471" w:rsidRDefault="008D6E13">
      <w:pPr>
        <w:shd w:val="clear" w:color="auto" w:fill="FFFFFF"/>
        <w:tabs>
          <w:tab w:val="left" w:pos="144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Cs/>
          <w:sz w:val="28"/>
          <w:szCs w:val="28"/>
        </w:rPr>
        <w:t xml:space="preserve">5.1.1. Текущий </w:t>
      </w:r>
      <w:proofErr w:type="gramStart"/>
      <w:r w:rsidRPr="00C71471">
        <w:rPr>
          <w:rFonts w:ascii="Times New Roman" w:eastAsiaTheme="minorHAnsi" w:hAnsi="Times New Roman"/>
          <w:bCs/>
          <w:sz w:val="28"/>
          <w:szCs w:val="28"/>
        </w:rPr>
        <w:t>контроль за</w:t>
      </w:r>
      <w:proofErr w:type="gramEnd"/>
      <w:r w:rsidRPr="00C71471">
        <w:rPr>
          <w:rFonts w:ascii="Times New Roman" w:eastAsiaTheme="minorHAnsi" w:hAnsi="Times New Roman"/>
          <w:bCs/>
          <w:sz w:val="28"/>
          <w:szCs w:val="28"/>
        </w:rPr>
        <w:t xml:space="preserve"> соблюдением и </w:t>
      </w:r>
      <w:r w:rsidRPr="00C71471">
        <w:rPr>
          <w:rFonts w:ascii="Times New Roman" w:eastAsiaTheme="minorHAnsi" w:hAnsi="Times New Roman"/>
          <w:bCs/>
          <w:sz w:val="28"/>
          <w:szCs w:val="28"/>
        </w:rPr>
        <w:t>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</w:t>
      </w:r>
      <w:r w:rsidRPr="00C71471">
        <w:rPr>
          <w:rFonts w:ascii="Times New Roman" w:eastAsiaTheme="minorHAnsi" w:hAnsi="Times New Roman"/>
          <w:bCs/>
          <w:sz w:val="28"/>
          <w:szCs w:val="28"/>
        </w:rPr>
        <w:t>ченными на осуществление контроля за предоставлением муниципальной услуги.</w:t>
      </w:r>
    </w:p>
    <w:p w:rsidR="00826B28" w:rsidRPr="00C71471" w:rsidRDefault="008D6E13">
      <w:pPr>
        <w:shd w:val="clear" w:color="auto" w:fill="FFFFFF"/>
        <w:tabs>
          <w:tab w:val="left" w:pos="144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Cs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826B28" w:rsidRPr="00C71471" w:rsidRDefault="008D6E13">
      <w:pPr>
        <w:shd w:val="clear" w:color="auto" w:fill="FFFFFF"/>
        <w:tabs>
          <w:tab w:val="left" w:pos="144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Cs/>
          <w:sz w:val="28"/>
          <w:szCs w:val="28"/>
        </w:rPr>
        <w:t xml:space="preserve">Текущий </w:t>
      </w:r>
      <w:r w:rsidRPr="00C71471">
        <w:rPr>
          <w:rFonts w:ascii="Times New Roman" w:eastAsiaTheme="minorHAnsi" w:hAnsi="Times New Roman"/>
          <w:bCs/>
          <w:sz w:val="28"/>
          <w:szCs w:val="28"/>
        </w:rPr>
        <w:t>контроль осуществляется путем проведения проверок:</w:t>
      </w:r>
    </w:p>
    <w:p w:rsidR="00826B28" w:rsidRPr="00C71471" w:rsidRDefault="008D6E13">
      <w:pPr>
        <w:shd w:val="clear" w:color="auto" w:fill="FFFFFF"/>
        <w:tabs>
          <w:tab w:val="left" w:pos="144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Cs/>
          <w:sz w:val="28"/>
          <w:szCs w:val="28"/>
        </w:rPr>
        <w:t>решений о предоставлении (об отказе в предоставлении) государственной (муниципальной) муниципальной услуги;</w:t>
      </w:r>
    </w:p>
    <w:p w:rsidR="00826B28" w:rsidRPr="00C71471" w:rsidRDefault="008D6E13">
      <w:pPr>
        <w:shd w:val="clear" w:color="auto" w:fill="FFFFFF"/>
        <w:tabs>
          <w:tab w:val="left" w:pos="144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Cs/>
          <w:sz w:val="28"/>
          <w:szCs w:val="28"/>
        </w:rPr>
        <w:t>выявления и устранения нарушений прав граждан;</w:t>
      </w:r>
    </w:p>
    <w:p w:rsidR="00826B28" w:rsidRPr="00C71471" w:rsidRDefault="008D6E13">
      <w:pPr>
        <w:shd w:val="clear" w:color="auto" w:fill="FFFFFF"/>
        <w:tabs>
          <w:tab w:val="left" w:pos="144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Cs/>
          <w:sz w:val="28"/>
          <w:szCs w:val="28"/>
        </w:rPr>
        <w:t>рассмотрения, принятия решений и подготовки ответо</w:t>
      </w:r>
      <w:r w:rsidRPr="00C71471">
        <w:rPr>
          <w:rFonts w:ascii="Times New Roman" w:eastAsiaTheme="minorHAnsi" w:hAnsi="Times New Roman"/>
          <w:bCs/>
          <w:sz w:val="28"/>
          <w:szCs w:val="28"/>
        </w:rPr>
        <w:t>в на обращения граждан, содержащие жалобы на решения, действия (бездействие) должностных лиц.</w:t>
      </w:r>
    </w:p>
    <w:p w:rsidR="00826B28" w:rsidRPr="00C71471" w:rsidRDefault="00826B28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26B28">
      <w:pPr>
        <w:shd w:val="clear" w:color="auto" w:fill="FFFFFF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  <w:b/>
        </w:rPr>
        <w:t xml:space="preserve">5. </w:t>
      </w:r>
      <w:proofErr w:type="gramStart"/>
      <w:r w:rsidRPr="00C71471">
        <w:rPr>
          <w:rStyle w:val="fontstyle01"/>
          <w:rFonts w:ascii="Times New Roman" w:eastAsiaTheme="minorHAnsi" w:hAnsi="Times New Roman"/>
          <w:b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4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C71471">
          <w:rPr>
            <w:rStyle w:val="fontstyle01"/>
            <w:rFonts w:ascii="Times New Roman" w:eastAsiaTheme="minorHAnsi" w:hAnsi="Times New Roman"/>
            <w:b/>
          </w:rPr>
          <w:t>части 1.1 статьи 16</w:t>
        </w:r>
      </w:hyperlink>
      <w:r w:rsidRPr="00C71471">
        <w:rPr>
          <w:rStyle w:val="fontstyle01"/>
          <w:rFonts w:ascii="Times New Roman" w:eastAsiaTheme="minorHAnsi" w:hAnsi="Times New Roman"/>
          <w:b/>
        </w:rPr>
        <w:t xml:space="preserve"> Федерального Закона № 210-ФЗ, а также их должностных лиц, государственных (муниципальных) служащих, работников</w:t>
      </w:r>
      <w:proofErr w:type="gramEnd"/>
    </w:p>
    <w:p w:rsidR="00826B28" w:rsidRPr="00C71471" w:rsidRDefault="00826B28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5.1. Способы информирования заявителей о порядке досудебного (внесудебного) обжалования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5.1.1. З</w:t>
      </w:r>
      <w:r w:rsidRPr="00C71471">
        <w:rPr>
          <w:rStyle w:val="fontstyle01"/>
          <w:rFonts w:ascii="Times New Roman" w:eastAsiaTheme="minorHAnsi" w:hAnsi="Times New Roman"/>
        </w:rPr>
        <w:t>аявители имеют право на досудебное (внесудебное) обжалование решений и действий (бездействия), принятых (осуществляемых) УСЗН, должностными лицами, муниципальными служащими УСЗН, в ходе предоставления муниципальной услуги.</w:t>
      </w:r>
    </w:p>
    <w:p w:rsidR="00826B28" w:rsidRDefault="008D6E13">
      <w:pPr>
        <w:ind w:firstLine="709"/>
        <w:jc w:val="both"/>
        <w:rPr>
          <w:rStyle w:val="fontstyle01"/>
          <w:rFonts w:ascii="Times New Roman" w:eastAsiaTheme="minorHAnsi" w:hAnsi="Times New Roman"/>
        </w:rPr>
      </w:pPr>
      <w:r w:rsidRPr="00C71471">
        <w:rPr>
          <w:rStyle w:val="fontstyle01"/>
          <w:rFonts w:ascii="Times New Roman" w:eastAsiaTheme="minorHAnsi" w:hAnsi="Times New Roman"/>
        </w:rPr>
        <w:t xml:space="preserve">5.1.2. Информирование заявителей </w:t>
      </w:r>
      <w:r w:rsidRPr="00C71471">
        <w:rPr>
          <w:rStyle w:val="fontstyle01"/>
          <w:rFonts w:ascii="Times New Roman" w:eastAsiaTheme="minorHAnsi" w:hAnsi="Times New Roman"/>
        </w:rPr>
        <w:t>о порядке досудебного (внесудебного) обжалования осуществляется посредством размещения информации информационном стенде отдела УСЗН, на официальном сайте УСЗН, на ЕПГУ, РПГУ.</w:t>
      </w:r>
    </w:p>
    <w:p w:rsidR="00C71471" w:rsidRPr="00C71471" w:rsidRDefault="00C7147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  <w:b/>
        </w:rPr>
        <w:t>5.2. Формы и способы подачи заявителями жалобы</w:t>
      </w:r>
    </w:p>
    <w:p w:rsidR="00826B28" w:rsidRPr="00C71471" w:rsidRDefault="00826B2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5.2.1. Жалоба может быть направле</w:t>
      </w:r>
      <w:r w:rsidRPr="00C71471">
        <w:rPr>
          <w:rStyle w:val="fontstyle01"/>
          <w:rFonts w:ascii="Times New Roman" w:eastAsiaTheme="minorHAnsi" w:hAnsi="Times New Roman"/>
        </w:rPr>
        <w:t>на заявителем в письменной форме по почте, а также может быть принята при личном приеме заявителя.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5.2.2. В электронном виде жалоба может быть подана заявителем с использованием сети «Интернет» посредством: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официального сайта УСЗН;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Style w:val="fontstyle01"/>
          <w:rFonts w:ascii="Times New Roman" w:eastAsiaTheme="minorHAnsi" w:hAnsi="Times New Roman"/>
        </w:rPr>
        <w:t>- ЕПГУ;</w:t>
      </w:r>
    </w:p>
    <w:p w:rsidR="00826B28" w:rsidRPr="00C71471" w:rsidRDefault="008D6E1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71471">
        <w:rPr>
          <w:rStyle w:val="fontstyle01"/>
          <w:rFonts w:ascii="Times New Roman" w:eastAsiaTheme="minorHAnsi" w:hAnsi="Times New Roman"/>
        </w:rPr>
        <w:t>- портала феде</w:t>
      </w:r>
      <w:r w:rsidRPr="00C71471">
        <w:rPr>
          <w:rStyle w:val="fontstyle01"/>
          <w:rFonts w:ascii="Times New Roman" w:eastAsiaTheme="minorHAnsi" w:hAnsi="Times New Roman"/>
        </w:rPr>
        <w:t xml:space="preserve">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</w:t>
      </w:r>
      <w:r w:rsidRPr="00C71471">
        <w:rPr>
          <w:rStyle w:val="fontstyle01"/>
          <w:rFonts w:ascii="Times New Roman" w:eastAsiaTheme="minorHAnsi" w:hAnsi="Times New Roman"/>
        </w:rPr>
        <w:t>и муниципальные муниципальной услуги, их должностными лицами, государственными и муниципальными служащими с использованием сети «Интернет».</w:t>
      </w:r>
      <w:proofErr w:type="gramEnd"/>
    </w:p>
    <w:p w:rsidR="00826B28" w:rsidRPr="00C71471" w:rsidRDefault="00826B2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B28" w:rsidRPr="00C71471" w:rsidRDefault="00826B2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26B28" w:rsidRDefault="00826B28">
      <w:pPr>
        <w:widowControl w:val="0"/>
        <w:ind w:firstLine="708"/>
        <w:jc w:val="both"/>
        <w:rPr>
          <w:sz w:val="28"/>
          <w:szCs w:val="28"/>
        </w:rPr>
      </w:pPr>
    </w:p>
    <w:p w:rsidR="00826B28" w:rsidRDefault="00826B28">
      <w:pPr>
        <w:widowControl w:val="0"/>
        <w:ind w:firstLine="708"/>
        <w:jc w:val="both"/>
        <w:rPr>
          <w:sz w:val="28"/>
          <w:szCs w:val="28"/>
        </w:rPr>
      </w:pPr>
    </w:p>
    <w:p w:rsidR="00826B28" w:rsidRDefault="00826B28">
      <w:pPr>
        <w:widowControl w:val="0"/>
        <w:ind w:firstLine="708"/>
        <w:jc w:val="both"/>
        <w:rPr>
          <w:sz w:val="28"/>
          <w:szCs w:val="28"/>
        </w:rPr>
      </w:pPr>
    </w:p>
    <w:p w:rsidR="00826B28" w:rsidRDefault="00826B28">
      <w:pPr>
        <w:widowControl w:val="0"/>
        <w:ind w:firstLine="708"/>
        <w:jc w:val="both"/>
        <w:rPr>
          <w:sz w:val="28"/>
          <w:szCs w:val="28"/>
        </w:rPr>
      </w:pPr>
    </w:p>
    <w:p w:rsidR="00826B28" w:rsidRDefault="00826B28">
      <w:pPr>
        <w:widowControl w:val="0"/>
        <w:ind w:firstLine="708"/>
        <w:jc w:val="both"/>
        <w:rPr>
          <w:sz w:val="28"/>
          <w:szCs w:val="28"/>
        </w:rPr>
      </w:pPr>
    </w:p>
    <w:p w:rsidR="00826B28" w:rsidRDefault="00826B28">
      <w:pPr>
        <w:widowControl w:val="0"/>
        <w:ind w:firstLine="708"/>
        <w:jc w:val="both"/>
        <w:rPr>
          <w:sz w:val="28"/>
          <w:szCs w:val="28"/>
        </w:rPr>
      </w:pPr>
    </w:p>
    <w:p w:rsidR="00826B28" w:rsidRDefault="00826B28">
      <w:pPr>
        <w:widowControl w:val="0"/>
        <w:ind w:firstLine="708"/>
        <w:jc w:val="both"/>
        <w:rPr>
          <w:sz w:val="28"/>
          <w:szCs w:val="28"/>
        </w:rPr>
      </w:pPr>
    </w:p>
    <w:p w:rsidR="00826B28" w:rsidRDefault="00826B28">
      <w:pPr>
        <w:widowControl w:val="0"/>
        <w:ind w:firstLine="708"/>
        <w:jc w:val="both"/>
        <w:rPr>
          <w:sz w:val="28"/>
          <w:szCs w:val="28"/>
        </w:rPr>
      </w:pPr>
    </w:p>
    <w:p w:rsidR="00826B28" w:rsidRDefault="00826B28">
      <w:pPr>
        <w:widowControl w:val="0"/>
        <w:ind w:firstLine="708"/>
        <w:jc w:val="both"/>
        <w:rPr>
          <w:sz w:val="28"/>
          <w:szCs w:val="28"/>
        </w:rPr>
      </w:pPr>
    </w:p>
    <w:p w:rsidR="00826B28" w:rsidRDefault="00826B28">
      <w:pPr>
        <w:widowControl w:val="0"/>
        <w:ind w:firstLine="708"/>
        <w:jc w:val="both"/>
        <w:rPr>
          <w:sz w:val="28"/>
          <w:szCs w:val="28"/>
        </w:rPr>
      </w:pPr>
    </w:p>
    <w:p w:rsidR="00826B28" w:rsidRDefault="00826B28">
      <w:pPr>
        <w:widowControl w:val="0"/>
        <w:ind w:firstLine="708"/>
        <w:jc w:val="both"/>
        <w:rPr>
          <w:sz w:val="28"/>
          <w:szCs w:val="28"/>
        </w:rPr>
      </w:pPr>
    </w:p>
    <w:p w:rsidR="00826B28" w:rsidRDefault="00826B28">
      <w:pPr>
        <w:widowControl w:val="0"/>
        <w:ind w:firstLine="708"/>
        <w:jc w:val="both"/>
        <w:rPr>
          <w:sz w:val="28"/>
          <w:szCs w:val="28"/>
        </w:rPr>
      </w:pPr>
    </w:p>
    <w:p w:rsidR="00826B28" w:rsidRDefault="00826B28">
      <w:pPr>
        <w:widowControl w:val="0"/>
        <w:ind w:firstLine="708"/>
        <w:jc w:val="both"/>
        <w:rPr>
          <w:sz w:val="28"/>
          <w:szCs w:val="28"/>
        </w:rPr>
      </w:pPr>
    </w:p>
    <w:p w:rsidR="00826B28" w:rsidRDefault="00826B28">
      <w:pPr>
        <w:widowControl w:val="0"/>
        <w:jc w:val="both"/>
        <w:rPr>
          <w:sz w:val="28"/>
        </w:rPr>
      </w:pPr>
    </w:p>
    <w:p w:rsidR="00826B28" w:rsidRDefault="008D6E13">
      <w:pPr>
        <w:shd w:val="clear" w:color="auto" w:fill="FFFFFF"/>
        <w:tabs>
          <w:tab w:val="left" w:pos="1440"/>
        </w:tabs>
        <w:rPr>
          <w:rFonts w:asciiTheme="minorHAnsi" w:eastAsiaTheme="minorHAnsi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Theme="minorHAnsi" w:hAnsiTheme="minorHAnsi"/>
          <w:color w:val="000000"/>
          <w:sz w:val="28"/>
          <w:szCs w:val="28"/>
          <w:lang w:eastAsia="ru-RU"/>
        </w:rPr>
        <w:t xml:space="preserve">           </w:t>
      </w:r>
    </w:p>
    <w:p w:rsidR="00C71471" w:rsidRDefault="00C71471">
      <w:pPr>
        <w:shd w:val="clear" w:color="auto" w:fill="FFFFFF"/>
        <w:tabs>
          <w:tab w:val="left" w:pos="1440"/>
        </w:tabs>
        <w:rPr>
          <w:rFonts w:asciiTheme="minorHAnsi" w:eastAsiaTheme="minorHAnsi" w:hAnsiTheme="minorHAnsi"/>
          <w:color w:val="000000"/>
          <w:sz w:val="28"/>
          <w:szCs w:val="28"/>
          <w:lang w:eastAsia="ru-RU"/>
        </w:rPr>
      </w:pPr>
    </w:p>
    <w:p w:rsidR="00C71471" w:rsidRDefault="00C71471">
      <w:pPr>
        <w:shd w:val="clear" w:color="auto" w:fill="FFFFFF"/>
        <w:tabs>
          <w:tab w:val="left" w:pos="1440"/>
        </w:tabs>
        <w:rPr>
          <w:rFonts w:asciiTheme="minorHAnsi" w:eastAsiaTheme="minorHAnsi" w:hAnsiTheme="minorHAnsi"/>
          <w:color w:val="000000"/>
          <w:sz w:val="28"/>
          <w:szCs w:val="28"/>
          <w:lang w:eastAsia="ru-RU"/>
        </w:rPr>
      </w:pPr>
    </w:p>
    <w:p w:rsidR="00C71471" w:rsidRDefault="00C71471">
      <w:pPr>
        <w:shd w:val="clear" w:color="auto" w:fill="FFFFFF"/>
        <w:tabs>
          <w:tab w:val="left" w:pos="1440"/>
        </w:tabs>
        <w:rPr>
          <w:rFonts w:asciiTheme="minorHAnsi" w:eastAsiaTheme="minorHAnsi" w:hAnsiTheme="minorHAnsi"/>
          <w:color w:val="000000"/>
          <w:sz w:val="28"/>
          <w:szCs w:val="28"/>
          <w:lang w:eastAsia="ru-RU"/>
        </w:rPr>
      </w:pPr>
    </w:p>
    <w:p w:rsidR="00C71471" w:rsidRDefault="00C71471">
      <w:pPr>
        <w:shd w:val="clear" w:color="auto" w:fill="FFFFFF"/>
        <w:tabs>
          <w:tab w:val="left" w:pos="1440"/>
        </w:tabs>
        <w:rPr>
          <w:rFonts w:asciiTheme="minorHAnsi" w:eastAsiaTheme="minorHAnsi" w:hAnsiTheme="minorHAnsi"/>
          <w:color w:val="000000"/>
          <w:sz w:val="28"/>
          <w:szCs w:val="28"/>
          <w:lang w:eastAsia="ru-RU"/>
        </w:rPr>
      </w:pPr>
    </w:p>
    <w:p w:rsidR="00C71471" w:rsidRDefault="00C71471">
      <w:pPr>
        <w:shd w:val="clear" w:color="auto" w:fill="FFFFFF"/>
        <w:tabs>
          <w:tab w:val="left" w:pos="1440"/>
        </w:tabs>
        <w:rPr>
          <w:rFonts w:asciiTheme="minorHAnsi" w:eastAsiaTheme="minorHAnsi" w:hAnsiTheme="minorHAnsi"/>
          <w:color w:val="000000"/>
          <w:sz w:val="28"/>
          <w:szCs w:val="28"/>
          <w:lang w:eastAsia="ru-RU"/>
        </w:rPr>
      </w:pPr>
    </w:p>
    <w:p w:rsidR="00C71471" w:rsidRDefault="00C71471">
      <w:pPr>
        <w:shd w:val="clear" w:color="auto" w:fill="FFFFFF"/>
        <w:tabs>
          <w:tab w:val="left" w:pos="1440"/>
        </w:tabs>
        <w:rPr>
          <w:rFonts w:asciiTheme="minorHAnsi" w:eastAsiaTheme="minorHAnsi" w:hAnsiTheme="minorHAnsi"/>
          <w:color w:val="000000"/>
          <w:sz w:val="28"/>
          <w:szCs w:val="28"/>
          <w:lang w:eastAsia="ru-RU"/>
        </w:rPr>
      </w:pPr>
    </w:p>
    <w:p w:rsidR="00C71471" w:rsidRDefault="00C71471">
      <w:pPr>
        <w:shd w:val="clear" w:color="auto" w:fill="FFFFFF"/>
        <w:tabs>
          <w:tab w:val="left" w:pos="1440"/>
        </w:tabs>
        <w:rPr>
          <w:rFonts w:asciiTheme="minorHAnsi" w:eastAsiaTheme="minorHAnsi" w:hAnsiTheme="minorHAnsi"/>
          <w:color w:val="000000"/>
          <w:sz w:val="28"/>
          <w:szCs w:val="28"/>
          <w:lang w:eastAsia="ru-RU"/>
        </w:rPr>
      </w:pPr>
    </w:p>
    <w:p w:rsidR="00C71471" w:rsidRDefault="00C71471">
      <w:pPr>
        <w:shd w:val="clear" w:color="auto" w:fill="FFFFFF"/>
        <w:tabs>
          <w:tab w:val="left" w:pos="1440"/>
        </w:tabs>
      </w:pPr>
    </w:p>
    <w:p w:rsidR="00826B28" w:rsidRPr="00C71471" w:rsidRDefault="008D6E13">
      <w:pPr>
        <w:tabs>
          <w:tab w:val="left" w:pos="820"/>
        </w:tabs>
        <w:ind w:left="4536"/>
        <w:jc w:val="center"/>
        <w:rPr>
          <w:rFonts w:ascii="Times New Roman" w:eastAsia="Times New Roman" w:hAnsi="Times New Roman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>Приложение № 1</w:t>
      </w:r>
    </w:p>
    <w:p w:rsidR="00826B28" w:rsidRPr="00C71471" w:rsidRDefault="008D6E13">
      <w:pPr>
        <w:tabs>
          <w:tab w:val="left" w:pos="820"/>
        </w:tabs>
        <w:ind w:left="4536"/>
        <w:jc w:val="center"/>
        <w:rPr>
          <w:rFonts w:ascii="Times New Roman" w:eastAsia="Times New Roman" w:hAnsi="Times New Roman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>к административному регламенту</w:t>
      </w:r>
    </w:p>
    <w:p w:rsidR="00826B28" w:rsidRPr="00C71471" w:rsidRDefault="008D6E13">
      <w:pPr>
        <w:tabs>
          <w:tab w:val="left" w:pos="820"/>
        </w:tabs>
        <w:ind w:left="4536"/>
        <w:jc w:val="center"/>
        <w:rPr>
          <w:rFonts w:ascii="Times New Roman" w:eastAsia="Times New Roman" w:hAnsi="Times New Roman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 xml:space="preserve">предоставления муниципальной услуги по постановке граждан на учет, </w:t>
      </w:r>
      <w:r w:rsidRPr="00C71471">
        <w:rPr>
          <w:rFonts w:ascii="Times New Roman" w:eastAsiaTheme="minorHAnsi" w:hAnsi="Times New Roman"/>
          <w:b/>
          <w:sz w:val="28"/>
          <w:szCs w:val="28"/>
        </w:rPr>
        <w:br/>
        <w:t xml:space="preserve">в качестве лиц, имеющих право </w:t>
      </w:r>
      <w:r w:rsidRPr="00C71471">
        <w:rPr>
          <w:rFonts w:ascii="Times New Roman" w:eastAsiaTheme="minorHAnsi" w:hAnsi="Times New Roman"/>
          <w:b/>
          <w:sz w:val="28"/>
          <w:szCs w:val="28"/>
        </w:rPr>
        <w:br/>
        <w:t>на предоставление земельных участков в собственность бесплатно</w:t>
      </w:r>
    </w:p>
    <w:p w:rsidR="00826B28" w:rsidRPr="00C71471" w:rsidRDefault="00826B28">
      <w:pPr>
        <w:tabs>
          <w:tab w:val="left" w:pos="820"/>
        </w:tabs>
        <w:ind w:left="4536"/>
        <w:jc w:val="center"/>
        <w:rPr>
          <w:rFonts w:ascii="Times New Roman" w:eastAsia="Times New Roman" w:hAnsi="Times New Roman"/>
        </w:rPr>
      </w:pPr>
    </w:p>
    <w:p w:rsidR="00826B28" w:rsidRPr="00C71471" w:rsidRDefault="008D6E13">
      <w:pPr>
        <w:tabs>
          <w:tab w:val="left" w:pos="820"/>
        </w:tabs>
        <w:ind w:left="4536"/>
        <w:jc w:val="center"/>
        <w:rPr>
          <w:rFonts w:ascii="Times New Roman" w:eastAsia="Times New Roman" w:hAnsi="Times New Roman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>Форма</w:t>
      </w:r>
    </w:p>
    <w:p w:rsidR="00826B28" w:rsidRPr="00C71471" w:rsidRDefault="00826B28">
      <w:pPr>
        <w:tabs>
          <w:tab w:val="left" w:pos="820"/>
        </w:tabs>
        <w:ind w:left="4536"/>
        <w:jc w:val="center"/>
        <w:rPr>
          <w:rFonts w:ascii="Times New Roman" w:eastAsia="Times New Roman" w:hAnsi="Times New Roman"/>
        </w:rPr>
      </w:pPr>
    </w:p>
    <w:p w:rsidR="00826B28" w:rsidRPr="00C71471" w:rsidRDefault="00826B28">
      <w:pPr>
        <w:tabs>
          <w:tab w:val="left" w:pos="820"/>
        </w:tabs>
        <w:ind w:left="4536"/>
        <w:jc w:val="center"/>
        <w:rPr>
          <w:rFonts w:ascii="Times New Roman" w:eastAsia="Times New Roman" w:hAnsi="Times New Roman"/>
        </w:rPr>
      </w:pPr>
    </w:p>
    <w:p w:rsidR="00826B28" w:rsidRPr="00C71471" w:rsidRDefault="008D6E1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>Перечень признаков, определяющих вариант предоставления муниципальной услуги</w:t>
      </w:r>
    </w:p>
    <w:p w:rsidR="00C71471" w:rsidRDefault="00C71471">
      <w:pPr>
        <w:jc w:val="center"/>
        <w:rPr>
          <w:rFonts w:ascii="Times New Roman" w:eastAsia="Times New Roman" w:hAnsi="Times New Roman"/>
        </w:rPr>
      </w:pPr>
    </w:p>
    <w:p w:rsidR="00826B28" w:rsidRPr="00C71471" w:rsidRDefault="008D6E13">
      <w:pPr>
        <w:tabs>
          <w:tab w:val="left" w:pos="1134"/>
        </w:tabs>
        <w:ind w:firstLine="567"/>
        <w:jc w:val="both"/>
        <w:rPr>
          <w:rFonts w:ascii="Times New Roman" w:eastAsia="Times New Roman" w:hAnsi="Times New Roman"/>
        </w:rPr>
      </w:pPr>
      <w:proofErr w:type="gramStart"/>
      <w:r w:rsidRPr="00C71471">
        <w:rPr>
          <w:rFonts w:ascii="Times New Roman" w:eastAsiaTheme="minorHAnsi" w:hAnsi="Times New Roman"/>
          <w:sz w:val="28"/>
          <w:szCs w:val="28"/>
        </w:rPr>
        <w:t>Муниципальная услуга предоставляется гражданам Российской Федерации, состоящим в зарегистрированном браке, либо одиноким матерям (отцам), являющимся гражданами Российской Федерации, имеющим трех и более детей (в том числе усыновленных, пасынков и падчериц)</w:t>
      </w:r>
      <w:r w:rsidRPr="00C71471">
        <w:rPr>
          <w:rFonts w:ascii="Times New Roman" w:eastAsiaTheme="minorHAnsi" w:hAnsi="Times New Roman"/>
          <w:sz w:val="28"/>
          <w:szCs w:val="28"/>
        </w:rPr>
        <w:t xml:space="preserve"> в возрасте до 18 лет и (или) детей, обучающихся в профессиональных образовательных организациях и образовательных организациях высшего образования по очной форме обучения в возрасте до 23 лет, и (или) детей</w:t>
      </w:r>
      <w:proofErr w:type="gramEnd"/>
      <w:r w:rsidRPr="00C71471">
        <w:rPr>
          <w:rFonts w:ascii="Times New Roman" w:eastAsiaTheme="minorHAnsi" w:hAnsi="Times New Roman"/>
          <w:sz w:val="28"/>
          <w:szCs w:val="28"/>
        </w:rPr>
        <w:t xml:space="preserve"> старше 18 лет, ставших инвалидами до достижения </w:t>
      </w:r>
      <w:r w:rsidRPr="00C71471">
        <w:rPr>
          <w:rFonts w:ascii="Times New Roman" w:eastAsiaTheme="minorHAnsi" w:hAnsi="Times New Roman"/>
          <w:sz w:val="28"/>
          <w:szCs w:val="28"/>
        </w:rPr>
        <w:t xml:space="preserve">ими возраста 18 лет, совместно проживающих </w:t>
      </w:r>
      <w:proofErr w:type="gramStart"/>
      <w:r w:rsidRPr="00C71471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Pr="00C71471">
        <w:rPr>
          <w:rFonts w:ascii="Times New Roman" w:eastAsiaTheme="minorHAnsi" w:hAnsi="Times New Roman"/>
          <w:sz w:val="28"/>
          <w:szCs w:val="28"/>
        </w:rPr>
        <w:t xml:space="preserve"> родителями (одинокой матерью, одиноким отцом)  (далее – Заявитель).</w:t>
      </w:r>
    </w:p>
    <w:p w:rsidR="00826B28" w:rsidRPr="00C71471" w:rsidRDefault="00826B28">
      <w:pPr>
        <w:jc w:val="center"/>
        <w:rPr>
          <w:rFonts w:ascii="Times New Roman" w:eastAsia="Times New Roman" w:hAnsi="Times New Roman"/>
        </w:rPr>
      </w:pPr>
    </w:p>
    <w:p w:rsidR="00826B28" w:rsidRDefault="00826B28">
      <w:pPr>
        <w:jc w:val="center"/>
        <w:rPr>
          <w:rFonts w:ascii="Times New Roman" w:eastAsia="Times New Roman" w:hAnsi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68"/>
        <w:gridCol w:w="142"/>
        <w:gridCol w:w="6379"/>
      </w:tblGrid>
      <w:tr w:rsidR="00826B28">
        <w:tc>
          <w:tcPr>
            <w:tcW w:w="817" w:type="dxa"/>
            <w:shd w:val="clear" w:color="FFFFFF" w:fill="FFFFFF"/>
            <w:vAlign w:val="center"/>
          </w:tcPr>
          <w:p w:rsidR="00826B28" w:rsidRDefault="008D6E1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2268" w:type="dxa"/>
            <w:shd w:val="clear" w:color="FFFFFF" w:fill="FFFFFF"/>
            <w:vAlign w:val="center"/>
          </w:tcPr>
          <w:p w:rsidR="00826B28" w:rsidRDefault="008D6E1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признака</w:t>
            </w:r>
          </w:p>
        </w:tc>
        <w:tc>
          <w:tcPr>
            <w:tcW w:w="6521" w:type="dxa"/>
            <w:gridSpan w:val="2"/>
            <w:shd w:val="clear" w:color="FFFFFF" w:fill="FFFFFF"/>
            <w:vAlign w:val="center"/>
          </w:tcPr>
          <w:p w:rsidR="00826B28" w:rsidRDefault="008D6E1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Значение признака</w:t>
            </w:r>
          </w:p>
        </w:tc>
      </w:tr>
      <w:tr w:rsidR="00826B28">
        <w:tc>
          <w:tcPr>
            <w:tcW w:w="9606" w:type="dxa"/>
            <w:gridSpan w:val="4"/>
            <w:shd w:val="clear" w:color="FFFFFF" w:fill="FFFFFF"/>
            <w:vAlign w:val="center"/>
          </w:tcPr>
          <w:p w:rsidR="00826B28" w:rsidRDefault="008D6E13">
            <w:pPr>
              <w:tabs>
                <w:tab w:val="left" w:pos="820"/>
              </w:tabs>
              <w:ind w:firstLine="70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pacing w:val="1"/>
                <w:shd w:val="clear" w:color="auto" w:fill="FFFFFF"/>
              </w:rPr>
              <w:t>Принятие решения об оказании муниципальной услуги</w:t>
            </w:r>
          </w:p>
          <w:p w:rsidR="00826B28" w:rsidRDefault="00826B28">
            <w:pPr>
              <w:tabs>
                <w:tab w:val="left" w:pos="820"/>
              </w:tabs>
              <w:ind w:firstLine="70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26B28">
        <w:trPr>
          <w:trHeight w:val="684"/>
        </w:trPr>
        <w:tc>
          <w:tcPr>
            <w:tcW w:w="817" w:type="dxa"/>
            <w:shd w:val="clear" w:color="FFFFFF" w:fill="FFFFFF"/>
          </w:tcPr>
          <w:p w:rsidR="00826B28" w:rsidRDefault="008D6E1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2410" w:type="dxa"/>
            <w:gridSpan w:val="2"/>
            <w:shd w:val="clear" w:color="FFFFFF" w:fill="FFFFFF"/>
          </w:tcPr>
          <w:p w:rsidR="00826B28" w:rsidRDefault="008D6E1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Категория заявителя</w:t>
            </w:r>
          </w:p>
        </w:tc>
        <w:tc>
          <w:tcPr>
            <w:tcW w:w="6379" w:type="dxa"/>
            <w:shd w:val="clear" w:color="FFFFFF" w:fill="FFFFFF"/>
          </w:tcPr>
          <w:p w:rsidR="00826B28" w:rsidRDefault="008D6E13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граждане Российской Федерации, состоящие в зарегистрированном браке имеющие трех и более детей (в том числе усыновленных, пасынков, падчериц) в возрасте до 18 лет;</w:t>
            </w:r>
          </w:p>
          <w:p w:rsidR="00826B28" w:rsidRDefault="008D6E13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граждане Российской Федерации, одинокие матери (отцы) имеющие трех и более детей (в том </w:t>
            </w:r>
            <w:r>
              <w:rPr>
                <w:rFonts w:ascii="Times New Roman" w:eastAsia="Times New Roman" w:hAnsi="Times New Roman"/>
              </w:rPr>
              <w:t>числе усыновленных, пасынков, падчериц) в возрасте до 18 лет;</w:t>
            </w:r>
          </w:p>
          <w:p w:rsidR="00826B28" w:rsidRDefault="008D6E13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граждане Российской Федерации, состоящие в зарегистрированном браке имеющие трех и более детей (в том числе усыновленных, пасынков, падчериц) в возрасте до 18 лет и (или) детей, обучающихся в </w:t>
            </w:r>
            <w:r>
              <w:rPr>
                <w:rFonts w:ascii="Times New Roman" w:eastAsia="Times New Roman" w:hAnsi="Times New Roman"/>
              </w:rPr>
              <w:t>учреждениях высшего или среднего профессионального образования по очной форме обучения в возрасте до 23 лет;</w:t>
            </w:r>
          </w:p>
          <w:p w:rsidR="00826B28" w:rsidRDefault="008D6E13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граждане Российской Федерации, одинокие матери (отцы) имеющие трех и более детей (в том числе усыновленных, пасынков, падчериц) в возрасте до 18 </w:t>
            </w:r>
            <w:r>
              <w:rPr>
                <w:rFonts w:ascii="Times New Roman" w:eastAsia="Times New Roman" w:hAnsi="Times New Roman"/>
              </w:rPr>
              <w:t>лет и (или) детей, обучающихся в учреждениях высшего или среднего профессионального образования по очной форме обучения в возрасте до 23 лет;</w:t>
            </w:r>
          </w:p>
          <w:p w:rsidR="00826B28" w:rsidRDefault="008D6E13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-</w:t>
            </w:r>
            <w:r>
              <w:rPr>
                <w:rFonts w:ascii="Times New Roman" w:eastAsia="Times New Roman" w:hAnsi="Times New Roman"/>
              </w:rPr>
              <w:t>граждане Российской Федерации, состоящие в зарегистрированном браке имеющие трех и более детей (в том числе усыно</w:t>
            </w:r>
            <w:r>
              <w:rPr>
                <w:rFonts w:ascii="Times New Roman" w:eastAsia="Times New Roman" w:hAnsi="Times New Roman"/>
              </w:rPr>
              <w:t>вленных, пасынков,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лет, и (или) детей старше 18 лет, ставших инвалидами до достижения ими во</w:t>
            </w:r>
            <w:r>
              <w:rPr>
                <w:rFonts w:ascii="Times New Roman" w:eastAsia="Times New Roman" w:hAnsi="Times New Roman"/>
              </w:rPr>
              <w:t>зраста 18 лет, совместно проживающих с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родителями;</w:t>
            </w:r>
          </w:p>
          <w:p w:rsidR="00826B28" w:rsidRDefault="008D6E13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граждане Российской Федерации, одинокие матери (отцы) имеющие трех и более детей (в том числе усыновленных, пасынков, падчериц) в возрасте до 18 лет и (или) детей, обучающихся в учреждениях высшего или с</w:t>
            </w:r>
            <w:r>
              <w:rPr>
                <w:rFonts w:ascii="Times New Roman" w:eastAsia="Times New Roman" w:hAnsi="Times New Roman"/>
              </w:rPr>
              <w:t>реднего профессионального образования по очной форме обучения в возрасте до 23 лет, и (или) детей старше 18 лет, ставших инвалидами до достижения ими возраста 18 лет, совместно проживающих с одинокой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матерью (одиноким отцом);</w:t>
            </w:r>
          </w:p>
          <w:p w:rsidR="00826B28" w:rsidRDefault="008D6E13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- военнослужащие Вооруженных С</w:t>
            </w:r>
            <w:r>
              <w:rPr>
                <w:rFonts w:ascii="Times New Roman" w:eastAsia="Times New Roman" w:hAnsi="Times New Roman"/>
              </w:rPr>
              <w:t>ил Российской Федерации (в том числе призванные на военную службу по мобилизации),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</w:t>
            </w:r>
            <w:r>
              <w:rPr>
                <w:rFonts w:ascii="Times New Roman" w:eastAsia="Times New Roman" w:hAnsi="Times New Roman"/>
              </w:rPr>
              <w:t>ти, военнослужащие органов федеральной службы безопасности, выполняющие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приграничных терр</w:t>
            </w:r>
            <w:r>
              <w:rPr>
                <w:rFonts w:ascii="Times New Roman" w:eastAsia="Times New Roman" w:hAnsi="Times New Roman"/>
              </w:rPr>
              <w:t>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 с 24 февраля 2022 года, а также граждане из числа указанных военнослу</w:t>
            </w:r>
            <w:r>
              <w:rPr>
                <w:rFonts w:ascii="Times New Roman" w:eastAsia="Times New Roman" w:hAnsi="Times New Roman"/>
              </w:rPr>
              <w:t>жащих, являющиеся ветеранами боевых действий, имеющие в составе семьи трех и более детей.</w:t>
            </w:r>
            <w:proofErr w:type="gramEnd"/>
          </w:p>
        </w:tc>
      </w:tr>
      <w:tr w:rsidR="00826B28">
        <w:trPr>
          <w:trHeight w:val="557"/>
        </w:trPr>
        <w:tc>
          <w:tcPr>
            <w:tcW w:w="817" w:type="dxa"/>
            <w:shd w:val="clear" w:color="FFFFFF" w:fill="FFFFFF"/>
          </w:tcPr>
          <w:p w:rsidR="00826B28" w:rsidRDefault="008D6E1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2410" w:type="dxa"/>
            <w:gridSpan w:val="2"/>
            <w:shd w:val="clear" w:color="FFFFFF" w:fill="FFFFFF"/>
          </w:tcPr>
          <w:p w:rsidR="00826B28" w:rsidRDefault="008D6E1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Кем предоставляется муниципальная услуга?</w:t>
            </w:r>
          </w:p>
        </w:tc>
        <w:tc>
          <w:tcPr>
            <w:tcW w:w="6379" w:type="dxa"/>
            <w:shd w:val="clear" w:color="FFFFFF" w:fill="FFFFFF"/>
          </w:tcPr>
          <w:p w:rsidR="00826B28" w:rsidRDefault="008D6E1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Управлением социальной защитой населения администрации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района</w:t>
            </w:r>
          </w:p>
        </w:tc>
      </w:tr>
      <w:tr w:rsidR="00826B28">
        <w:trPr>
          <w:trHeight w:val="1114"/>
        </w:trPr>
        <w:tc>
          <w:tcPr>
            <w:tcW w:w="817" w:type="dxa"/>
            <w:shd w:val="clear" w:color="FFFFFF" w:fill="FFFFFF"/>
          </w:tcPr>
          <w:p w:rsidR="00826B28" w:rsidRDefault="008D6E1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2410" w:type="dxa"/>
            <w:gridSpan w:val="2"/>
            <w:shd w:val="clear" w:color="FFFFFF" w:fill="FFFFFF"/>
          </w:tcPr>
          <w:p w:rsidR="00826B28" w:rsidRDefault="008D6E1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Куда подается заявление </w:t>
            </w:r>
            <w:r>
              <w:rPr>
                <w:rFonts w:ascii="Times New Roman" w:eastAsia="Times New Roman" w:hAnsi="Times New Roman"/>
                <w:bCs/>
              </w:rPr>
              <w:br/>
            </w:r>
            <w:r>
              <w:rPr>
                <w:rFonts w:ascii="Times New Roman" w:eastAsia="Times New Roman" w:hAnsi="Times New Roman"/>
                <w:bCs/>
              </w:rPr>
              <w:t>о предоставлении муниципальной услуги?</w:t>
            </w:r>
          </w:p>
        </w:tc>
        <w:tc>
          <w:tcPr>
            <w:tcW w:w="6379" w:type="dxa"/>
            <w:shd w:val="clear" w:color="FFFFFF" w:fill="FFFFFF"/>
          </w:tcPr>
          <w:p w:rsidR="00826B28" w:rsidRDefault="008D6E1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- в Управление социальной защитой населения администрации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района;</w:t>
            </w:r>
          </w:p>
          <w:p w:rsidR="00826B28" w:rsidRDefault="008D6E1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- в многофункциональный центр предоставления муниципальных и государственных услуг;</w:t>
            </w:r>
          </w:p>
          <w:p w:rsidR="00826B28" w:rsidRDefault="008D6E1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- через ЕГПУ;</w:t>
            </w:r>
          </w:p>
          <w:p w:rsidR="00826B28" w:rsidRDefault="008D6E1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- посредством почтовой связи.</w:t>
            </w:r>
          </w:p>
        </w:tc>
      </w:tr>
      <w:tr w:rsidR="00826B28">
        <w:trPr>
          <w:trHeight w:val="1114"/>
        </w:trPr>
        <w:tc>
          <w:tcPr>
            <w:tcW w:w="817" w:type="dxa"/>
            <w:shd w:val="clear" w:color="FFFFFF" w:fill="FFFFFF"/>
          </w:tcPr>
          <w:p w:rsidR="00826B28" w:rsidRDefault="008D6E1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4. </w:t>
            </w:r>
          </w:p>
        </w:tc>
        <w:tc>
          <w:tcPr>
            <w:tcW w:w="2410" w:type="dxa"/>
            <w:gridSpan w:val="2"/>
            <w:shd w:val="clear" w:color="FFFFFF" w:fill="FFFFFF"/>
          </w:tcPr>
          <w:p w:rsidR="00826B28" w:rsidRDefault="008D6E1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Где заявитель получает уведомление о предоставлении муниципальной услуги?</w:t>
            </w:r>
          </w:p>
        </w:tc>
        <w:tc>
          <w:tcPr>
            <w:tcW w:w="6379" w:type="dxa"/>
            <w:shd w:val="clear" w:color="FFFFFF" w:fill="FFFFFF"/>
          </w:tcPr>
          <w:p w:rsidR="00826B28" w:rsidRDefault="008D6E1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- в Управление социальной защитой населения администрации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района;</w:t>
            </w:r>
          </w:p>
          <w:p w:rsidR="00826B28" w:rsidRDefault="008D6E1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- в многофункциональный центр предоставления муниципальных</w:t>
            </w:r>
            <w:r>
              <w:rPr>
                <w:rFonts w:ascii="Times New Roman" w:eastAsia="Times New Roman" w:hAnsi="Times New Roman"/>
                <w:bCs/>
              </w:rPr>
              <w:br/>
              <w:t>и государственных услуг;</w:t>
            </w:r>
          </w:p>
          <w:p w:rsidR="00826B28" w:rsidRDefault="008D6E1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- через ЕГПУ;</w:t>
            </w:r>
          </w:p>
          <w:p w:rsidR="00826B28" w:rsidRDefault="008D6E1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- поср</w:t>
            </w:r>
            <w:r>
              <w:rPr>
                <w:rFonts w:ascii="Times New Roman" w:eastAsia="Times New Roman" w:hAnsi="Times New Roman"/>
                <w:bCs/>
              </w:rPr>
              <w:t>едством почтовой связи.</w:t>
            </w:r>
          </w:p>
        </w:tc>
      </w:tr>
    </w:tbl>
    <w:p w:rsidR="00826B28" w:rsidRDefault="00826B28">
      <w:pPr>
        <w:tabs>
          <w:tab w:val="left" w:pos="820"/>
        </w:tabs>
        <w:ind w:left="4536"/>
        <w:jc w:val="center"/>
        <w:rPr>
          <w:rFonts w:ascii="Times New Roman" w:eastAsia="Times New Roman" w:hAnsi="Times New Roman"/>
        </w:rPr>
      </w:pPr>
    </w:p>
    <w:p w:rsidR="00826B28" w:rsidRDefault="00826B28">
      <w:pPr>
        <w:tabs>
          <w:tab w:val="left" w:pos="820"/>
        </w:tabs>
        <w:ind w:left="4536"/>
        <w:jc w:val="center"/>
        <w:rPr>
          <w:rFonts w:ascii="Times New Roman" w:eastAsia="Times New Roman" w:hAnsi="Times New Roman"/>
        </w:rPr>
      </w:pPr>
    </w:p>
    <w:p w:rsidR="00826B28" w:rsidRDefault="00826B28">
      <w:pPr>
        <w:tabs>
          <w:tab w:val="left" w:pos="820"/>
        </w:tabs>
        <w:ind w:left="4536"/>
        <w:jc w:val="center"/>
        <w:rPr>
          <w:rFonts w:ascii="Times New Roman" w:eastAsia="Times New Roman" w:hAnsi="Times New Roman"/>
        </w:rPr>
      </w:pPr>
    </w:p>
    <w:p w:rsidR="00826B28" w:rsidRDefault="00826B28">
      <w:pPr>
        <w:tabs>
          <w:tab w:val="left" w:pos="820"/>
        </w:tabs>
        <w:ind w:left="4536"/>
        <w:jc w:val="center"/>
        <w:rPr>
          <w:rFonts w:ascii="Times New Roman" w:eastAsia="Times New Roman" w:hAnsi="Times New Roman"/>
        </w:rPr>
      </w:pPr>
    </w:p>
    <w:p w:rsidR="00826B28" w:rsidRDefault="00826B28">
      <w:pPr>
        <w:tabs>
          <w:tab w:val="left" w:pos="4678"/>
        </w:tabs>
        <w:ind w:left="4111"/>
        <w:jc w:val="center"/>
        <w:rPr>
          <w:rFonts w:ascii="Times New Roman" w:eastAsia="Times New Roman" w:hAnsi="Times New Roman"/>
        </w:rPr>
      </w:pPr>
    </w:p>
    <w:p w:rsidR="00826B28" w:rsidRDefault="00826B28">
      <w:pPr>
        <w:tabs>
          <w:tab w:val="left" w:pos="4678"/>
        </w:tabs>
        <w:ind w:left="4111"/>
        <w:jc w:val="center"/>
        <w:rPr>
          <w:rFonts w:ascii="Times New Roman" w:eastAsia="Times New Roman" w:hAnsi="Times New Roman"/>
        </w:rPr>
      </w:pPr>
    </w:p>
    <w:p w:rsidR="00826B28" w:rsidRDefault="00826B28">
      <w:pPr>
        <w:tabs>
          <w:tab w:val="left" w:pos="4678"/>
        </w:tabs>
        <w:ind w:left="4111"/>
        <w:jc w:val="center"/>
        <w:rPr>
          <w:rFonts w:ascii="Times New Roman" w:eastAsia="Times New Roman" w:hAnsi="Times New Roman"/>
        </w:rPr>
      </w:pPr>
    </w:p>
    <w:p w:rsidR="00826B28" w:rsidRDefault="00826B28">
      <w:pPr>
        <w:tabs>
          <w:tab w:val="left" w:pos="4678"/>
        </w:tabs>
        <w:ind w:left="4111"/>
        <w:jc w:val="center"/>
        <w:rPr>
          <w:rFonts w:ascii="Times New Roman" w:eastAsia="Times New Roman" w:hAnsi="Times New Roman"/>
        </w:rPr>
      </w:pPr>
    </w:p>
    <w:p w:rsidR="00826B28" w:rsidRDefault="00826B28">
      <w:pPr>
        <w:tabs>
          <w:tab w:val="left" w:pos="4678"/>
        </w:tabs>
        <w:ind w:left="411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26B28" w:rsidRDefault="00826B28">
      <w:pPr>
        <w:tabs>
          <w:tab w:val="left" w:pos="4678"/>
        </w:tabs>
        <w:ind w:left="411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26B28" w:rsidRDefault="00826B28">
      <w:pPr>
        <w:tabs>
          <w:tab w:val="left" w:pos="4678"/>
        </w:tabs>
        <w:ind w:left="411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26B28" w:rsidRDefault="00826B28">
      <w:pPr>
        <w:tabs>
          <w:tab w:val="left" w:pos="4678"/>
        </w:tabs>
        <w:ind w:left="411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26B28" w:rsidRDefault="00826B28">
      <w:pPr>
        <w:tabs>
          <w:tab w:val="left" w:pos="4678"/>
        </w:tabs>
        <w:ind w:left="411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26B28" w:rsidRDefault="00826B28">
      <w:pPr>
        <w:tabs>
          <w:tab w:val="left" w:pos="4678"/>
        </w:tabs>
        <w:ind w:left="411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26B28" w:rsidRDefault="00826B28">
      <w:pPr>
        <w:tabs>
          <w:tab w:val="left" w:pos="4678"/>
        </w:tabs>
        <w:ind w:left="4111"/>
        <w:jc w:val="center"/>
        <w:rPr>
          <w:rFonts w:ascii="Times New Roman" w:eastAsia="Times New Roman" w:hAnsi="Times New Roman"/>
          <w:b/>
          <w:sz w:val="24"/>
        </w:rPr>
      </w:pPr>
    </w:p>
    <w:p w:rsidR="00826B28" w:rsidRDefault="00826B28">
      <w:pPr>
        <w:tabs>
          <w:tab w:val="left" w:pos="4678"/>
        </w:tabs>
        <w:rPr>
          <w:rFonts w:ascii="Times New Roman" w:eastAsia="Times New Roman" w:hAnsi="Times New Roman"/>
        </w:rPr>
      </w:pPr>
    </w:p>
    <w:p w:rsidR="00826B28" w:rsidRDefault="00826B28">
      <w:pPr>
        <w:tabs>
          <w:tab w:val="left" w:pos="4678"/>
        </w:tabs>
        <w:ind w:left="4111"/>
        <w:jc w:val="center"/>
        <w:rPr>
          <w:rFonts w:ascii="Times New Roman" w:eastAsia="Times New Roman" w:hAnsi="Times New Roman"/>
        </w:rPr>
      </w:pPr>
    </w:p>
    <w:p w:rsidR="00826B28" w:rsidRDefault="00826B28">
      <w:pPr>
        <w:ind w:left="411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26B28" w:rsidRDefault="00826B28">
      <w:pPr>
        <w:ind w:left="411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26B28" w:rsidRDefault="00826B28">
      <w:pPr>
        <w:ind w:left="411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26B28" w:rsidRDefault="00826B28">
      <w:pPr>
        <w:ind w:left="411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26B28" w:rsidRDefault="00826B28">
      <w:pPr>
        <w:ind w:left="411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26B28" w:rsidRDefault="00826B28">
      <w:pPr>
        <w:ind w:left="411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26B28" w:rsidRDefault="00826B28">
      <w:pPr>
        <w:ind w:left="411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26B28" w:rsidRPr="00C71471" w:rsidRDefault="008D6E13">
      <w:pPr>
        <w:ind w:left="411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>Приложение № 2</w:t>
      </w:r>
    </w:p>
    <w:p w:rsidR="00826B28" w:rsidRPr="00C71471" w:rsidRDefault="008D6E13">
      <w:pPr>
        <w:ind w:left="4111"/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 xml:space="preserve"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proofErr w:type="spellStart"/>
      <w:r w:rsidRPr="00C71471">
        <w:rPr>
          <w:rFonts w:ascii="Times New Roman" w:eastAsiaTheme="minorHAnsi" w:hAnsi="Times New Roman"/>
          <w:b/>
          <w:sz w:val="28"/>
          <w:szCs w:val="28"/>
        </w:rPr>
        <w:t>Ровеньского</w:t>
      </w:r>
      <w:proofErr w:type="spellEnd"/>
      <w:r w:rsidRPr="00C71471">
        <w:rPr>
          <w:rFonts w:ascii="Times New Roman" w:eastAsiaTheme="minorHAnsi" w:hAnsi="Times New Roman"/>
          <w:b/>
          <w:sz w:val="28"/>
          <w:szCs w:val="28"/>
        </w:rPr>
        <w:t xml:space="preserve"> района</w:t>
      </w:r>
    </w:p>
    <w:p w:rsidR="00826B28" w:rsidRPr="00C71471" w:rsidRDefault="00826B28">
      <w:pPr>
        <w:tabs>
          <w:tab w:val="left" w:pos="8425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left="4536"/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Форма</w:t>
      </w:r>
    </w:p>
    <w:p w:rsidR="00826B28" w:rsidRPr="00C71471" w:rsidRDefault="00826B28">
      <w:pPr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26B2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26B28" w:rsidRPr="00C71471" w:rsidRDefault="008D6E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Руководителю ________________________________</w:t>
      </w:r>
    </w:p>
    <w:p w:rsidR="00826B28" w:rsidRPr="00C71471" w:rsidRDefault="008D6E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  <w:vertAlign w:val="superscript"/>
        </w:rPr>
        <w:t>(указать наименование уполномоченного органа)</w:t>
      </w:r>
    </w:p>
    <w:p w:rsidR="00826B28" w:rsidRPr="00C71471" w:rsidRDefault="008D6E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____________________________________________</w:t>
      </w:r>
    </w:p>
    <w:p w:rsidR="00826B28" w:rsidRPr="00C71471" w:rsidRDefault="008D6E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(ФИО заявителя, заявителей)</w:t>
      </w:r>
    </w:p>
    <w:p w:rsidR="00826B28" w:rsidRPr="00C71471" w:rsidRDefault="008D6E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____________________________________________</w:t>
      </w:r>
    </w:p>
    <w:p w:rsidR="00826B28" w:rsidRPr="00C71471" w:rsidRDefault="008D6E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 (ФИО заявителя, заявителей)</w:t>
      </w:r>
    </w:p>
    <w:p w:rsidR="00826B28" w:rsidRPr="00C71471" w:rsidRDefault="008D6E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___________</w:t>
      </w:r>
      <w:r w:rsidRPr="00C71471">
        <w:rPr>
          <w:rFonts w:ascii="Times New Roman" w:eastAsiaTheme="minorHAnsi" w:hAnsi="Times New Roman"/>
          <w:sz w:val="28"/>
          <w:szCs w:val="28"/>
        </w:rPr>
        <w:t>_________________________________</w:t>
      </w:r>
    </w:p>
    <w:p w:rsidR="00826B28" w:rsidRPr="00C71471" w:rsidRDefault="008D6E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(адрес регистрации, телефон)</w:t>
      </w:r>
    </w:p>
    <w:p w:rsidR="00826B28" w:rsidRPr="00C71471" w:rsidRDefault="00826B2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826B28" w:rsidRPr="00C71471" w:rsidRDefault="008D6E1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1" w:name="P455"/>
      <w:bookmarkEnd w:id="1"/>
      <w:r w:rsidRPr="00C71471">
        <w:rPr>
          <w:rFonts w:ascii="Times New Roman" w:eastAsiaTheme="minorHAnsi" w:hAnsi="Times New Roman"/>
          <w:b/>
          <w:sz w:val="28"/>
          <w:szCs w:val="28"/>
        </w:rPr>
        <w:t>Заявление о постановке на учет граждан,</w:t>
      </w:r>
    </w:p>
    <w:p w:rsidR="00826B28" w:rsidRPr="00C71471" w:rsidRDefault="008D6E1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>имеющих трех и более детей, в качестве лиц, имеющих право на предоставление</w:t>
      </w:r>
    </w:p>
    <w:p w:rsidR="00826B28" w:rsidRPr="00C71471" w:rsidRDefault="008D6E1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>земельных участков в собственность бесплатно</w:t>
      </w:r>
    </w:p>
    <w:p w:rsidR="00826B28" w:rsidRPr="00C71471" w:rsidRDefault="00826B2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826B28" w:rsidRPr="00C71471" w:rsidRDefault="008D6E13">
      <w:pPr>
        <w:pStyle w:val="ConsPlusNonformat"/>
        <w:ind w:firstLine="426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15" w:tooltip="consultantplus://offline/ref=C5F4E2340F6AC38E553D4EB0CDD217A70C9C6A79662139C9AA94B516D7C7705516DCD458DB7539E5F127076FCFB0D5F0d1p4I" w:history="1">
        <w:r w:rsidRPr="00C7147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C71471">
        <w:rPr>
          <w:rFonts w:ascii="Times New Roman" w:eastAsiaTheme="minorHAnsi" w:hAnsi="Times New Roman"/>
          <w:sz w:val="28"/>
          <w:szCs w:val="28"/>
        </w:rPr>
        <w:t xml:space="preserve"> Белгородской области от 8 ноября 2011 года № 74 «О предоставлении земельных участков гражданам, имеющим трех и более детей» просим (прошу) поставить нас (меня) на учет граждан, имеющих трех и более детей, в качестве лиц, имею</w:t>
      </w:r>
      <w:r w:rsidRPr="00C71471">
        <w:rPr>
          <w:rFonts w:ascii="Times New Roman" w:eastAsiaTheme="minorHAnsi" w:hAnsi="Times New Roman"/>
          <w:sz w:val="28"/>
          <w:szCs w:val="28"/>
        </w:rPr>
        <w:t>щих право на предоставление земельных  участков в собственность бесплатно.</w:t>
      </w:r>
    </w:p>
    <w:p w:rsidR="00826B28" w:rsidRPr="00C71471" w:rsidRDefault="008D6E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   Состав многодетной семьи:</w:t>
      </w:r>
    </w:p>
    <w:p w:rsidR="00826B28" w:rsidRPr="00C71471" w:rsidRDefault="008D6E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1. __________________________________________________________________________________</w:t>
      </w:r>
    </w:p>
    <w:p w:rsidR="00826B28" w:rsidRPr="00C71471" w:rsidRDefault="008D6E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   (Ф.И.О., дата рождения члена многодетной семьи)</w:t>
      </w:r>
    </w:p>
    <w:p w:rsidR="00826B28" w:rsidRPr="00C71471" w:rsidRDefault="008D6E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2. __________</w:t>
      </w:r>
      <w:r w:rsidRPr="00C71471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</w:t>
      </w:r>
    </w:p>
    <w:p w:rsidR="00826B28" w:rsidRPr="00C71471" w:rsidRDefault="008D6E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   (Ф.И.О., дата рождения члена многодетной семьи)</w:t>
      </w:r>
    </w:p>
    <w:p w:rsidR="00826B28" w:rsidRPr="00C71471" w:rsidRDefault="008D6E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3. __________________________________________________________________________________</w:t>
      </w:r>
    </w:p>
    <w:p w:rsidR="00826B28" w:rsidRPr="00C71471" w:rsidRDefault="008D6E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   (Ф.И.О., дата рождения члена многодетной семьи)</w:t>
      </w:r>
    </w:p>
    <w:p w:rsidR="00826B28" w:rsidRPr="00C71471" w:rsidRDefault="008D6E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4. __________________________________________________________________________________</w:t>
      </w:r>
    </w:p>
    <w:p w:rsidR="00826B28" w:rsidRPr="00C71471" w:rsidRDefault="008D6E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   (Ф.И.О., дата рождения члена многодетной семьи)</w:t>
      </w:r>
    </w:p>
    <w:p w:rsidR="00826B28" w:rsidRPr="00C71471" w:rsidRDefault="008D6E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5. _______________________________________________________________</w:t>
      </w:r>
      <w:r w:rsidRPr="00C71471">
        <w:rPr>
          <w:rFonts w:ascii="Times New Roman" w:eastAsiaTheme="minorHAnsi" w:hAnsi="Times New Roman"/>
          <w:sz w:val="28"/>
          <w:szCs w:val="28"/>
        </w:rPr>
        <w:t>___________________</w:t>
      </w:r>
    </w:p>
    <w:p w:rsidR="00826B28" w:rsidRPr="00C71471" w:rsidRDefault="008D6E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   (Ф.И.О., дата рождения члена многодетной семьи)</w:t>
      </w:r>
    </w:p>
    <w:p w:rsidR="00826B28" w:rsidRPr="00C71471" w:rsidRDefault="00826B2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26B28" w:rsidRPr="00C71471" w:rsidRDefault="008D6E1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Подтверждаем (подтверждаю), что в отношении указанных детей не лише</w:t>
      </w:r>
      <w:proofErr w:type="gramStart"/>
      <w:r w:rsidRPr="00C71471">
        <w:rPr>
          <w:rFonts w:ascii="Times New Roman" w:eastAsiaTheme="minorHAnsi" w:hAnsi="Times New Roman"/>
          <w:sz w:val="28"/>
          <w:szCs w:val="28"/>
        </w:rPr>
        <w:t>н(</w:t>
      </w:r>
      <w:proofErr w:type="gramEnd"/>
      <w:r w:rsidRPr="00C71471">
        <w:rPr>
          <w:rFonts w:ascii="Times New Roman" w:eastAsiaTheme="minorHAnsi" w:hAnsi="Times New Roman"/>
          <w:sz w:val="28"/>
          <w:szCs w:val="28"/>
        </w:rPr>
        <w:t>-а/-</w:t>
      </w:r>
      <w:proofErr w:type="spellStart"/>
      <w:r w:rsidRPr="00C71471">
        <w:rPr>
          <w:rFonts w:ascii="Times New Roman" w:eastAsiaTheme="minorHAnsi" w:hAnsi="Times New Roman"/>
          <w:sz w:val="28"/>
          <w:szCs w:val="28"/>
        </w:rPr>
        <w:t>ы</w:t>
      </w:r>
      <w:proofErr w:type="spellEnd"/>
      <w:r w:rsidRPr="00C71471">
        <w:rPr>
          <w:rFonts w:ascii="Times New Roman" w:eastAsiaTheme="minorHAnsi" w:hAnsi="Times New Roman"/>
          <w:sz w:val="28"/>
          <w:szCs w:val="28"/>
        </w:rPr>
        <w:t>) родительских прав, не ограничен(-а/-</w:t>
      </w:r>
      <w:proofErr w:type="spellStart"/>
      <w:r w:rsidRPr="00C71471">
        <w:rPr>
          <w:rFonts w:ascii="Times New Roman" w:eastAsiaTheme="minorHAnsi" w:hAnsi="Times New Roman"/>
          <w:sz w:val="28"/>
          <w:szCs w:val="28"/>
        </w:rPr>
        <w:t>ы</w:t>
      </w:r>
      <w:proofErr w:type="spellEnd"/>
      <w:r w:rsidRPr="00C71471">
        <w:rPr>
          <w:rFonts w:ascii="Times New Roman" w:eastAsiaTheme="minorHAnsi" w:hAnsi="Times New Roman"/>
          <w:sz w:val="28"/>
          <w:szCs w:val="28"/>
        </w:rPr>
        <w:t>) в родительских правах, не отменено усыновление.</w:t>
      </w:r>
    </w:p>
    <w:p w:rsidR="00826B28" w:rsidRPr="00C71471" w:rsidRDefault="008D6E1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Подтверждаем (подтве</w:t>
      </w:r>
      <w:r w:rsidRPr="00C71471">
        <w:rPr>
          <w:rFonts w:ascii="Times New Roman" w:eastAsiaTheme="minorHAnsi" w:hAnsi="Times New Roman"/>
          <w:sz w:val="28"/>
          <w:szCs w:val="28"/>
        </w:rPr>
        <w:t>рждаю), что указанные дети не отбывают наказание в местах лишения свободы по приговору суда, вступившему в законную силу.</w:t>
      </w:r>
    </w:p>
    <w:p w:rsidR="00826B28" w:rsidRPr="00C71471" w:rsidRDefault="008D6E1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471">
        <w:rPr>
          <w:rFonts w:ascii="Times New Roman" w:eastAsiaTheme="minorHAnsi" w:hAnsi="Times New Roman"/>
          <w:sz w:val="28"/>
          <w:szCs w:val="28"/>
        </w:rPr>
        <w:t xml:space="preserve">Подтверждаем (подтверждаю), что состоим (состою) на учете в качестве нуждающихся </w:t>
      </w:r>
      <w:r w:rsidRPr="00C71471">
        <w:rPr>
          <w:rFonts w:ascii="Times New Roman" w:eastAsiaTheme="minorHAnsi" w:hAnsi="Times New Roman"/>
          <w:sz w:val="28"/>
          <w:szCs w:val="28"/>
        </w:rPr>
        <w:br/>
        <w:t>в жилых помещениях в соответствии с жилищным законод</w:t>
      </w:r>
      <w:r w:rsidRPr="00C71471">
        <w:rPr>
          <w:rFonts w:ascii="Times New Roman" w:eastAsiaTheme="minorHAnsi" w:hAnsi="Times New Roman"/>
          <w:sz w:val="28"/>
          <w:szCs w:val="28"/>
        </w:rPr>
        <w:t xml:space="preserve">ательством, дата постановки на учет: </w:t>
      </w:r>
      <w:r w:rsidRPr="00C71471">
        <w:rPr>
          <w:rFonts w:ascii="Times New Roman" w:eastAsiaTheme="minorHAnsi" w:hAnsi="Times New Roman"/>
          <w:sz w:val="28"/>
          <w:szCs w:val="28"/>
        </w:rPr>
        <w:br/>
        <w:t>«__» _____________ _____ г.</w:t>
      </w:r>
      <w:proofErr w:type="gramEnd"/>
    </w:p>
    <w:p w:rsidR="00826B28" w:rsidRPr="00C71471" w:rsidRDefault="008D6E1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471">
        <w:rPr>
          <w:rFonts w:ascii="Times New Roman" w:eastAsiaTheme="minorHAnsi" w:hAnsi="Times New Roman"/>
          <w:sz w:val="28"/>
          <w:szCs w:val="28"/>
        </w:rPr>
        <w:t xml:space="preserve">Подтверждаем (подтверждаю) соответствие требованиям, установленным </w:t>
      </w:r>
      <w:hyperlink r:id="rId16" w:tooltip="consultantplus://offline/ref=C5F4E2340F6AC38E553D4EB0CDD217A70C9C6A79662139C9AA94B516D7C7705516DCD458DB7539E5F127076FCFB0D5F0d1p4I" w:history="1">
        <w:r w:rsidRPr="00C7147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C71471">
        <w:rPr>
          <w:rFonts w:ascii="Times New Roman" w:eastAsiaTheme="minorHAnsi" w:hAnsi="Times New Roman"/>
          <w:sz w:val="28"/>
          <w:szCs w:val="28"/>
        </w:rPr>
        <w:t xml:space="preserve"> Белгородской области от 8 ноября 2011 года № 74 «О предоставлении земельных участков </w:t>
      </w:r>
      <w:r w:rsidRPr="00C71471">
        <w:rPr>
          <w:rFonts w:ascii="Times New Roman" w:eastAsiaTheme="minorHAnsi" w:hAnsi="Times New Roman"/>
          <w:sz w:val="28"/>
          <w:szCs w:val="28"/>
        </w:rPr>
        <w:t>гражд</w:t>
      </w:r>
      <w:r w:rsidRPr="00C71471">
        <w:rPr>
          <w:rFonts w:ascii="Times New Roman" w:eastAsiaTheme="minorHAnsi" w:hAnsi="Times New Roman"/>
          <w:sz w:val="28"/>
          <w:szCs w:val="28"/>
        </w:rPr>
        <w:t>анам, имеющим трех и более детей</w:t>
      </w:r>
      <w:r w:rsidRPr="00C71471">
        <w:rPr>
          <w:rFonts w:ascii="Times New Roman" w:eastAsiaTheme="minorHAnsi" w:hAnsi="Times New Roman"/>
          <w:sz w:val="28"/>
          <w:szCs w:val="28"/>
        </w:rPr>
        <w:t xml:space="preserve">», к гражданам, имеющим трех и более детей, для получения права на предоставление земельного участка в собственность бесплатно на территории </w:t>
      </w:r>
      <w:proofErr w:type="spellStart"/>
      <w:r w:rsidRPr="00C71471">
        <w:rPr>
          <w:rFonts w:ascii="Times New Roman" w:eastAsiaTheme="minorHAnsi" w:hAnsi="Times New Roman"/>
          <w:sz w:val="28"/>
          <w:szCs w:val="28"/>
        </w:rPr>
        <w:t>Ровеньского</w:t>
      </w:r>
      <w:proofErr w:type="spellEnd"/>
      <w:r w:rsidRPr="00C71471">
        <w:rPr>
          <w:rFonts w:ascii="Times New Roman" w:eastAsiaTheme="minorHAnsi" w:hAnsi="Times New Roman"/>
          <w:sz w:val="28"/>
          <w:szCs w:val="28"/>
        </w:rPr>
        <w:t xml:space="preserve"> района, достоверность сведений, указанных в настоящем заявлении и прила</w:t>
      </w:r>
      <w:r w:rsidRPr="00C71471">
        <w:rPr>
          <w:rFonts w:ascii="Times New Roman" w:eastAsiaTheme="minorHAnsi" w:hAnsi="Times New Roman"/>
          <w:sz w:val="28"/>
          <w:szCs w:val="28"/>
        </w:rPr>
        <w:t>гаемых к нему документах.</w:t>
      </w:r>
      <w:proofErr w:type="gramEnd"/>
    </w:p>
    <w:p w:rsidR="00826B28" w:rsidRPr="00C71471" w:rsidRDefault="008D6E1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Руководствуясь Федеральным </w:t>
      </w:r>
      <w:hyperlink r:id="rId17" w:tooltip="consultantplus://offline/ref=C5F4E2340F6AC38E553D50BDDBBE4DAA0C9536766A21369EF6CBEE4B80CE7A024393D5049E262AE4F627056ED3dBp1I" w:history="1">
        <w:r w:rsidRPr="00C7147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C71471">
        <w:rPr>
          <w:rFonts w:ascii="Times New Roman" w:eastAsiaTheme="minorHAnsi" w:hAnsi="Times New Roman"/>
          <w:sz w:val="28"/>
          <w:szCs w:val="28"/>
        </w:rPr>
        <w:t xml:space="preserve"> от 27 июля 2006 года № 152-ФЗ «О персональных данных», даем (даю) согласие на обработку своих персональных данных, а также персональных данных своих несовершеннолетних детей на следу</w:t>
      </w:r>
      <w:r w:rsidRPr="00C71471">
        <w:rPr>
          <w:rFonts w:ascii="Times New Roman" w:eastAsiaTheme="minorHAnsi" w:hAnsi="Times New Roman"/>
          <w:sz w:val="28"/>
          <w:szCs w:val="28"/>
        </w:rPr>
        <w:t>ющих условиях:</w:t>
      </w:r>
    </w:p>
    <w:p w:rsidR="00826B28" w:rsidRPr="00C71471" w:rsidRDefault="008D6E1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1. Оператор обработки персональных данных: управление социальной защиты населения администрации </w:t>
      </w:r>
      <w:proofErr w:type="spellStart"/>
      <w:r w:rsidRPr="00C71471">
        <w:rPr>
          <w:rFonts w:ascii="Times New Roman" w:eastAsiaTheme="minorHAnsi" w:hAnsi="Times New Roman"/>
          <w:sz w:val="28"/>
          <w:szCs w:val="28"/>
        </w:rPr>
        <w:t>Ровеньского</w:t>
      </w:r>
      <w:proofErr w:type="spellEnd"/>
      <w:r w:rsidRPr="00C71471">
        <w:rPr>
          <w:rFonts w:ascii="Times New Roman" w:eastAsiaTheme="minorHAnsi" w:hAnsi="Times New Roman"/>
          <w:sz w:val="28"/>
          <w:szCs w:val="28"/>
        </w:rPr>
        <w:t xml:space="preserve"> района.</w:t>
      </w:r>
    </w:p>
    <w:p w:rsidR="00826B28" w:rsidRPr="00C71471" w:rsidRDefault="008D6E1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2. </w:t>
      </w:r>
      <w:proofErr w:type="gramStart"/>
      <w:r w:rsidRPr="00C71471">
        <w:rPr>
          <w:rFonts w:ascii="Times New Roman" w:eastAsiaTheme="minorHAnsi" w:hAnsi="Times New Roman"/>
          <w:sz w:val="28"/>
          <w:szCs w:val="28"/>
        </w:rPr>
        <w:t xml:space="preserve">Цель обработки персональных данных: формирование и актуализация базы данных </w:t>
      </w:r>
      <w:r w:rsidRPr="00C71471">
        <w:rPr>
          <w:rFonts w:ascii="Times New Roman" w:eastAsiaTheme="minorHAnsi" w:hAnsi="Times New Roman"/>
          <w:sz w:val="28"/>
          <w:szCs w:val="28"/>
        </w:rPr>
        <w:br/>
        <w:t>о гражданах, имеющих трех и более детей, пода</w:t>
      </w:r>
      <w:r w:rsidRPr="00C71471">
        <w:rPr>
          <w:rFonts w:ascii="Times New Roman" w:eastAsiaTheme="minorHAnsi" w:hAnsi="Times New Roman"/>
          <w:sz w:val="28"/>
          <w:szCs w:val="28"/>
        </w:rPr>
        <w:t xml:space="preserve">вших заявление о постановке на учет граждан </w:t>
      </w:r>
      <w:r w:rsidRPr="00C71471">
        <w:rPr>
          <w:rFonts w:ascii="Times New Roman" w:eastAsiaTheme="minorHAnsi" w:hAnsi="Times New Roman"/>
          <w:sz w:val="28"/>
          <w:szCs w:val="28"/>
        </w:rPr>
        <w:br/>
        <w:t xml:space="preserve">в качестве лиц, имеющих право на предоставление земельных участков в собственность бесплатно </w:t>
      </w:r>
      <w:r w:rsidRPr="00C71471">
        <w:rPr>
          <w:rFonts w:ascii="Times New Roman" w:eastAsiaTheme="minorHAnsi" w:hAnsi="Times New Roman"/>
          <w:sz w:val="28"/>
          <w:szCs w:val="28"/>
        </w:rPr>
        <w:br/>
        <w:t xml:space="preserve">в соответствии с </w:t>
      </w:r>
      <w:hyperlink r:id="rId18" w:tooltip="consultantplus://offline/ref=C5F4E2340F6AC38E553D4EB0CDD217A70C9C6A79662139C9AA94B516D7C7705516DCD458DB7539E5F127076FCFB0D5F0d1p4I" w:history="1">
        <w:r w:rsidRPr="00C7147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C71471">
        <w:rPr>
          <w:rFonts w:ascii="Times New Roman" w:eastAsiaTheme="minorHAnsi" w:hAnsi="Times New Roman"/>
          <w:sz w:val="28"/>
          <w:szCs w:val="28"/>
        </w:rPr>
        <w:t xml:space="preserve"> Белгородской области от 8 ноября 2011 года № 74 «О предоставлении з</w:t>
      </w:r>
      <w:r w:rsidRPr="00C71471">
        <w:rPr>
          <w:rFonts w:ascii="Times New Roman" w:eastAsiaTheme="minorHAnsi" w:hAnsi="Times New Roman"/>
          <w:sz w:val="28"/>
          <w:szCs w:val="28"/>
        </w:rPr>
        <w:t xml:space="preserve">емельных участков многодетным семьям», поставленных на учет, получивших земельный участок </w:t>
      </w:r>
      <w:r w:rsidRPr="00C71471">
        <w:rPr>
          <w:rFonts w:ascii="Times New Roman" w:eastAsiaTheme="minorHAnsi" w:hAnsi="Times New Roman"/>
          <w:sz w:val="28"/>
          <w:szCs w:val="28"/>
        </w:rPr>
        <w:br/>
        <w:t>в</w:t>
      </w:r>
      <w:proofErr w:type="gramEnd"/>
      <w:r w:rsidRPr="00C71471">
        <w:rPr>
          <w:rFonts w:ascii="Times New Roman" w:eastAsiaTheme="minorHAnsi" w:hAnsi="Times New Roman"/>
          <w:sz w:val="28"/>
          <w:szCs w:val="28"/>
        </w:rPr>
        <w:t xml:space="preserve"> собственность в соответствии с указанным законом.</w:t>
      </w:r>
    </w:p>
    <w:p w:rsidR="00826B28" w:rsidRPr="00C71471" w:rsidRDefault="008D6E1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3. Перечень персональных данных, на обработку которых дается согласие:</w:t>
      </w:r>
    </w:p>
    <w:p w:rsidR="00826B28" w:rsidRPr="00C71471" w:rsidRDefault="008D6E1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471">
        <w:rPr>
          <w:rFonts w:ascii="Times New Roman" w:eastAsiaTheme="minorHAnsi" w:hAnsi="Times New Roman"/>
          <w:sz w:val="28"/>
          <w:szCs w:val="28"/>
        </w:rPr>
        <w:t>- фамилия, имя, отчество, год, месяц, дата</w:t>
      </w:r>
      <w:r w:rsidRPr="00C71471">
        <w:rPr>
          <w:rFonts w:ascii="Times New Roman" w:eastAsiaTheme="minorHAnsi" w:hAnsi="Times New Roman"/>
          <w:sz w:val="28"/>
          <w:szCs w:val="28"/>
        </w:rPr>
        <w:t xml:space="preserve"> и место рождения, пол;</w:t>
      </w:r>
      <w:proofErr w:type="gramEnd"/>
    </w:p>
    <w:p w:rsidR="00826B28" w:rsidRPr="00C71471" w:rsidRDefault="008D6E1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- данные документа, удостоверяющего личность;</w:t>
      </w:r>
    </w:p>
    <w:p w:rsidR="00826B28" w:rsidRPr="00C71471" w:rsidRDefault="008D6E1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- адрес, номер контактного телефона;</w:t>
      </w:r>
    </w:p>
    <w:p w:rsidR="00826B28" w:rsidRPr="00C71471" w:rsidRDefault="008D6E1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- сведения о постановке (снятии) с учета в качестве лиц, имеющих право на предоставление земельных участков в собственность бесплатно.</w:t>
      </w:r>
    </w:p>
    <w:p w:rsidR="00826B28" w:rsidRPr="00C71471" w:rsidRDefault="008D6E1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4. </w:t>
      </w:r>
      <w:proofErr w:type="gramStart"/>
      <w:r w:rsidRPr="00C71471">
        <w:rPr>
          <w:rFonts w:ascii="Times New Roman" w:eastAsiaTheme="minorHAnsi" w:hAnsi="Times New Roman"/>
          <w:sz w:val="28"/>
          <w:szCs w:val="28"/>
        </w:rPr>
        <w:t>Субъект дае</w:t>
      </w:r>
      <w:r w:rsidRPr="00C71471">
        <w:rPr>
          <w:rFonts w:ascii="Times New Roman" w:eastAsiaTheme="minorHAnsi" w:hAnsi="Times New Roman"/>
          <w:sz w:val="28"/>
          <w:szCs w:val="28"/>
        </w:rPr>
        <w:t xml:space="preserve">т согласие Оператору на обработку персональных данных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соответствующей </w:t>
      </w:r>
      <w:r w:rsidRPr="00C71471">
        <w:rPr>
          <w:rFonts w:ascii="Times New Roman" w:eastAsiaTheme="minorHAnsi" w:hAnsi="Times New Roman"/>
          <w:sz w:val="28"/>
          <w:szCs w:val="28"/>
        </w:rPr>
        <w:t>информации третьим лицам в случаях, установленных действующим законодательством.</w:t>
      </w:r>
      <w:proofErr w:type="gramEnd"/>
      <w:r w:rsidRPr="00C71471">
        <w:rPr>
          <w:rFonts w:ascii="Times New Roman" w:eastAsiaTheme="minorHAnsi" w:hAnsi="Times New Roman"/>
          <w:sz w:val="28"/>
          <w:szCs w:val="28"/>
        </w:rPr>
        <w:t xml:space="preserve"> Общее описание вышеуказанных способов обработки данных приведено в Федеральном </w:t>
      </w:r>
      <w:hyperlink r:id="rId19" w:tooltip="consultantplus://offline/ref=C5F4E2340F6AC38E553D50BDDBBE4DAA0C9536766A21369EF6CBEE4B80CE7A024393D5049E262AE4F627056ED3dBp1I" w:history="1">
        <w:r w:rsidRPr="00C71471">
          <w:rPr>
            <w:rFonts w:ascii="Times New Roman" w:eastAsiaTheme="minorHAnsi" w:hAnsi="Times New Roman"/>
            <w:sz w:val="28"/>
            <w:szCs w:val="28"/>
          </w:rPr>
          <w:t>законе</w:t>
        </w:r>
      </w:hyperlink>
      <w:r w:rsidRPr="00C71471">
        <w:rPr>
          <w:rFonts w:ascii="Times New Roman" w:eastAsiaTheme="minorHAnsi" w:hAnsi="Times New Roman"/>
          <w:sz w:val="28"/>
          <w:szCs w:val="28"/>
        </w:rPr>
        <w:t xml:space="preserve"> от 27 июля 2006 года № 152-ФЗ «О персональных данных».</w:t>
      </w:r>
    </w:p>
    <w:p w:rsidR="00826B28" w:rsidRPr="00C71471" w:rsidRDefault="008D6E1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5. Настоящее согласие</w:t>
      </w:r>
      <w:r w:rsidRPr="00C71471">
        <w:rPr>
          <w:rFonts w:ascii="Times New Roman" w:eastAsiaTheme="minorHAnsi" w:hAnsi="Times New Roman"/>
          <w:sz w:val="28"/>
          <w:szCs w:val="28"/>
        </w:rPr>
        <w:t xml:space="preserve"> действует бессрочно.</w:t>
      </w:r>
    </w:p>
    <w:p w:rsidR="00826B28" w:rsidRPr="00C71471" w:rsidRDefault="008D6E1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6. Настоящее согласие может быть отозвано Субъектом в любой момент.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826B28" w:rsidRPr="00C71471" w:rsidRDefault="008D6E1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Подтверждаю, что ознакомле</w:t>
      </w:r>
      <w:proofErr w:type="gramStart"/>
      <w:r w:rsidRPr="00C71471">
        <w:rPr>
          <w:rFonts w:ascii="Times New Roman" w:eastAsiaTheme="minorHAnsi" w:hAnsi="Times New Roman"/>
          <w:sz w:val="28"/>
          <w:szCs w:val="28"/>
        </w:rPr>
        <w:t>н(</w:t>
      </w:r>
      <w:proofErr w:type="gramEnd"/>
      <w:r w:rsidRPr="00C71471">
        <w:rPr>
          <w:rFonts w:ascii="Times New Roman" w:eastAsiaTheme="minorHAnsi" w:hAnsi="Times New Roman"/>
          <w:sz w:val="28"/>
          <w:szCs w:val="28"/>
        </w:rPr>
        <w:t xml:space="preserve">а) с положениями Федерального </w:t>
      </w:r>
      <w:hyperlink r:id="rId20" w:tooltip="consultantplus://offline/ref=C5F4E2340F6AC38E553D50BDDBBE4DAA0C9536766A21369EF6CBEE4B80CE7A024393D5049E262AE4F627056ED3dBp1I" w:history="1">
        <w:r w:rsidRPr="00C71471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C71471">
        <w:rPr>
          <w:rFonts w:ascii="Times New Roman" w:eastAsiaTheme="minorHAnsi" w:hAnsi="Times New Roman"/>
          <w:sz w:val="28"/>
          <w:szCs w:val="28"/>
        </w:rPr>
        <w:t xml:space="preserve"> от 27 июля 2006 года </w:t>
      </w:r>
      <w:r w:rsidRPr="00C71471">
        <w:rPr>
          <w:rFonts w:ascii="Times New Roman" w:eastAsiaTheme="minorHAnsi" w:hAnsi="Times New Roman"/>
          <w:sz w:val="28"/>
          <w:szCs w:val="28"/>
        </w:rPr>
        <w:br/>
        <w:t>№ 152-ФЗ «О персональных данных», права и обязанности в области защиты персональных данных мне разъяснены.</w:t>
      </w:r>
    </w:p>
    <w:p w:rsidR="00826B28" w:rsidRPr="00C71471" w:rsidRDefault="00826B2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26B28" w:rsidRPr="00C71471" w:rsidRDefault="00826B2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26B28" w:rsidRPr="00C71471" w:rsidRDefault="008D6E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«__» ___________ 20__ г.   ________________   _____________________________</w:t>
      </w:r>
    </w:p>
    <w:p w:rsidR="00826B28" w:rsidRPr="00C71471" w:rsidRDefault="008D6E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(подпись)                 (Ф.И.О.)</w:t>
      </w:r>
    </w:p>
    <w:p w:rsidR="00826B28" w:rsidRPr="00C71471" w:rsidRDefault="008D6E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   ________________   _____________________________</w:t>
      </w:r>
    </w:p>
    <w:p w:rsidR="00826B28" w:rsidRPr="00C71471" w:rsidRDefault="008D6E1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               (подпись)                 (Ф.И.О.)</w:t>
      </w:r>
    </w:p>
    <w:p w:rsidR="00826B28" w:rsidRPr="00C71471" w:rsidRDefault="00826B28">
      <w:pPr>
        <w:pStyle w:val="afb"/>
        <w:rPr>
          <w:rFonts w:ascii="Times New Roman" w:hAnsi="Times New Roman"/>
          <w:sz w:val="28"/>
          <w:szCs w:val="28"/>
        </w:rPr>
      </w:pPr>
    </w:p>
    <w:p w:rsidR="00826B28" w:rsidRDefault="00826B28">
      <w:pPr>
        <w:pStyle w:val="Heading1"/>
        <w:spacing w:before="0" w:after="0"/>
        <w:ind w:left="3969"/>
        <w:jc w:val="center"/>
        <w:rPr>
          <w:rFonts w:ascii="Times New Roman" w:eastAsia="Times New Roman" w:hAnsi="Times New Roman" w:cs="Times New Roman"/>
        </w:rPr>
      </w:pPr>
    </w:p>
    <w:p w:rsidR="00826B28" w:rsidRDefault="00826B28">
      <w:pPr>
        <w:rPr>
          <w:rFonts w:ascii="Times New Roman" w:eastAsia="Times New Roman" w:hAnsi="Times New Roman"/>
        </w:rPr>
      </w:pPr>
    </w:p>
    <w:p w:rsidR="00826B28" w:rsidRDefault="00826B28">
      <w:pPr>
        <w:ind w:left="4111"/>
        <w:jc w:val="center"/>
        <w:rPr>
          <w:rFonts w:ascii="Times New Roman" w:eastAsia="Times New Roman" w:hAnsi="Times New Roman"/>
        </w:rPr>
      </w:pPr>
    </w:p>
    <w:p w:rsidR="00826B28" w:rsidRDefault="00826B28">
      <w:pPr>
        <w:rPr>
          <w:rFonts w:ascii="Times New Roman" w:eastAsia="Times New Roman" w:hAnsi="Times New Roman"/>
          <w:b/>
          <w:sz w:val="26"/>
          <w:szCs w:val="26"/>
        </w:rPr>
      </w:pPr>
    </w:p>
    <w:p w:rsidR="00826B28" w:rsidRDefault="00826B28">
      <w:pPr>
        <w:rPr>
          <w:rFonts w:ascii="Times New Roman" w:eastAsia="Times New Roman" w:hAnsi="Times New Roman"/>
          <w:b/>
          <w:sz w:val="26"/>
          <w:szCs w:val="26"/>
        </w:rPr>
      </w:pPr>
    </w:p>
    <w:p w:rsidR="00826B28" w:rsidRDefault="00826B28">
      <w:pPr>
        <w:rPr>
          <w:rFonts w:ascii="Times New Roman" w:eastAsia="Times New Roman" w:hAnsi="Times New Roman"/>
          <w:b/>
          <w:sz w:val="26"/>
          <w:szCs w:val="26"/>
        </w:rPr>
      </w:pPr>
    </w:p>
    <w:p w:rsidR="00826B28" w:rsidRDefault="00826B28">
      <w:pPr>
        <w:rPr>
          <w:rFonts w:ascii="Times New Roman" w:eastAsia="Times New Roman" w:hAnsi="Times New Roman"/>
          <w:b/>
          <w:sz w:val="26"/>
          <w:szCs w:val="26"/>
        </w:rPr>
      </w:pPr>
    </w:p>
    <w:p w:rsidR="00826B28" w:rsidRDefault="00826B28">
      <w:pPr>
        <w:rPr>
          <w:rFonts w:ascii="Times New Roman" w:eastAsia="Times New Roman" w:hAnsi="Times New Roman"/>
          <w:b/>
          <w:sz w:val="26"/>
          <w:szCs w:val="26"/>
        </w:rPr>
      </w:pPr>
    </w:p>
    <w:p w:rsidR="00C71471" w:rsidRDefault="00C71471">
      <w:pPr>
        <w:rPr>
          <w:rFonts w:ascii="Times New Roman" w:eastAsia="Times New Roman" w:hAnsi="Times New Roman"/>
          <w:b/>
          <w:sz w:val="26"/>
          <w:szCs w:val="26"/>
        </w:rPr>
      </w:pPr>
    </w:p>
    <w:p w:rsidR="00C71471" w:rsidRDefault="00C71471">
      <w:pPr>
        <w:rPr>
          <w:rFonts w:ascii="Times New Roman" w:eastAsia="Times New Roman" w:hAnsi="Times New Roman"/>
          <w:b/>
          <w:sz w:val="26"/>
        </w:rPr>
      </w:pPr>
    </w:p>
    <w:p w:rsidR="00826B28" w:rsidRPr="00C71471" w:rsidRDefault="008D6E13">
      <w:pPr>
        <w:ind w:left="3969"/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>Приложение № 3</w:t>
      </w:r>
    </w:p>
    <w:p w:rsidR="00826B28" w:rsidRPr="00C71471" w:rsidRDefault="008D6E13">
      <w:pPr>
        <w:ind w:left="3969"/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 xml:space="preserve"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proofErr w:type="spellStart"/>
      <w:r w:rsidRPr="00C71471">
        <w:rPr>
          <w:rFonts w:ascii="Times New Roman" w:eastAsiaTheme="minorHAnsi" w:hAnsi="Times New Roman"/>
          <w:b/>
          <w:sz w:val="28"/>
          <w:szCs w:val="28"/>
        </w:rPr>
        <w:t>Ровеньского</w:t>
      </w:r>
      <w:proofErr w:type="spellEnd"/>
      <w:r w:rsidRPr="00C71471">
        <w:rPr>
          <w:rFonts w:ascii="Times New Roman" w:eastAsiaTheme="minorHAnsi" w:hAnsi="Times New Roman"/>
          <w:b/>
          <w:sz w:val="28"/>
          <w:szCs w:val="28"/>
        </w:rPr>
        <w:t xml:space="preserve"> района</w:t>
      </w:r>
    </w:p>
    <w:p w:rsidR="00826B28" w:rsidRPr="00C71471" w:rsidRDefault="00826B28">
      <w:pPr>
        <w:ind w:left="3969"/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left="4536"/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Форма</w:t>
      </w:r>
    </w:p>
    <w:p w:rsidR="00826B28" w:rsidRPr="00C71471" w:rsidRDefault="00826B28">
      <w:pPr>
        <w:tabs>
          <w:tab w:val="left" w:pos="820"/>
        </w:tabs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26B28">
      <w:pPr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 xml:space="preserve">Решение об отказе в приеме документов, </w:t>
      </w:r>
    </w:p>
    <w:p w:rsidR="00826B28" w:rsidRPr="00C71471" w:rsidRDefault="008D6E13">
      <w:pPr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C71471">
        <w:rPr>
          <w:rFonts w:ascii="Times New Roman" w:eastAsiaTheme="minorHAnsi" w:hAnsi="Times New Roman"/>
          <w:b/>
          <w:sz w:val="28"/>
          <w:szCs w:val="28"/>
        </w:rPr>
        <w:t>необходимых</w:t>
      </w:r>
      <w:proofErr w:type="gramEnd"/>
      <w:r w:rsidRPr="00C71471">
        <w:rPr>
          <w:rFonts w:ascii="Times New Roman" w:eastAsiaTheme="minorHAnsi" w:hAnsi="Times New Roman"/>
          <w:b/>
          <w:sz w:val="28"/>
          <w:szCs w:val="28"/>
        </w:rPr>
        <w:t xml:space="preserve"> для предоставления муниципальной услуги</w:t>
      </w:r>
    </w:p>
    <w:p w:rsidR="00826B28" w:rsidRPr="00C71471" w:rsidRDefault="00826B28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426"/>
        <w:gridCol w:w="2126"/>
        <w:gridCol w:w="852"/>
        <w:gridCol w:w="2833"/>
      </w:tblGrid>
      <w:tr w:rsidR="00826B28" w:rsidRPr="00C71471">
        <w:trPr>
          <w:jc w:val="center"/>
        </w:trPr>
        <w:tc>
          <w:tcPr>
            <w:tcW w:w="426" w:type="dxa"/>
            <w:vAlign w:val="bottom"/>
          </w:tcPr>
          <w:p w:rsidR="00826B28" w:rsidRPr="00C71471" w:rsidRDefault="008D6E13">
            <w:pPr>
              <w:spacing w:line="256" w:lineRule="auto"/>
              <w:ind w:left="-881" w:right="5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471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26B28" w:rsidRPr="00C71471" w:rsidRDefault="00826B28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826B28" w:rsidRPr="00C71471" w:rsidRDefault="008D6E13">
            <w:pPr>
              <w:spacing w:line="256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471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26B28" w:rsidRPr="00C71471" w:rsidRDefault="00826B2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26B28" w:rsidRPr="00C71471" w:rsidRDefault="00826B28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26B28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pBdr>
          <w:top w:val="single" w:sz="4" w:space="0" w:color="000000"/>
        </w:pBd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i/>
          <w:iCs/>
          <w:sz w:val="28"/>
          <w:szCs w:val="28"/>
        </w:rPr>
        <w:t>(наименование органа уполномоченного на принятие решения)</w:t>
      </w:r>
    </w:p>
    <w:p w:rsidR="00826B28" w:rsidRPr="00C71471" w:rsidRDefault="00826B28">
      <w:pPr>
        <w:pBdr>
          <w:top w:val="single" w:sz="4" w:space="0" w:color="000000"/>
        </w:pBdr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pBdr>
          <w:top w:val="single" w:sz="4" w:space="0" w:color="000000"/>
        </w:pBdr>
        <w:ind w:firstLine="708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По результатам рассмотренного заявления </w:t>
      </w:r>
    </w:p>
    <w:p w:rsidR="00826B28" w:rsidRPr="00C71471" w:rsidRDefault="008D6E13">
      <w:pPr>
        <w:pBdr>
          <w:top w:val="single" w:sz="4" w:space="0" w:color="000000"/>
        </w:pBd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</w:t>
      </w:r>
      <w:r w:rsidRPr="00C71471">
        <w:rPr>
          <w:rFonts w:ascii="Times New Roman" w:eastAsiaTheme="minorHAnsi" w:hAnsi="Times New Roman"/>
          <w:sz w:val="28"/>
          <w:szCs w:val="28"/>
        </w:rPr>
        <w:br/>
      </w:r>
      <w:r w:rsidRPr="00C71471">
        <w:rPr>
          <w:rFonts w:ascii="Times New Roman" w:eastAsiaTheme="minorHAnsi" w:hAnsi="Times New Roman"/>
          <w:i/>
          <w:sz w:val="28"/>
          <w:szCs w:val="28"/>
        </w:rPr>
        <w:t xml:space="preserve"> (Ф.И.О. заявителя)</w:t>
      </w:r>
    </w:p>
    <w:p w:rsidR="00826B28" w:rsidRPr="00C71471" w:rsidRDefault="008D6E13">
      <w:pPr>
        <w:pBdr>
          <w:top w:val="single" w:sz="4" w:space="0" w:color="000000"/>
        </w:pBd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</w:t>
      </w:r>
    </w:p>
    <w:p w:rsidR="00826B28" w:rsidRPr="00C71471" w:rsidRDefault="008D6E1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i/>
          <w:sz w:val="28"/>
          <w:szCs w:val="28"/>
        </w:rPr>
        <w:t>(номер заявления и дата регистрации заявле</w:t>
      </w:r>
      <w:r w:rsidRPr="00C71471">
        <w:rPr>
          <w:rFonts w:ascii="Times New Roman" w:eastAsiaTheme="minorHAnsi" w:hAnsi="Times New Roman"/>
          <w:i/>
          <w:sz w:val="28"/>
          <w:szCs w:val="28"/>
        </w:rPr>
        <w:t>ния)</w:t>
      </w:r>
    </w:p>
    <w:p w:rsidR="00826B28" w:rsidRPr="00C71471" w:rsidRDefault="008D6E1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Cs/>
          <w:sz w:val="28"/>
          <w:szCs w:val="28"/>
        </w:rPr>
        <w:t xml:space="preserve">в приеме документов для предоставления муниципальной услуги </w:t>
      </w:r>
      <w:r w:rsidRPr="00C71471">
        <w:rPr>
          <w:rFonts w:ascii="Times New Roman" w:eastAsiaTheme="minorHAnsi" w:hAnsi="Times New Roman"/>
          <w:sz w:val="28"/>
          <w:szCs w:val="28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</w:t>
      </w:r>
      <w:r w:rsidRPr="00C71471">
        <w:rPr>
          <w:rFonts w:ascii="Times New Roman" w:eastAsiaTheme="minorHAnsi" w:hAnsi="Times New Roman"/>
          <w:bCs/>
          <w:sz w:val="28"/>
          <w:szCs w:val="28"/>
        </w:rPr>
        <w:t>на основании________________________</w:t>
      </w:r>
    </w:p>
    <w:p w:rsidR="00826B28" w:rsidRPr="00C71471" w:rsidRDefault="008D6E1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Cs/>
          <w:i/>
          <w:sz w:val="28"/>
          <w:szCs w:val="28"/>
        </w:rPr>
        <w:t>(указывается, номер и дата распо</w:t>
      </w:r>
      <w:r w:rsidRPr="00C71471">
        <w:rPr>
          <w:rFonts w:ascii="Times New Roman" w:eastAsiaTheme="minorHAnsi" w:hAnsi="Times New Roman"/>
          <w:bCs/>
          <w:i/>
          <w:sz w:val="28"/>
          <w:szCs w:val="28"/>
        </w:rPr>
        <w:t>рядительного акта)</w:t>
      </w:r>
    </w:p>
    <w:p w:rsidR="00826B28" w:rsidRPr="00C71471" w:rsidRDefault="008D6E1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>отказано</w:t>
      </w:r>
      <w:r w:rsidRPr="00C71471">
        <w:rPr>
          <w:rFonts w:ascii="Times New Roman" w:eastAsiaTheme="minorHAnsi" w:hAnsi="Times New Roman"/>
          <w:bCs/>
          <w:sz w:val="28"/>
          <w:szCs w:val="28"/>
        </w:rPr>
        <w:t>,</w:t>
      </w:r>
      <w:r w:rsidRPr="00C71471">
        <w:rPr>
          <w:rFonts w:ascii="Times New Roman" w:eastAsiaTheme="minorHAnsi" w:hAnsi="Times New Roman"/>
          <w:bCs/>
          <w:sz w:val="28"/>
          <w:szCs w:val="28"/>
        </w:rPr>
        <w:t xml:space="preserve"> по следующим основаниям: ______________________________________</w:t>
      </w:r>
    </w:p>
    <w:p w:rsidR="00826B28" w:rsidRPr="00C71471" w:rsidRDefault="008D6E13">
      <w:pPr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________________________________________________________________________________________________</w:t>
      </w:r>
    </w:p>
    <w:p w:rsidR="00826B28" w:rsidRPr="00C71471" w:rsidRDefault="008D6E1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i/>
          <w:sz w:val="28"/>
          <w:szCs w:val="28"/>
        </w:rPr>
        <w:t>(разъяснения причин отказа)</w:t>
      </w:r>
    </w:p>
    <w:p w:rsidR="00826B28" w:rsidRPr="00C71471" w:rsidRDefault="008D6E13">
      <w:pPr>
        <w:tabs>
          <w:tab w:val="left" w:pos="1134"/>
        </w:tabs>
        <w:ind w:firstLine="567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Дополнительно информируем:</w:t>
      </w:r>
    </w:p>
    <w:p w:rsidR="00826B28" w:rsidRPr="00C71471" w:rsidRDefault="008D6E13">
      <w:pPr>
        <w:tabs>
          <w:tab w:val="left" w:pos="1134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____________________________________________________________________ </w:t>
      </w:r>
      <w:r w:rsidRPr="00C71471">
        <w:rPr>
          <w:rFonts w:ascii="Times New Roman" w:eastAsiaTheme="minorHAnsi" w:hAnsi="Times New Roman"/>
          <w:i/>
          <w:sz w:val="2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наличии).</w:t>
      </w:r>
    </w:p>
    <w:p w:rsidR="00826B28" w:rsidRPr="00C71471" w:rsidRDefault="00826B28">
      <w:pPr>
        <w:tabs>
          <w:tab w:val="left" w:pos="1134"/>
        </w:tabs>
        <w:spacing w:line="276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Вы вправе повторно обратитьс</w:t>
      </w:r>
      <w:r w:rsidRPr="00C71471">
        <w:rPr>
          <w:rFonts w:ascii="Times New Roman" w:eastAsiaTheme="minorHAnsi" w:hAnsi="Times New Roman"/>
          <w:sz w:val="28"/>
          <w:szCs w:val="28"/>
        </w:rPr>
        <w:t>я с заявлением о предоставлении муниципальной услуги после устранения указанных нарушений.</w:t>
      </w:r>
    </w:p>
    <w:p w:rsidR="00826B28" w:rsidRPr="00C71471" w:rsidRDefault="008D6E13">
      <w:p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26B28" w:rsidRPr="00C71471" w:rsidRDefault="00826B28">
      <w:p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tabs>
          <w:tab w:val="left" w:pos="284"/>
        </w:tabs>
        <w:ind w:firstLine="851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Должность лица, </w:t>
      </w:r>
    </w:p>
    <w:p w:rsidR="00826B28" w:rsidRPr="00C71471" w:rsidRDefault="008D6E13">
      <w:pPr>
        <w:tabs>
          <w:tab w:val="left" w:pos="284"/>
        </w:tabs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уполномоченного</w:t>
      </w:r>
      <w:r w:rsidRPr="00C71471">
        <w:rPr>
          <w:rFonts w:ascii="Times New Roman" w:eastAsiaTheme="minorHAnsi" w:hAnsi="Times New Roman"/>
          <w:sz w:val="28"/>
          <w:szCs w:val="28"/>
        </w:rPr>
        <w:t xml:space="preserve"> на принятие решения Ф.И.О.</w:t>
      </w:r>
    </w:p>
    <w:p w:rsidR="00826B28" w:rsidRPr="00C71471" w:rsidRDefault="00826B28">
      <w:pPr>
        <w:rPr>
          <w:rFonts w:ascii="Times New Roman" w:eastAsia="Times New Roman" w:hAnsi="Times New Roman"/>
          <w:b/>
          <w:sz w:val="28"/>
          <w:szCs w:val="28"/>
        </w:rPr>
      </w:pPr>
    </w:p>
    <w:p w:rsidR="00826B28" w:rsidRDefault="00826B28">
      <w:pPr>
        <w:ind w:left="411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26B28" w:rsidRDefault="00826B28">
      <w:pPr>
        <w:rPr>
          <w:rFonts w:ascii="Times New Roman" w:eastAsia="Times New Roman" w:hAnsi="Times New Roman"/>
          <w:b/>
          <w:sz w:val="26"/>
          <w:szCs w:val="26"/>
        </w:rPr>
      </w:pPr>
    </w:p>
    <w:p w:rsidR="00826B28" w:rsidRDefault="00826B28">
      <w:pPr>
        <w:ind w:left="411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826B28" w:rsidRPr="00C71471" w:rsidRDefault="008D6E13">
      <w:pPr>
        <w:ind w:left="411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>Приложение № 4</w:t>
      </w:r>
    </w:p>
    <w:p w:rsidR="00826B28" w:rsidRPr="00C71471" w:rsidRDefault="008D6E13">
      <w:pPr>
        <w:ind w:left="4111"/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 xml:space="preserve"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proofErr w:type="spellStart"/>
      <w:r w:rsidRPr="00C71471">
        <w:rPr>
          <w:rFonts w:ascii="Times New Roman" w:eastAsiaTheme="minorHAnsi" w:hAnsi="Times New Roman"/>
          <w:b/>
          <w:sz w:val="28"/>
          <w:szCs w:val="28"/>
        </w:rPr>
        <w:t>Ровеньского</w:t>
      </w:r>
      <w:proofErr w:type="spellEnd"/>
      <w:r w:rsidRPr="00C71471">
        <w:rPr>
          <w:rFonts w:ascii="Times New Roman" w:eastAsiaTheme="minorHAnsi" w:hAnsi="Times New Roman"/>
          <w:b/>
          <w:sz w:val="28"/>
          <w:szCs w:val="28"/>
        </w:rPr>
        <w:t xml:space="preserve"> района</w:t>
      </w:r>
    </w:p>
    <w:p w:rsidR="00826B28" w:rsidRPr="00C71471" w:rsidRDefault="00826B28">
      <w:pPr>
        <w:ind w:left="4111"/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left="4536"/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Форма</w:t>
      </w:r>
    </w:p>
    <w:p w:rsidR="00826B28" w:rsidRPr="00C71471" w:rsidRDefault="00826B28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26B28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spacing w:line="276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>Решение об отказе в предоставлении муниципальной услуги</w:t>
      </w:r>
    </w:p>
    <w:p w:rsidR="00826B28" w:rsidRPr="00C71471" w:rsidRDefault="00826B28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426"/>
        <w:gridCol w:w="2126"/>
        <w:gridCol w:w="852"/>
        <w:gridCol w:w="2833"/>
      </w:tblGrid>
      <w:tr w:rsidR="00826B28" w:rsidRPr="00C71471">
        <w:trPr>
          <w:jc w:val="center"/>
        </w:trPr>
        <w:tc>
          <w:tcPr>
            <w:tcW w:w="426" w:type="dxa"/>
            <w:vAlign w:val="bottom"/>
          </w:tcPr>
          <w:p w:rsidR="00826B28" w:rsidRPr="00C71471" w:rsidRDefault="008D6E13">
            <w:pPr>
              <w:spacing w:line="256" w:lineRule="auto"/>
              <w:ind w:left="-881" w:right="5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471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26B28" w:rsidRPr="00C71471" w:rsidRDefault="00826B2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826B28" w:rsidRPr="00C71471" w:rsidRDefault="008D6E13">
            <w:pPr>
              <w:spacing w:line="256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471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26B28" w:rsidRPr="00C71471" w:rsidRDefault="00826B2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26B28" w:rsidRPr="00C71471" w:rsidRDefault="00826B28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pBdr>
          <w:top w:val="single" w:sz="4" w:space="0" w:color="000000"/>
        </w:pBd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i/>
          <w:iCs/>
          <w:sz w:val="28"/>
          <w:szCs w:val="28"/>
        </w:rPr>
        <w:t>(наименование органа уполномоченного на принятие решения)</w:t>
      </w:r>
    </w:p>
    <w:p w:rsidR="00826B28" w:rsidRPr="00C71471" w:rsidRDefault="00826B28">
      <w:pPr>
        <w:pBdr>
          <w:top w:val="single" w:sz="4" w:space="0" w:color="000000"/>
        </w:pBdr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pBdr>
          <w:top w:val="single" w:sz="4" w:space="0" w:color="000000"/>
        </w:pBdr>
        <w:ind w:firstLine="708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По результатам рассмотренного заявления </w:t>
      </w:r>
    </w:p>
    <w:p w:rsidR="00826B28" w:rsidRPr="00C71471" w:rsidRDefault="008D6E13">
      <w:pPr>
        <w:pBdr>
          <w:top w:val="single" w:sz="4" w:space="0" w:color="000000"/>
        </w:pBd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</w:t>
      </w:r>
      <w:r w:rsidRPr="00C71471">
        <w:rPr>
          <w:rFonts w:ascii="Times New Roman" w:eastAsiaTheme="minorHAnsi" w:hAnsi="Times New Roman"/>
          <w:sz w:val="28"/>
          <w:szCs w:val="28"/>
        </w:rPr>
        <w:br/>
      </w:r>
      <w:r w:rsidRPr="00C71471">
        <w:rPr>
          <w:rFonts w:ascii="Times New Roman" w:eastAsiaTheme="minorHAnsi" w:hAnsi="Times New Roman"/>
          <w:i/>
          <w:sz w:val="28"/>
          <w:szCs w:val="28"/>
        </w:rPr>
        <w:t xml:space="preserve"> (Ф.И.О. Заявителя)</w:t>
      </w:r>
    </w:p>
    <w:p w:rsidR="00826B28" w:rsidRPr="00C71471" w:rsidRDefault="008D6E13">
      <w:pPr>
        <w:pBdr>
          <w:top w:val="single" w:sz="4" w:space="0" w:color="000000"/>
        </w:pBd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</w:t>
      </w:r>
    </w:p>
    <w:p w:rsidR="00826B28" w:rsidRPr="00C71471" w:rsidRDefault="008D6E1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i/>
          <w:sz w:val="28"/>
          <w:szCs w:val="28"/>
        </w:rPr>
        <w:t>(номер заявления и дата регистрации заявлен</w:t>
      </w:r>
      <w:r w:rsidRPr="00C71471">
        <w:rPr>
          <w:rFonts w:ascii="Times New Roman" w:eastAsiaTheme="minorHAnsi" w:hAnsi="Times New Roman"/>
          <w:i/>
          <w:sz w:val="28"/>
          <w:szCs w:val="28"/>
        </w:rPr>
        <w:t>ия)</w:t>
      </w:r>
    </w:p>
    <w:p w:rsidR="00826B28" w:rsidRPr="00C71471" w:rsidRDefault="008D6E1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Cs/>
          <w:sz w:val="28"/>
          <w:szCs w:val="28"/>
        </w:rPr>
        <w:t xml:space="preserve">в предоставлении муниципальной услуги </w:t>
      </w:r>
      <w:r w:rsidRPr="00C71471">
        <w:rPr>
          <w:rFonts w:ascii="Times New Roman" w:eastAsiaTheme="minorHAnsi" w:hAnsi="Times New Roman"/>
          <w:sz w:val="28"/>
          <w:szCs w:val="28"/>
        </w:rPr>
        <w:t xml:space="preserve">«Постановка граждан на учет </w:t>
      </w:r>
      <w:r w:rsidRPr="00C71471">
        <w:rPr>
          <w:rFonts w:ascii="Times New Roman" w:eastAsiaTheme="minorHAnsi" w:hAnsi="Times New Roman"/>
          <w:sz w:val="28"/>
          <w:szCs w:val="28"/>
        </w:rPr>
        <w:br/>
        <w:t xml:space="preserve">в качестве лиц, имеющих право на предоставление земельных участков </w:t>
      </w:r>
      <w:r w:rsidRPr="00C71471">
        <w:rPr>
          <w:rFonts w:ascii="Times New Roman" w:eastAsiaTheme="minorHAnsi" w:hAnsi="Times New Roman"/>
          <w:sz w:val="28"/>
          <w:szCs w:val="28"/>
        </w:rPr>
        <w:br/>
        <w:t xml:space="preserve">в собственность бесплатно» </w:t>
      </w:r>
      <w:r w:rsidRPr="00C71471">
        <w:rPr>
          <w:rFonts w:ascii="Times New Roman" w:eastAsiaTheme="minorHAnsi" w:hAnsi="Times New Roman"/>
          <w:bCs/>
          <w:sz w:val="28"/>
          <w:szCs w:val="28"/>
        </w:rPr>
        <w:t xml:space="preserve">на основании </w:t>
      </w:r>
      <w:r w:rsidRPr="00C71471">
        <w:rPr>
          <w:rFonts w:ascii="Times New Roman" w:eastAsiaTheme="minorHAnsi" w:hAnsi="Times New Roman"/>
          <w:bCs/>
          <w:sz w:val="28"/>
          <w:szCs w:val="28"/>
        </w:rPr>
        <w:t>______________________ ____________________</w:t>
      </w:r>
      <w:r w:rsidRPr="00C71471">
        <w:rPr>
          <w:rFonts w:ascii="Times New Roman" w:eastAsiaTheme="minorHAnsi" w:hAnsi="Times New Roman"/>
          <w:bCs/>
          <w:sz w:val="28"/>
          <w:szCs w:val="28"/>
        </w:rPr>
        <w:t>__________________________________</w:t>
      </w:r>
      <w:r w:rsidRPr="00C71471"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___________________________________________________________________________________</w:t>
      </w:r>
    </w:p>
    <w:p w:rsidR="00826B28" w:rsidRPr="00C71471" w:rsidRDefault="008D6E1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Cs/>
          <w:i/>
          <w:sz w:val="28"/>
          <w:szCs w:val="28"/>
        </w:rPr>
        <w:t>(указывается, номер и дата распорядительного акта)</w:t>
      </w:r>
    </w:p>
    <w:p w:rsidR="00826B28" w:rsidRPr="00C71471" w:rsidRDefault="008D6E1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>отказано</w:t>
      </w:r>
      <w:r w:rsidRPr="00C71471">
        <w:rPr>
          <w:rFonts w:ascii="Times New Roman" w:eastAsiaTheme="minorHAnsi" w:hAnsi="Times New Roman"/>
          <w:bCs/>
          <w:sz w:val="28"/>
          <w:szCs w:val="28"/>
        </w:rPr>
        <w:t xml:space="preserve"> по следующим основаниям:</w:t>
      </w:r>
    </w:p>
    <w:p w:rsidR="00826B28" w:rsidRPr="00C71471" w:rsidRDefault="008D6E13">
      <w:pPr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826B28" w:rsidRPr="00C71471" w:rsidRDefault="008D6E1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i/>
          <w:sz w:val="28"/>
          <w:szCs w:val="28"/>
        </w:rPr>
        <w:t>(разъяснения причин отказа)</w:t>
      </w:r>
    </w:p>
    <w:p w:rsidR="00826B28" w:rsidRPr="00C71471" w:rsidRDefault="008D6E13">
      <w:pPr>
        <w:tabs>
          <w:tab w:val="left" w:pos="1134"/>
        </w:tabs>
        <w:ind w:firstLine="567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Дополнительно информируем:</w:t>
      </w:r>
    </w:p>
    <w:p w:rsidR="00826B28" w:rsidRPr="00C71471" w:rsidRDefault="008D6E13">
      <w:pPr>
        <w:tabs>
          <w:tab w:val="left" w:pos="1134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________</w:t>
      </w:r>
      <w:r w:rsidRPr="00C71471">
        <w:rPr>
          <w:rFonts w:ascii="Times New Roman" w:eastAsiaTheme="minorHAnsi" w:hAnsi="Times New Roman"/>
          <w:sz w:val="28"/>
          <w:szCs w:val="28"/>
        </w:rPr>
        <w:t xml:space="preserve">____________________________________________________________ </w:t>
      </w:r>
      <w:r w:rsidRPr="00C71471">
        <w:rPr>
          <w:rFonts w:ascii="Times New Roman" w:eastAsiaTheme="minorHAnsi" w:hAnsi="Times New Roman"/>
          <w:i/>
          <w:sz w:val="2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наличии).</w:t>
      </w:r>
    </w:p>
    <w:p w:rsidR="00826B28" w:rsidRPr="00C71471" w:rsidRDefault="008D6E13">
      <w:p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Вы вправе повторно обратиться с заявл</w:t>
      </w:r>
      <w:r w:rsidRPr="00C71471">
        <w:rPr>
          <w:rFonts w:ascii="Times New Roman" w:eastAsiaTheme="minorHAnsi" w:hAnsi="Times New Roman"/>
          <w:sz w:val="28"/>
          <w:szCs w:val="28"/>
        </w:rPr>
        <w:t>ением о предоставлении муниципальной услуги после устранения указанных нарушений.</w:t>
      </w:r>
    </w:p>
    <w:p w:rsidR="00826B28" w:rsidRPr="00C71471" w:rsidRDefault="008D6E13">
      <w:p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26B28" w:rsidRPr="00C71471" w:rsidRDefault="00826B28">
      <w:pPr>
        <w:tabs>
          <w:tab w:val="left" w:pos="1134"/>
        </w:tabs>
        <w:spacing w:line="276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26B28">
      <w:pPr>
        <w:pBdr>
          <w:top w:val="single" w:sz="4" w:space="0" w:color="000000"/>
        </w:pBdr>
        <w:ind w:right="113"/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tabs>
          <w:tab w:val="left" w:pos="284"/>
        </w:tabs>
        <w:ind w:firstLine="851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Должность лица, </w:t>
      </w:r>
    </w:p>
    <w:p w:rsidR="00826B28" w:rsidRPr="00C71471" w:rsidRDefault="008D6E13">
      <w:pPr>
        <w:tabs>
          <w:tab w:val="left" w:pos="284"/>
        </w:tabs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уполномоченного на принятие решения Ф.И.О</w:t>
      </w:r>
    </w:p>
    <w:p w:rsidR="00826B28" w:rsidRDefault="00826B28">
      <w:pPr>
        <w:tabs>
          <w:tab w:val="left" w:pos="284"/>
        </w:tabs>
        <w:rPr>
          <w:rFonts w:ascii="Times New Roman" w:eastAsia="Times New Roman" w:hAnsi="Times New Roman"/>
        </w:rPr>
      </w:pPr>
    </w:p>
    <w:p w:rsidR="00826B28" w:rsidRDefault="00826B28">
      <w:pPr>
        <w:rPr>
          <w:rFonts w:ascii="Times New Roman" w:eastAsia="Times New Roman" w:hAnsi="Times New Roman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C71471" w:rsidRDefault="00C71471">
      <w:pPr>
        <w:ind w:left="4111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826B28" w:rsidRPr="00C71471" w:rsidRDefault="008D6E13">
      <w:pPr>
        <w:ind w:left="411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>Приложение № 5</w:t>
      </w:r>
    </w:p>
    <w:p w:rsidR="00826B28" w:rsidRPr="00C71471" w:rsidRDefault="008D6E13">
      <w:pPr>
        <w:ind w:left="4111"/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</w:t>
      </w:r>
      <w:r w:rsidRPr="00C71471">
        <w:rPr>
          <w:rFonts w:ascii="Times New Roman" w:eastAsiaTheme="minorHAnsi" w:hAnsi="Times New Roman"/>
          <w:b/>
          <w:sz w:val="28"/>
          <w:szCs w:val="28"/>
        </w:rPr>
        <w:t xml:space="preserve">тории </w:t>
      </w:r>
      <w:proofErr w:type="spellStart"/>
      <w:r w:rsidRPr="00C71471">
        <w:rPr>
          <w:rFonts w:ascii="Times New Roman" w:eastAsiaTheme="minorHAnsi" w:hAnsi="Times New Roman"/>
          <w:b/>
          <w:sz w:val="28"/>
          <w:szCs w:val="28"/>
        </w:rPr>
        <w:t>Ровеньского</w:t>
      </w:r>
      <w:proofErr w:type="spellEnd"/>
      <w:r w:rsidRPr="00C71471">
        <w:rPr>
          <w:rFonts w:ascii="Times New Roman" w:eastAsiaTheme="minorHAnsi" w:hAnsi="Times New Roman"/>
          <w:b/>
          <w:sz w:val="28"/>
          <w:szCs w:val="28"/>
        </w:rPr>
        <w:t xml:space="preserve"> района</w:t>
      </w:r>
    </w:p>
    <w:p w:rsidR="00826B28" w:rsidRPr="00C71471" w:rsidRDefault="00826B28">
      <w:pPr>
        <w:ind w:left="4111"/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left="4536"/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Форма</w:t>
      </w:r>
    </w:p>
    <w:p w:rsidR="00826B28" w:rsidRPr="00C71471" w:rsidRDefault="00826B28">
      <w:pPr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26B28">
      <w:pPr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spacing w:line="276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>Решение о предоставлении муниципальной услуги</w:t>
      </w:r>
    </w:p>
    <w:p w:rsidR="00826B28" w:rsidRPr="00C71471" w:rsidRDefault="00826B28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426"/>
        <w:gridCol w:w="2126"/>
        <w:gridCol w:w="852"/>
        <w:gridCol w:w="2833"/>
      </w:tblGrid>
      <w:tr w:rsidR="00826B28" w:rsidRPr="00C71471">
        <w:trPr>
          <w:jc w:val="center"/>
        </w:trPr>
        <w:tc>
          <w:tcPr>
            <w:tcW w:w="426" w:type="dxa"/>
            <w:vAlign w:val="bottom"/>
          </w:tcPr>
          <w:p w:rsidR="00826B28" w:rsidRPr="00C71471" w:rsidRDefault="008D6E13">
            <w:pPr>
              <w:spacing w:line="256" w:lineRule="auto"/>
              <w:ind w:left="-881" w:right="5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471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26B28" w:rsidRPr="00C71471" w:rsidRDefault="00826B2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826B28" w:rsidRPr="00C71471" w:rsidRDefault="008D6E13">
            <w:pPr>
              <w:spacing w:line="256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471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26B28" w:rsidRPr="00C71471" w:rsidRDefault="00826B2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26B28" w:rsidRPr="00C71471" w:rsidRDefault="00826B28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pBdr>
          <w:top w:val="single" w:sz="4" w:space="0" w:color="000000"/>
        </w:pBd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i/>
          <w:iCs/>
          <w:sz w:val="28"/>
          <w:szCs w:val="28"/>
        </w:rPr>
        <w:t>(наименование органа, уполномоченного на принятие решения)</w:t>
      </w:r>
    </w:p>
    <w:p w:rsidR="00826B28" w:rsidRPr="00C71471" w:rsidRDefault="00826B28">
      <w:pPr>
        <w:pBdr>
          <w:top w:val="single" w:sz="4" w:space="0" w:color="000000"/>
        </w:pBdr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pBdr>
          <w:top w:val="single" w:sz="4" w:space="0" w:color="000000"/>
        </w:pBdr>
        <w:ind w:firstLine="708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По результатам рассмотренного заявления </w:t>
      </w:r>
    </w:p>
    <w:p w:rsidR="00826B28" w:rsidRPr="00C71471" w:rsidRDefault="008D6E13">
      <w:pPr>
        <w:pBdr>
          <w:top w:val="single" w:sz="4" w:space="0" w:color="000000"/>
        </w:pBd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</w:t>
      </w:r>
      <w:r w:rsidRPr="00C71471">
        <w:rPr>
          <w:rFonts w:ascii="Times New Roman" w:eastAsiaTheme="minorHAnsi" w:hAnsi="Times New Roman"/>
          <w:sz w:val="28"/>
          <w:szCs w:val="28"/>
        </w:rPr>
        <w:br/>
      </w:r>
      <w:r w:rsidRPr="00C71471">
        <w:rPr>
          <w:rFonts w:ascii="Times New Roman" w:eastAsiaTheme="minorHAnsi" w:hAnsi="Times New Roman"/>
          <w:i/>
          <w:sz w:val="28"/>
          <w:szCs w:val="28"/>
        </w:rPr>
        <w:t xml:space="preserve"> (Ф.И.О. Заявителя)</w:t>
      </w:r>
    </w:p>
    <w:p w:rsidR="00826B28" w:rsidRPr="00C71471" w:rsidRDefault="008D6E13">
      <w:pPr>
        <w:pBdr>
          <w:top w:val="single" w:sz="4" w:space="0" w:color="000000"/>
        </w:pBd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</w:t>
      </w:r>
    </w:p>
    <w:p w:rsidR="00826B28" w:rsidRPr="00C71471" w:rsidRDefault="008D6E1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i/>
          <w:sz w:val="28"/>
          <w:szCs w:val="28"/>
        </w:rPr>
        <w:t>(номер заявления и дата регистрации заявления)</w:t>
      </w:r>
    </w:p>
    <w:p w:rsidR="00826B28" w:rsidRPr="00C71471" w:rsidRDefault="008D6E1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Cs/>
          <w:sz w:val="28"/>
          <w:szCs w:val="28"/>
        </w:rPr>
        <w:t xml:space="preserve">в предоставлении муниципальной услуги </w:t>
      </w:r>
      <w:r w:rsidRPr="00C71471">
        <w:rPr>
          <w:rFonts w:ascii="Times New Roman" w:eastAsiaTheme="minorHAnsi" w:hAnsi="Times New Roman"/>
          <w:sz w:val="28"/>
          <w:szCs w:val="28"/>
        </w:rPr>
        <w:t xml:space="preserve">«Постановка граждан на учет </w:t>
      </w:r>
      <w:r w:rsidRPr="00C71471">
        <w:rPr>
          <w:rFonts w:ascii="Times New Roman" w:eastAsiaTheme="minorHAnsi" w:hAnsi="Times New Roman"/>
          <w:sz w:val="28"/>
          <w:szCs w:val="28"/>
        </w:rPr>
        <w:br/>
        <w:t xml:space="preserve">в качестве лиц, имеющих право на предоставление земельных участков </w:t>
      </w:r>
      <w:r w:rsidRPr="00C71471">
        <w:rPr>
          <w:rFonts w:ascii="Times New Roman" w:eastAsiaTheme="minorHAnsi" w:hAnsi="Times New Roman"/>
          <w:sz w:val="28"/>
          <w:szCs w:val="28"/>
        </w:rPr>
        <w:br/>
        <w:t xml:space="preserve">в собственность бесплатно» </w:t>
      </w:r>
      <w:r w:rsidRPr="00C71471">
        <w:rPr>
          <w:rFonts w:ascii="Times New Roman" w:eastAsiaTheme="minorHAnsi" w:hAnsi="Times New Roman"/>
          <w:bCs/>
          <w:sz w:val="28"/>
          <w:szCs w:val="28"/>
        </w:rPr>
        <w:t>на основании ______________________ ___________</w:t>
      </w:r>
      <w:r w:rsidRPr="00C71471">
        <w:rPr>
          <w:rFonts w:ascii="Times New Roman" w:eastAsiaTheme="minorHAnsi" w:hAnsi="Times New Roman"/>
          <w:bCs/>
          <w:sz w:val="28"/>
          <w:szCs w:val="28"/>
        </w:rPr>
        <w:t>_</w:t>
      </w:r>
      <w:r w:rsidRPr="00C71471"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_____________________________________________________________________________________________________________________________</w:t>
      </w:r>
    </w:p>
    <w:p w:rsidR="00826B28" w:rsidRPr="00C71471" w:rsidRDefault="008D6E1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Cs/>
          <w:i/>
          <w:sz w:val="28"/>
          <w:szCs w:val="28"/>
        </w:rPr>
        <w:t xml:space="preserve">                                                          (указывается, номер и дата распорядительного акта)</w:t>
      </w:r>
    </w:p>
    <w:p w:rsidR="00826B28" w:rsidRPr="00C71471" w:rsidRDefault="008D6E1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Cs/>
          <w:i/>
          <w:sz w:val="28"/>
          <w:szCs w:val="28"/>
        </w:rPr>
        <w:t>____________________</w:t>
      </w:r>
      <w:r w:rsidRPr="00C71471">
        <w:rPr>
          <w:rFonts w:ascii="Times New Roman" w:eastAsiaTheme="minorHAnsi" w:hAnsi="Times New Roman"/>
          <w:bCs/>
          <w:i/>
          <w:sz w:val="28"/>
          <w:szCs w:val="28"/>
        </w:rPr>
        <w:t xml:space="preserve">____________________________________________________________________________ </w:t>
      </w:r>
    </w:p>
    <w:p w:rsidR="00826B28" w:rsidRPr="00C71471" w:rsidRDefault="008D6E1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/>
          <w:sz w:val="28"/>
          <w:szCs w:val="28"/>
        </w:rPr>
        <w:t>принято положительное решение</w:t>
      </w:r>
      <w:r w:rsidRPr="00C71471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826B28" w:rsidRPr="00C71471" w:rsidRDefault="00826B2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26B28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tabs>
          <w:tab w:val="left" w:pos="284"/>
        </w:tabs>
        <w:ind w:firstLine="851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Должность лица, </w:t>
      </w:r>
    </w:p>
    <w:p w:rsidR="00826B28" w:rsidRPr="00C71471" w:rsidRDefault="008D6E13">
      <w:pPr>
        <w:tabs>
          <w:tab w:val="left" w:pos="284"/>
        </w:tabs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уполномоченного на принятие решения Ф.И.О.</w:t>
      </w:r>
    </w:p>
    <w:p w:rsidR="00826B28" w:rsidRPr="00C71471" w:rsidRDefault="00826B28">
      <w:pPr>
        <w:tabs>
          <w:tab w:val="left" w:pos="284"/>
        </w:tabs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26B28">
      <w:pPr>
        <w:rPr>
          <w:rFonts w:ascii="Times New Roman" w:eastAsia="Times New Roman" w:hAnsi="Times New Roman"/>
          <w:sz w:val="28"/>
          <w:szCs w:val="28"/>
        </w:rPr>
      </w:pPr>
    </w:p>
    <w:p w:rsidR="00826B28" w:rsidRDefault="00826B28">
      <w:pPr>
        <w:tabs>
          <w:tab w:val="left" w:pos="284"/>
        </w:tabs>
        <w:rPr>
          <w:rFonts w:ascii="Times New Roman" w:eastAsia="Times New Roman" w:hAnsi="Times New Roman"/>
          <w:sz w:val="28"/>
          <w:szCs w:val="28"/>
        </w:rPr>
      </w:pPr>
    </w:p>
    <w:p w:rsidR="00C71471" w:rsidRDefault="00C71471">
      <w:pPr>
        <w:tabs>
          <w:tab w:val="left" w:pos="284"/>
        </w:tabs>
        <w:rPr>
          <w:rFonts w:ascii="Times New Roman" w:eastAsia="Times New Roman" w:hAnsi="Times New Roman"/>
        </w:rPr>
      </w:pPr>
    </w:p>
    <w:p w:rsidR="00826B28" w:rsidRDefault="00826B28">
      <w:pPr>
        <w:tabs>
          <w:tab w:val="left" w:pos="284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826B28" w:rsidRDefault="00826B28">
      <w:pPr>
        <w:tabs>
          <w:tab w:val="left" w:pos="284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826B28" w:rsidRDefault="00826B28">
      <w:pPr>
        <w:tabs>
          <w:tab w:val="left" w:pos="284"/>
        </w:tabs>
        <w:rPr>
          <w:rFonts w:ascii="Times New Roman" w:eastAsia="Times New Roman" w:hAnsi="Times New Roman"/>
        </w:rPr>
      </w:pPr>
    </w:p>
    <w:p w:rsidR="00826B28" w:rsidRPr="00C71471" w:rsidRDefault="008D6E13">
      <w:pPr>
        <w:ind w:left="4536"/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/>
          <w:bCs/>
          <w:sz w:val="28"/>
          <w:szCs w:val="28"/>
        </w:rPr>
        <w:t>Приложение № 6</w:t>
      </w:r>
    </w:p>
    <w:p w:rsidR="00826B28" w:rsidRPr="00C71471" w:rsidRDefault="008D6E13">
      <w:pPr>
        <w:ind w:left="4536"/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b/>
          <w:bCs/>
          <w:sz w:val="28"/>
          <w:szCs w:val="28"/>
        </w:rPr>
        <w:t xml:space="preserve"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proofErr w:type="spellStart"/>
      <w:r w:rsidRPr="00C71471">
        <w:rPr>
          <w:rFonts w:ascii="Times New Roman" w:eastAsiaTheme="minorHAnsi" w:hAnsi="Times New Roman"/>
          <w:b/>
          <w:bCs/>
          <w:sz w:val="28"/>
          <w:szCs w:val="28"/>
        </w:rPr>
        <w:t>Ровеньского</w:t>
      </w:r>
      <w:proofErr w:type="spellEnd"/>
      <w:r w:rsidRPr="00C71471">
        <w:rPr>
          <w:rFonts w:ascii="Times New Roman" w:eastAsiaTheme="minorHAnsi" w:hAnsi="Times New Roman"/>
          <w:b/>
          <w:bCs/>
          <w:sz w:val="28"/>
          <w:szCs w:val="28"/>
        </w:rPr>
        <w:t xml:space="preserve"> района</w:t>
      </w:r>
    </w:p>
    <w:p w:rsidR="00826B28" w:rsidRPr="00C71471" w:rsidRDefault="00826B28">
      <w:pPr>
        <w:ind w:left="4536"/>
        <w:jc w:val="center"/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ind w:left="4536"/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Форма</w:t>
      </w:r>
    </w:p>
    <w:p w:rsidR="00826B28" w:rsidRPr="00C71471" w:rsidRDefault="00826B28">
      <w:pPr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26B2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26B28" w:rsidRPr="00C71471" w:rsidRDefault="008D6E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Руководителю ________________________________</w:t>
      </w:r>
    </w:p>
    <w:p w:rsidR="00826B28" w:rsidRPr="00C71471" w:rsidRDefault="008D6E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  <w:vertAlign w:val="superscript"/>
        </w:rPr>
        <w:t>(указать наименование уполномоченного органа)</w:t>
      </w:r>
    </w:p>
    <w:p w:rsidR="00826B28" w:rsidRPr="00C71471" w:rsidRDefault="008D6E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____________________________________________</w:t>
      </w:r>
    </w:p>
    <w:p w:rsidR="00826B28" w:rsidRPr="00C71471" w:rsidRDefault="008D6E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(ФИО заявителя, заявителей)</w:t>
      </w:r>
    </w:p>
    <w:p w:rsidR="00826B28" w:rsidRPr="00C71471" w:rsidRDefault="008D6E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____________________________________________</w:t>
      </w:r>
    </w:p>
    <w:p w:rsidR="00826B28" w:rsidRPr="00C71471" w:rsidRDefault="008D6E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 (ФИО заявителя, заявителей)</w:t>
      </w:r>
    </w:p>
    <w:p w:rsidR="00826B28" w:rsidRPr="00C71471" w:rsidRDefault="008D6E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___________</w:t>
      </w:r>
      <w:r w:rsidRPr="00C71471">
        <w:rPr>
          <w:rFonts w:ascii="Times New Roman" w:eastAsiaTheme="minorHAnsi" w:hAnsi="Times New Roman"/>
          <w:sz w:val="28"/>
          <w:szCs w:val="28"/>
        </w:rPr>
        <w:t>_________________________________</w:t>
      </w:r>
    </w:p>
    <w:p w:rsidR="00826B28" w:rsidRPr="00C71471" w:rsidRDefault="008D6E1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 (адрес регистрации, телефон)</w:t>
      </w:r>
    </w:p>
    <w:p w:rsidR="00826B28" w:rsidRPr="00C71471" w:rsidRDefault="00826B28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1008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80"/>
      </w:tblGrid>
      <w:tr w:rsidR="00826B28" w:rsidRPr="00C71471">
        <w:tc>
          <w:tcPr>
            <w:tcW w:w="10080" w:type="dxa"/>
            <w:vAlign w:val="center"/>
          </w:tcPr>
          <w:p w:rsidR="00826B28" w:rsidRPr="00C71471" w:rsidRDefault="00826B28">
            <w:pPr>
              <w:widowControl w:val="0"/>
              <w:ind w:right="803"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26B28" w:rsidRPr="00C71471" w:rsidRDefault="008D6E1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471">
              <w:rPr>
                <w:rFonts w:ascii="Times New Roman" w:eastAsia="Times New Roman" w:hAnsi="Times New Roman"/>
                <w:b/>
                <w:sz w:val="28"/>
                <w:szCs w:val="28"/>
              </w:rPr>
              <w:t>Заявление</w:t>
            </w:r>
            <w:r w:rsidRPr="00C7147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об исправлении опечаток/ошибок</w:t>
            </w:r>
          </w:p>
          <w:p w:rsidR="00826B28" w:rsidRPr="00C71471" w:rsidRDefault="00826B28">
            <w:pPr>
              <w:widowControl w:val="0"/>
              <w:ind w:right="803"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26B28" w:rsidRPr="00C71471" w:rsidRDefault="00826B28">
            <w:pPr>
              <w:widowControl w:val="0"/>
              <w:ind w:right="803"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26B28" w:rsidRPr="00C71471" w:rsidRDefault="008D6E13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 xml:space="preserve">Прошу исправить опечатку (ошибку) в _________________________ </w:t>
      </w:r>
      <w:r w:rsidRPr="00C71471">
        <w:rPr>
          <w:rFonts w:ascii="Times New Roman" w:eastAsiaTheme="minorHAnsi" w:hAnsi="Times New Roman"/>
          <w:i/>
          <w:sz w:val="28"/>
          <w:szCs w:val="28"/>
        </w:rPr>
        <w:t xml:space="preserve">(указать наименование </w:t>
      </w:r>
      <w:proofErr w:type="gramStart"/>
      <w:r w:rsidRPr="00C71471">
        <w:rPr>
          <w:rFonts w:ascii="Times New Roman" w:eastAsiaTheme="minorHAnsi" w:hAnsi="Times New Roman"/>
          <w:i/>
          <w:sz w:val="28"/>
          <w:szCs w:val="28"/>
        </w:rPr>
        <w:t>документа</w:t>
      </w:r>
      <w:proofErr w:type="gramEnd"/>
      <w:r w:rsidRPr="00C71471">
        <w:rPr>
          <w:rFonts w:ascii="Times New Roman" w:eastAsiaTheme="minorHAnsi" w:hAnsi="Times New Roman"/>
          <w:i/>
          <w:sz w:val="28"/>
          <w:szCs w:val="28"/>
        </w:rPr>
        <w:t xml:space="preserve"> содержание которого необходимо исправить)</w:t>
      </w:r>
      <w:r w:rsidRPr="00C71471">
        <w:rPr>
          <w:rFonts w:ascii="Times New Roman" w:eastAsiaTheme="minorHAnsi" w:hAnsi="Times New Roman"/>
          <w:sz w:val="28"/>
          <w:szCs w:val="28"/>
        </w:rPr>
        <w:br/>
      </w:r>
      <w:r w:rsidRPr="00C71471">
        <w:rPr>
          <w:rFonts w:ascii="Times New Roman" w:eastAsiaTheme="minorHAnsi" w:hAnsi="Times New Roman"/>
          <w:sz w:val="28"/>
          <w:szCs w:val="28"/>
        </w:rPr>
        <w:t>от  «__»__________20__г. №______, в связи с ___________________________________________________________________________________________________________________________________________________.</w:t>
      </w:r>
      <w:r w:rsidRPr="00C71471">
        <w:rPr>
          <w:rFonts w:ascii="Times New Roman" w:eastAsiaTheme="minorHAnsi" w:hAnsi="Times New Roman"/>
          <w:i/>
          <w:sz w:val="28"/>
          <w:szCs w:val="28"/>
        </w:rPr>
        <w:t>(указываются причины необходимости исправления)</w:t>
      </w:r>
    </w:p>
    <w:p w:rsidR="00826B28" w:rsidRPr="00C71471" w:rsidRDefault="008D6E13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Результат предос</w:t>
      </w:r>
      <w:r w:rsidRPr="00C71471">
        <w:rPr>
          <w:rFonts w:ascii="Times New Roman" w:eastAsiaTheme="minorHAnsi" w:hAnsi="Times New Roman"/>
          <w:sz w:val="28"/>
          <w:szCs w:val="28"/>
        </w:rPr>
        <w:t>тавления муниципальной услуги прошу направить ________________________________________________________________.</w:t>
      </w:r>
    </w:p>
    <w:p w:rsidR="00826B28" w:rsidRPr="00C71471" w:rsidRDefault="008D6E13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i/>
          <w:sz w:val="28"/>
          <w:szCs w:val="28"/>
        </w:rPr>
        <w:t>(указать способ получения результата)</w:t>
      </w:r>
    </w:p>
    <w:p w:rsidR="00826B28" w:rsidRPr="00C71471" w:rsidRDefault="008D6E13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Приложение:_______________________________________________________</w:t>
      </w:r>
    </w:p>
    <w:p w:rsidR="00826B28" w:rsidRPr="00C71471" w:rsidRDefault="008D6E13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71471">
        <w:rPr>
          <w:rFonts w:ascii="Times New Roman" w:eastAsiaTheme="minorHAnsi" w:hAnsi="Times New Roman"/>
          <w:i/>
          <w:sz w:val="28"/>
          <w:szCs w:val="28"/>
        </w:rPr>
        <w:t>(документы, подтверждающие ошибку (опеч</w:t>
      </w:r>
      <w:r w:rsidRPr="00C71471">
        <w:rPr>
          <w:rFonts w:ascii="Times New Roman" w:eastAsiaTheme="minorHAnsi" w:hAnsi="Times New Roman"/>
          <w:i/>
          <w:sz w:val="28"/>
          <w:szCs w:val="28"/>
        </w:rPr>
        <w:t>атку)</w:t>
      </w:r>
      <w:proofErr w:type="gramEnd"/>
    </w:p>
    <w:p w:rsidR="00826B28" w:rsidRPr="00C71471" w:rsidRDefault="00826B28">
      <w:pPr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26B28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5"/>
        <w:gridCol w:w="3115"/>
        <w:gridCol w:w="3115"/>
      </w:tblGrid>
      <w:tr w:rsidR="00826B28" w:rsidRPr="00C71471">
        <w:tc>
          <w:tcPr>
            <w:tcW w:w="311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26B28" w:rsidRPr="00C71471" w:rsidRDefault="008D6E1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471">
              <w:rPr>
                <w:rFonts w:ascii="Times New Roman" w:eastAsia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26B28" w:rsidRPr="00C71471" w:rsidRDefault="00826B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26B28" w:rsidRPr="00C71471" w:rsidRDefault="008D6E1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1471">
              <w:rPr>
                <w:rFonts w:ascii="Times New Roman" w:eastAsia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826B28" w:rsidRPr="00C71471" w:rsidRDefault="00826B28">
      <w:pPr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D6E13">
      <w:pPr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t>Дата _____________________</w:t>
      </w:r>
    </w:p>
    <w:p w:rsidR="00826B28" w:rsidRPr="00C71471" w:rsidRDefault="00826B28">
      <w:pPr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26B28">
      <w:pPr>
        <w:rPr>
          <w:rFonts w:ascii="Times New Roman" w:eastAsia="Times New Roman" w:hAnsi="Times New Roman"/>
          <w:sz w:val="28"/>
          <w:szCs w:val="28"/>
        </w:rPr>
      </w:pPr>
    </w:p>
    <w:p w:rsidR="00826B28" w:rsidRPr="00C71471" w:rsidRDefault="00826B28">
      <w:pPr>
        <w:tabs>
          <w:tab w:val="left" w:pos="820"/>
        </w:tabs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 w:rsidRPr="00C71471">
        <w:rPr>
          <w:rFonts w:ascii="Times New Roman" w:eastAsiaTheme="minorHAnsi" w:hAnsi="Times New Roman"/>
          <w:sz w:val="28"/>
          <w:szCs w:val="28"/>
        </w:rPr>
        <w:pict>
          <v:shape id="shape 2" o:spid="_x0000_s1026" type="#_x0000_m1029" style="position:absolute;left:0;text-align:left;margin-left:265.2pt;margin-top:14.5pt;width:175pt;height:18.3pt;z-index:25165875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21583r21600,l21600,xe" fillcolor="white" strokecolor="black" strokeweight=".5pt">
            <v:stroke joinstyle="round"/>
            <v:formulas/>
            <v:path o:connecttype="segments" textboxrect="0,0,0,0"/>
            <v:textbox>
              <w:txbxContent>
                <w:p w:rsidR="00826B28" w:rsidRDefault="008D6E13">
                  <w:pPr>
                    <w:ind w:firstLine="142"/>
                  </w:pPr>
                  <w:r>
                    <w:t>Сведения об электронной подписи</w:t>
                  </w:r>
                </w:p>
                <w:p w:rsidR="00826B28" w:rsidRDefault="00826B28"/>
              </w:txbxContent>
            </v:textbox>
          </v:shape>
        </w:pict>
      </w:r>
    </w:p>
    <w:p w:rsidR="00826B28" w:rsidRPr="00C71471" w:rsidRDefault="00826B28">
      <w:pPr>
        <w:rPr>
          <w:rFonts w:ascii="Times New Roman" w:eastAsia="Times New Roman" w:hAnsi="Times New Roman"/>
          <w:b/>
          <w:sz w:val="28"/>
          <w:szCs w:val="28"/>
        </w:rPr>
      </w:pPr>
    </w:p>
    <w:sectPr w:rsidR="00826B28" w:rsidRPr="00C71471" w:rsidSect="00826B28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E13" w:rsidRDefault="008D6E13">
      <w:r>
        <w:separator/>
      </w:r>
    </w:p>
  </w:endnote>
  <w:endnote w:type="continuationSeparator" w:id="0">
    <w:p w:rsidR="008D6E13" w:rsidRDefault="008D6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E13" w:rsidRDefault="008D6E13">
      <w:r>
        <w:separator/>
      </w:r>
    </w:p>
  </w:footnote>
  <w:footnote w:type="continuationSeparator" w:id="0">
    <w:p w:rsidR="008D6E13" w:rsidRDefault="008D6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092D"/>
    <w:multiLevelType w:val="hybridMultilevel"/>
    <w:tmpl w:val="5D10A3B8"/>
    <w:lvl w:ilvl="0" w:tplc="79DEBA10">
      <w:start w:val="1"/>
      <w:numFmt w:val="decimal"/>
      <w:lvlText w:val="%1."/>
      <w:lvlJc w:val="left"/>
      <w:pPr>
        <w:ind w:left="1933" w:hanging="1365"/>
      </w:pPr>
    </w:lvl>
    <w:lvl w:ilvl="1" w:tplc="A572A67E">
      <w:start w:val="1"/>
      <w:numFmt w:val="lowerLetter"/>
      <w:lvlText w:val="%2."/>
      <w:lvlJc w:val="left"/>
      <w:pPr>
        <w:ind w:left="1789" w:hanging="360"/>
      </w:pPr>
    </w:lvl>
    <w:lvl w:ilvl="2" w:tplc="9F726050">
      <w:start w:val="1"/>
      <w:numFmt w:val="lowerRoman"/>
      <w:lvlText w:val="%3."/>
      <w:lvlJc w:val="right"/>
      <w:pPr>
        <w:ind w:left="2509" w:hanging="180"/>
      </w:pPr>
    </w:lvl>
    <w:lvl w:ilvl="3" w:tplc="593A61D2">
      <w:start w:val="1"/>
      <w:numFmt w:val="decimal"/>
      <w:lvlText w:val="%4."/>
      <w:lvlJc w:val="left"/>
      <w:pPr>
        <w:ind w:left="3229" w:hanging="360"/>
      </w:pPr>
    </w:lvl>
    <w:lvl w:ilvl="4" w:tplc="27FC7574">
      <w:start w:val="1"/>
      <w:numFmt w:val="lowerLetter"/>
      <w:lvlText w:val="%5."/>
      <w:lvlJc w:val="left"/>
      <w:pPr>
        <w:ind w:left="3949" w:hanging="360"/>
      </w:pPr>
    </w:lvl>
    <w:lvl w:ilvl="5" w:tplc="3DB6EDEE">
      <w:start w:val="1"/>
      <w:numFmt w:val="lowerRoman"/>
      <w:lvlText w:val="%6."/>
      <w:lvlJc w:val="right"/>
      <w:pPr>
        <w:ind w:left="4669" w:hanging="180"/>
      </w:pPr>
    </w:lvl>
    <w:lvl w:ilvl="6" w:tplc="5BD67880">
      <w:start w:val="1"/>
      <w:numFmt w:val="decimal"/>
      <w:lvlText w:val="%7."/>
      <w:lvlJc w:val="left"/>
      <w:pPr>
        <w:ind w:left="5389" w:hanging="360"/>
      </w:pPr>
    </w:lvl>
    <w:lvl w:ilvl="7" w:tplc="27A2D2AE">
      <w:start w:val="1"/>
      <w:numFmt w:val="lowerLetter"/>
      <w:lvlText w:val="%8."/>
      <w:lvlJc w:val="left"/>
      <w:pPr>
        <w:ind w:left="6109" w:hanging="360"/>
      </w:pPr>
    </w:lvl>
    <w:lvl w:ilvl="8" w:tplc="DF98811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C5B09"/>
    <w:multiLevelType w:val="hybridMultilevel"/>
    <w:tmpl w:val="54327DF2"/>
    <w:lvl w:ilvl="0" w:tplc="1044625A">
      <w:start w:val="1"/>
      <w:numFmt w:val="decimal"/>
      <w:lvlText w:val="%1."/>
      <w:lvlJc w:val="left"/>
      <w:pPr>
        <w:ind w:left="720" w:hanging="360"/>
      </w:pPr>
    </w:lvl>
    <w:lvl w:ilvl="1" w:tplc="933E4414">
      <w:start w:val="1"/>
      <w:numFmt w:val="lowerLetter"/>
      <w:lvlText w:val="%2."/>
      <w:lvlJc w:val="left"/>
      <w:pPr>
        <w:ind w:left="1440" w:hanging="360"/>
      </w:pPr>
    </w:lvl>
    <w:lvl w:ilvl="2" w:tplc="47FAAC28">
      <w:start w:val="1"/>
      <w:numFmt w:val="lowerRoman"/>
      <w:lvlText w:val="%3."/>
      <w:lvlJc w:val="right"/>
      <w:pPr>
        <w:ind w:left="2160" w:hanging="180"/>
      </w:pPr>
    </w:lvl>
    <w:lvl w:ilvl="3" w:tplc="1AD83420">
      <w:start w:val="1"/>
      <w:numFmt w:val="decimal"/>
      <w:lvlText w:val="%4."/>
      <w:lvlJc w:val="left"/>
      <w:pPr>
        <w:ind w:left="2880" w:hanging="360"/>
      </w:pPr>
    </w:lvl>
    <w:lvl w:ilvl="4" w:tplc="406245E8">
      <w:start w:val="1"/>
      <w:numFmt w:val="lowerLetter"/>
      <w:lvlText w:val="%5."/>
      <w:lvlJc w:val="left"/>
      <w:pPr>
        <w:ind w:left="3600" w:hanging="360"/>
      </w:pPr>
    </w:lvl>
    <w:lvl w:ilvl="5" w:tplc="403813B8">
      <w:start w:val="1"/>
      <w:numFmt w:val="lowerRoman"/>
      <w:lvlText w:val="%6."/>
      <w:lvlJc w:val="right"/>
      <w:pPr>
        <w:ind w:left="4320" w:hanging="180"/>
      </w:pPr>
    </w:lvl>
    <w:lvl w:ilvl="6" w:tplc="D004BF0A">
      <w:start w:val="1"/>
      <w:numFmt w:val="decimal"/>
      <w:lvlText w:val="%7."/>
      <w:lvlJc w:val="left"/>
      <w:pPr>
        <w:ind w:left="5040" w:hanging="360"/>
      </w:pPr>
    </w:lvl>
    <w:lvl w:ilvl="7" w:tplc="65C25110">
      <w:start w:val="1"/>
      <w:numFmt w:val="lowerLetter"/>
      <w:lvlText w:val="%8."/>
      <w:lvlJc w:val="left"/>
      <w:pPr>
        <w:ind w:left="5760" w:hanging="360"/>
      </w:pPr>
    </w:lvl>
    <w:lvl w:ilvl="8" w:tplc="33A4A39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80926"/>
    <w:multiLevelType w:val="hybridMultilevel"/>
    <w:tmpl w:val="4D122D26"/>
    <w:lvl w:ilvl="0" w:tplc="53B4956A">
      <w:start w:val="1"/>
      <w:numFmt w:val="decimal"/>
      <w:lvlText w:val="%1."/>
      <w:lvlJc w:val="left"/>
      <w:pPr>
        <w:ind w:left="1933" w:hanging="1365"/>
      </w:pPr>
    </w:lvl>
    <w:lvl w:ilvl="1" w:tplc="82B01734">
      <w:start w:val="1"/>
      <w:numFmt w:val="lowerLetter"/>
      <w:lvlText w:val="%2."/>
      <w:lvlJc w:val="left"/>
      <w:pPr>
        <w:ind w:left="1789" w:hanging="360"/>
      </w:pPr>
    </w:lvl>
    <w:lvl w:ilvl="2" w:tplc="7324A55C">
      <w:start w:val="1"/>
      <w:numFmt w:val="lowerRoman"/>
      <w:lvlText w:val="%3."/>
      <w:lvlJc w:val="right"/>
      <w:pPr>
        <w:ind w:left="2509" w:hanging="180"/>
      </w:pPr>
    </w:lvl>
    <w:lvl w:ilvl="3" w:tplc="3B82575A">
      <w:start w:val="1"/>
      <w:numFmt w:val="decimal"/>
      <w:lvlText w:val="%4."/>
      <w:lvlJc w:val="left"/>
      <w:pPr>
        <w:ind w:left="3229" w:hanging="360"/>
      </w:pPr>
    </w:lvl>
    <w:lvl w:ilvl="4" w:tplc="9C32AFFC">
      <w:start w:val="1"/>
      <w:numFmt w:val="lowerLetter"/>
      <w:lvlText w:val="%5."/>
      <w:lvlJc w:val="left"/>
      <w:pPr>
        <w:ind w:left="3949" w:hanging="360"/>
      </w:pPr>
    </w:lvl>
    <w:lvl w:ilvl="5" w:tplc="D6062960">
      <w:start w:val="1"/>
      <w:numFmt w:val="lowerRoman"/>
      <w:lvlText w:val="%6."/>
      <w:lvlJc w:val="right"/>
      <w:pPr>
        <w:ind w:left="4669" w:hanging="180"/>
      </w:pPr>
    </w:lvl>
    <w:lvl w:ilvl="6" w:tplc="A70E73F2">
      <w:start w:val="1"/>
      <w:numFmt w:val="decimal"/>
      <w:lvlText w:val="%7."/>
      <w:lvlJc w:val="left"/>
      <w:pPr>
        <w:ind w:left="5389" w:hanging="360"/>
      </w:pPr>
    </w:lvl>
    <w:lvl w:ilvl="7" w:tplc="6E5055CC">
      <w:start w:val="1"/>
      <w:numFmt w:val="lowerLetter"/>
      <w:lvlText w:val="%8."/>
      <w:lvlJc w:val="left"/>
      <w:pPr>
        <w:ind w:left="6109" w:hanging="360"/>
      </w:pPr>
    </w:lvl>
    <w:lvl w:ilvl="8" w:tplc="F8D48CC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23336F"/>
    <w:multiLevelType w:val="hybridMultilevel"/>
    <w:tmpl w:val="B1CA27F2"/>
    <w:lvl w:ilvl="0" w:tplc="E4285F5E">
      <w:start w:val="1"/>
      <w:numFmt w:val="decimal"/>
      <w:lvlText w:val="%1."/>
      <w:lvlJc w:val="left"/>
      <w:pPr>
        <w:ind w:left="1933" w:hanging="1365"/>
      </w:pPr>
    </w:lvl>
    <w:lvl w:ilvl="1" w:tplc="28D24788">
      <w:start w:val="1"/>
      <w:numFmt w:val="lowerLetter"/>
      <w:lvlText w:val="%2."/>
      <w:lvlJc w:val="left"/>
      <w:pPr>
        <w:ind w:left="1789" w:hanging="360"/>
      </w:pPr>
    </w:lvl>
    <w:lvl w:ilvl="2" w:tplc="BDDE64E0">
      <w:start w:val="1"/>
      <w:numFmt w:val="lowerRoman"/>
      <w:lvlText w:val="%3."/>
      <w:lvlJc w:val="right"/>
      <w:pPr>
        <w:ind w:left="2509" w:hanging="180"/>
      </w:pPr>
    </w:lvl>
    <w:lvl w:ilvl="3" w:tplc="4A2A8CD4">
      <w:start w:val="1"/>
      <w:numFmt w:val="decimal"/>
      <w:lvlText w:val="%4."/>
      <w:lvlJc w:val="left"/>
      <w:pPr>
        <w:ind w:left="3229" w:hanging="360"/>
      </w:pPr>
    </w:lvl>
    <w:lvl w:ilvl="4" w:tplc="2DF4558A">
      <w:start w:val="1"/>
      <w:numFmt w:val="lowerLetter"/>
      <w:lvlText w:val="%5."/>
      <w:lvlJc w:val="left"/>
      <w:pPr>
        <w:ind w:left="3949" w:hanging="360"/>
      </w:pPr>
    </w:lvl>
    <w:lvl w:ilvl="5" w:tplc="FC0E5228">
      <w:start w:val="1"/>
      <w:numFmt w:val="lowerRoman"/>
      <w:lvlText w:val="%6."/>
      <w:lvlJc w:val="right"/>
      <w:pPr>
        <w:ind w:left="4669" w:hanging="180"/>
      </w:pPr>
    </w:lvl>
    <w:lvl w:ilvl="6" w:tplc="5520FC80">
      <w:start w:val="1"/>
      <w:numFmt w:val="decimal"/>
      <w:lvlText w:val="%7."/>
      <w:lvlJc w:val="left"/>
      <w:pPr>
        <w:ind w:left="5389" w:hanging="360"/>
      </w:pPr>
    </w:lvl>
    <w:lvl w:ilvl="7" w:tplc="66A8994C">
      <w:start w:val="1"/>
      <w:numFmt w:val="lowerLetter"/>
      <w:lvlText w:val="%8."/>
      <w:lvlJc w:val="left"/>
      <w:pPr>
        <w:ind w:left="6109" w:hanging="360"/>
      </w:pPr>
    </w:lvl>
    <w:lvl w:ilvl="8" w:tplc="7728B40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8E6A1E"/>
    <w:multiLevelType w:val="hybridMultilevel"/>
    <w:tmpl w:val="8DC07D24"/>
    <w:lvl w:ilvl="0" w:tplc="65EC770A">
      <w:start w:val="1"/>
      <w:numFmt w:val="decimal"/>
      <w:lvlText w:val="%1."/>
      <w:lvlJc w:val="left"/>
    </w:lvl>
    <w:lvl w:ilvl="1" w:tplc="1B6450A0">
      <w:start w:val="1"/>
      <w:numFmt w:val="lowerLetter"/>
      <w:lvlText w:val="%2."/>
      <w:lvlJc w:val="left"/>
      <w:pPr>
        <w:ind w:left="1440" w:hanging="360"/>
      </w:pPr>
    </w:lvl>
    <w:lvl w:ilvl="2" w:tplc="71DA115A">
      <w:start w:val="1"/>
      <w:numFmt w:val="lowerRoman"/>
      <w:lvlText w:val="%3."/>
      <w:lvlJc w:val="right"/>
      <w:pPr>
        <w:ind w:left="2160" w:hanging="180"/>
      </w:pPr>
    </w:lvl>
    <w:lvl w:ilvl="3" w:tplc="1D52473E">
      <w:start w:val="1"/>
      <w:numFmt w:val="decimal"/>
      <w:lvlText w:val="%4."/>
      <w:lvlJc w:val="left"/>
      <w:pPr>
        <w:ind w:left="2880" w:hanging="360"/>
      </w:pPr>
    </w:lvl>
    <w:lvl w:ilvl="4" w:tplc="AB4AC586">
      <w:start w:val="1"/>
      <w:numFmt w:val="lowerLetter"/>
      <w:lvlText w:val="%5."/>
      <w:lvlJc w:val="left"/>
      <w:pPr>
        <w:ind w:left="3600" w:hanging="360"/>
      </w:pPr>
    </w:lvl>
    <w:lvl w:ilvl="5" w:tplc="1814007A">
      <w:start w:val="1"/>
      <w:numFmt w:val="lowerRoman"/>
      <w:lvlText w:val="%6."/>
      <w:lvlJc w:val="right"/>
      <w:pPr>
        <w:ind w:left="4320" w:hanging="180"/>
      </w:pPr>
    </w:lvl>
    <w:lvl w:ilvl="6" w:tplc="B434B132">
      <w:start w:val="1"/>
      <w:numFmt w:val="decimal"/>
      <w:lvlText w:val="%7."/>
      <w:lvlJc w:val="left"/>
      <w:pPr>
        <w:ind w:left="5040" w:hanging="360"/>
      </w:pPr>
    </w:lvl>
    <w:lvl w:ilvl="7" w:tplc="7F9A9A98">
      <w:start w:val="1"/>
      <w:numFmt w:val="lowerLetter"/>
      <w:lvlText w:val="%8."/>
      <w:lvlJc w:val="left"/>
      <w:pPr>
        <w:ind w:left="5760" w:hanging="360"/>
      </w:pPr>
    </w:lvl>
    <w:lvl w:ilvl="8" w:tplc="2A3CA4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6B28"/>
    <w:rsid w:val="00826B28"/>
    <w:rsid w:val="008D6E13"/>
    <w:rsid w:val="00C7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26B2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26B2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26B2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26B2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26B2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826B2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26B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26B2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826B2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26B2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26B28"/>
    <w:rPr>
      <w:sz w:val="24"/>
      <w:szCs w:val="24"/>
    </w:rPr>
  </w:style>
  <w:style w:type="character" w:customStyle="1" w:styleId="QuoteChar">
    <w:name w:val="Quote Char"/>
    <w:link w:val="2"/>
    <w:uiPriority w:val="29"/>
    <w:rsid w:val="00826B28"/>
    <w:rPr>
      <w:i/>
    </w:rPr>
  </w:style>
  <w:style w:type="character" w:customStyle="1" w:styleId="IntenseQuoteChar">
    <w:name w:val="Intense Quote Char"/>
    <w:link w:val="a5"/>
    <w:uiPriority w:val="30"/>
    <w:rsid w:val="00826B28"/>
    <w:rPr>
      <w:i/>
    </w:rPr>
  </w:style>
  <w:style w:type="character" w:customStyle="1" w:styleId="CaptionChar">
    <w:name w:val="Caption Char"/>
    <w:link w:val="Footer"/>
    <w:uiPriority w:val="99"/>
    <w:rsid w:val="00826B28"/>
  </w:style>
  <w:style w:type="character" w:customStyle="1" w:styleId="FootnoteTextChar">
    <w:name w:val="Footnote Text Char"/>
    <w:link w:val="a6"/>
    <w:uiPriority w:val="99"/>
    <w:rsid w:val="00826B28"/>
    <w:rPr>
      <w:sz w:val="18"/>
    </w:rPr>
  </w:style>
  <w:style w:type="character" w:customStyle="1" w:styleId="EndnoteTextChar">
    <w:name w:val="Endnote Text Char"/>
    <w:link w:val="a7"/>
    <w:uiPriority w:val="99"/>
    <w:rsid w:val="00826B28"/>
    <w:rPr>
      <w:sz w:val="20"/>
    </w:rPr>
  </w:style>
  <w:style w:type="paragraph" w:customStyle="1" w:styleId="Heading1">
    <w:name w:val="Heading 1"/>
    <w:link w:val="1"/>
    <w:uiPriority w:val="9"/>
    <w:qFormat/>
    <w:rsid w:val="00826B2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20"/>
    <w:uiPriority w:val="9"/>
    <w:unhideWhenUsed/>
    <w:qFormat/>
    <w:rsid w:val="00826B2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link w:val="3"/>
    <w:uiPriority w:val="9"/>
    <w:unhideWhenUsed/>
    <w:qFormat/>
    <w:rsid w:val="00826B2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4"/>
    <w:uiPriority w:val="9"/>
    <w:unhideWhenUsed/>
    <w:qFormat/>
    <w:rsid w:val="00826B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5"/>
    <w:uiPriority w:val="9"/>
    <w:unhideWhenUsed/>
    <w:qFormat/>
    <w:rsid w:val="00826B2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6"/>
    <w:uiPriority w:val="9"/>
    <w:unhideWhenUsed/>
    <w:qFormat/>
    <w:rsid w:val="00826B2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7"/>
    <w:uiPriority w:val="9"/>
    <w:unhideWhenUsed/>
    <w:qFormat/>
    <w:rsid w:val="00826B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8"/>
    <w:uiPriority w:val="9"/>
    <w:unhideWhenUsed/>
    <w:qFormat/>
    <w:rsid w:val="00826B2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9"/>
    <w:uiPriority w:val="9"/>
    <w:unhideWhenUsed/>
    <w:qFormat/>
    <w:rsid w:val="00826B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826B2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826B28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826B28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826B28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826B28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826B2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826B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826B2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826B28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rsid w:val="00826B28"/>
    <w:pPr>
      <w:ind w:left="720"/>
      <w:contextualSpacing/>
    </w:pPr>
  </w:style>
  <w:style w:type="paragraph" w:styleId="a9">
    <w:name w:val="No Spacing"/>
    <w:uiPriority w:val="1"/>
    <w:qFormat/>
    <w:rsid w:val="00826B28"/>
  </w:style>
  <w:style w:type="paragraph" w:styleId="a3">
    <w:name w:val="Title"/>
    <w:link w:val="aa"/>
    <w:uiPriority w:val="10"/>
    <w:qFormat/>
    <w:rsid w:val="00826B28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826B28"/>
    <w:rPr>
      <w:sz w:val="48"/>
      <w:szCs w:val="48"/>
    </w:rPr>
  </w:style>
  <w:style w:type="paragraph" w:styleId="a4">
    <w:name w:val="Subtitle"/>
    <w:link w:val="ab"/>
    <w:uiPriority w:val="11"/>
    <w:qFormat/>
    <w:rsid w:val="00826B28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4"/>
    <w:uiPriority w:val="11"/>
    <w:rsid w:val="00826B28"/>
    <w:rPr>
      <w:sz w:val="24"/>
      <w:szCs w:val="24"/>
    </w:rPr>
  </w:style>
  <w:style w:type="paragraph" w:styleId="2">
    <w:name w:val="Quote"/>
    <w:link w:val="21"/>
    <w:uiPriority w:val="29"/>
    <w:qFormat/>
    <w:rsid w:val="00826B28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826B28"/>
    <w:rPr>
      <w:i/>
    </w:rPr>
  </w:style>
  <w:style w:type="paragraph" w:styleId="a5">
    <w:name w:val="Intense Quote"/>
    <w:link w:val="ac"/>
    <w:uiPriority w:val="30"/>
    <w:qFormat/>
    <w:rsid w:val="00826B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826B28"/>
    <w:rPr>
      <w:i/>
    </w:rPr>
  </w:style>
  <w:style w:type="paragraph" w:customStyle="1" w:styleId="Header">
    <w:name w:val="Header"/>
    <w:basedOn w:val="a"/>
    <w:link w:val="ad"/>
    <w:semiHidden/>
    <w:rsid w:val="00826B28"/>
    <w:pPr>
      <w:tabs>
        <w:tab w:val="center" w:pos="4703"/>
        <w:tab w:val="right" w:pos="9406"/>
      </w:tabs>
    </w:pPr>
  </w:style>
  <w:style w:type="character" w:customStyle="1" w:styleId="HeaderChar">
    <w:name w:val="Header Char"/>
    <w:uiPriority w:val="99"/>
    <w:rsid w:val="00826B28"/>
  </w:style>
  <w:style w:type="paragraph" w:customStyle="1" w:styleId="Footer">
    <w:name w:val="Footer"/>
    <w:link w:val="ae"/>
    <w:uiPriority w:val="99"/>
    <w:unhideWhenUsed/>
    <w:rsid w:val="00826B2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26B28"/>
  </w:style>
  <w:style w:type="paragraph" w:customStyle="1" w:styleId="Caption">
    <w:name w:val="Caption"/>
    <w:uiPriority w:val="35"/>
    <w:semiHidden/>
    <w:unhideWhenUsed/>
    <w:qFormat/>
    <w:rsid w:val="00826B2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Footer"/>
    <w:uiPriority w:val="99"/>
    <w:rsid w:val="00826B28"/>
  </w:style>
  <w:style w:type="table" w:styleId="af">
    <w:name w:val="Table Grid"/>
    <w:uiPriority w:val="59"/>
    <w:rsid w:val="00826B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26B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26B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PlainTable2">
    <w:name w:val="Plain Table 2"/>
    <w:uiPriority w:val="59"/>
    <w:rsid w:val="00826B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26B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4">
    <w:name w:val="Plain Table 4"/>
    <w:uiPriority w:val="99"/>
    <w:rsid w:val="00826B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5">
    <w:name w:val="Plain Table 5"/>
    <w:uiPriority w:val="99"/>
    <w:rsid w:val="00826B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GridTable1Light">
    <w:name w:val="Grid Table 1 Light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826B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826B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826B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826B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826B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826B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826B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26B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26B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826B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826B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826B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826B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826B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826B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826B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826B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826B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826B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826B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826B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826B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26B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26B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26B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26B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26B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26B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26B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26B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uiPriority w:val="99"/>
    <w:rsid w:val="00826B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826B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826B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826B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826B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826B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826B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uiPriority w:val="99"/>
    <w:rsid w:val="00826B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826B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826B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826B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826B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826B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26B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sid w:val="00826B28"/>
    <w:rPr>
      <w:color w:val="0000FF"/>
      <w:u w:val="single"/>
    </w:rPr>
  </w:style>
  <w:style w:type="paragraph" w:styleId="a6">
    <w:name w:val="footnote text"/>
    <w:link w:val="af1"/>
    <w:uiPriority w:val="99"/>
    <w:semiHidden/>
    <w:unhideWhenUsed/>
    <w:rsid w:val="00826B28"/>
    <w:pPr>
      <w:spacing w:after="40"/>
    </w:pPr>
    <w:rPr>
      <w:sz w:val="18"/>
    </w:rPr>
  </w:style>
  <w:style w:type="character" w:customStyle="1" w:styleId="af1">
    <w:name w:val="Текст сноски Знак"/>
    <w:link w:val="a6"/>
    <w:uiPriority w:val="99"/>
    <w:rsid w:val="00826B28"/>
    <w:rPr>
      <w:sz w:val="18"/>
    </w:rPr>
  </w:style>
  <w:style w:type="character" w:styleId="af2">
    <w:name w:val="footnote reference"/>
    <w:uiPriority w:val="99"/>
    <w:unhideWhenUsed/>
    <w:rsid w:val="00826B28"/>
    <w:rPr>
      <w:vertAlign w:val="superscript"/>
    </w:rPr>
  </w:style>
  <w:style w:type="paragraph" w:styleId="a7">
    <w:name w:val="endnote text"/>
    <w:link w:val="af3"/>
    <w:uiPriority w:val="99"/>
    <w:semiHidden/>
    <w:unhideWhenUsed/>
    <w:rsid w:val="00826B28"/>
  </w:style>
  <w:style w:type="character" w:customStyle="1" w:styleId="af3">
    <w:name w:val="Текст концевой сноски Знак"/>
    <w:link w:val="a7"/>
    <w:uiPriority w:val="99"/>
    <w:rsid w:val="00826B28"/>
    <w:rPr>
      <w:sz w:val="20"/>
    </w:rPr>
  </w:style>
  <w:style w:type="character" w:styleId="af4">
    <w:name w:val="endnote reference"/>
    <w:uiPriority w:val="99"/>
    <w:semiHidden/>
    <w:unhideWhenUsed/>
    <w:rsid w:val="00826B28"/>
    <w:rPr>
      <w:vertAlign w:val="superscript"/>
    </w:rPr>
  </w:style>
  <w:style w:type="paragraph" w:styleId="10">
    <w:name w:val="toc 1"/>
    <w:uiPriority w:val="39"/>
    <w:unhideWhenUsed/>
    <w:rsid w:val="00826B28"/>
    <w:pPr>
      <w:spacing w:after="57"/>
    </w:pPr>
  </w:style>
  <w:style w:type="paragraph" w:styleId="22">
    <w:name w:val="toc 2"/>
    <w:uiPriority w:val="39"/>
    <w:unhideWhenUsed/>
    <w:rsid w:val="00826B28"/>
    <w:pPr>
      <w:spacing w:after="57"/>
      <w:ind w:left="283"/>
    </w:pPr>
  </w:style>
  <w:style w:type="paragraph" w:styleId="30">
    <w:name w:val="toc 3"/>
    <w:uiPriority w:val="39"/>
    <w:unhideWhenUsed/>
    <w:rsid w:val="00826B28"/>
    <w:pPr>
      <w:spacing w:after="57"/>
      <w:ind w:left="567"/>
    </w:pPr>
  </w:style>
  <w:style w:type="paragraph" w:styleId="40">
    <w:name w:val="toc 4"/>
    <w:uiPriority w:val="39"/>
    <w:unhideWhenUsed/>
    <w:rsid w:val="00826B28"/>
    <w:pPr>
      <w:spacing w:after="57"/>
      <w:ind w:left="850"/>
    </w:pPr>
  </w:style>
  <w:style w:type="paragraph" w:styleId="50">
    <w:name w:val="toc 5"/>
    <w:uiPriority w:val="39"/>
    <w:unhideWhenUsed/>
    <w:rsid w:val="00826B28"/>
    <w:pPr>
      <w:spacing w:after="57"/>
      <w:ind w:left="1134"/>
    </w:pPr>
  </w:style>
  <w:style w:type="paragraph" w:styleId="60">
    <w:name w:val="toc 6"/>
    <w:uiPriority w:val="39"/>
    <w:unhideWhenUsed/>
    <w:rsid w:val="00826B28"/>
    <w:pPr>
      <w:spacing w:after="57"/>
      <w:ind w:left="1417"/>
    </w:pPr>
  </w:style>
  <w:style w:type="paragraph" w:styleId="70">
    <w:name w:val="toc 7"/>
    <w:uiPriority w:val="39"/>
    <w:unhideWhenUsed/>
    <w:rsid w:val="00826B28"/>
    <w:pPr>
      <w:spacing w:after="57"/>
      <w:ind w:left="1701"/>
    </w:pPr>
  </w:style>
  <w:style w:type="paragraph" w:styleId="80">
    <w:name w:val="toc 8"/>
    <w:uiPriority w:val="39"/>
    <w:unhideWhenUsed/>
    <w:rsid w:val="00826B28"/>
    <w:pPr>
      <w:spacing w:after="57"/>
      <w:ind w:left="1984"/>
    </w:pPr>
  </w:style>
  <w:style w:type="paragraph" w:styleId="90">
    <w:name w:val="toc 9"/>
    <w:uiPriority w:val="39"/>
    <w:unhideWhenUsed/>
    <w:rsid w:val="00826B28"/>
    <w:pPr>
      <w:spacing w:after="57"/>
      <w:ind w:left="2268"/>
    </w:pPr>
  </w:style>
  <w:style w:type="paragraph" w:styleId="af5">
    <w:name w:val="TOC Heading"/>
    <w:uiPriority w:val="39"/>
    <w:unhideWhenUsed/>
    <w:rsid w:val="00826B28"/>
  </w:style>
  <w:style w:type="paragraph" w:styleId="af6">
    <w:name w:val="table of figures"/>
    <w:uiPriority w:val="99"/>
    <w:unhideWhenUsed/>
    <w:rsid w:val="00826B28"/>
  </w:style>
  <w:style w:type="character" w:customStyle="1" w:styleId="ad">
    <w:name w:val="Верхний колонтитул Знак"/>
    <w:link w:val="Header"/>
    <w:semiHidden/>
    <w:rsid w:val="00826B28"/>
    <w:rPr>
      <w:rFonts w:ascii="Times New Roman" w:eastAsia="Times New Roman" w:hAnsi="Times New Roman"/>
      <w:sz w:val="20"/>
      <w:szCs w:val="20"/>
      <w:lang w:eastAsia="ru-RU"/>
    </w:rPr>
  </w:style>
  <w:style w:type="paragraph" w:styleId="af7">
    <w:name w:val="Balloon Text"/>
    <w:basedOn w:val="a"/>
    <w:link w:val="af8"/>
    <w:semiHidden/>
    <w:rsid w:val="00826B28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rsid w:val="00826B28"/>
    <w:rPr>
      <w:rFonts w:ascii="Tahoma" w:eastAsia="Times New Roman" w:hAnsi="Tahoma"/>
      <w:sz w:val="16"/>
      <w:szCs w:val="16"/>
      <w:lang w:eastAsia="ru-RU"/>
    </w:rPr>
  </w:style>
  <w:style w:type="character" w:customStyle="1" w:styleId="fontstyle01">
    <w:name w:val="fontstyle01"/>
    <w:rsid w:val="00826B28"/>
    <w:rPr>
      <w:rFonts w:ascii="TimesNewRomanPSMT" w:hAnsi="TimesNewRomanPSMT"/>
      <w:color w:val="000000"/>
      <w:sz w:val="28"/>
      <w:szCs w:val="28"/>
    </w:rPr>
  </w:style>
  <w:style w:type="character" w:customStyle="1" w:styleId="ListLabel18">
    <w:name w:val="ListLabel 18"/>
    <w:qFormat/>
    <w:rsid w:val="00826B28"/>
    <w:rPr>
      <w:rFonts w:ascii="Times New Roman" w:eastAsia="Times New Roman" w:hAnsi="Times New Roman" w:cs="Arial"/>
      <w:sz w:val="26"/>
      <w:szCs w:val="26"/>
      <w:lang w:eastAsia="ru-RU"/>
    </w:rPr>
  </w:style>
  <w:style w:type="character" w:styleId="af9">
    <w:name w:val="annotation reference"/>
    <w:semiHidden/>
    <w:rsid w:val="00826B28"/>
    <w:rPr>
      <w:sz w:val="16"/>
      <w:szCs w:val="16"/>
    </w:rPr>
  </w:style>
  <w:style w:type="paragraph" w:styleId="afa">
    <w:name w:val="Normal (Web)"/>
    <w:rsid w:val="00826B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20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26B2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20"/>
    </w:pPr>
    <w:rPr>
      <w:rFonts w:ascii="Arial" w:eastAsia="Times New Roman" w:hAnsi="Arial"/>
      <w:lang w:eastAsia="ru-RU"/>
    </w:rPr>
  </w:style>
  <w:style w:type="paragraph" w:customStyle="1" w:styleId="ConsPlusNonformat">
    <w:name w:val="ConsPlusNonformat"/>
    <w:rsid w:val="00826B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ourier New" w:eastAsia="Times New Roman" w:hAnsi="Courier New"/>
      <w:lang w:eastAsia="ru-RU"/>
    </w:rPr>
  </w:style>
  <w:style w:type="paragraph" w:customStyle="1" w:styleId="afb">
    <w:name w:val="Таблицы (моноширинный)"/>
    <w:rsid w:val="00826B2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ourier New" w:eastAsia="Times New Roman" w:hAnsi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hyperlink" Target="consultantplus://offline/ref=C5F4E2340F6AC38E553D4EB0CDD217A70C9C6A79662139C9AA94B516D7C7705516DCD458DB7539E5F127076FCFB0D5F0d1p4I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rovenkiadm.ru/" TargetMode="External"/><Relationship Id="rId17" Type="http://schemas.openxmlformats.org/officeDocument/2006/relationships/hyperlink" Target="consultantplus://offline/ref=C5F4E2340F6AC38E553D50BDDBBE4DAA0C9536766A21369EF6CBEE4B80CE7A024393D5049E262AE4F627056ED3dBp1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C5F4E2340F6AC38E553D4EB0CDD217A70C9C6A79662139C9AA94B516D7C7705516DCD458DB7539E5F127076FCFB0D5F0d1p4I" TargetMode="External"/><Relationship Id="rId20" Type="http://schemas.openxmlformats.org/officeDocument/2006/relationships/hyperlink" Target="consultantplus://offline/ref=C5F4E2340F6AC38E553D50BDDBBE4DAA0C9536766A21369EF6CBEE4B80CE7A024393D5049E262AE4F627056ED3dBp1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055B248C7F2CC91808828635E9609ABD79E9326FB10C29AD241B084FF48A621E199BC3192297335ER4o6G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C5F4E2340F6AC38E553D4EB0CDD217A70C9C6A79662139C9AA94B516D7C7705516DCD458DB7539E5F127076FCFB0D5F0d1p4I" TargetMode="Externa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C5F4E2340F6AC38E553D50BDDBBE4DAA0C9536766A21369EF6CBEE4B80CE7A024393D5049E262AE4F627056ED3dBp1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DCD4ECADA4F3729EAB50EF5482C87434241F66E6B2008B82DFD33FA47FA60118D1AB43BB50ED9E4248EF63C2D30EA30A90B6C4FBFA1A10F9X5PD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41BC738-7921-4055-9A9F-34828F5C91A1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F3FC719-2AEC-43F5-B780-E8BB3C6FF8D5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23206</Words>
  <Characters>132278</Characters>
  <Application>Microsoft Office Word</Application>
  <DocSecurity>0</DocSecurity>
  <Lines>1102</Lines>
  <Paragraphs>310</Paragraphs>
  <ScaleCrop>false</ScaleCrop>
  <Company>Microsoft</Company>
  <LinksUpToDate>false</LinksUpToDate>
  <CharactersWithSpaces>155174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Ряднова</dc:creator>
  <cp:lastModifiedBy>OKO_ARM2</cp:lastModifiedBy>
  <cp:revision>9</cp:revision>
  <dcterms:created xsi:type="dcterms:W3CDTF">2024-03-11T08:35:00Z</dcterms:created>
  <dcterms:modified xsi:type="dcterms:W3CDTF">2025-06-27T08:02:00Z</dcterms:modified>
</cp:coreProperties>
</file>