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B24" w:rsidRDefault="00897871">
      <w:pPr>
        <w:pStyle w:val="a3"/>
        <w:ind w:left="476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61942" cy="60083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42" cy="600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B24" w:rsidRDefault="00216B24">
      <w:pPr>
        <w:pStyle w:val="a3"/>
        <w:spacing w:before="10"/>
        <w:rPr>
          <w:sz w:val="26"/>
        </w:rPr>
      </w:pPr>
    </w:p>
    <w:p w:rsidR="00216B24" w:rsidRDefault="00897871">
      <w:pPr>
        <w:pStyle w:val="a4"/>
        <w:spacing w:line="259" w:lineRule="auto"/>
      </w:pPr>
      <w:r>
        <w:t>РОВЕНЬСКАЯ</w:t>
      </w:r>
      <w:r>
        <w:rPr>
          <w:spacing w:val="-17"/>
        </w:rPr>
        <w:t xml:space="preserve"> </w:t>
      </w:r>
      <w:r>
        <w:t>ТЕРРИТОРИАЛЬНАЯ</w:t>
      </w:r>
      <w:r>
        <w:rPr>
          <w:spacing w:val="-77"/>
        </w:rPr>
        <w:t xml:space="preserve"> </w:t>
      </w:r>
      <w:r>
        <w:t>ИЗБИРАТЕЛЬНАЯ</w:t>
      </w:r>
      <w:r>
        <w:rPr>
          <w:spacing w:val="-2"/>
        </w:rPr>
        <w:t xml:space="preserve"> </w:t>
      </w:r>
      <w:r>
        <w:t>КОМИССИЯ</w:t>
      </w:r>
    </w:p>
    <w:p w:rsidR="00216B24" w:rsidRDefault="00216B24">
      <w:pPr>
        <w:pStyle w:val="a3"/>
        <w:rPr>
          <w:b/>
          <w:sz w:val="34"/>
        </w:rPr>
      </w:pPr>
    </w:p>
    <w:p w:rsidR="00216B24" w:rsidRDefault="00216B24">
      <w:pPr>
        <w:pStyle w:val="a3"/>
        <w:rPr>
          <w:b/>
          <w:sz w:val="34"/>
        </w:rPr>
      </w:pPr>
    </w:p>
    <w:p w:rsidR="00216B24" w:rsidRDefault="00897871">
      <w:pPr>
        <w:spacing w:before="272"/>
        <w:ind w:left="618" w:right="433"/>
        <w:jc w:val="center"/>
        <w:rPr>
          <w:b/>
          <w:sz w:val="26"/>
        </w:rPr>
      </w:pPr>
      <w:proofErr w:type="gramStart"/>
      <w:r>
        <w:rPr>
          <w:b/>
          <w:sz w:val="26"/>
        </w:rPr>
        <w:t>П</w:t>
      </w:r>
      <w:proofErr w:type="gramEnd"/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Т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А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Н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В Л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Е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Н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Е</w:t>
      </w:r>
    </w:p>
    <w:p w:rsidR="00216B24" w:rsidRDefault="00216B24">
      <w:pPr>
        <w:pStyle w:val="a3"/>
        <w:spacing w:before="5"/>
        <w:rPr>
          <w:b/>
          <w:sz w:val="32"/>
        </w:rPr>
      </w:pPr>
    </w:p>
    <w:p w:rsidR="00216B24" w:rsidRDefault="00C72802">
      <w:pPr>
        <w:tabs>
          <w:tab w:val="left" w:pos="8837"/>
        </w:tabs>
        <w:ind w:left="692"/>
        <w:rPr>
          <w:sz w:val="26"/>
        </w:rPr>
      </w:pPr>
      <w:r>
        <w:rPr>
          <w:sz w:val="26"/>
        </w:rPr>
        <w:t>16</w:t>
      </w:r>
      <w:r w:rsidR="00897871">
        <w:rPr>
          <w:spacing w:val="-3"/>
          <w:sz w:val="26"/>
        </w:rPr>
        <w:t xml:space="preserve"> </w:t>
      </w:r>
      <w:r w:rsidR="00897871">
        <w:rPr>
          <w:sz w:val="26"/>
        </w:rPr>
        <w:t>августа</w:t>
      </w:r>
      <w:r w:rsidR="00897871">
        <w:rPr>
          <w:spacing w:val="62"/>
          <w:sz w:val="26"/>
        </w:rPr>
        <w:t xml:space="preserve"> </w:t>
      </w:r>
      <w:r w:rsidR="00897871">
        <w:rPr>
          <w:sz w:val="26"/>
        </w:rPr>
        <w:t>2023</w:t>
      </w:r>
      <w:r w:rsidR="00897871">
        <w:rPr>
          <w:spacing w:val="-1"/>
          <w:sz w:val="26"/>
        </w:rPr>
        <w:t xml:space="preserve"> </w:t>
      </w:r>
      <w:r w:rsidR="00897871">
        <w:rPr>
          <w:sz w:val="26"/>
        </w:rPr>
        <w:t>года</w:t>
      </w:r>
      <w:r w:rsidR="00897871">
        <w:rPr>
          <w:sz w:val="26"/>
        </w:rPr>
        <w:tab/>
        <w:t>№</w:t>
      </w:r>
      <w:r w:rsidR="00897871">
        <w:rPr>
          <w:spacing w:val="-2"/>
          <w:sz w:val="26"/>
        </w:rPr>
        <w:t xml:space="preserve"> </w:t>
      </w:r>
      <w:r w:rsidR="00897871">
        <w:rPr>
          <w:sz w:val="26"/>
        </w:rPr>
        <w:t>26/1</w:t>
      </w:r>
      <w:r>
        <w:rPr>
          <w:sz w:val="26"/>
        </w:rPr>
        <w:t>7</w:t>
      </w:r>
      <w:r w:rsidR="00424F5E">
        <w:rPr>
          <w:sz w:val="26"/>
        </w:rPr>
        <w:t>2</w:t>
      </w:r>
      <w:r w:rsidR="00897871">
        <w:rPr>
          <w:spacing w:val="1"/>
          <w:sz w:val="26"/>
        </w:rPr>
        <w:t xml:space="preserve"> </w:t>
      </w:r>
      <w:r w:rsidR="00897871">
        <w:rPr>
          <w:sz w:val="26"/>
        </w:rPr>
        <w:t>-1</w:t>
      </w:r>
    </w:p>
    <w:p w:rsidR="00216B24" w:rsidRDefault="00216B24">
      <w:pPr>
        <w:pStyle w:val="a3"/>
        <w:rPr>
          <w:sz w:val="36"/>
        </w:rPr>
      </w:pPr>
    </w:p>
    <w:p w:rsidR="00216B24" w:rsidRDefault="00897871" w:rsidP="00BD2DB2">
      <w:pPr>
        <w:ind w:left="578" w:right="3164" w:hanging="11"/>
        <w:jc w:val="both"/>
        <w:rPr>
          <w:b/>
          <w:sz w:val="26"/>
        </w:rPr>
      </w:pPr>
      <w:r>
        <w:rPr>
          <w:b/>
          <w:sz w:val="26"/>
        </w:rPr>
        <w:t>О порядке хранения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 передачи в архив документов,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связанных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подготовкой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проведением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выборов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депутатов представительных органов муниципальных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образований</w:t>
      </w:r>
      <w:r>
        <w:rPr>
          <w:b/>
          <w:spacing w:val="1"/>
          <w:sz w:val="26"/>
        </w:rPr>
        <w:t xml:space="preserve"> </w:t>
      </w:r>
      <w:r w:rsidR="00C72802">
        <w:rPr>
          <w:b/>
          <w:sz w:val="26"/>
        </w:rPr>
        <w:t>Ровень</w:t>
      </w:r>
      <w:r>
        <w:rPr>
          <w:b/>
          <w:sz w:val="26"/>
        </w:rPr>
        <w:t>ского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района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единый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день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голосования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10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сентября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2023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года</w:t>
      </w:r>
    </w:p>
    <w:p w:rsidR="00BD2DB2" w:rsidRDefault="00BD2DB2" w:rsidP="00BD2DB2">
      <w:pPr>
        <w:ind w:left="578" w:right="3164" w:hanging="11"/>
        <w:jc w:val="both"/>
        <w:rPr>
          <w:b/>
          <w:sz w:val="26"/>
        </w:rPr>
      </w:pPr>
    </w:p>
    <w:p w:rsidR="00BD2DB2" w:rsidRDefault="00BD2DB2" w:rsidP="00BD2DB2">
      <w:pPr>
        <w:ind w:left="578" w:right="3164" w:hanging="11"/>
        <w:jc w:val="both"/>
        <w:rPr>
          <w:b/>
          <w:sz w:val="26"/>
        </w:rPr>
      </w:pPr>
    </w:p>
    <w:p w:rsidR="00216B24" w:rsidRDefault="00897871" w:rsidP="00BD2DB2">
      <w:pPr>
        <w:ind w:left="1419"/>
        <w:jc w:val="both"/>
        <w:rPr>
          <w:sz w:val="26"/>
        </w:rPr>
      </w:pPr>
      <w:r>
        <w:rPr>
          <w:sz w:val="26"/>
        </w:rPr>
        <w:t>Руководствуясь</w:t>
      </w:r>
      <w:r>
        <w:rPr>
          <w:spacing w:val="11"/>
          <w:sz w:val="26"/>
        </w:rPr>
        <w:t xml:space="preserve"> </w:t>
      </w:r>
      <w:r>
        <w:rPr>
          <w:sz w:val="26"/>
        </w:rPr>
        <w:t>пунктами</w:t>
      </w:r>
      <w:r>
        <w:rPr>
          <w:spacing w:val="13"/>
          <w:sz w:val="26"/>
        </w:rPr>
        <w:t xml:space="preserve"> </w:t>
      </w:r>
      <w:r>
        <w:rPr>
          <w:sz w:val="26"/>
        </w:rPr>
        <w:t>10</w:t>
      </w:r>
      <w:r>
        <w:rPr>
          <w:spacing w:val="13"/>
          <w:sz w:val="26"/>
        </w:rPr>
        <w:t xml:space="preserve"> </w:t>
      </w:r>
      <w:r>
        <w:rPr>
          <w:sz w:val="26"/>
        </w:rPr>
        <w:t>и</w:t>
      </w:r>
      <w:r>
        <w:rPr>
          <w:spacing w:val="13"/>
          <w:sz w:val="26"/>
        </w:rPr>
        <w:t xml:space="preserve"> </w:t>
      </w:r>
      <w:r>
        <w:rPr>
          <w:sz w:val="26"/>
        </w:rPr>
        <w:t>11</w:t>
      </w:r>
      <w:r>
        <w:rPr>
          <w:spacing w:val="12"/>
          <w:sz w:val="26"/>
        </w:rPr>
        <w:t xml:space="preserve"> </w:t>
      </w:r>
      <w:r>
        <w:rPr>
          <w:sz w:val="26"/>
        </w:rPr>
        <w:t>статьи</w:t>
      </w:r>
      <w:r>
        <w:rPr>
          <w:spacing w:val="12"/>
          <w:sz w:val="26"/>
        </w:rPr>
        <w:t xml:space="preserve"> </w:t>
      </w:r>
      <w:r>
        <w:rPr>
          <w:sz w:val="26"/>
        </w:rPr>
        <w:t>70</w:t>
      </w:r>
      <w:r>
        <w:rPr>
          <w:spacing w:val="13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13"/>
          <w:sz w:val="26"/>
        </w:rPr>
        <w:t xml:space="preserve"> </w:t>
      </w:r>
      <w:r>
        <w:rPr>
          <w:sz w:val="26"/>
        </w:rPr>
        <w:t>закона</w:t>
      </w:r>
      <w:r>
        <w:rPr>
          <w:spacing w:val="12"/>
          <w:sz w:val="26"/>
        </w:rPr>
        <w:t xml:space="preserve"> </w:t>
      </w:r>
      <w:r>
        <w:rPr>
          <w:sz w:val="26"/>
        </w:rPr>
        <w:t xml:space="preserve">от      </w:t>
      </w:r>
      <w:r>
        <w:rPr>
          <w:spacing w:val="25"/>
          <w:sz w:val="26"/>
        </w:rPr>
        <w:t xml:space="preserve"> </w:t>
      </w:r>
      <w:r>
        <w:rPr>
          <w:sz w:val="26"/>
        </w:rPr>
        <w:t>12</w:t>
      </w:r>
    </w:p>
    <w:p w:rsidR="00216B24" w:rsidRDefault="00897871" w:rsidP="00BD2DB2">
      <w:pPr>
        <w:ind w:right="325"/>
        <w:jc w:val="both"/>
        <w:rPr>
          <w:b/>
          <w:sz w:val="26"/>
        </w:rPr>
      </w:pPr>
      <w:proofErr w:type="gramStart"/>
      <w:r>
        <w:rPr>
          <w:sz w:val="26"/>
        </w:rPr>
        <w:t>июня 2012 года № 67-ФЗ «Об основных гарантиях избирательных прав и права на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 в референдуме граждан Российской Федерации», частями 8 и 9 статьи 80</w:t>
      </w:r>
      <w:r>
        <w:rPr>
          <w:spacing w:val="1"/>
          <w:sz w:val="26"/>
        </w:rPr>
        <w:t xml:space="preserve"> </w:t>
      </w:r>
      <w:r>
        <w:rPr>
          <w:sz w:val="26"/>
        </w:rPr>
        <w:t>Избирательного кодекса Белгородской области, Федеральным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законом от 27 июля</w:t>
      </w:r>
      <w:r>
        <w:rPr>
          <w:spacing w:val="1"/>
          <w:sz w:val="26"/>
        </w:rPr>
        <w:t xml:space="preserve"> </w:t>
      </w:r>
      <w:r>
        <w:rPr>
          <w:sz w:val="26"/>
        </w:rPr>
        <w:t>2006 года № 149-ФЗ «Об информации, информационных технологиях и о защите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информации»,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22</w:t>
      </w:r>
      <w:r>
        <w:rPr>
          <w:spacing w:val="1"/>
          <w:sz w:val="26"/>
        </w:rPr>
        <w:t xml:space="preserve"> </w:t>
      </w:r>
      <w:r>
        <w:rPr>
          <w:sz w:val="26"/>
        </w:rPr>
        <w:t>октября</w:t>
      </w:r>
      <w:r>
        <w:rPr>
          <w:spacing w:val="1"/>
          <w:sz w:val="26"/>
        </w:rPr>
        <w:t xml:space="preserve"> </w:t>
      </w:r>
      <w:r>
        <w:rPr>
          <w:sz w:val="26"/>
        </w:rPr>
        <w:t>2004</w:t>
      </w:r>
      <w:r>
        <w:rPr>
          <w:spacing w:val="1"/>
          <w:sz w:val="26"/>
        </w:rPr>
        <w:t xml:space="preserve"> </w:t>
      </w:r>
      <w:r>
        <w:rPr>
          <w:sz w:val="26"/>
        </w:rPr>
        <w:t>года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125-ФЗ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архивном</w:t>
      </w:r>
      <w:r>
        <w:rPr>
          <w:spacing w:val="1"/>
          <w:sz w:val="26"/>
        </w:rPr>
        <w:t xml:space="preserve"> </w:t>
      </w:r>
      <w:r>
        <w:rPr>
          <w:sz w:val="26"/>
        </w:rPr>
        <w:t>деле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Федерации»,</w:t>
      </w:r>
      <w:r>
        <w:rPr>
          <w:spacing w:val="1"/>
          <w:sz w:val="26"/>
        </w:rPr>
        <w:t xml:space="preserve"> </w:t>
      </w:r>
      <w:r w:rsidR="00C72802">
        <w:rPr>
          <w:sz w:val="26"/>
        </w:rPr>
        <w:t>Ровень</w:t>
      </w:r>
      <w:r>
        <w:rPr>
          <w:sz w:val="26"/>
        </w:rPr>
        <w:t>ская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территориальная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избирательная</w:t>
      </w:r>
      <w:r>
        <w:rPr>
          <w:spacing w:val="2"/>
          <w:sz w:val="26"/>
        </w:rPr>
        <w:t xml:space="preserve"> </w:t>
      </w:r>
      <w:r>
        <w:rPr>
          <w:sz w:val="26"/>
        </w:rPr>
        <w:t>комиссия</w:t>
      </w:r>
      <w:r>
        <w:rPr>
          <w:spacing w:val="2"/>
          <w:sz w:val="26"/>
        </w:rPr>
        <w:t xml:space="preserve"> </w:t>
      </w:r>
      <w:r>
        <w:rPr>
          <w:b/>
          <w:sz w:val="26"/>
        </w:rPr>
        <w:t>постановляет:</w:t>
      </w:r>
    </w:p>
    <w:p w:rsidR="00216B24" w:rsidRPr="00FD1585" w:rsidRDefault="00897871" w:rsidP="00BD2DB2">
      <w:pPr>
        <w:pStyle w:val="a5"/>
        <w:numPr>
          <w:ilvl w:val="0"/>
          <w:numId w:val="5"/>
        </w:numPr>
        <w:tabs>
          <w:tab w:val="left" w:pos="709"/>
        </w:tabs>
        <w:ind w:left="0" w:right="328" w:firstLine="426"/>
        <w:jc w:val="both"/>
        <w:rPr>
          <w:sz w:val="28"/>
          <w:szCs w:val="28"/>
        </w:rPr>
      </w:pPr>
      <w:r w:rsidRPr="00FD1585">
        <w:rPr>
          <w:sz w:val="28"/>
          <w:szCs w:val="28"/>
        </w:rPr>
        <w:t>Утвердить</w:t>
      </w:r>
      <w:r w:rsidRPr="00FD1585">
        <w:rPr>
          <w:spacing w:val="1"/>
          <w:sz w:val="28"/>
          <w:szCs w:val="28"/>
        </w:rPr>
        <w:t xml:space="preserve"> </w:t>
      </w:r>
      <w:r w:rsidRPr="00FD1585">
        <w:rPr>
          <w:sz w:val="28"/>
          <w:szCs w:val="28"/>
        </w:rPr>
        <w:t>Порядок</w:t>
      </w:r>
      <w:r w:rsidRPr="00FD1585">
        <w:rPr>
          <w:spacing w:val="1"/>
          <w:sz w:val="28"/>
          <w:szCs w:val="28"/>
        </w:rPr>
        <w:t xml:space="preserve"> </w:t>
      </w:r>
      <w:r w:rsidRPr="00FD1585">
        <w:rPr>
          <w:sz w:val="28"/>
          <w:szCs w:val="28"/>
        </w:rPr>
        <w:t>хранения</w:t>
      </w:r>
      <w:r w:rsidRPr="00FD1585">
        <w:rPr>
          <w:spacing w:val="1"/>
          <w:sz w:val="28"/>
          <w:szCs w:val="28"/>
        </w:rPr>
        <w:t xml:space="preserve"> </w:t>
      </w:r>
      <w:r w:rsidRPr="00FD1585">
        <w:rPr>
          <w:sz w:val="28"/>
          <w:szCs w:val="28"/>
        </w:rPr>
        <w:t>и</w:t>
      </w:r>
      <w:r w:rsidRPr="00FD1585">
        <w:rPr>
          <w:spacing w:val="1"/>
          <w:sz w:val="28"/>
          <w:szCs w:val="28"/>
        </w:rPr>
        <w:t xml:space="preserve"> </w:t>
      </w:r>
      <w:r w:rsidRPr="00FD1585">
        <w:rPr>
          <w:sz w:val="28"/>
          <w:szCs w:val="28"/>
        </w:rPr>
        <w:t>передачи</w:t>
      </w:r>
      <w:r w:rsidRPr="00FD1585">
        <w:rPr>
          <w:spacing w:val="1"/>
          <w:sz w:val="28"/>
          <w:szCs w:val="28"/>
        </w:rPr>
        <w:t xml:space="preserve"> </w:t>
      </w:r>
      <w:r w:rsidRPr="00FD1585">
        <w:rPr>
          <w:sz w:val="28"/>
          <w:szCs w:val="28"/>
        </w:rPr>
        <w:t>в</w:t>
      </w:r>
      <w:r w:rsidRPr="00FD1585">
        <w:rPr>
          <w:spacing w:val="1"/>
          <w:sz w:val="28"/>
          <w:szCs w:val="28"/>
        </w:rPr>
        <w:t xml:space="preserve"> </w:t>
      </w:r>
      <w:r w:rsidRPr="00FD1585">
        <w:rPr>
          <w:sz w:val="28"/>
          <w:szCs w:val="28"/>
        </w:rPr>
        <w:t>архив</w:t>
      </w:r>
      <w:r w:rsidRPr="00FD1585">
        <w:rPr>
          <w:spacing w:val="66"/>
          <w:sz w:val="28"/>
          <w:szCs w:val="28"/>
        </w:rPr>
        <w:t xml:space="preserve"> </w:t>
      </w:r>
      <w:r w:rsidRPr="00FD1585">
        <w:rPr>
          <w:sz w:val="28"/>
          <w:szCs w:val="28"/>
        </w:rPr>
        <w:t>документов,</w:t>
      </w:r>
      <w:r w:rsidRPr="00FD1585">
        <w:rPr>
          <w:spacing w:val="1"/>
          <w:sz w:val="28"/>
          <w:szCs w:val="28"/>
        </w:rPr>
        <w:t xml:space="preserve"> </w:t>
      </w:r>
      <w:r w:rsidRPr="00FD1585">
        <w:rPr>
          <w:sz w:val="28"/>
          <w:szCs w:val="28"/>
        </w:rPr>
        <w:t>связанных</w:t>
      </w:r>
      <w:r w:rsidRPr="00FD1585">
        <w:rPr>
          <w:spacing w:val="1"/>
          <w:sz w:val="28"/>
          <w:szCs w:val="28"/>
        </w:rPr>
        <w:t xml:space="preserve"> </w:t>
      </w:r>
      <w:r w:rsidRPr="00FD1585">
        <w:rPr>
          <w:sz w:val="28"/>
          <w:szCs w:val="28"/>
        </w:rPr>
        <w:t>с</w:t>
      </w:r>
      <w:r w:rsidRPr="00FD1585">
        <w:rPr>
          <w:spacing w:val="1"/>
          <w:sz w:val="28"/>
          <w:szCs w:val="28"/>
        </w:rPr>
        <w:t xml:space="preserve"> </w:t>
      </w:r>
      <w:r w:rsidRPr="00FD1585">
        <w:rPr>
          <w:sz w:val="28"/>
          <w:szCs w:val="28"/>
        </w:rPr>
        <w:t>подготовкой</w:t>
      </w:r>
      <w:r w:rsidRPr="00FD1585">
        <w:rPr>
          <w:spacing w:val="1"/>
          <w:sz w:val="28"/>
          <w:szCs w:val="28"/>
        </w:rPr>
        <w:t xml:space="preserve"> </w:t>
      </w:r>
      <w:r w:rsidRPr="00FD1585">
        <w:rPr>
          <w:sz w:val="28"/>
          <w:szCs w:val="28"/>
        </w:rPr>
        <w:t>и</w:t>
      </w:r>
      <w:r w:rsidRPr="00FD1585">
        <w:rPr>
          <w:spacing w:val="1"/>
          <w:sz w:val="28"/>
          <w:szCs w:val="28"/>
        </w:rPr>
        <w:t xml:space="preserve"> </w:t>
      </w:r>
      <w:r w:rsidRPr="00FD1585">
        <w:rPr>
          <w:sz w:val="28"/>
          <w:szCs w:val="28"/>
        </w:rPr>
        <w:t>проведением</w:t>
      </w:r>
      <w:r w:rsidRPr="00FD1585">
        <w:rPr>
          <w:spacing w:val="1"/>
          <w:sz w:val="28"/>
          <w:szCs w:val="28"/>
        </w:rPr>
        <w:t xml:space="preserve"> </w:t>
      </w:r>
      <w:r w:rsidRPr="00FD1585">
        <w:rPr>
          <w:sz w:val="28"/>
          <w:szCs w:val="28"/>
        </w:rPr>
        <w:t>выборов</w:t>
      </w:r>
      <w:r w:rsidRPr="00FD1585">
        <w:rPr>
          <w:spacing w:val="1"/>
          <w:sz w:val="28"/>
          <w:szCs w:val="28"/>
        </w:rPr>
        <w:t xml:space="preserve"> </w:t>
      </w:r>
      <w:r w:rsidRPr="00FD1585">
        <w:rPr>
          <w:sz w:val="28"/>
          <w:szCs w:val="28"/>
        </w:rPr>
        <w:t>депутатов</w:t>
      </w:r>
      <w:r w:rsidRPr="00FD1585">
        <w:rPr>
          <w:spacing w:val="1"/>
          <w:sz w:val="28"/>
          <w:szCs w:val="28"/>
        </w:rPr>
        <w:t xml:space="preserve"> </w:t>
      </w:r>
      <w:r w:rsidRPr="00FD1585">
        <w:rPr>
          <w:sz w:val="28"/>
          <w:szCs w:val="28"/>
        </w:rPr>
        <w:t>представительных</w:t>
      </w:r>
      <w:r w:rsidRPr="00FD1585">
        <w:rPr>
          <w:spacing w:val="1"/>
          <w:sz w:val="28"/>
          <w:szCs w:val="28"/>
        </w:rPr>
        <w:t xml:space="preserve"> </w:t>
      </w:r>
      <w:r w:rsidRPr="00FD1585">
        <w:rPr>
          <w:sz w:val="28"/>
          <w:szCs w:val="28"/>
        </w:rPr>
        <w:t>органов</w:t>
      </w:r>
      <w:r w:rsidRPr="00FD1585">
        <w:rPr>
          <w:spacing w:val="-2"/>
          <w:sz w:val="28"/>
          <w:szCs w:val="28"/>
        </w:rPr>
        <w:t xml:space="preserve"> </w:t>
      </w:r>
      <w:r w:rsidRPr="00FD1585">
        <w:rPr>
          <w:sz w:val="28"/>
          <w:szCs w:val="28"/>
        </w:rPr>
        <w:t>городских</w:t>
      </w:r>
      <w:r w:rsidRPr="00FD1585">
        <w:rPr>
          <w:spacing w:val="-4"/>
          <w:sz w:val="28"/>
          <w:szCs w:val="28"/>
        </w:rPr>
        <w:t xml:space="preserve"> </w:t>
      </w:r>
      <w:r w:rsidRPr="00FD1585">
        <w:rPr>
          <w:sz w:val="28"/>
          <w:szCs w:val="28"/>
        </w:rPr>
        <w:t>и сельских</w:t>
      </w:r>
      <w:r w:rsidRPr="00FD1585">
        <w:rPr>
          <w:spacing w:val="-4"/>
          <w:sz w:val="28"/>
          <w:szCs w:val="28"/>
        </w:rPr>
        <w:t xml:space="preserve"> </w:t>
      </w:r>
      <w:r w:rsidRPr="00FD1585">
        <w:rPr>
          <w:sz w:val="28"/>
          <w:szCs w:val="28"/>
        </w:rPr>
        <w:t>поселений</w:t>
      </w:r>
      <w:r w:rsidRPr="00FD1585">
        <w:rPr>
          <w:spacing w:val="1"/>
          <w:sz w:val="28"/>
          <w:szCs w:val="28"/>
        </w:rPr>
        <w:t xml:space="preserve"> </w:t>
      </w:r>
      <w:r w:rsidR="00C72802" w:rsidRPr="00FD1585">
        <w:rPr>
          <w:sz w:val="28"/>
          <w:szCs w:val="28"/>
        </w:rPr>
        <w:t>Ровень</w:t>
      </w:r>
      <w:r w:rsidRPr="00FD1585">
        <w:rPr>
          <w:sz w:val="28"/>
          <w:szCs w:val="28"/>
        </w:rPr>
        <w:t>ского</w:t>
      </w:r>
      <w:r w:rsidRPr="00FD1585">
        <w:rPr>
          <w:spacing w:val="-3"/>
          <w:sz w:val="28"/>
          <w:szCs w:val="28"/>
        </w:rPr>
        <w:t xml:space="preserve"> </w:t>
      </w:r>
      <w:r w:rsidRPr="00FD1585">
        <w:rPr>
          <w:sz w:val="28"/>
          <w:szCs w:val="28"/>
        </w:rPr>
        <w:t>района</w:t>
      </w:r>
      <w:r w:rsidRPr="00FD1585">
        <w:rPr>
          <w:spacing w:val="-3"/>
          <w:sz w:val="28"/>
          <w:szCs w:val="28"/>
        </w:rPr>
        <w:t xml:space="preserve"> </w:t>
      </w:r>
      <w:r w:rsidRPr="00FD1585">
        <w:rPr>
          <w:sz w:val="28"/>
          <w:szCs w:val="28"/>
        </w:rPr>
        <w:t>(приложение</w:t>
      </w:r>
      <w:r w:rsidRPr="00FD1585">
        <w:rPr>
          <w:spacing w:val="-4"/>
          <w:sz w:val="28"/>
          <w:szCs w:val="28"/>
        </w:rPr>
        <w:t xml:space="preserve"> </w:t>
      </w:r>
      <w:r w:rsidRPr="00FD1585">
        <w:rPr>
          <w:sz w:val="28"/>
          <w:szCs w:val="28"/>
        </w:rPr>
        <w:t>№1).</w:t>
      </w:r>
    </w:p>
    <w:p w:rsidR="00C72802" w:rsidRPr="00FD1585" w:rsidRDefault="00897871" w:rsidP="00BD2DB2">
      <w:pPr>
        <w:pStyle w:val="a5"/>
        <w:numPr>
          <w:ilvl w:val="0"/>
          <w:numId w:val="5"/>
        </w:numPr>
        <w:tabs>
          <w:tab w:val="left" w:pos="709"/>
        </w:tabs>
        <w:ind w:left="0" w:right="324" w:firstLine="426"/>
        <w:jc w:val="both"/>
        <w:rPr>
          <w:sz w:val="28"/>
          <w:szCs w:val="28"/>
        </w:rPr>
      </w:pPr>
      <w:r w:rsidRPr="00FD1585">
        <w:rPr>
          <w:sz w:val="28"/>
          <w:szCs w:val="28"/>
        </w:rPr>
        <w:t>Утвердить Порядок уничтожения документов, связанных с подготовкой</w:t>
      </w:r>
      <w:r w:rsidRPr="00FD1585">
        <w:rPr>
          <w:spacing w:val="1"/>
          <w:sz w:val="28"/>
          <w:szCs w:val="28"/>
        </w:rPr>
        <w:t xml:space="preserve"> </w:t>
      </w:r>
      <w:r w:rsidRPr="00FD1585">
        <w:rPr>
          <w:sz w:val="28"/>
          <w:szCs w:val="28"/>
        </w:rPr>
        <w:t>и проведением выборов депутатов представительных органов городских и сельских</w:t>
      </w:r>
      <w:r w:rsidRPr="00FD1585">
        <w:rPr>
          <w:spacing w:val="-62"/>
          <w:sz w:val="28"/>
          <w:szCs w:val="28"/>
        </w:rPr>
        <w:t xml:space="preserve"> </w:t>
      </w:r>
      <w:r w:rsidRPr="00FD1585">
        <w:rPr>
          <w:sz w:val="28"/>
          <w:szCs w:val="28"/>
        </w:rPr>
        <w:t>поселений</w:t>
      </w:r>
      <w:r w:rsidRPr="00FD1585">
        <w:rPr>
          <w:spacing w:val="-1"/>
          <w:sz w:val="28"/>
          <w:szCs w:val="28"/>
        </w:rPr>
        <w:t xml:space="preserve"> </w:t>
      </w:r>
      <w:r w:rsidR="00C72802" w:rsidRPr="00FD1585">
        <w:rPr>
          <w:sz w:val="28"/>
          <w:szCs w:val="28"/>
        </w:rPr>
        <w:t>Ровень</w:t>
      </w:r>
      <w:r w:rsidRPr="00FD1585">
        <w:rPr>
          <w:sz w:val="28"/>
          <w:szCs w:val="28"/>
        </w:rPr>
        <w:t>ского района</w:t>
      </w:r>
      <w:r w:rsidRPr="00FD1585">
        <w:rPr>
          <w:spacing w:val="1"/>
          <w:sz w:val="28"/>
          <w:szCs w:val="28"/>
        </w:rPr>
        <w:t xml:space="preserve"> </w:t>
      </w:r>
      <w:r w:rsidRPr="00FD1585">
        <w:rPr>
          <w:sz w:val="28"/>
          <w:szCs w:val="28"/>
        </w:rPr>
        <w:t>(приложение</w:t>
      </w:r>
      <w:r w:rsidRPr="00FD1585">
        <w:rPr>
          <w:spacing w:val="-1"/>
          <w:sz w:val="28"/>
          <w:szCs w:val="28"/>
        </w:rPr>
        <w:t xml:space="preserve"> </w:t>
      </w:r>
      <w:r w:rsidRPr="00FD1585">
        <w:rPr>
          <w:sz w:val="28"/>
          <w:szCs w:val="28"/>
        </w:rPr>
        <w:t>№</w:t>
      </w:r>
      <w:r w:rsidRPr="00FD1585">
        <w:rPr>
          <w:spacing w:val="-1"/>
          <w:sz w:val="28"/>
          <w:szCs w:val="28"/>
        </w:rPr>
        <w:t xml:space="preserve"> </w:t>
      </w:r>
      <w:r w:rsidR="00C72802" w:rsidRPr="00FD1585">
        <w:rPr>
          <w:sz w:val="28"/>
          <w:szCs w:val="28"/>
        </w:rPr>
        <w:t>2).</w:t>
      </w:r>
    </w:p>
    <w:p w:rsidR="00C72802" w:rsidRPr="00C72802" w:rsidRDefault="00C72802" w:rsidP="00BD2DB2">
      <w:pPr>
        <w:pStyle w:val="a5"/>
        <w:numPr>
          <w:ilvl w:val="0"/>
          <w:numId w:val="5"/>
        </w:numPr>
        <w:tabs>
          <w:tab w:val="left" w:pos="709"/>
        </w:tabs>
        <w:ind w:left="0" w:right="324" w:firstLine="426"/>
        <w:jc w:val="both"/>
        <w:rPr>
          <w:sz w:val="26"/>
        </w:rPr>
      </w:pPr>
      <w:proofErr w:type="gramStart"/>
      <w:r w:rsidRPr="00C72802">
        <w:rPr>
          <w:sz w:val="28"/>
        </w:rPr>
        <w:t>Разместить</w:t>
      </w:r>
      <w:proofErr w:type="gramEnd"/>
      <w:r w:rsidRPr="00C72802">
        <w:rPr>
          <w:spacing w:val="1"/>
          <w:sz w:val="28"/>
        </w:rPr>
        <w:t xml:space="preserve"> </w:t>
      </w:r>
      <w:r w:rsidRPr="00C72802">
        <w:rPr>
          <w:sz w:val="28"/>
        </w:rPr>
        <w:t>данное</w:t>
      </w:r>
      <w:r w:rsidRPr="00C72802">
        <w:rPr>
          <w:spacing w:val="1"/>
          <w:sz w:val="28"/>
        </w:rPr>
        <w:t xml:space="preserve"> </w:t>
      </w:r>
      <w:r w:rsidRPr="00C72802">
        <w:rPr>
          <w:sz w:val="28"/>
        </w:rPr>
        <w:t>постановление</w:t>
      </w:r>
      <w:r w:rsidRPr="00C72802">
        <w:rPr>
          <w:spacing w:val="1"/>
          <w:sz w:val="28"/>
        </w:rPr>
        <w:t xml:space="preserve"> </w:t>
      </w:r>
      <w:r w:rsidRPr="00C72802">
        <w:rPr>
          <w:sz w:val="28"/>
        </w:rPr>
        <w:t>на</w:t>
      </w:r>
      <w:r w:rsidRPr="00C72802">
        <w:rPr>
          <w:spacing w:val="1"/>
          <w:sz w:val="28"/>
        </w:rPr>
        <w:t xml:space="preserve"> </w:t>
      </w:r>
      <w:r w:rsidRPr="00C72802">
        <w:rPr>
          <w:sz w:val="28"/>
        </w:rPr>
        <w:t>странице</w:t>
      </w:r>
      <w:r w:rsidRPr="00C72802">
        <w:rPr>
          <w:spacing w:val="1"/>
          <w:sz w:val="28"/>
        </w:rPr>
        <w:t xml:space="preserve"> </w:t>
      </w:r>
      <w:r w:rsidRPr="00C72802">
        <w:rPr>
          <w:sz w:val="28"/>
        </w:rPr>
        <w:t>территориальной</w:t>
      </w:r>
      <w:r w:rsidRPr="00C72802">
        <w:rPr>
          <w:spacing w:val="1"/>
          <w:sz w:val="28"/>
        </w:rPr>
        <w:t xml:space="preserve"> </w:t>
      </w:r>
      <w:r w:rsidRPr="00C72802">
        <w:rPr>
          <w:sz w:val="28"/>
        </w:rPr>
        <w:t>избирательной</w:t>
      </w:r>
      <w:r w:rsidRPr="00C72802">
        <w:rPr>
          <w:spacing w:val="1"/>
          <w:sz w:val="28"/>
        </w:rPr>
        <w:t xml:space="preserve"> </w:t>
      </w:r>
      <w:r w:rsidRPr="00C72802">
        <w:rPr>
          <w:sz w:val="28"/>
        </w:rPr>
        <w:t>комиссии</w:t>
      </w:r>
      <w:r w:rsidRPr="00C72802">
        <w:rPr>
          <w:spacing w:val="1"/>
          <w:sz w:val="28"/>
        </w:rPr>
        <w:t xml:space="preserve"> </w:t>
      </w:r>
      <w:r w:rsidRPr="00C72802">
        <w:rPr>
          <w:sz w:val="28"/>
        </w:rPr>
        <w:t>на</w:t>
      </w:r>
      <w:r w:rsidRPr="00C72802">
        <w:rPr>
          <w:spacing w:val="1"/>
          <w:sz w:val="28"/>
        </w:rPr>
        <w:t xml:space="preserve"> </w:t>
      </w:r>
      <w:r w:rsidRPr="00C72802">
        <w:rPr>
          <w:sz w:val="28"/>
        </w:rPr>
        <w:t>официальном</w:t>
      </w:r>
      <w:r w:rsidRPr="00C72802">
        <w:rPr>
          <w:spacing w:val="1"/>
          <w:sz w:val="28"/>
        </w:rPr>
        <w:t xml:space="preserve"> </w:t>
      </w:r>
      <w:r w:rsidRPr="00C72802">
        <w:rPr>
          <w:sz w:val="28"/>
        </w:rPr>
        <w:t>сайте</w:t>
      </w:r>
      <w:r w:rsidRPr="00C72802">
        <w:rPr>
          <w:spacing w:val="1"/>
          <w:sz w:val="28"/>
        </w:rPr>
        <w:t xml:space="preserve"> </w:t>
      </w:r>
      <w:r w:rsidRPr="00C72802">
        <w:rPr>
          <w:sz w:val="28"/>
        </w:rPr>
        <w:t>Избирательной</w:t>
      </w:r>
      <w:r w:rsidRPr="00C72802">
        <w:rPr>
          <w:spacing w:val="1"/>
          <w:sz w:val="28"/>
        </w:rPr>
        <w:t xml:space="preserve"> </w:t>
      </w:r>
      <w:r w:rsidRPr="00C72802">
        <w:rPr>
          <w:sz w:val="28"/>
        </w:rPr>
        <w:t>комиссии</w:t>
      </w:r>
      <w:r w:rsidRPr="00C72802">
        <w:rPr>
          <w:spacing w:val="1"/>
          <w:sz w:val="28"/>
        </w:rPr>
        <w:t xml:space="preserve"> </w:t>
      </w:r>
      <w:r w:rsidRPr="00C72802">
        <w:rPr>
          <w:sz w:val="28"/>
        </w:rPr>
        <w:t>Белгородской</w:t>
      </w:r>
      <w:r w:rsidRPr="00C72802">
        <w:rPr>
          <w:spacing w:val="11"/>
          <w:sz w:val="28"/>
        </w:rPr>
        <w:t xml:space="preserve"> </w:t>
      </w:r>
      <w:r w:rsidRPr="00C72802">
        <w:rPr>
          <w:sz w:val="28"/>
        </w:rPr>
        <w:t>области</w:t>
      </w:r>
      <w:r w:rsidRPr="00C72802">
        <w:rPr>
          <w:spacing w:val="11"/>
          <w:sz w:val="28"/>
        </w:rPr>
        <w:t xml:space="preserve"> </w:t>
      </w:r>
      <w:r w:rsidRPr="00C72802">
        <w:rPr>
          <w:sz w:val="28"/>
        </w:rPr>
        <w:t>в</w:t>
      </w:r>
      <w:r w:rsidRPr="00C72802">
        <w:rPr>
          <w:spacing w:val="11"/>
          <w:sz w:val="28"/>
        </w:rPr>
        <w:t xml:space="preserve"> </w:t>
      </w:r>
      <w:r w:rsidRPr="00C72802">
        <w:rPr>
          <w:sz w:val="28"/>
        </w:rPr>
        <w:t>информационно-телекоммуникационной</w:t>
      </w:r>
      <w:r w:rsidRPr="00C72802">
        <w:rPr>
          <w:spacing w:val="14"/>
          <w:sz w:val="28"/>
        </w:rPr>
        <w:t xml:space="preserve"> </w:t>
      </w:r>
      <w:r w:rsidRPr="00C72802">
        <w:rPr>
          <w:sz w:val="28"/>
        </w:rPr>
        <w:t>сети</w:t>
      </w:r>
    </w:p>
    <w:p w:rsidR="00C72802" w:rsidRDefault="00C72802" w:rsidP="00BD2DB2">
      <w:pPr>
        <w:pStyle w:val="a3"/>
        <w:ind w:firstLine="426"/>
      </w:pPr>
      <w:r>
        <w:t>«Интернет».</w:t>
      </w:r>
    </w:p>
    <w:p w:rsidR="00C72802" w:rsidRPr="00D8557A" w:rsidRDefault="00C72802" w:rsidP="00BD2DB2">
      <w:pPr>
        <w:pStyle w:val="a3"/>
        <w:numPr>
          <w:ilvl w:val="0"/>
          <w:numId w:val="5"/>
        </w:numPr>
        <w:ind w:left="0" w:firstLine="426"/>
      </w:pPr>
      <w:proofErr w:type="gramStart"/>
      <w:r w:rsidRPr="00D8557A">
        <w:t>Контроль за</w:t>
      </w:r>
      <w:proofErr w:type="gramEnd"/>
      <w:r w:rsidRPr="00D8557A">
        <w:t xml:space="preserve"> выполнением настоящего постановления возложить на председателя Ровеньской территориальной избирательной комиссии </w:t>
      </w:r>
      <w:proofErr w:type="spellStart"/>
      <w:r w:rsidRPr="00D8557A">
        <w:rPr>
          <w:spacing w:val="-2"/>
        </w:rPr>
        <w:t>Е.В.Макарову</w:t>
      </w:r>
      <w:proofErr w:type="spellEnd"/>
    </w:p>
    <w:p w:rsidR="00C72802" w:rsidRDefault="00C72802" w:rsidP="00C72802">
      <w:pPr>
        <w:pStyle w:val="a3"/>
        <w:rPr>
          <w:sz w:val="30"/>
        </w:rPr>
      </w:pPr>
    </w:p>
    <w:tbl>
      <w:tblPr>
        <w:tblW w:w="10138" w:type="dxa"/>
        <w:tblLook w:val="04A0" w:firstRow="1" w:lastRow="0" w:firstColumn="1" w:lastColumn="0" w:noHBand="0" w:noVBand="1"/>
      </w:tblPr>
      <w:tblGrid>
        <w:gridCol w:w="4786"/>
        <w:gridCol w:w="2161"/>
        <w:gridCol w:w="3191"/>
      </w:tblGrid>
      <w:tr w:rsidR="00C72802" w:rsidRPr="003226EE" w:rsidTr="00C00FD9">
        <w:tc>
          <w:tcPr>
            <w:tcW w:w="4786" w:type="dxa"/>
            <w:hideMark/>
          </w:tcPr>
          <w:p w:rsidR="00C72802" w:rsidRPr="003226EE" w:rsidRDefault="00C72802" w:rsidP="00C00FD9">
            <w:pPr>
              <w:jc w:val="center"/>
              <w:rPr>
                <w:b/>
                <w:sz w:val="28"/>
                <w:szCs w:val="28"/>
              </w:rPr>
            </w:pPr>
            <w:r w:rsidRPr="003226EE">
              <w:rPr>
                <w:b/>
                <w:sz w:val="28"/>
                <w:szCs w:val="28"/>
              </w:rPr>
              <w:t xml:space="preserve">Председатель </w:t>
            </w:r>
          </w:p>
          <w:p w:rsidR="00C72802" w:rsidRPr="003226EE" w:rsidRDefault="00C72802" w:rsidP="00C00FD9">
            <w:pPr>
              <w:jc w:val="center"/>
              <w:rPr>
                <w:b/>
                <w:sz w:val="28"/>
                <w:szCs w:val="28"/>
              </w:rPr>
            </w:pPr>
            <w:r w:rsidRPr="003226EE">
              <w:rPr>
                <w:b/>
                <w:sz w:val="28"/>
                <w:szCs w:val="28"/>
              </w:rPr>
              <w:t xml:space="preserve">Ровеньской территориальной </w:t>
            </w:r>
          </w:p>
          <w:p w:rsidR="00C72802" w:rsidRPr="003226EE" w:rsidRDefault="00C72802" w:rsidP="00C00FD9">
            <w:pPr>
              <w:jc w:val="center"/>
              <w:rPr>
                <w:sz w:val="28"/>
                <w:szCs w:val="28"/>
              </w:rPr>
            </w:pPr>
            <w:r w:rsidRPr="003226EE">
              <w:rPr>
                <w:b/>
                <w:sz w:val="28"/>
                <w:szCs w:val="28"/>
              </w:rPr>
              <w:t xml:space="preserve">   избирательной комиссии</w:t>
            </w:r>
          </w:p>
        </w:tc>
        <w:tc>
          <w:tcPr>
            <w:tcW w:w="2161" w:type="dxa"/>
          </w:tcPr>
          <w:p w:rsidR="00C72802" w:rsidRPr="003226EE" w:rsidRDefault="00C72802" w:rsidP="00C00FD9">
            <w:pPr>
              <w:jc w:val="center"/>
              <w:rPr>
                <w:sz w:val="28"/>
                <w:szCs w:val="28"/>
              </w:rPr>
            </w:pPr>
          </w:p>
          <w:p w:rsidR="00C72802" w:rsidRPr="003226EE" w:rsidRDefault="00C72802" w:rsidP="00C00FD9">
            <w:pPr>
              <w:jc w:val="center"/>
              <w:rPr>
                <w:sz w:val="28"/>
                <w:szCs w:val="28"/>
              </w:rPr>
            </w:pPr>
          </w:p>
          <w:p w:rsidR="00C72802" w:rsidRPr="003226EE" w:rsidRDefault="00C72802" w:rsidP="00C00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  <w:hideMark/>
          </w:tcPr>
          <w:p w:rsidR="00C72802" w:rsidRPr="003226EE" w:rsidRDefault="00C72802" w:rsidP="00C00FD9">
            <w:pPr>
              <w:jc w:val="center"/>
              <w:rPr>
                <w:b/>
                <w:sz w:val="28"/>
                <w:szCs w:val="28"/>
              </w:rPr>
            </w:pPr>
          </w:p>
          <w:p w:rsidR="00C72802" w:rsidRPr="003226EE" w:rsidRDefault="00C72802" w:rsidP="00C00FD9">
            <w:pPr>
              <w:jc w:val="center"/>
              <w:rPr>
                <w:b/>
                <w:sz w:val="28"/>
                <w:szCs w:val="28"/>
              </w:rPr>
            </w:pPr>
          </w:p>
          <w:p w:rsidR="00C72802" w:rsidRPr="003226EE" w:rsidRDefault="00C72802" w:rsidP="00C00FD9">
            <w:pPr>
              <w:jc w:val="center"/>
              <w:rPr>
                <w:sz w:val="28"/>
                <w:szCs w:val="28"/>
              </w:rPr>
            </w:pPr>
            <w:r w:rsidRPr="003226EE">
              <w:rPr>
                <w:b/>
                <w:sz w:val="28"/>
                <w:szCs w:val="28"/>
              </w:rPr>
              <w:t>Е.В.Макарова</w:t>
            </w:r>
          </w:p>
        </w:tc>
      </w:tr>
      <w:tr w:rsidR="00C72802" w:rsidRPr="003226EE" w:rsidTr="00C00FD9">
        <w:tc>
          <w:tcPr>
            <w:tcW w:w="4786" w:type="dxa"/>
          </w:tcPr>
          <w:p w:rsidR="00C72802" w:rsidRPr="003226EE" w:rsidRDefault="00C72802" w:rsidP="00C00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1" w:type="dxa"/>
          </w:tcPr>
          <w:p w:rsidR="00C72802" w:rsidRPr="003226EE" w:rsidRDefault="00C72802" w:rsidP="00C00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C72802" w:rsidRPr="003226EE" w:rsidRDefault="00C72802" w:rsidP="00C00FD9">
            <w:pPr>
              <w:jc w:val="center"/>
              <w:rPr>
                <w:sz w:val="28"/>
                <w:szCs w:val="28"/>
              </w:rPr>
            </w:pPr>
          </w:p>
        </w:tc>
      </w:tr>
      <w:tr w:rsidR="00C72802" w:rsidRPr="003226EE" w:rsidTr="00C00FD9">
        <w:trPr>
          <w:trHeight w:val="80"/>
        </w:trPr>
        <w:tc>
          <w:tcPr>
            <w:tcW w:w="4786" w:type="dxa"/>
            <w:hideMark/>
          </w:tcPr>
          <w:p w:rsidR="00C72802" w:rsidRPr="003226EE" w:rsidRDefault="00C72802" w:rsidP="00C00FD9">
            <w:pPr>
              <w:rPr>
                <w:b/>
                <w:sz w:val="28"/>
                <w:szCs w:val="28"/>
              </w:rPr>
            </w:pPr>
            <w:r w:rsidRPr="003226EE">
              <w:rPr>
                <w:b/>
                <w:sz w:val="28"/>
                <w:szCs w:val="28"/>
              </w:rPr>
              <w:t xml:space="preserve">                  Секретарь </w:t>
            </w:r>
          </w:p>
          <w:p w:rsidR="00C72802" w:rsidRPr="003226EE" w:rsidRDefault="00C72802" w:rsidP="00C00FD9">
            <w:pPr>
              <w:jc w:val="center"/>
              <w:rPr>
                <w:b/>
                <w:sz w:val="28"/>
                <w:szCs w:val="28"/>
              </w:rPr>
            </w:pPr>
            <w:r w:rsidRPr="003226EE">
              <w:rPr>
                <w:b/>
                <w:sz w:val="28"/>
                <w:szCs w:val="28"/>
              </w:rPr>
              <w:t xml:space="preserve">Ровеньской территориальной </w:t>
            </w:r>
          </w:p>
          <w:p w:rsidR="00C72802" w:rsidRPr="003226EE" w:rsidRDefault="00C72802" w:rsidP="00C00FD9">
            <w:pPr>
              <w:jc w:val="center"/>
              <w:rPr>
                <w:sz w:val="28"/>
                <w:szCs w:val="28"/>
              </w:rPr>
            </w:pPr>
            <w:r w:rsidRPr="003226EE">
              <w:rPr>
                <w:b/>
                <w:sz w:val="28"/>
                <w:szCs w:val="28"/>
              </w:rPr>
              <w:t xml:space="preserve">     избирательной комиссии</w:t>
            </w:r>
          </w:p>
        </w:tc>
        <w:tc>
          <w:tcPr>
            <w:tcW w:w="2161" w:type="dxa"/>
          </w:tcPr>
          <w:p w:rsidR="00C72802" w:rsidRPr="003226EE" w:rsidRDefault="00C72802" w:rsidP="00C00FD9">
            <w:pPr>
              <w:jc w:val="center"/>
              <w:rPr>
                <w:sz w:val="28"/>
                <w:szCs w:val="28"/>
              </w:rPr>
            </w:pPr>
          </w:p>
          <w:p w:rsidR="00C72802" w:rsidRPr="003226EE" w:rsidRDefault="00C72802" w:rsidP="00C00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  <w:hideMark/>
          </w:tcPr>
          <w:p w:rsidR="00C72802" w:rsidRPr="003226EE" w:rsidRDefault="00C72802" w:rsidP="00C00FD9">
            <w:pPr>
              <w:jc w:val="center"/>
              <w:rPr>
                <w:b/>
                <w:sz w:val="28"/>
                <w:szCs w:val="28"/>
              </w:rPr>
            </w:pPr>
            <w:r w:rsidRPr="003226EE">
              <w:rPr>
                <w:b/>
                <w:sz w:val="28"/>
                <w:szCs w:val="28"/>
              </w:rPr>
              <w:t xml:space="preserve">       </w:t>
            </w:r>
          </w:p>
          <w:p w:rsidR="00C72802" w:rsidRPr="003226EE" w:rsidRDefault="00C72802" w:rsidP="00C00FD9">
            <w:pPr>
              <w:jc w:val="center"/>
              <w:rPr>
                <w:b/>
                <w:sz w:val="28"/>
                <w:szCs w:val="28"/>
              </w:rPr>
            </w:pPr>
            <w:r w:rsidRPr="003226EE">
              <w:rPr>
                <w:b/>
                <w:sz w:val="28"/>
                <w:szCs w:val="28"/>
              </w:rPr>
              <w:t xml:space="preserve">        </w:t>
            </w:r>
          </w:p>
          <w:p w:rsidR="00C72802" w:rsidRPr="003226EE" w:rsidRDefault="00C72802" w:rsidP="00BD2DB2">
            <w:pPr>
              <w:jc w:val="center"/>
              <w:rPr>
                <w:sz w:val="28"/>
                <w:szCs w:val="28"/>
              </w:rPr>
            </w:pPr>
            <w:proofErr w:type="spellStart"/>
            <w:r w:rsidRPr="003226EE">
              <w:rPr>
                <w:b/>
                <w:sz w:val="28"/>
                <w:szCs w:val="28"/>
              </w:rPr>
              <w:t>А.В.Евтухова</w:t>
            </w:r>
            <w:bookmarkStart w:id="0" w:name="_GoBack"/>
            <w:bookmarkEnd w:id="0"/>
            <w:proofErr w:type="spellEnd"/>
          </w:p>
        </w:tc>
      </w:tr>
    </w:tbl>
    <w:p w:rsidR="00216B24" w:rsidRDefault="00216B24">
      <w:pPr>
        <w:pStyle w:val="a3"/>
        <w:rPr>
          <w:sz w:val="20"/>
        </w:rPr>
      </w:pPr>
    </w:p>
    <w:p w:rsidR="00216B24" w:rsidRDefault="00216B24">
      <w:pPr>
        <w:pStyle w:val="a3"/>
        <w:spacing w:before="9"/>
        <w:rPr>
          <w:sz w:val="21"/>
        </w:rPr>
      </w:pPr>
    </w:p>
    <w:p w:rsidR="00216B24" w:rsidRDefault="00897871">
      <w:pPr>
        <w:ind w:left="5302" w:right="433"/>
        <w:jc w:val="center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№1</w:t>
      </w:r>
    </w:p>
    <w:p w:rsidR="00216B24" w:rsidRDefault="00216B24">
      <w:pPr>
        <w:pStyle w:val="a3"/>
        <w:spacing w:before="2"/>
        <w:rPr>
          <w:sz w:val="32"/>
        </w:rPr>
      </w:pPr>
    </w:p>
    <w:p w:rsidR="00216B24" w:rsidRDefault="00897871">
      <w:pPr>
        <w:ind w:left="5329" w:right="433"/>
        <w:jc w:val="center"/>
        <w:rPr>
          <w:sz w:val="24"/>
        </w:rPr>
      </w:pPr>
      <w:r>
        <w:rPr>
          <w:sz w:val="24"/>
        </w:rPr>
        <w:t>УТВЕРЖДЕН</w:t>
      </w:r>
      <w:r w:rsidR="00FD1585">
        <w:rPr>
          <w:sz w:val="24"/>
        </w:rPr>
        <w:t>О</w:t>
      </w:r>
    </w:p>
    <w:p w:rsidR="00216B24" w:rsidRDefault="00424F5E">
      <w:pPr>
        <w:spacing w:before="22" w:line="264" w:lineRule="auto"/>
        <w:ind w:left="5449" w:right="427" w:hanging="112"/>
        <w:jc w:val="center"/>
        <w:rPr>
          <w:sz w:val="24"/>
        </w:rPr>
      </w:pPr>
      <w:r>
        <w:rPr>
          <w:sz w:val="24"/>
        </w:rPr>
        <w:t>постановлением Ровень</w:t>
      </w:r>
      <w:r w:rsidR="00897871">
        <w:rPr>
          <w:sz w:val="24"/>
        </w:rPr>
        <w:t>ской</w:t>
      </w:r>
      <w:r w:rsidR="00897871">
        <w:rPr>
          <w:spacing w:val="1"/>
          <w:sz w:val="24"/>
        </w:rPr>
        <w:t xml:space="preserve"> </w:t>
      </w:r>
      <w:r w:rsidR="00897871">
        <w:rPr>
          <w:sz w:val="24"/>
        </w:rPr>
        <w:t>территориальной избирательной комиссии</w:t>
      </w:r>
      <w:r w:rsidR="00897871">
        <w:rPr>
          <w:spacing w:val="-57"/>
          <w:sz w:val="24"/>
        </w:rPr>
        <w:t xml:space="preserve"> </w:t>
      </w:r>
      <w:r w:rsidR="00897871">
        <w:rPr>
          <w:sz w:val="24"/>
        </w:rPr>
        <w:t>от</w:t>
      </w:r>
      <w:r w:rsidR="00897871">
        <w:rPr>
          <w:spacing w:val="-1"/>
          <w:sz w:val="24"/>
        </w:rPr>
        <w:t xml:space="preserve"> </w:t>
      </w:r>
      <w:r>
        <w:rPr>
          <w:sz w:val="24"/>
        </w:rPr>
        <w:t>16</w:t>
      </w:r>
      <w:r w:rsidR="00897871">
        <w:rPr>
          <w:sz w:val="24"/>
        </w:rPr>
        <w:t xml:space="preserve"> августа</w:t>
      </w:r>
      <w:r w:rsidR="00897871">
        <w:rPr>
          <w:spacing w:val="-2"/>
          <w:sz w:val="24"/>
        </w:rPr>
        <w:t xml:space="preserve"> </w:t>
      </w:r>
      <w:r>
        <w:rPr>
          <w:sz w:val="24"/>
        </w:rPr>
        <w:t>2023 года №26/172</w:t>
      </w:r>
      <w:r w:rsidR="00897871">
        <w:rPr>
          <w:sz w:val="24"/>
        </w:rPr>
        <w:t xml:space="preserve"> -1</w:t>
      </w:r>
    </w:p>
    <w:p w:rsidR="00216B24" w:rsidRDefault="00216B24">
      <w:pPr>
        <w:pStyle w:val="a3"/>
        <w:spacing w:before="3"/>
        <w:rPr>
          <w:sz w:val="36"/>
        </w:rPr>
      </w:pPr>
    </w:p>
    <w:p w:rsidR="00216B24" w:rsidRDefault="00897871">
      <w:pPr>
        <w:pStyle w:val="11"/>
        <w:spacing w:before="1"/>
        <w:ind w:left="1226"/>
        <w:jc w:val="center"/>
      </w:pPr>
      <w:r>
        <w:t>ПОРЯДОК</w:t>
      </w:r>
    </w:p>
    <w:p w:rsidR="00216B24" w:rsidRDefault="00897871">
      <w:pPr>
        <w:spacing w:before="23"/>
        <w:ind w:left="402" w:right="113"/>
        <w:jc w:val="both"/>
        <w:rPr>
          <w:b/>
          <w:sz w:val="28"/>
        </w:rPr>
      </w:pPr>
      <w:r>
        <w:rPr>
          <w:b/>
          <w:sz w:val="28"/>
        </w:rPr>
        <w:t>хранения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передачи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архивы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документов,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связанных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подготовкой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проведением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выборов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депутатов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представительных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</w:t>
      </w:r>
      <w:r w:rsidR="00424F5E">
        <w:rPr>
          <w:b/>
          <w:sz w:val="28"/>
        </w:rPr>
        <w:t>униципальных образований  Ровень</w:t>
      </w:r>
      <w:r>
        <w:rPr>
          <w:b/>
          <w:sz w:val="28"/>
        </w:rPr>
        <w:t>ского района</w:t>
      </w:r>
    </w:p>
    <w:p w:rsidR="00216B24" w:rsidRDefault="00216B24">
      <w:pPr>
        <w:pStyle w:val="a3"/>
        <w:spacing w:before="5"/>
        <w:rPr>
          <w:b/>
          <w:sz w:val="27"/>
        </w:rPr>
      </w:pPr>
    </w:p>
    <w:p w:rsidR="00216B24" w:rsidRDefault="00897871">
      <w:pPr>
        <w:pStyle w:val="a5"/>
        <w:numPr>
          <w:ilvl w:val="0"/>
          <w:numId w:val="4"/>
        </w:numPr>
        <w:tabs>
          <w:tab w:val="left" w:pos="1496"/>
        </w:tabs>
        <w:spacing w:line="252" w:lineRule="auto"/>
        <w:ind w:right="325" w:firstLine="53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архиве</w:t>
      </w:r>
      <w:r>
        <w:rPr>
          <w:spacing w:val="1"/>
          <w:sz w:val="28"/>
        </w:rPr>
        <w:t xml:space="preserve"> </w:t>
      </w:r>
      <w:r w:rsidR="00424F5E">
        <w:rPr>
          <w:sz w:val="28"/>
        </w:rPr>
        <w:t>Ровень</w:t>
      </w:r>
      <w:r>
        <w:rPr>
          <w:sz w:val="28"/>
        </w:rPr>
        <w:t>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опубликования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</w:t>
      </w:r>
      <w:r w:rsidR="00424F5E">
        <w:rPr>
          <w:sz w:val="28"/>
        </w:rPr>
        <w:t>униципальных образований</w:t>
      </w:r>
      <w:proofErr w:type="gramEnd"/>
      <w:r w:rsidR="00424F5E">
        <w:rPr>
          <w:sz w:val="28"/>
        </w:rPr>
        <w:t xml:space="preserve"> Ровень</w:t>
      </w:r>
      <w:r>
        <w:rPr>
          <w:sz w:val="28"/>
        </w:rPr>
        <w:t>ского района с последующей передачей</w:t>
      </w:r>
      <w:r w:rsidR="00424F5E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архивное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 района,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документы:</w:t>
      </w:r>
    </w:p>
    <w:p w:rsidR="00216B24" w:rsidRDefault="00897871">
      <w:pPr>
        <w:pStyle w:val="a5"/>
        <w:numPr>
          <w:ilvl w:val="0"/>
          <w:numId w:val="3"/>
        </w:numPr>
        <w:tabs>
          <w:tab w:val="left" w:pos="981"/>
        </w:tabs>
        <w:spacing w:line="252" w:lineRule="auto"/>
        <w:ind w:firstLine="69"/>
        <w:rPr>
          <w:sz w:val="28"/>
        </w:rPr>
      </w:pPr>
      <w:proofErr w:type="gramStart"/>
      <w:r>
        <w:rPr>
          <w:sz w:val="28"/>
        </w:rPr>
        <w:t>протоколы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1"/>
          <w:sz w:val="28"/>
        </w:rPr>
        <w:t xml:space="preserve"> </w:t>
      </w:r>
      <w:r w:rsidR="00424F5E">
        <w:rPr>
          <w:sz w:val="28"/>
        </w:rPr>
        <w:t>Ровень</w:t>
      </w:r>
      <w:r>
        <w:rPr>
          <w:sz w:val="28"/>
        </w:rPr>
        <w:t>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Комиссия),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ним;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 представляемые в Комиссию при самовыдвижении кандидата,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со статьями 37 и 38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Избирательного кодекса Белгородской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кодекс);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со статьями 37,40,41 - 43 Избирательного кодекса;</w:t>
      </w:r>
      <w:proofErr w:type="gramEnd"/>
      <w:r>
        <w:rPr>
          <w:sz w:val="28"/>
        </w:rPr>
        <w:t xml:space="preserve"> 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изменениях в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сведениях</w:t>
      </w:r>
      <w:proofErr w:type="gramEnd"/>
      <w:r>
        <w:rPr>
          <w:sz w:val="28"/>
        </w:rPr>
        <w:t xml:space="preserve"> о</w:t>
      </w:r>
      <w:r>
        <w:rPr>
          <w:spacing w:val="-3"/>
          <w:sz w:val="28"/>
        </w:rPr>
        <w:t xml:space="preserve"> </w:t>
      </w:r>
      <w:r>
        <w:rPr>
          <w:sz w:val="28"/>
        </w:rPr>
        <w:t>кандидатах,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ранее;</w:t>
      </w:r>
    </w:p>
    <w:p w:rsidR="00216B24" w:rsidRDefault="00897871">
      <w:pPr>
        <w:pStyle w:val="a5"/>
        <w:numPr>
          <w:ilvl w:val="1"/>
          <w:numId w:val="3"/>
        </w:numPr>
        <w:tabs>
          <w:tab w:val="left" w:pos="1391"/>
        </w:tabs>
        <w:spacing w:line="252" w:lineRule="auto"/>
        <w:ind w:right="322" w:firstLine="530"/>
        <w:rPr>
          <w:sz w:val="28"/>
        </w:rPr>
      </w:pPr>
      <w:r>
        <w:rPr>
          <w:sz w:val="28"/>
        </w:rPr>
        <w:t>заверенные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приказов</w:t>
      </w:r>
      <w:r>
        <w:rPr>
          <w:spacing w:val="1"/>
          <w:sz w:val="28"/>
        </w:rPr>
        <w:t xml:space="preserve"> </w:t>
      </w:r>
      <w:r>
        <w:rPr>
          <w:sz w:val="28"/>
        </w:rPr>
        <w:t>(распоряжений)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кандидатов,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службе,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 доверенных лиц кандидатов: заявления кандидатов о назначении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доверенных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(местного)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партии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доверенных лиц, заявления граждан о согласии быть доверенными 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списки доверенных лиц с указанием сведений о них, приказы (распоряжения)</w:t>
      </w:r>
      <w:r>
        <w:rPr>
          <w:spacing w:val="-67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proofErr w:type="gramEnd"/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отзыве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лиц;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выбытия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кандидатов: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кандидата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снятии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(местного)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партии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-67"/>
          <w:sz w:val="28"/>
        </w:rPr>
        <w:t xml:space="preserve"> </w:t>
      </w:r>
      <w:r>
        <w:rPr>
          <w:sz w:val="28"/>
        </w:rPr>
        <w:t>отзыве кандидата; экземпляры печатных агитационных материалов (или их</w:t>
      </w:r>
      <w:r>
        <w:rPr>
          <w:spacing w:val="1"/>
          <w:sz w:val="28"/>
        </w:rPr>
        <w:t xml:space="preserve"> </w:t>
      </w:r>
      <w:r>
        <w:rPr>
          <w:sz w:val="28"/>
        </w:rPr>
        <w:t>копии),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экземпляры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аудиовизуальных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-67"/>
          <w:sz w:val="28"/>
        </w:rPr>
        <w:t xml:space="preserve"> </w:t>
      </w:r>
      <w:r>
        <w:rPr>
          <w:sz w:val="28"/>
        </w:rPr>
        <w:t>агитационных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распространения;</w:t>
      </w:r>
      <w:proofErr w:type="gramEnd"/>
      <w:r>
        <w:rPr>
          <w:spacing w:val="6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7"/>
          <w:sz w:val="28"/>
        </w:rPr>
        <w:t xml:space="preserve"> </w:t>
      </w:r>
      <w:r>
        <w:rPr>
          <w:sz w:val="28"/>
        </w:rPr>
        <w:t>экземпляры</w:t>
      </w:r>
      <w:r>
        <w:rPr>
          <w:spacing w:val="7"/>
          <w:sz w:val="28"/>
        </w:rPr>
        <w:t xml:space="preserve"> </w:t>
      </w:r>
      <w:r>
        <w:rPr>
          <w:sz w:val="28"/>
        </w:rPr>
        <w:t>протоколов</w:t>
      </w:r>
      <w:r>
        <w:rPr>
          <w:spacing w:val="5"/>
          <w:sz w:val="28"/>
        </w:rPr>
        <w:t xml:space="preserve"> </w:t>
      </w:r>
      <w:r>
        <w:rPr>
          <w:sz w:val="28"/>
        </w:rPr>
        <w:t>участковых</w:t>
      </w:r>
      <w:r>
        <w:rPr>
          <w:spacing w:val="7"/>
          <w:sz w:val="28"/>
        </w:rPr>
        <w:t xml:space="preserve"> </w:t>
      </w:r>
      <w:r>
        <w:rPr>
          <w:sz w:val="28"/>
        </w:rPr>
        <w:t>избирательных</w:t>
      </w:r>
    </w:p>
    <w:p w:rsidR="00216B24" w:rsidRDefault="00216B24">
      <w:pPr>
        <w:spacing w:line="252" w:lineRule="auto"/>
        <w:jc w:val="both"/>
        <w:rPr>
          <w:sz w:val="28"/>
        </w:rPr>
        <w:sectPr w:rsidR="00216B24" w:rsidSect="00BD2DB2">
          <w:pgSz w:w="11910" w:h="16840"/>
          <w:pgMar w:top="851" w:right="520" w:bottom="280" w:left="993" w:header="720" w:footer="720" w:gutter="0"/>
          <w:cols w:space="720"/>
        </w:sectPr>
      </w:pPr>
    </w:p>
    <w:p w:rsidR="00216B24" w:rsidRDefault="00897871">
      <w:pPr>
        <w:pStyle w:val="a3"/>
        <w:spacing w:before="61" w:line="252" w:lineRule="auto"/>
        <w:ind w:left="567" w:right="323"/>
        <w:jc w:val="both"/>
      </w:pPr>
      <w:proofErr w:type="gramStart"/>
      <w:r>
        <w:lastRenderedPageBreak/>
        <w:t>комиссий об итогах голосования по выборам депутатов представительных</w:t>
      </w:r>
      <w:r>
        <w:rPr>
          <w:spacing w:val="1"/>
        </w:rPr>
        <w:t xml:space="preserve"> </w:t>
      </w:r>
      <w:r>
        <w:t>органов м</w:t>
      </w:r>
      <w:r w:rsidR="00424F5E">
        <w:t>униципальных образований Ровень</w:t>
      </w:r>
      <w:r>
        <w:t>ского района и приобщенные к</w:t>
      </w:r>
      <w:r>
        <w:rPr>
          <w:spacing w:val="1"/>
        </w:rPr>
        <w:t xml:space="preserve"> </w:t>
      </w:r>
      <w:r>
        <w:t>ним особые мнения членов участковых избирательных комиссий с правом</w:t>
      </w:r>
      <w:r>
        <w:rPr>
          <w:spacing w:val="1"/>
        </w:rPr>
        <w:t xml:space="preserve"> </w:t>
      </w:r>
      <w:r>
        <w:t>решающего голоса, не согласных с протоколом в целом или отдельными его</w:t>
      </w:r>
      <w:r>
        <w:rPr>
          <w:spacing w:val="1"/>
        </w:rPr>
        <w:t xml:space="preserve"> </w:t>
      </w:r>
      <w:r>
        <w:t>положениями,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(заявления)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избирательного</w:t>
      </w:r>
      <w:r>
        <w:rPr>
          <w:spacing w:val="1"/>
        </w:rPr>
        <w:t xml:space="preserve"> </w:t>
      </w:r>
      <w:r>
        <w:t>законодательства, поступившие в комиссии в день выборов,</w:t>
      </w:r>
      <w:r>
        <w:rPr>
          <w:spacing w:val="1"/>
        </w:rPr>
        <w:t xml:space="preserve"> </w:t>
      </w:r>
      <w:r>
        <w:t>и принятые по</w:t>
      </w:r>
      <w:r>
        <w:rPr>
          <w:spacing w:val="1"/>
        </w:rPr>
        <w:t xml:space="preserve"> </w:t>
      </w:r>
      <w:r>
        <w:t>данным</w:t>
      </w:r>
      <w:r>
        <w:rPr>
          <w:spacing w:val="-1"/>
        </w:rPr>
        <w:t xml:space="preserve"> </w:t>
      </w:r>
      <w:r>
        <w:t>жалобам (заявлениям) решения.</w:t>
      </w:r>
      <w:proofErr w:type="gramEnd"/>
    </w:p>
    <w:p w:rsidR="00216B24" w:rsidRDefault="00897871">
      <w:pPr>
        <w:pStyle w:val="a5"/>
        <w:numPr>
          <w:ilvl w:val="0"/>
          <w:numId w:val="4"/>
        </w:numPr>
        <w:tabs>
          <w:tab w:val="left" w:pos="1496"/>
        </w:tabs>
        <w:spacing w:line="252" w:lineRule="auto"/>
        <w:ind w:right="324" w:firstLine="53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архиве</w:t>
      </w:r>
      <w:r>
        <w:rPr>
          <w:spacing w:val="1"/>
          <w:sz w:val="28"/>
        </w:rPr>
        <w:t xml:space="preserve"> </w:t>
      </w:r>
      <w:r w:rsidR="00424F5E">
        <w:rPr>
          <w:sz w:val="28"/>
        </w:rPr>
        <w:t>Ровень</w:t>
      </w:r>
      <w:r>
        <w:rPr>
          <w:sz w:val="28"/>
        </w:rPr>
        <w:t>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хранению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уничтожением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порядком</w:t>
      </w:r>
      <w:proofErr w:type="gramEnd"/>
      <w:r>
        <w:rPr>
          <w:sz w:val="28"/>
        </w:rPr>
        <w:t>:</w:t>
      </w:r>
    </w:p>
    <w:p w:rsidR="00216B24" w:rsidRDefault="00897871">
      <w:pPr>
        <w:pStyle w:val="a5"/>
        <w:numPr>
          <w:ilvl w:val="1"/>
          <w:numId w:val="3"/>
        </w:numPr>
        <w:tabs>
          <w:tab w:val="left" w:pos="1307"/>
        </w:tabs>
        <w:spacing w:line="252" w:lineRule="auto"/>
        <w:ind w:right="326" w:firstLine="530"/>
        <w:rPr>
          <w:sz w:val="28"/>
        </w:rPr>
      </w:pPr>
      <w:r>
        <w:rPr>
          <w:sz w:val="28"/>
        </w:rPr>
        <w:t>сведения о размере и об источниках доходов кандидатов, а также об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имуществе, принадлежащем кандидатам на праве собственности, о вкладах в</w:t>
      </w:r>
      <w:r>
        <w:rPr>
          <w:spacing w:val="1"/>
          <w:sz w:val="28"/>
        </w:rPr>
        <w:t xml:space="preserve"> </w:t>
      </w:r>
      <w:r>
        <w:rPr>
          <w:sz w:val="28"/>
        </w:rPr>
        <w:t>банках,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бумагах;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экземпляры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4"/>
          <w:sz w:val="28"/>
        </w:rPr>
        <w:t xml:space="preserve"> </w:t>
      </w:r>
      <w:r>
        <w:rPr>
          <w:sz w:val="28"/>
        </w:rPr>
        <w:t>отчетов</w:t>
      </w:r>
      <w:r>
        <w:rPr>
          <w:spacing w:val="-2"/>
          <w:sz w:val="28"/>
        </w:rPr>
        <w:t xml:space="preserve"> </w:t>
      </w:r>
      <w:r>
        <w:rPr>
          <w:sz w:val="28"/>
        </w:rPr>
        <w:t>кандидатов;</w:t>
      </w:r>
    </w:p>
    <w:p w:rsidR="00216B24" w:rsidRDefault="00897871">
      <w:pPr>
        <w:pStyle w:val="a5"/>
        <w:numPr>
          <w:ilvl w:val="1"/>
          <w:numId w:val="3"/>
        </w:numPr>
        <w:tabs>
          <w:tab w:val="left" w:pos="1457"/>
          <w:tab w:val="left" w:pos="1458"/>
          <w:tab w:val="left" w:pos="1570"/>
          <w:tab w:val="left" w:pos="2138"/>
          <w:tab w:val="left" w:pos="2584"/>
          <w:tab w:val="left" w:pos="3280"/>
          <w:tab w:val="left" w:pos="3317"/>
          <w:tab w:val="left" w:pos="4263"/>
          <w:tab w:val="left" w:pos="4939"/>
          <w:tab w:val="left" w:pos="5325"/>
          <w:tab w:val="left" w:pos="6007"/>
          <w:tab w:val="left" w:pos="6697"/>
          <w:tab w:val="left" w:pos="7196"/>
          <w:tab w:val="left" w:pos="7668"/>
          <w:tab w:val="left" w:pos="7757"/>
          <w:tab w:val="left" w:pos="8074"/>
          <w:tab w:val="left" w:pos="8661"/>
          <w:tab w:val="left" w:pos="9078"/>
        </w:tabs>
        <w:spacing w:line="252" w:lineRule="auto"/>
        <w:ind w:left="402" w:right="324" w:firstLine="695"/>
        <w:jc w:val="right"/>
        <w:rPr>
          <w:sz w:val="28"/>
        </w:rPr>
      </w:pPr>
      <w:proofErr w:type="gramStart"/>
      <w:r>
        <w:rPr>
          <w:sz w:val="28"/>
        </w:rPr>
        <w:t>первые</w:t>
      </w:r>
      <w:r>
        <w:rPr>
          <w:sz w:val="28"/>
        </w:rPr>
        <w:tab/>
        <w:t>экземпляры</w:t>
      </w:r>
      <w:r>
        <w:rPr>
          <w:sz w:val="28"/>
        </w:rPr>
        <w:tab/>
        <w:t>финансовых</w:t>
      </w:r>
      <w:r>
        <w:rPr>
          <w:sz w:val="28"/>
        </w:rPr>
        <w:tab/>
        <w:t>отчетов</w:t>
      </w:r>
      <w:r>
        <w:rPr>
          <w:sz w:val="28"/>
        </w:rPr>
        <w:tab/>
        <w:t>Комиссии</w:t>
      </w:r>
      <w:r>
        <w:rPr>
          <w:sz w:val="28"/>
        </w:rPr>
        <w:tab/>
        <w:t>и</w:t>
      </w:r>
      <w:r>
        <w:rPr>
          <w:sz w:val="28"/>
        </w:rPr>
        <w:tab/>
        <w:t>первые</w:t>
      </w:r>
      <w:r>
        <w:rPr>
          <w:spacing w:val="-67"/>
          <w:sz w:val="28"/>
        </w:rPr>
        <w:t xml:space="preserve"> </w:t>
      </w:r>
      <w:r>
        <w:rPr>
          <w:sz w:val="28"/>
        </w:rPr>
        <w:t>экземпляры</w:t>
      </w:r>
      <w:r>
        <w:rPr>
          <w:spacing w:val="33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33"/>
          <w:sz w:val="28"/>
        </w:rPr>
        <w:t xml:space="preserve"> </w:t>
      </w:r>
      <w:r>
        <w:rPr>
          <w:sz w:val="28"/>
        </w:rPr>
        <w:t>отчетов</w:t>
      </w:r>
      <w:r>
        <w:rPr>
          <w:spacing w:val="34"/>
          <w:sz w:val="28"/>
        </w:rPr>
        <w:t xml:space="preserve"> </w:t>
      </w:r>
      <w:r>
        <w:rPr>
          <w:sz w:val="28"/>
        </w:rPr>
        <w:t>участковых</w:t>
      </w:r>
      <w:r>
        <w:rPr>
          <w:spacing w:val="33"/>
          <w:sz w:val="28"/>
        </w:rPr>
        <w:t xml:space="preserve"> </w:t>
      </w:r>
      <w:r>
        <w:rPr>
          <w:sz w:val="28"/>
        </w:rPr>
        <w:t>избирательных</w:t>
      </w:r>
      <w:r>
        <w:rPr>
          <w:spacing w:val="36"/>
          <w:sz w:val="28"/>
        </w:rPr>
        <w:t xml:space="preserve"> </w:t>
      </w:r>
      <w:r>
        <w:rPr>
          <w:sz w:val="28"/>
        </w:rPr>
        <w:t>комиссий</w:t>
      </w:r>
      <w:r>
        <w:rPr>
          <w:spacing w:val="35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поступлении и расходовании средств местного бюджета, выделенных 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0"/>
          <w:sz w:val="28"/>
        </w:rPr>
        <w:t xml:space="preserve"> </w:t>
      </w:r>
      <w:r>
        <w:rPr>
          <w:sz w:val="28"/>
        </w:rPr>
        <w:t>на</w:t>
      </w:r>
      <w:r>
        <w:rPr>
          <w:spacing w:val="1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0"/>
          <w:sz w:val="28"/>
        </w:rPr>
        <w:t xml:space="preserve"> </w:t>
      </w:r>
      <w:r>
        <w:rPr>
          <w:sz w:val="28"/>
        </w:rPr>
        <w:t>выборов;</w:t>
      </w:r>
      <w:r>
        <w:rPr>
          <w:spacing w:val="11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13"/>
          <w:sz w:val="28"/>
        </w:rPr>
        <w:t xml:space="preserve"> </w:t>
      </w:r>
      <w:r>
        <w:rPr>
          <w:sz w:val="28"/>
        </w:rPr>
        <w:t>экземпляры</w:t>
      </w:r>
      <w:r>
        <w:rPr>
          <w:spacing w:val="11"/>
          <w:sz w:val="28"/>
        </w:rPr>
        <w:t xml:space="preserve"> </w:t>
      </w:r>
      <w:r>
        <w:rPr>
          <w:sz w:val="28"/>
        </w:rPr>
        <w:t>итоговых</w:t>
      </w:r>
      <w:r>
        <w:rPr>
          <w:spacing w:val="-67"/>
          <w:sz w:val="28"/>
        </w:rPr>
        <w:t xml:space="preserve"> </w:t>
      </w:r>
      <w:r>
        <w:rPr>
          <w:sz w:val="28"/>
        </w:rPr>
        <w:t>финансовых</w:t>
      </w:r>
      <w:r>
        <w:rPr>
          <w:sz w:val="28"/>
        </w:rPr>
        <w:tab/>
        <w:t>отчетов</w:t>
      </w:r>
      <w:r>
        <w:rPr>
          <w:sz w:val="28"/>
        </w:rPr>
        <w:tab/>
      </w:r>
      <w:r>
        <w:rPr>
          <w:sz w:val="28"/>
        </w:rPr>
        <w:tab/>
        <w:t>кандидатов</w:t>
      </w:r>
      <w:r>
        <w:rPr>
          <w:sz w:val="28"/>
        </w:rPr>
        <w:tab/>
        <w:t>в</w:t>
      </w:r>
      <w:r>
        <w:rPr>
          <w:sz w:val="28"/>
        </w:rPr>
        <w:tab/>
        <w:t>депутаты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многомандатному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избирательному</w:t>
      </w:r>
      <w:r>
        <w:rPr>
          <w:spacing w:val="4"/>
          <w:sz w:val="28"/>
        </w:rPr>
        <w:t xml:space="preserve"> </w:t>
      </w:r>
      <w:r>
        <w:rPr>
          <w:sz w:val="28"/>
        </w:rPr>
        <w:t>округу</w:t>
      </w:r>
      <w:r>
        <w:rPr>
          <w:spacing w:val="8"/>
          <w:sz w:val="28"/>
        </w:rPr>
        <w:t xml:space="preserve"> </w:t>
      </w:r>
      <w:r>
        <w:rPr>
          <w:sz w:val="28"/>
        </w:rPr>
        <w:t>о</w:t>
      </w:r>
      <w:r>
        <w:rPr>
          <w:spacing w:val="9"/>
          <w:sz w:val="28"/>
        </w:rPr>
        <w:t xml:space="preserve"> </w:t>
      </w:r>
      <w:r>
        <w:rPr>
          <w:sz w:val="28"/>
        </w:rPr>
        <w:t>поступлении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расходовании</w:t>
      </w:r>
      <w:r>
        <w:rPr>
          <w:spacing w:val="9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8"/>
          <w:sz w:val="28"/>
        </w:rPr>
        <w:t xml:space="preserve"> </w:t>
      </w:r>
      <w:r>
        <w:rPr>
          <w:sz w:val="28"/>
        </w:rPr>
        <w:t>избирательных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фондов</w:t>
      </w:r>
      <w:r>
        <w:rPr>
          <w:sz w:val="28"/>
        </w:rPr>
        <w:tab/>
      </w:r>
      <w:r>
        <w:rPr>
          <w:sz w:val="28"/>
        </w:rPr>
        <w:tab/>
        <w:t>кандидатов,</w:t>
      </w:r>
      <w:r>
        <w:rPr>
          <w:sz w:val="28"/>
        </w:rPr>
        <w:tab/>
        <w:t>зарегистрированных</w:t>
      </w:r>
      <w:r>
        <w:rPr>
          <w:sz w:val="28"/>
        </w:rPr>
        <w:tab/>
        <w:t>кандидатов</w:t>
      </w:r>
      <w:r>
        <w:rPr>
          <w:sz w:val="28"/>
        </w:rPr>
        <w:tab/>
        <w:t>с</w:t>
      </w:r>
      <w:r>
        <w:rPr>
          <w:sz w:val="28"/>
        </w:rPr>
        <w:tab/>
        <w:t>приложенными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первичными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3"/>
          <w:sz w:val="28"/>
        </w:rPr>
        <w:t xml:space="preserve"> </w:t>
      </w:r>
      <w:r>
        <w:rPr>
          <w:sz w:val="28"/>
        </w:rPr>
        <w:t>подтверждающими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поступление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proofErr w:type="gramEnd"/>
    </w:p>
    <w:p w:rsidR="00216B24" w:rsidRDefault="00897871">
      <w:pPr>
        <w:pStyle w:val="a3"/>
        <w:spacing w:line="317" w:lineRule="exact"/>
        <w:ind w:left="411"/>
        <w:jc w:val="both"/>
      </w:pPr>
      <w:r>
        <w:t>расходование</w:t>
      </w:r>
      <w:r>
        <w:rPr>
          <w:spacing w:val="-6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избирательного</w:t>
      </w:r>
      <w:r>
        <w:rPr>
          <w:spacing w:val="-6"/>
        </w:rPr>
        <w:t xml:space="preserve"> </w:t>
      </w:r>
      <w:r>
        <w:t>фонда;</w:t>
      </w:r>
    </w:p>
    <w:p w:rsidR="00216B24" w:rsidRDefault="00897871">
      <w:pPr>
        <w:pStyle w:val="a5"/>
        <w:numPr>
          <w:ilvl w:val="1"/>
          <w:numId w:val="3"/>
        </w:numPr>
        <w:tabs>
          <w:tab w:val="left" w:pos="1480"/>
        </w:tabs>
        <w:spacing w:before="13" w:line="252" w:lineRule="auto"/>
        <w:ind w:firstLine="530"/>
        <w:rPr>
          <w:sz w:val="28"/>
        </w:rPr>
      </w:pP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избирательных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бюллетеней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погашении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неиспользованных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избирательных бюллетен</w:t>
      </w:r>
      <w:r w:rsidR="00FD1585">
        <w:rPr>
          <w:sz w:val="28"/>
        </w:rPr>
        <w:t xml:space="preserve">ей, хранившиеся в территориальной </w:t>
      </w:r>
      <w:r>
        <w:rPr>
          <w:sz w:val="28"/>
        </w:rPr>
        <w:t>избирательной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комиссии;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учете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эфирного</w:t>
      </w:r>
      <w:r>
        <w:rPr>
          <w:spacing w:val="7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печатной площади, уведомления о готовности предоставлять эфирное 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печатную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площадь,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телерадиовещания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редакциями периодических печатных изданий; представленные налоговыми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МНС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доходах,</w:t>
      </w:r>
      <w:r>
        <w:rPr>
          <w:spacing w:val="1"/>
          <w:sz w:val="28"/>
        </w:rPr>
        <w:t xml:space="preserve"> </w:t>
      </w:r>
      <w:r>
        <w:rPr>
          <w:sz w:val="28"/>
        </w:rPr>
        <w:t>ценных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бумагах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вкладах.</w:t>
      </w:r>
    </w:p>
    <w:p w:rsidR="00216B24" w:rsidRDefault="00897871">
      <w:pPr>
        <w:pStyle w:val="a5"/>
        <w:numPr>
          <w:ilvl w:val="0"/>
          <w:numId w:val="2"/>
        </w:numPr>
        <w:tabs>
          <w:tab w:val="left" w:pos="1317"/>
        </w:tabs>
        <w:spacing w:line="252" w:lineRule="auto"/>
        <w:ind w:right="329" w:firstLine="619"/>
        <w:rPr>
          <w:sz w:val="28"/>
        </w:rPr>
      </w:pPr>
      <w:r>
        <w:rPr>
          <w:sz w:val="28"/>
        </w:rPr>
        <w:t>подлинники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реестров,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самоуправления.</w:t>
      </w:r>
    </w:p>
    <w:p w:rsidR="00216B24" w:rsidRDefault="00897871">
      <w:pPr>
        <w:pStyle w:val="a5"/>
        <w:numPr>
          <w:ilvl w:val="0"/>
          <w:numId w:val="4"/>
        </w:numPr>
        <w:tabs>
          <w:tab w:val="left" w:pos="1842"/>
        </w:tabs>
        <w:spacing w:line="252" w:lineRule="auto"/>
        <w:ind w:right="328" w:firstLine="530"/>
        <w:jc w:val="both"/>
        <w:rPr>
          <w:sz w:val="28"/>
        </w:rPr>
      </w:pPr>
      <w:r>
        <w:rPr>
          <w:sz w:val="28"/>
        </w:rPr>
        <w:t>Подписные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листы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подписями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 выдвижения кандидатов, протоколы об итогах сбора подписей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итогах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подписями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кандидатов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 содержащими конфиденциальную информацию, и хранятся 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выборов.</w:t>
      </w:r>
    </w:p>
    <w:p w:rsidR="00216B24" w:rsidRDefault="00897871">
      <w:pPr>
        <w:pStyle w:val="a3"/>
        <w:spacing w:line="252" w:lineRule="auto"/>
        <w:ind w:left="567" w:right="329" w:firstLine="530"/>
        <w:jc w:val="both"/>
        <w:rPr>
          <w:b/>
        </w:rPr>
      </w:pPr>
      <w:r>
        <w:t>Также в Комиссии хранятся не менее одного года со дня официального</w:t>
      </w:r>
      <w:r>
        <w:rPr>
          <w:spacing w:val="1"/>
        </w:rPr>
        <w:t xml:space="preserve"> </w:t>
      </w:r>
      <w:r>
        <w:t>опубликования результатов выборов, а затем уничтожаются в соответствии с</w:t>
      </w:r>
      <w:r>
        <w:rPr>
          <w:spacing w:val="1"/>
        </w:rPr>
        <w:t xml:space="preserve"> </w:t>
      </w:r>
      <w:r>
        <w:t>утвержденным</w:t>
      </w:r>
      <w:r>
        <w:rPr>
          <w:spacing w:val="-1"/>
        </w:rPr>
        <w:t xml:space="preserve"> </w:t>
      </w:r>
      <w:r>
        <w:t>Порядком следующие документы</w:t>
      </w:r>
      <w:r>
        <w:rPr>
          <w:b/>
        </w:rPr>
        <w:t>:</w:t>
      </w:r>
    </w:p>
    <w:p w:rsidR="00216B24" w:rsidRDefault="00216B24">
      <w:pPr>
        <w:spacing w:line="252" w:lineRule="auto"/>
        <w:jc w:val="both"/>
        <w:sectPr w:rsidR="00216B24">
          <w:pgSz w:w="11910" w:h="16840"/>
          <w:pgMar w:top="340" w:right="520" w:bottom="280" w:left="1120" w:header="720" w:footer="720" w:gutter="0"/>
          <w:cols w:space="720"/>
        </w:sectPr>
      </w:pPr>
    </w:p>
    <w:p w:rsidR="00216B24" w:rsidRDefault="00897871">
      <w:pPr>
        <w:pStyle w:val="a3"/>
        <w:spacing w:before="61" w:line="249" w:lineRule="auto"/>
        <w:ind w:left="567" w:right="327" w:firstLine="599"/>
        <w:jc w:val="both"/>
      </w:pPr>
      <w:r>
        <w:lastRenderedPageBreak/>
        <w:t>-</w:t>
      </w:r>
      <w:r>
        <w:rPr>
          <w:spacing w:val="1"/>
        </w:rPr>
        <w:t xml:space="preserve"> </w:t>
      </w:r>
      <w:r>
        <w:t>опечатанные</w:t>
      </w:r>
      <w:r>
        <w:rPr>
          <w:spacing w:val="1"/>
        </w:rPr>
        <w:t xml:space="preserve"> </w:t>
      </w:r>
      <w:r>
        <w:t>избирательные</w:t>
      </w:r>
      <w:r>
        <w:rPr>
          <w:spacing w:val="1"/>
        </w:rPr>
        <w:t xml:space="preserve"> </w:t>
      </w:r>
      <w:r>
        <w:t>бюллетени;</w:t>
      </w:r>
      <w:r>
        <w:rPr>
          <w:spacing w:val="1"/>
        </w:rPr>
        <w:t xml:space="preserve"> </w:t>
      </w:r>
      <w:r>
        <w:t>опечатанные</w:t>
      </w:r>
      <w:r>
        <w:rPr>
          <w:spacing w:val="1"/>
        </w:rPr>
        <w:t xml:space="preserve"> </w:t>
      </w:r>
      <w:r>
        <w:t>списки</w:t>
      </w:r>
      <w:r>
        <w:rPr>
          <w:spacing w:val="1"/>
        </w:rPr>
        <w:t xml:space="preserve"> </w:t>
      </w:r>
      <w:r>
        <w:t>избирателей;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(обращения)</w:t>
      </w:r>
      <w:r>
        <w:rPr>
          <w:spacing w:val="1"/>
        </w:rPr>
        <w:t xml:space="preserve"> </w:t>
      </w:r>
      <w:r>
        <w:t>избирателей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проголосовать</w:t>
      </w:r>
      <w:r>
        <w:rPr>
          <w:spacing w:val="-3"/>
        </w:rPr>
        <w:t xml:space="preserve"> </w:t>
      </w:r>
      <w:r>
        <w:t>вне</w:t>
      </w:r>
      <w:r>
        <w:rPr>
          <w:spacing w:val="-1"/>
        </w:rPr>
        <w:t xml:space="preserve"> </w:t>
      </w:r>
      <w:r>
        <w:t>помещения для</w:t>
      </w:r>
      <w:r>
        <w:rPr>
          <w:spacing w:val="-1"/>
        </w:rPr>
        <w:t xml:space="preserve"> </w:t>
      </w:r>
      <w:r>
        <w:t>голосования.</w:t>
      </w:r>
    </w:p>
    <w:p w:rsidR="00216B24" w:rsidRDefault="00897871">
      <w:pPr>
        <w:pStyle w:val="a5"/>
        <w:numPr>
          <w:ilvl w:val="0"/>
          <w:numId w:val="4"/>
        </w:numPr>
        <w:tabs>
          <w:tab w:val="left" w:pos="1842"/>
        </w:tabs>
        <w:spacing w:before="9" w:line="252" w:lineRule="auto"/>
        <w:ind w:right="327" w:firstLine="53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424F5E">
        <w:rPr>
          <w:sz w:val="28"/>
        </w:rPr>
        <w:t>Ровень</w:t>
      </w:r>
      <w:r>
        <w:rPr>
          <w:sz w:val="28"/>
        </w:rPr>
        <w:t>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-5"/>
          <w:sz w:val="28"/>
        </w:rPr>
        <w:t xml:space="preserve"> </w:t>
      </w:r>
      <w:r>
        <w:rPr>
          <w:sz w:val="28"/>
        </w:rPr>
        <w:t>хранению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4"/>
          <w:sz w:val="28"/>
        </w:rPr>
        <w:t xml:space="preserve"> </w:t>
      </w:r>
      <w:r>
        <w:rPr>
          <w:sz w:val="28"/>
        </w:rPr>
        <w:t>постоянного срока</w:t>
      </w:r>
      <w:r>
        <w:rPr>
          <w:spacing w:val="-4"/>
          <w:sz w:val="28"/>
        </w:rPr>
        <w:t xml:space="preserve"> </w:t>
      </w:r>
      <w:r>
        <w:rPr>
          <w:sz w:val="28"/>
        </w:rPr>
        <w:t>хранения:</w:t>
      </w:r>
    </w:p>
    <w:p w:rsidR="00216B24" w:rsidRDefault="00897871">
      <w:pPr>
        <w:pStyle w:val="a5"/>
        <w:numPr>
          <w:ilvl w:val="0"/>
          <w:numId w:val="2"/>
        </w:numPr>
        <w:tabs>
          <w:tab w:val="left" w:pos="1370"/>
        </w:tabs>
        <w:spacing w:before="3" w:line="252" w:lineRule="auto"/>
        <w:ind w:left="567" w:right="325" w:firstLine="530"/>
        <w:rPr>
          <w:sz w:val="28"/>
        </w:rPr>
      </w:pPr>
      <w:r>
        <w:rPr>
          <w:sz w:val="28"/>
        </w:rPr>
        <w:t>протоколы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1"/>
          <w:sz w:val="28"/>
        </w:rPr>
        <w:t xml:space="preserve"> </w:t>
      </w:r>
      <w:r w:rsidR="00424F5E">
        <w:rPr>
          <w:sz w:val="28"/>
        </w:rPr>
        <w:t>Ровень</w:t>
      </w:r>
      <w:r>
        <w:rPr>
          <w:sz w:val="28"/>
        </w:rPr>
        <w:t>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избирательной</w:t>
      </w:r>
      <w:r>
        <w:rPr>
          <w:spacing w:val="1"/>
          <w:sz w:val="28"/>
        </w:rPr>
        <w:t xml:space="preserve"> </w:t>
      </w:r>
      <w:r w:rsidR="00424F5E">
        <w:rPr>
          <w:sz w:val="28"/>
        </w:rPr>
        <w:t>комиссии, решения Ровень</w:t>
      </w:r>
      <w:r>
        <w:rPr>
          <w:sz w:val="28"/>
        </w:rPr>
        <w:t>ской территориальной избирательной комиссии и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ним;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выдвинутых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многомандатному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округу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согласии</w:t>
      </w:r>
      <w:r>
        <w:rPr>
          <w:spacing w:val="1"/>
          <w:sz w:val="28"/>
        </w:rPr>
        <w:t xml:space="preserve"> </w:t>
      </w:r>
      <w:r>
        <w:rPr>
          <w:sz w:val="28"/>
        </w:rPr>
        <w:t>баллотироваться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многомандатному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округу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объединения со сведениями о</w:t>
      </w:r>
      <w:r>
        <w:rPr>
          <w:spacing w:val="-1"/>
          <w:sz w:val="28"/>
        </w:rPr>
        <w:t xml:space="preserve"> </w:t>
      </w:r>
      <w:r>
        <w:rPr>
          <w:sz w:val="28"/>
        </w:rPr>
        <w:t>себе;</w:t>
      </w:r>
    </w:p>
    <w:p w:rsidR="00216B24" w:rsidRDefault="00897871">
      <w:pPr>
        <w:pStyle w:val="a5"/>
        <w:numPr>
          <w:ilvl w:val="0"/>
          <w:numId w:val="2"/>
        </w:numPr>
        <w:tabs>
          <w:tab w:val="left" w:pos="1204"/>
        </w:tabs>
        <w:spacing w:line="254" w:lineRule="auto"/>
        <w:ind w:left="567" w:right="111" w:firstLine="472"/>
        <w:rPr>
          <w:sz w:val="28"/>
        </w:rPr>
      </w:pP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удостоверяющих</w:t>
      </w:r>
      <w:r>
        <w:rPr>
          <w:spacing w:val="1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5"/>
          <w:sz w:val="28"/>
        </w:rPr>
        <w:t xml:space="preserve"> </w:t>
      </w:r>
      <w:r>
        <w:rPr>
          <w:sz w:val="28"/>
        </w:rPr>
        <w:t>кандидатов;</w:t>
      </w:r>
      <w:r>
        <w:rPr>
          <w:spacing w:val="9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0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10"/>
          <w:sz w:val="28"/>
        </w:rPr>
        <w:t xml:space="preserve"> </w:t>
      </w:r>
      <w:r>
        <w:rPr>
          <w:sz w:val="28"/>
        </w:rPr>
        <w:t>регистрации</w:t>
      </w:r>
    </w:p>
    <w:p w:rsidR="00216B24" w:rsidRDefault="00897871">
      <w:pPr>
        <w:pStyle w:val="a3"/>
        <w:spacing w:line="252" w:lineRule="auto"/>
        <w:ind w:left="567" w:right="321"/>
        <w:jc w:val="both"/>
      </w:pPr>
      <w:proofErr w:type="gramStart"/>
      <w:r>
        <w:t>кандидатов, выдвинутых по многомандатному избирательному округу, в том</w:t>
      </w:r>
      <w:r>
        <w:rPr>
          <w:spacing w:val="1"/>
        </w:rPr>
        <w:t xml:space="preserve"> </w:t>
      </w:r>
      <w:r>
        <w:t>числе сведения об изменениях в данных о кандидате, представленных ранее;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списков</w:t>
      </w:r>
      <w:r>
        <w:rPr>
          <w:spacing w:val="1"/>
        </w:rPr>
        <w:t xml:space="preserve"> </w:t>
      </w:r>
      <w:r>
        <w:t>уполномоченных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71"/>
        </w:rPr>
        <w:t xml:space="preserve"> </w:t>
      </w:r>
      <w:r>
        <w:t>избирательных</w:t>
      </w:r>
      <w:r>
        <w:rPr>
          <w:spacing w:val="1"/>
        </w:rPr>
        <w:t xml:space="preserve"> </w:t>
      </w:r>
      <w:r>
        <w:t>объединений; копии решений уполномоченных на то органов политических</w:t>
      </w:r>
      <w:r>
        <w:rPr>
          <w:spacing w:val="1"/>
        </w:rPr>
        <w:t xml:space="preserve"> </w:t>
      </w:r>
      <w:r>
        <w:t>партий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уполномоченных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избирательных</w:t>
      </w:r>
      <w:r>
        <w:rPr>
          <w:spacing w:val="1"/>
        </w:rPr>
        <w:t xml:space="preserve"> </w:t>
      </w:r>
      <w:r>
        <w:t>объединений;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протоколов</w:t>
      </w:r>
      <w:r>
        <w:rPr>
          <w:spacing w:val="1"/>
        </w:rPr>
        <w:t xml:space="preserve"> </w:t>
      </w:r>
      <w:r>
        <w:t>конференций</w:t>
      </w:r>
      <w:r>
        <w:rPr>
          <w:spacing w:val="1"/>
        </w:rPr>
        <w:t xml:space="preserve"> </w:t>
      </w:r>
      <w:r>
        <w:t>(общих</w:t>
      </w:r>
      <w:r>
        <w:rPr>
          <w:spacing w:val="1"/>
        </w:rPr>
        <w:t xml:space="preserve"> </w:t>
      </w:r>
      <w:r>
        <w:t>собраний)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отделений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партий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решениями о выдвижении кандидатов по многомандатному избирательным</w:t>
      </w:r>
      <w:r>
        <w:rPr>
          <w:spacing w:val="1"/>
        </w:rPr>
        <w:t xml:space="preserve"> </w:t>
      </w:r>
      <w:r>
        <w:t>округам;</w:t>
      </w:r>
      <w:proofErr w:type="gramEnd"/>
      <w:r>
        <w:rPr>
          <w:spacing w:val="1"/>
        </w:rPr>
        <w:t xml:space="preserve"> </w:t>
      </w:r>
      <w:r>
        <w:t>заверенные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списков</w:t>
      </w:r>
      <w:r>
        <w:rPr>
          <w:spacing w:val="1"/>
        </w:rPr>
        <w:t xml:space="preserve"> </w:t>
      </w:r>
      <w:r>
        <w:t>кандидатов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кандидатов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согласии</w:t>
      </w:r>
      <w:r>
        <w:rPr>
          <w:spacing w:val="1"/>
        </w:rPr>
        <w:t xml:space="preserve"> </w:t>
      </w:r>
      <w:r>
        <w:t>баллотироваться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многомандатному</w:t>
      </w:r>
      <w:r>
        <w:rPr>
          <w:spacing w:val="1"/>
        </w:rPr>
        <w:t xml:space="preserve"> </w:t>
      </w:r>
      <w:r>
        <w:t>избирательному</w:t>
      </w:r>
      <w:r>
        <w:rPr>
          <w:spacing w:val="1"/>
        </w:rPr>
        <w:t xml:space="preserve"> </w:t>
      </w:r>
      <w:r>
        <w:t>округу;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выдвинувших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кандидатуру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одномандатному</w:t>
      </w:r>
      <w:r>
        <w:rPr>
          <w:spacing w:val="1"/>
        </w:rPr>
        <w:t xml:space="preserve"> </w:t>
      </w:r>
      <w:r>
        <w:t>избирательному</w:t>
      </w:r>
      <w:r>
        <w:rPr>
          <w:spacing w:val="1"/>
        </w:rPr>
        <w:t xml:space="preserve"> </w:t>
      </w:r>
      <w:r>
        <w:t>округу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самовыдвижении, копия документа, удостоверяющего личность кандидата 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кандидатов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согласии</w:t>
      </w:r>
      <w:r>
        <w:rPr>
          <w:spacing w:val="1"/>
        </w:rPr>
        <w:t xml:space="preserve"> </w:t>
      </w:r>
      <w:r>
        <w:t>баллотироваться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многомандатному</w:t>
      </w:r>
      <w:r>
        <w:rPr>
          <w:spacing w:val="1"/>
        </w:rPr>
        <w:t xml:space="preserve"> </w:t>
      </w:r>
      <w:r>
        <w:t>избирательному</w:t>
      </w:r>
      <w:r>
        <w:rPr>
          <w:spacing w:val="-5"/>
        </w:rPr>
        <w:t xml:space="preserve"> </w:t>
      </w:r>
      <w:r>
        <w:t>округу;</w:t>
      </w:r>
    </w:p>
    <w:p w:rsidR="00216B24" w:rsidRDefault="00897871">
      <w:pPr>
        <w:pStyle w:val="a5"/>
        <w:numPr>
          <w:ilvl w:val="0"/>
          <w:numId w:val="1"/>
        </w:numPr>
        <w:tabs>
          <w:tab w:val="left" w:pos="1264"/>
        </w:tabs>
        <w:spacing w:line="304" w:lineRule="exact"/>
        <w:ind w:right="0"/>
        <w:rPr>
          <w:sz w:val="28"/>
        </w:rPr>
      </w:pPr>
      <w:r>
        <w:rPr>
          <w:sz w:val="28"/>
        </w:rPr>
        <w:t>заявления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кандидатов,       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выдвинутых      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по     </w:t>
      </w:r>
      <w:r>
        <w:rPr>
          <w:spacing w:val="6"/>
          <w:sz w:val="28"/>
        </w:rPr>
        <w:t xml:space="preserve"> </w:t>
      </w:r>
      <w:r>
        <w:rPr>
          <w:sz w:val="28"/>
        </w:rPr>
        <w:t>многомандатному</w:t>
      </w:r>
    </w:p>
    <w:p w:rsidR="00216B24" w:rsidRDefault="00897871">
      <w:pPr>
        <w:pStyle w:val="a3"/>
        <w:spacing w:line="242" w:lineRule="auto"/>
        <w:ind w:left="543" w:right="111"/>
        <w:jc w:val="both"/>
      </w:pPr>
      <w:proofErr w:type="gramStart"/>
      <w:r>
        <w:t>избирательному округу, о назначении доверенных лиц и заявления граждан о</w:t>
      </w:r>
      <w:r>
        <w:rPr>
          <w:spacing w:val="1"/>
        </w:rPr>
        <w:t xml:space="preserve"> </w:t>
      </w:r>
      <w:r>
        <w:t>согласии быть доверенным лицом; заявления кандидатов, зарегистрированных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многомандатному</w:t>
      </w:r>
      <w:r>
        <w:rPr>
          <w:spacing w:val="1"/>
        </w:rPr>
        <w:t xml:space="preserve"> </w:t>
      </w:r>
      <w:r>
        <w:t>избирательному</w:t>
      </w:r>
      <w:r>
        <w:rPr>
          <w:spacing w:val="1"/>
        </w:rPr>
        <w:t xml:space="preserve"> </w:t>
      </w:r>
      <w:r>
        <w:t>округу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снятии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кандидатуры;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отделений</w:t>
      </w:r>
      <w:r>
        <w:rPr>
          <w:spacing w:val="1"/>
        </w:rPr>
        <w:t xml:space="preserve"> </w:t>
      </w:r>
      <w:r>
        <w:t>политических партий об отзыве ими по многомандатному округу кандидата,</w:t>
      </w:r>
      <w:r>
        <w:rPr>
          <w:spacing w:val="1"/>
        </w:rPr>
        <w:t xml:space="preserve"> </w:t>
      </w:r>
      <w:r>
        <w:t>зарегистрированного</w:t>
      </w:r>
      <w:r>
        <w:rPr>
          <w:spacing w:val="1"/>
        </w:rPr>
        <w:t xml:space="preserve"> </w:t>
      </w:r>
      <w:r>
        <w:t>кандидата;</w:t>
      </w:r>
      <w:r>
        <w:rPr>
          <w:spacing w:val="1"/>
        </w:rPr>
        <w:t xml:space="preserve"> </w:t>
      </w:r>
      <w:r>
        <w:t>экземпляры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агитационных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копии),</w:t>
      </w:r>
      <w:r>
        <w:rPr>
          <w:spacing w:val="1"/>
        </w:rPr>
        <w:t xml:space="preserve"> </w:t>
      </w:r>
      <w:r>
        <w:t>экземпляры</w:t>
      </w:r>
      <w:r>
        <w:rPr>
          <w:spacing w:val="1"/>
        </w:rPr>
        <w:t xml:space="preserve"> </w:t>
      </w:r>
      <w:r>
        <w:t>аудиовизуальных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фотографии иных агитационных материалов;</w:t>
      </w:r>
      <w:proofErr w:type="gramEnd"/>
      <w:r>
        <w:t xml:space="preserve"> </w:t>
      </w:r>
      <w:proofErr w:type="gramStart"/>
      <w:r>
        <w:t>первые экземпляры протоколов</w:t>
      </w:r>
      <w:r>
        <w:rPr>
          <w:spacing w:val="1"/>
        </w:rPr>
        <w:t xml:space="preserve"> </w:t>
      </w:r>
      <w:r>
        <w:t>участковых избирательных комиссий по выборам депутатов представительного</w:t>
      </w:r>
      <w:r>
        <w:rPr>
          <w:spacing w:val="-67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многомандатному</w:t>
      </w:r>
      <w:r>
        <w:rPr>
          <w:spacing w:val="1"/>
        </w:rPr>
        <w:t xml:space="preserve"> </w:t>
      </w:r>
      <w:r>
        <w:t>избирательному</w:t>
      </w:r>
      <w:r>
        <w:rPr>
          <w:spacing w:val="1"/>
        </w:rPr>
        <w:t xml:space="preserve"> </w:t>
      </w:r>
      <w:r>
        <w:t>округу, особые мнения членов избирательной комиссии с правом решающего</w:t>
      </w:r>
      <w:r>
        <w:rPr>
          <w:spacing w:val="1"/>
        </w:rPr>
        <w:t xml:space="preserve"> </w:t>
      </w:r>
      <w:r>
        <w:t>голоса, не согласных с протоколами в целом или отдельными их положениями,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(заявления)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избирательного</w:t>
      </w:r>
      <w:r>
        <w:rPr>
          <w:spacing w:val="1"/>
        </w:rPr>
        <w:t xml:space="preserve"> </w:t>
      </w:r>
      <w:r>
        <w:t>законодательства,</w:t>
      </w:r>
      <w:r>
        <w:rPr>
          <w:spacing w:val="1"/>
        </w:rPr>
        <w:t xml:space="preserve"> </w:t>
      </w:r>
      <w:r>
        <w:t>поступивших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комиссию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выборов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решений;</w:t>
      </w:r>
      <w:proofErr w:type="gramEnd"/>
      <w:r>
        <w:t xml:space="preserve"> списки наблюдателей от кандидатов, избирательных объединений,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присутствовавших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установлении</w:t>
      </w:r>
      <w:r>
        <w:rPr>
          <w:spacing w:val="-1"/>
        </w:rPr>
        <w:t xml:space="preserve"> </w:t>
      </w:r>
      <w:r>
        <w:t>итогов</w:t>
      </w:r>
      <w:r>
        <w:rPr>
          <w:spacing w:val="-3"/>
        </w:rPr>
        <w:t xml:space="preserve"> </w:t>
      </w:r>
      <w:r>
        <w:t>голосования</w:t>
      </w:r>
      <w:r>
        <w:rPr>
          <w:spacing w:val="-4"/>
        </w:rPr>
        <w:t xml:space="preserve"> </w:t>
      </w:r>
      <w:r>
        <w:t>и составлении</w:t>
      </w:r>
      <w:r>
        <w:rPr>
          <w:spacing w:val="-1"/>
        </w:rPr>
        <w:t xml:space="preserve"> </w:t>
      </w:r>
      <w:r>
        <w:t>протоколов.</w:t>
      </w:r>
    </w:p>
    <w:p w:rsidR="00216B24" w:rsidRDefault="00216B24">
      <w:pPr>
        <w:spacing w:line="242" w:lineRule="auto"/>
        <w:jc w:val="both"/>
        <w:sectPr w:rsidR="00216B24">
          <w:pgSz w:w="11910" w:h="16840"/>
          <w:pgMar w:top="340" w:right="520" w:bottom="280" w:left="1120" w:header="720" w:footer="720" w:gutter="0"/>
          <w:cols w:space="720"/>
        </w:sectPr>
      </w:pPr>
    </w:p>
    <w:p w:rsidR="00216B24" w:rsidRDefault="00897871">
      <w:pPr>
        <w:pStyle w:val="a3"/>
        <w:spacing w:before="61" w:line="249" w:lineRule="auto"/>
        <w:ind w:left="567" w:right="329" w:firstLine="530"/>
        <w:jc w:val="both"/>
        <w:rPr>
          <w:b/>
        </w:rPr>
      </w:pPr>
      <w:r>
        <w:lastRenderedPageBreak/>
        <w:t>Также в Комиссии хранятся не менее одного года со дня официального</w:t>
      </w:r>
      <w:r>
        <w:rPr>
          <w:spacing w:val="1"/>
        </w:rPr>
        <w:t xml:space="preserve"> </w:t>
      </w:r>
      <w:r>
        <w:t>опубликования результатов выборов, а затем уничтожаются в соответствии с</w:t>
      </w:r>
      <w:r>
        <w:rPr>
          <w:spacing w:val="1"/>
        </w:rPr>
        <w:t xml:space="preserve"> </w:t>
      </w:r>
      <w:r>
        <w:t>утвержденным</w:t>
      </w:r>
      <w:r>
        <w:rPr>
          <w:spacing w:val="-1"/>
        </w:rPr>
        <w:t xml:space="preserve"> </w:t>
      </w:r>
      <w:r>
        <w:t>Порядком,</w:t>
      </w:r>
      <w:r>
        <w:rPr>
          <w:spacing w:val="-2"/>
        </w:rPr>
        <w:t xml:space="preserve"> </w:t>
      </w:r>
      <w:r>
        <w:t>следующие документы</w:t>
      </w:r>
      <w:r>
        <w:rPr>
          <w:b/>
        </w:rPr>
        <w:t>:</w:t>
      </w:r>
    </w:p>
    <w:p w:rsidR="00216B24" w:rsidRDefault="00897871">
      <w:pPr>
        <w:pStyle w:val="a5"/>
        <w:numPr>
          <w:ilvl w:val="1"/>
          <w:numId w:val="1"/>
        </w:numPr>
        <w:tabs>
          <w:tab w:val="left" w:pos="1286"/>
        </w:tabs>
        <w:spacing w:before="9"/>
        <w:ind w:left="1285" w:right="0" w:hanging="165"/>
        <w:rPr>
          <w:sz w:val="28"/>
        </w:rPr>
      </w:pPr>
      <w:r>
        <w:rPr>
          <w:sz w:val="28"/>
        </w:rPr>
        <w:t>опечатанные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избирательные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бюллетени;</w:t>
      </w:r>
    </w:p>
    <w:p w:rsidR="00216B24" w:rsidRDefault="00897871">
      <w:pPr>
        <w:pStyle w:val="a5"/>
        <w:numPr>
          <w:ilvl w:val="1"/>
          <w:numId w:val="1"/>
        </w:numPr>
        <w:tabs>
          <w:tab w:val="left" w:pos="1286"/>
        </w:tabs>
        <w:spacing w:before="21"/>
        <w:ind w:left="1285" w:right="0" w:hanging="165"/>
        <w:rPr>
          <w:sz w:val="28"/>
        </w:rPr>
      </w:pPr>
      <w:r>
        <w:rPr>
          <w:sz w:val="28"/>
        </w:rPr>
        <w:t>опечатанные</w:t>
      </w:r>
      <w:r>
        <w:rPr>
          <w:spacing w:val="62"/>
          <w:sz w:val="28"/>
        </w:rPr>
        <w:t xml:space="preserve"> </w:t>
      </w:r>
      <w:r>
        <w:rPr>
          <w:sz w:val="28"/>
        </w:rPr>
        <w:t>списки</w:t>
      </w:r>
      <w:r>
        <w:rPr>
          <w:spacing w:val="-2"/>
          <w:sz w:val="28"/>
        </w:rPr>
        <w:t xml:space="preserve"> </w:t>
      </w:r>
      <w:r>
        <w:rPr>
          <w:sz w:val="28"/>
        </w:rPr>
        <w:t>избирателей;</w:t>
      </w:r>
    </w:p>
    <w:p w:rsidR="00216B24" w:rsidRDefault="00897871">
      <w:pPr>
        <w:pStyle w:val="a5"/>
        <w:numPr>
          <w:ilvl w:val="1"/>
          <w:numId w:val="1"/>
        </w:numPr>
        <w:tabs>
          <w:tab w:val="left" w:pos="1334"/>
        </w:tabs>
        <w:spacing w:before="19" w:line="256" w:lineRule="auto"/>
        <w:ind w:right="783" w:firstLine="602"/>
        <w:rPr>
          <w:sz w:val="28"/>
        </w:rPr>
      </w:pPr>
      <w:r>
        <w:rPr>
          <w:sz w:val="28"/>
        </w:rPr>
        <w:t>заявления (обращения) избирателей о предоставлении возможности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проголосовать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вне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для голосования.</w:t>
      </w:r>
    </w:p>
    <w:p w:rsidR="00216B24" w:rsidRDefault="00897871">
      <w:pPr>
        <w:pStyle w:val="a5"/>
        <w:numPr>
          <w:ilvl w:val="0"/>
          <w:numId w:val="4"/>
        </w:numPr>
        <w:tabs>
          <w:tab w:val="left" w:pos="1842"/>
        </w:tabs>
        <w:spacing w:line="252" w:lineRule="auto"/>
        <w:ind w:right="324" w:firstLine="530"/>
        <w:jc w:val="both"/>
        <w:rPr>
          <w:sz w:val="28"/>
        </w:rPr>
      </w:pPr>
      <w:r>
        <w:rPr>
          <w:sz w:val="28"/>
        </w:rPr>
        <w:t>Участковая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пять</w:t>
      </w:r>
      <w:r>
        <w:rPr>
          <w:spacing w:val="-67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 w:rsidR="00424F5E">
        <w:rPr>
          <w:sz w:val="28"/>
        </w:rPr>
        <w:t>Ровень</w:t>
      </w:r>
      <w:r>
        <w:rPr>
          <w:sz w:val="28"/>
        </w:rPr>
        <w:t>скую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территориальную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документы постоянного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хранения:</w:t>
      </w:r>
    </w:p>
    <w:p w:rsidR="00216B24" w:rsidRDefault="00897871">
      <w:pPr>
        <w:pStyle w:val="a3"/>
        <w:spacing w:line="252" w:lineRule="auto"/>
        <w:ind w:left="567" w:right="324" w:firstLine="988"/>
        <w:jc w:val="both"/>
      </w:pPr>
      <w:r>
        <w:t>- протоколы заседаний участковой избирательной комиссии, решения</w:t>
      </w:r>
      <w:r>
        <w:rPr>
          <w:spacing w:val="-67"/>
        </w:rPr>
        <w:t xml:space="preserve"> </w:t>
      </w:r>
      <w:r>
        <w:t>участковой</w:t>
      </w:r>
      <w:r>
        <w:rPr>
          <w:spacing w:val="1"/>
        </w:rPr>
        <w:t xml:space="preserve"> </w:t>
      </w:r>
      <w:r>
        <w:t>избирательной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ним;</w:t>
      </w:r>
      <w:r>
        <w:rPr>
          <w:spacing w:val="1"/>
        </w:rPr>
        <w:t xml:space="preserve"> </w:t>
      </w:r>
      <w:r>
        <w:t>списки</w:t>
      </w:r>
      <w:r>
        <w:rPr>
          <w:spacing w:val="1"/>
        </w:rPr>
        <w:t xml:space="preserve"> </w:t>
      </w:r>
      <w:r>
        <w:t>наблюдателей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кандидатов,</w:t>
      </w:r>
      <w:r>
        <w:rPr>
          <w:spacing w:val="1"/>
        </w:rPr>
        <w:t xml:space="preserve"> </w:t>
      </w:r>
      <w:r>
        <w:t>избирательных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избирательных</w:t>
      </w:r>
      <w:r>
        <w:rPr>
          <w:spacing w:val="-67"/>
        </w:rPr>
        <w:t xml:space="preserve"> </w:t>
      </w:r>
      <w:r>
        <w:t>блоков,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присутствовавших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установлении</w:t>
      </w:r>
      <w:r>
        <w:rPr>
          <w:spacing w:val="-1"/>
        </w:rPr>
        <w:t xml:space="preserve"> </w:t>
      </w:r>
      <w:r>
        <w:t>итогов</w:t>
      </w:r>
      <w:r>
        <w:rPr>
          <w:spacing w:val="-3"/>
        </w:rPr>
        <w:t xml:space="preserve"> </w:t>
      </w:r>
      <w:r>
        <w:t>голосования и</w:t>
      </w:r>
      <w:r>
        <w:rPr>
          <w:spacing w:val="-3"/>
        </w:rPr>
        <w:t xml:space="preserve"> </w:t>
      </w:r>
      <w:r>
        <w:t>составления</w:t>
      </w:r>
      <w:r>
        <w:rPr>
          <w:spacing w:val="-4"/>
        </w:rPr>
        <w:t xml:space="preserve"> </w:t>
      </w:r>
      <w:r>
        <w:t>протоколов.</w:t>
      </w:r>
    </w:p>
    <w:p w:rsidR="00216B24" w:rsidRDefault="00897871">
      <w:pPr>
        <w:pStyle w:val="a5"/>
        <w:numPr>
          <w:ilvl w:val="0"/>
          <w:numId w:val="4"/>
        </w:numPr>
        <w:tabs>
          <w:tab w:val="left" w:pos="1122"/>
        </w:tabs>
        <w:ind w:left="402" w:right="112" w:firstLine="0"/>
        <w:jc w:val="both"/>
        <w:rPr>
          <w:sz w:val="28"/>
        </w:rPr>
      </w:pPr>
      <w:r>
        <w:rPr>
          <w:sz w:val="28"/>
        </w:rPr>
        <w:t>Участковая избирательная комиссия не позднее чем через пять дней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 w:rsidR="00424F5E">
        <w:rPr>
          <w:sz w:val="28"/>
        </w:rPr>
        <w:t>Ровень</w:t>
      </w:r>
      <w:r>
        <w:rPr>
          <w:sz w:val="28"/>
        </w:rPr>
        <w:t>скую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территориальную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7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 для временного хранения: заявления избирателей о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проголосовать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голосования;</w:t>
      </w:r>
      <w:r>
        <w:rPr>
          <w:spacing w:val="71"/>
          <w:sz w:val="28"/>
        </w:rPr>
        <w:t xml:space="preserve"> </w:t>
      </w:r>
      <w:proofErr w:type="gramStart"/>
      <w:r>
        <w:rPr>
          <w:sz w:val="28"/>
        </w:rPr>
        <w:t>вторые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экземпляры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протоколов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итогах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голосования и приобщенные к ним заверенные копии особых мнений 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1"/>
          <w:sz w:val="28"/>
        </w:rPr>
        <w:t xml:space="preserve"> </w:t>
      </w:r>
      <w:r>
        <w:rPr>
          <w:sz w:val="28"/>
        </w:rPr>
        <w:t>решающего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голоса,</w:t>
      </w:r>
      <w:r>
        <w:rPr>
          <w:spacing w:val="1"/>
          <w:sz w:val="28"/>
        </w:rPr>
        <w:t xml:space="preserve"> </w:t>
      </w:r>
      <w:r>
        <w:rPr>
          <w:sz w:val="28"/>
        </w:rPr>
        <w:t>вторые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экземпляры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1"/>
          <w:sz w:val="28"/>
        </w:rPr>
        <w:t xml:space="preserve"> </w:t>
      </w:r>
      <w:r>
        <w:rPr>
          <w:sz w:val="28"/>
        </w:rPr>
        <w:t>жалоб</w:t>
      </w:r>
      <w:r>
        <w:rPr>
          <w:spacing w:val="1"/>
          <w:sz w:val="28"/>
        </w:rPr>
        <w:t xml:space="preserve"> </w:t>
      </w:r>
      <w:r>
        <w:rPr>
          <w:sz w:val="28"/>
        </w:rPr>
        <w:t>(заявлений)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 избирательного законодательства и принятых по указанным жалобам</w:t>
      </w:r>
      <w:r>
        <w:rPr>
          <w:spacing w:val="-67"/>
          <w:sz w:val="28"/>
        </w:rPr>
        <w:t xml:space="preserve"> </w:t>
      </w:r>
      <w:r>
        <w:rPr>
          <w:sz w:val="28"/>
        </w:rPr>
        <w:t>(заявлениям)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ведомости;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опечатанные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бюллетени;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списки</w:t>
      </w:r>
      <w:r>
        <w:rPr>
          <w:spacing w:val="-2"/>
          <w:sz w:val="28"/>
        </w:rPr>
        <w:t xml:space="preserve"> </w:t>
      </w:r>
      <w:r>
        <w:rPr>
          <w:sz w:val="28"/>
        </w:rPr>
        <w:t>избирателей.</w:t>
      </w:r>
    </w:p>
    <w:p w:rsidR="00216B24" w:rsidRDefault="00424F5E">
      <w:pPr>
        <w:pStyle w:val="a5"/>
        <w:numPr>
          <w:ilvl w:val="0"/>
          <w:numId w:val="4"/>
        </w:numPr>
        <w:tabs>
          <w:tab w:val="left" w:pos="1842"/>
        </w:tabs>
        <w:spacing w:line="252" w:lineRule="auto"/>
        <w:ind w:right="321" w:firstLine="530"/>
        <w:jc w:val="both"/>
        <w:rPr>
          <w:sz w:val="28"/>
        </w:rPr>
      </w:pPr>
      <w:r>
        <w:rPr>
          <w:sz w:val="28"/>
        </w:rPr>
        <w:t>Документы архива Ровень</w:t>
      </w:r>
      <w:r w:rsidR="00897871">
        <w:rPr>
          <w:sz w:val="28"/>
        </w:rPr>
        <w:t>ской территориальной избирательной</w:t>
      </w:r>
      <w:r w:rsidR="00897871">
        <w:rPr>
          <w:spacing w:val="1"/>
          <w:sz w:val="28"/>
        </w:rPr>
        <w:t xml:space="preserve"> </w:t>
      </w:r>
      <w:r w:rsidR="00897871">
        <w:rPr>
          <w:sz w:val="28"/>
        </w:rPr>
        <w:t>комиссии хранятся в отдельном помещении администрации муниципального</w:t>
      </w:r>
      <w:r w:rsidR="00897871">
        <w:rPr>
          <w:spacing w:val="1"/>
          <w:sz w:val="28"/>
        </w:rPr>
        <w:t xml:space="preserve"> </w:t>
      </w:r>
      <w:r w:rsidR="00897871">
        <w:rPr>
          <w:sz w:val="28"/>
        </w:rPr>
        <w:t>образования, обеспечивающем сохранность и безопасность хранения, или в</w:t>
      </w:r>
      <w:r w:rsidR="00897871">
        <w:rPr>
          <w:spacing w:val="1"/>
          <w:sz w:val="28"/>
        </w:rPr>
        <w:t xml:space="preserve"> </w:t>
      </w:r>
      <w:r w:rsidR="00897871">
        <w:rPr>
          <w:sz w:val="28"/>
        </w:rPr>
        <w:t>опечатываемом</w:t>
      </w:r>
      <w:r w:rsidR="00897871">
        <w:rPr>
          <w:spacing w:val="1"/>
          <w:sz w:val="28"/>
        </w:rPr>
        <w:t xml:space="preserve"> </w:t>
      </w:r>
      <w:r w:rsidR="00897871">
        <w:rPr>
          <w:sz w:val="28"/>
        </w:rPr>
        <w:t>металлическом</w:t>
      </w:r>
      <w:r w:rsidR="00897871">
        <w:rPr>
          <w:spacing w:val="1"/>
          <w:sz w:val="28"/>
        </w:rPr>
        <w:t xml:space="preserve"> </w:t>
      </w:r>
      <w:r w:rsidR="00897871">
        <w:rPr>
          <w:sz w:val="28"/>
        </w:rPr>
        <w:t>шкафу</w:t>
      </w:r>
      <w:r w:rsidR="00897871">
        <w:rPr>
          <w:spacing w:val="1"/>
          <w:sz w:val="28"/>
        </w:rPr>
        <w:t xml:space="preserve"> </w:t>
      </w:r>
      <w:r w:rsidR="00897871">
        <w:rPr>
          <w:sz w:val="28"/>
        </w:rPr>
        <w:t>(сейфе)</w:t>
      </w:r>
      <w:r w:rsidR="00897871">
        <w:rPr>
          <w:spacing w:val="1"/>
          <w:sz w:val="28"/>
        </w:rPr>
        <w:t xml:space="preserve"> </w:t>
      </w:r>
      <w:r w:rsidR="00897871">
        <w:rPr>
          <w:sz w:val="28"/>
        </w:rPr>
        <w:t>в</w:t>
      </w:r>
      <w:r w:rsidR="00897871">
        <w:rPr>
          <w:spacing w:val="1"/>
          <w:sz w:val="28"/>
        </w:rPr>
        <w:t xml:space="preserve"> </w:t>
      </w:r>
      <w:r w:rsidR="00897871">
        <w:rPr>
          <w:sz w:val="28"/>
        </w:rPr>
        <w:t>помещении,</w:t>
      </w:r>
      <w:r w:rsidR="00897871">
        <w:rPr>
          <w:spacing w:val="1"/>
          <w:sz w:val="28"/>
        </w:rPr>
        <w:t xml:space="preserve"> </w:t>
      </w:r>
      <w:r w:rsidR="00897871">
        <w:rPr>
          <w:sz w:val="28"/>
        </w:rPr>
        <w:t>обеспечивающем</w:t>
      </w:r>
      <w:r w:rsidR="00897871">
        <w:rPr>
          <w:spacing w:val="-1"/>
          <w:sz w:val="28"/>
        </w:rPr>
        <w:t xml:space="preserve"> </w:t>
      </w:r>
      <w:r w:rsidR="00897871">
        <w:rPr>
          <w:sz w:val="28"/>
        </w:rPr>
        <w:t>противопожарную</w:t>
      </w:r>
      <w:r w:rsidR="00897871">
        <w:rPr>
          <w:spacing w:val="-2"/>
          <w:sz w:val="28"/>
        </w:rPr>
        <w:t xml:space="preserve"> </w:t>
      </w:r>
      <w:r w:rsidR="00897871">
        <w:rPr>
          <w:sz w:val="28"/>
        </w:rPr>
        <w:t>безопасность</w:t>
      </w:r>
      <w:r w:rsidR="00897871">
        <w:rPr>
          <w:spacing w:val="-2"/>
          <w:sz w:val="28"/>
        </w:rPr>
        <w:t xml:space="preserve"> </w:t>
      </w:r>
      <w:r w:rsidR="00897871">
        <w:rPr>
          <w:sz w:val="28"/>
        </w:rPr>
        <w:t>и сохранность.</w:t>
      </w:r>
    </w:p>
    <w:p w:rsidR="00216B24" w:rsidRDefault="00897871">
      <w:pPr>
        <w:pStyle w:val="a5"/>
        <w:numPr>
          <w:ilvl w:val="0"/>
          <w:numId w:val="4"/>
        </w:numPr>
        <w:tabs>
          <w:tab w:val="left" w:pos="1842"/>
        </w:tabs>
        <w:spacing w:line="252" w:lineRule="auto"/>
        <w:ind w:firstLine="530"/>
        <w:jc w:val="both"/>
        <w:rPr>
          <w:sz w:val="28"/>
        </w:rPr>
      </w:pP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возлагается на председателя, секретаря избирательной комиссии до 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 в архив или до</w:t>
      </w:r>
      <w:r>
        <w:rPr>
          <w:spacing w:val="1"/>
          <w:sz w:val="28"/>
        </w:rPr>
        <w:t xml:space="preserve"> </w:t>
      </w:r>
      <w:r>
        <w:rPr>
          <w:sz w:val="28"/>
        </w:rPr>
        <w:t>уничтожения документов по истечении 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хранения.</w:t>
      </w:r>
    </w:p>
    <w:p w:rsidR="00216B24" w:rsidRDefault="00216B24">
      <w:pPr>
        <w:spacing w:line="252" w:lineRule="auto"/>
        <w:jc w:val="both"/>
        <w:rPr>
          <w:sz w:val="28"/>
        </w:rPr>
        <w:sectPr w:rsidR="00216B24">
          <w:pgSz w:w="11910" w:h="16840"/>
          <w:pgMar w:top="340" w:right="520" w:bottom="280" w:left="1120" w:header="720" w:footer="720" w:gutter="0"/>
          <w:cols w:space="720"/>
        </w:sectPr>
      </w:pPr>
    </w:p>
    <w:p w:rsidR="00216B24" w:rsidRDefault="00897871">
      <w:pPr>
        <w:spacing w:before="63"/>
        <w:ind w:left="5302" w:right="433"/>
        <w:jc w:val="center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№2</w:t>
      </w:r>
    </w:p>
    <w:p w:rsidR="00216B24" w:rsidRDefault="00216B24">
      <w:pPr>
        <w:pStyle w:val="a3"/>
        <w:spacing w:before="10"/>
        <w:rPr>
          <w:sz w:val="31"/>
        </w:rPr>
      </w:pPr>
    </w:p>
    <w:p w:rsidR="00216B24" w:rsidRDefault="00897871">
      <w:pPr>
        <w:spacing w:before="1"/>
        <w:ind w:left="5329" w:right="433"/>
        <w:jc w:val="center"/>
        <w:rPr>
          <w:sz w:val="24"/>
        </w:rPr>
      </w:pPr>
      <w:r>
        <w:rPr>
          <w:sz w:val="24"/>
        </w:rPr>
        <w:t>УТВЕРЖДЕН</w:t>
      </w:r>
    </w:p>
    <w:p w:rsidR="00216B24" w:rsidRDefault="00424F5E">
      <w:pPr>
        <w:spacing w:before="21" w:line="266" w:lineRule="auto"/>
        <w:ind w:left="5447" w:right="429" w:hanging="107"/>
        <w:jc w:val="center"/>
        <w:rPr>
          <w:sz w:val="24"/>
        </w:rPr>
      </w:pPr>
      <w:r>
        <w:rPr>
          <w:sz w:val="24"/>
        </w:rPr>
        <w:t>постановлением Ровень</w:t>
      </w:r>
      <w:r w:rsidR="00897871">
        <w:rPr>
          <w:sz w:val="24"/>
        </w:rPr>
        <w:t>ской</w:t>
      </w:r>
      <w:r w:rsidR="00897871">
        <w:rPr>
          <w:spacing w:val="1"/>
          <w:sz w:val="24"/>
        </w:rPr>
        <w:t xml:space="preserve"> </w:t>
      </w:r>
      <w:r w:rsidR="00897871">
        <w:rPr>
          <w:sz w:val="24"/>
        </w:rPr>
        <w:t>территориальной избирательной комиссии</w:t>
      </w:r>
      <w:r w:rsidR="00897871">
        <w:rPr>
          <w:spacing w:val="-57"/>
          <w:sz w:val="24"/>
        </w:rPr>
        <w:t xml:space="preserve"> </w:t>
      </w:r>
      <w:r w:rsidR="00897871">
        <w:rPr>
          <w:sz w:val="24"/>
        </w:rPr>
        <w:t>от</w:t>
      </w:r>
      <w:r w:rsidR="00897871">
        <w:rPr>
          <w:spacing w:val="-1"/>
          <w:sz w:val="24"/>
        </w:rPr>
        <w:t xml:space="preserve"> </w:t>
      </w:r>
      <w:r>
        <w:rPr>
          <w:sz w:val="24"/>
        </w:rPr>
        <w:t>16</w:t>
      </w:r>
      <w:r w:rsidR="00897871">
        <w:rPr>
          <w:sz w:val="24"/>
        </w:rPr>
        <w:t xml:space="preserve"> августа</w:t>
      </w:r>
      <w:r w:rsidR="00897871">
        <w:rPr>
          <w:spacing w:val="-2"/>
          <w:sz w:val="24"/>
        </w:rPr>
        <w:t xml:space="preserve"> </w:t>
      </w:r>
      <w:r>
        <w:rPr>
          <w:sz w:val="24"/>
        </w:rPr>
        <w:t>2023 года № 26/172</w:t>
      </w:r>
      <w:r w:rsidR="00897871">
        <w:rPr>
          <w:sz w:val="24"/>
        </w:rPr>
        <w:t xml:space="preserve"> -1</w:t>
      </w:r>
    </w:p>
    <w:p w:rsidR="00216B24" w:rsidRDefault="00216B24">
      <w:pPr>
        <w:pStyle w:val="a3"/>
        <w:rPr>
          <w:sz w:val="26"/>
        </w:rPr>
      </w:pPr>
    </w:p>
    <w:p w:rsidR="00216B24" w:rsidRDefault="00216B24">
      <w:pPr>
        <w:pStyle w:val="a3"/>
        <w:rPr>
          <w:sz w:val="26"/>
        </w:rPr>
      </w:pPr>
    </w:p>
    <w:p w:rsidR="00216B24" w:rsidRDefault="00897871">
      <w:pPr>
        <w:pStyle w:val="11"/>
        <w:spacing w:before="189"/>
        <w:ind w:left="1298"/>
        <w:jc w:val="center"/>
      </w:pPr>
      <w:r>
        <w:t>ПОРЯДОК</w:t>
      </w:r>
    </w:p>
    <w:p w:rsidR="00216B24" w:rsidRDefault="00897871">
      <w:pPr>
        <w:spacing w:before="19" w:line="259" w:lineRule="auto"/>
        <w:ind w:left="1196" w:right="406" w:firstLine="86"/>
        <w:rPr>
          <w:b/>
          <w:sz w:val="28"/>
        </w:rPr>
      </w:pPr>
      <w:r>
        <w:rPr>
          <w:b/>
          <w:sz w:val="28"/>
        </w:rPr>
        <w:t>уничтожения документов, связанных с подготовкой и проведением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выборов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депутатов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представительных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органов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муниципальных</w:t>
      </w:r>
    </w:p>
    <w:p w:rsidR="00216B24" w:rsidRDefault="00897871">
      <w:pPr>
        <w:pStyle w:val="11"/>
        <w:spacing w:line="313" w:lineRule="exact"/>
        <w:ind w:left="3083" w:right="0"/>
      </w:pPr>
      <w:r>
        <w:t>образований</w:t>
      </w:r>
      <w:r>
        <w:rPr>
          <w:spacing w:val="-5"/>
        </w:rPr>
        <w:t xml:space="preserve"> </w:t>
      </w:r>
      <w:r w:rsidR="00424F5E">
        <w:t>Ровень</w:t>
      </w:r>
      <w:r>
        <w:t>ского</w:t>
      </w:r>
      <w:r>
        <w:rPr>
          <w:spacing w:val="-4"/>
        </w:rPr>
        <w:t xml:space="preserve"> </w:t>
      </w:r>
      <w:r>
        <w:t>района</w:t>
      </w:r>
    </w:p>
    <w:p w:rsidR="00216B24" w:rsidRDefault="00216B24">
      <w:pPr>
        <w:pStyle w:val="a3"/>
        <w:spacing w:before="7"/>
        <w:rPr>
          <w:b/>
          <w:sz w:val="31"/>
        </w:rPr>
      </w:pPr>
    </w:p>
    <w:p w:rsidR="00216B24" w:rsidRDefault="00897871">
      <w:pPr>
        <w:pStyle w:val="a3"/>
        <w:spacing w:before="1" w:line="252" w:lineRule="auto"/>
        <w:ind w:left="567" w:right="323" w:firstLine="530"/>
        <w:jc w:val="both"/>
      </w:pPr>
      <w:proofErr w:type="gramStart"/>
      <w:r>
        <w:t>Уничтожение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истечении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архивы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выборов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представительных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</w:t>
      </w:r>
      <w:r>
        <w:rPr>
          <w:spacing w:val="1"/>
        </w:rPr>
        <w:t xml:space="preserve"> </w:t>
      </w:r>
      <w:r w:rsidR="00424F5E">
        <w:t>Ровень</w:t>
      </w:r>
      <w:r>
        <w:t>ского</w:t>
      </w:r>
      <w:r>
        <w:rPr>
          <w:spacing w:val="-67"/>
        </w:rPr>
        <w:t xml:space="preserve"> </w:t>
      </w:r>
      <w:r>
        <w:t>района, только после проведения отбора документов, подлежащих передаче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районный</w:t>
      </w:r>
      <w:r>
        <w:rPr>
          <w:spacing w:val="1"/>
        </w:rPr>
        <w:t xml:space="preserve"> </w:t>
      </w:r>
      <w:r>
        <w:t>архив,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описи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экспертно-проверочной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архивного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 w:rsidR="00FD1585">
        <w:t>Ровень</w:t>
      </w:r>
      <w:r>
        <w:t>ского района.</w:t>
      </w:r>
      <w:proofErr w:type="gramEnd"/>
    </w:p>
    <w:p w:rsidR="00216B24" w:rsidRDefault="00897871">
      <w:pPr>
        <w:pStyle w:val="a3"/>
        <w:spacing w:line="252" w:lineRule="auto"/>
        <w:ind w:left="567" w:right="326" w:firstLine="530"/>
        <w:jc w:val="both"/>
      </w:pPr>
      <w:r>
        <w:t>Документы</w:t>
      </w:r>
      <w:r>
        <w:rPr>
          <w:spacing w:val="1"/>
        </w:rPr>
        <w:t xml:space="preserve"> </w:t>
      </w:r>
      <w:r>
        <w:t>уничтожаются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акту,</w:t>
      </w:r>
      <w:r>
        <w:rPr>
          <w:spacing w:val="1"/>
        </w:rPr>
        <w:t xml:space="preserve"> </w:t>
      </w:r>
      <w:r>
        <w:t>подписанному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провели их предварительную экспертизу, и утвержденному председателем</w:t>
      </w:r>
      <w:r>
        <w:rPr>
          <w:spacing w:val="1"/>
        </w:rPr>
        <w:t xml:space="preserve"> </w:t>
      </w:r>
      <w:r w:rsidR="00FD1585">
        <w:t>Ровень</w:t>
      </w:r>
      <w:r>
        <w:t>ской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избирательной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(форма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прилагается).</w:t>
      </w:r>
    </w:p>
    <w:p w:rsidR="00216B24" w:rsidRDefault="00897871">
      <w:pPr>
        <w:pStyle w:val="a3"/>
        <w:spacing w:line="252" w:lineRule="auto"/>
        <w:ind w:left="567" w:right="320" w:firstLine="530"/>
        <w:jc w:val="both"/>
      </w:pPr>
      <w:r>
        <w:t>Уничтожение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сжигания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 w:rsidR="00FD1585">
        <w:t>Ровень</w:t>
      </w:r>
      <w:r>
        <w:t>ской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избирательной</w:t>
      </w:r>
      <w:r>
        <w:rPr>
          <w:spacing w:val="1"/>
        </w:rPr>
        <w:t xml:space="preserve"> </w:t>
      </w:r>
      <w:r>
        <w:t>комиссии.</w:t>
      </w:r>
    </w:p>
    <w:p w:rsidR="00216B24" w:rsidRDefault="00897871">
      <w:pPr>
        <w:pStyle w:val="a3"/>
        <w:spacing w:line="252" w:lineRule="auto"/>
        <w:ind w:left="567" w:right="321" w:firstLine="530"/>
        <w:jc w:val="both"/>
      </w:pPr>
      <w:r>
        <w:t>Исключается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посторонних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уничтожаемыми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неполное</w:t>
      </w:r>
      <w:r>
        <w:rPr>
          <w:spacing w:val="1"/>
        </w:rPr>
        <w:t xml:space="preserve"> </w:t>
      </w:r>
      <w:r>
        <w:t>уничтожение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позволяющее</w:t>
      </w:r>
      <w:r>
        <w:rPr>
          <w:spacing w:val="1"/>
        </w:rPr>
        <w:t xml:space="preserve"> </w:t>
      </w:r>
      <w:r>
        <w:t>восстановить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содержание.</w:t>
      </w:r>
    </w:p>
    <w:p w:rsidR="00216B24" w:rsidRDefault="00216B24">
      <w:pPr>
        <w:spacing w:line="252" w:lineRule="auto"/>
        <w:jc w:val="both"/>
        <w:sectPr w:rsidR="00216B24">
          <w:pgSz w:w="11910" w:h="16840"/>
          <w:pgMar w:top="340" w:right="520" w:bottom="280" w:left="1120" w:header="720" w:footer="720" w:gutter="0"/>
          <w:cols w:space="720"/>
        </w:sectPr>
      </w:pPr>
    </w:p>
    <w:p w:rsidR="00216B24" w:rsidRDefault="00216B24">
      <w:pPr>
        <w:pStyle w:val="a3"/>
        <w:rPr>
          <w:sz w:val="22"/>
        </w:rPr>
      </w:pPr>
    </w:p>
    <w:p w:rsidR="00216B24" w:rsidRDefault="00216B24">
      <w:pPr>
        <w:pStyle w:val="a3"/>
        <w:rPr>
          <w:sz w:val="22"/>
        </w:rPr>
      </w:pPr>
    </w:p>
    <w:p w:rsidR="00216B24" w:rsidRDefault="00216B24">
      <w:pPr>
        <w:pStyle w:val="a3"/>
        <w:rPr>
          <w:sz w:val="22"/>
        </w:rPr>
      </w:pPr>
    </w:p>
    <w:p w:rsidR="00216B24" w:rsidRDefault="00216B24">
      <w:pPr>
        <w:pStyle w:val="a3"/>
        <w:rPr>
          <w:sz w:val="22"/>
        </w:rPr>
      </w:pPr>
    </w:p>
    <w:p w:rsidR="00216B24" w:rsidRDefault="00216B24">
      <w:pPr>
        <w:pStyle w:val="a3"/>
        <w:spacing w:before="4"/>
        <w:rPr>
          <w:sz w:val="29"/>
        </w:rPr>
      </w:pPr>
    </w:p>
    <w:p w:rsidR="00216B24" w:rsidRDefault="00FD1585">
      <w:pPr>
        <w:spacing w:line="261" w:lineRule="auto"/>
        <w:ind w:left="985" w:right="29" w:hanging="334"/>
        <w:rPr>
          <w:sz w:val="20"/>
        </w:rPr>
      </w:pPr>
      <w:r>
        <w:rPr>
          <w:sz w:val="20"/>
        </w:rPr>
        <w:t>Ровень</w:t>
      </w:r>
      <w:r w:rsidR="00897871">
        <w:rPr>
          <w:sz w:val="20"/>
        </w:rPr>
        <w:t>ская</w:t>
      </w:r>
      <w:r w:rsidR="00897871">
        <w:rPr>
          <w:spacing w:val="-11"/>
          <w:sz w:val="20"/>
        </w:rPr>
        <w:t xml:space="preserve"> </w:t>
      </w:r>
      <w:r w:rsidR="00897871">
        <w:rPr>
          <w:sz w:val="20"/>
        </w:rPr>
        <w:t>территориальная</w:t>
      </w:r>
      <w:r w:rsidR="00897871">
        <w:rPr>
          <w:spacing w:val="-47"/>
          <w:sz w:val="20"/>
        </w:rPr>
        <w:t xml:space="preserve"> </w:t>
      </w:r>
      <w:r w:rsidR="00897871">
        <w:rPr>
          <w:sz w:val="20"/>
        </w:rPr>
        <w:t>избирательная</w:t>
      </w:r>
      <w:r w:rsidR="00897871">
        <w:rPr>
          <w:spacing w:val="-4"/>
          <w:sz w:val="20"/>
        </w:rPr>
        <w:t xml:space="preserve"> </w:t>
      </w:r>
      <w:r w:rsidR="00897871">
        <w:rPr>
          <w:sz w:val="20"/>
        </w:rPr>
        <w:t>комиссия</w:t>
      </w:r>
    </w:p>
    <w:p w:rsidR="00216B24" w:rsidRDefault="00897871">
      <w:pPr>
        <w:spacing w:before="67"/>
        <w:ind w:left="2768"/>
        <w:rPr>
          <w:sz w:val="20"/>
        </w:rPr>
      </w:pPr>
      <w:r>
        <w:br w:type="column"/>
      </w:r>
      <w:r>
        <w:rPr>
          <w:sz w:val="20"/>
        </w:rPr>
        <w:lastRenderedPageBreak/>
        <w:t>Приложение</w:t>
      </w:r>
    </w:p>
    <w:p w:rsidR="00216B24" w:rsidRDefault="00897871">
      <w:pPr>
        <w:spacing w:before="15" w:line="254" w:lineRule="auto"/>
        <w:ind w:left="966" w:right="454" w:firstLine="286"/>
        <w:rPr>
          <w:sz w:val="20"/>
        </w:rPr>
      </w:pPr>
      <w:r>
        <w:rPr>
          <w:sz w:val="20"/>
        </w:rPr>
        <w:t>к Порядку уничтожения документов, связанных</w:t>
      </w:r>
      <w:r>
        <w:rPr>
          <w:spacing w:val="-48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подготовкой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проведением</w:t>
      </w:r>
      <w:r>
        <w:rPr>
          <w:spacing w:val="-1"/>
          <w:sz w:val="20"/>
        </w:rPr>
        <w:t xml:space="preserve"> </w:t>
      </w:r>
      <w:r>
        <w:rPr>
          <w:sz w:val="20"/>
        </w:rPr>
        <w:t>выборов</w:t>
      </w:r>
      <w:r>
        <w:rPr>
          <w:spacing w:val="-3"/>
          <w:sz w:val="20"/>
        </w:rPr>
        <w:t xml:space="preserve"> </w:t>
      </w:r>
      <w:r>
        <w:rPr>
          <w:sz w:val="20"/>
        </w:rPr>
        <w:t>депутатов</w:t>
      </w:r>
    </w:p>
    <w:p w:rsidR="00216B24" w:rsidRDefault="00897871">
      <w:pPr>
        <w:spacing w:line="252" w:lineRule="auto"/>
        <w:ind w:left="2171" w:right="316" w:hanging="1520"/>
        <w:rPr>
          <w:sz w:val="20"/>
        </w:rPr>
      </w:pPr>
      <w:r>
        <w:rPr>
          <w:sz w:val="20"/>
        </w:rPr>
        <w:t>представительных органов муниципальных образований</w:t>
      </w:r>
      <w:r>
        <w:rPr>
          <w:spacing w:val="-47"/>
          <w:sz w:val="20"/>
        </w:rPr>
        <w:t xml:space="preserve"> </w:t>
      </w:r>
      <w:r w:rsidR="00FD1585">
        <w:rPr>
          <w:sz w:val="20"/>
        </w:rPr>
        <w:t>Ровень</w:t>
      </w:r>
      <w:r>
        <w:rPr>
          <w:sz w:val="20"/>
        </w:rPr>
        <w:t>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района</w:t>
      </w:r>
    </w:p>
    <w:p w:rsidR="00216B24" w:rsidRDefault="00216B24">
      <w:pPr>
        <w:spacing w:line="252" w:lineRule="auto"/>
        <w:rPr>
          <w:sz w:val="20"/>
        </w:rPr>
        <w:sectPr w:rsidR="00216B24">
          <w:pgSz w:w="11910" w:h="16840"/>
          <w:pgMar w:top="680" w:right="520" w:bottom="280" w:left="1120" w:header="720" w:footer="720" w:gutter="0"/>
          <w:cols w:num="2" w:space="720" w:equalWidth="0">
            <w:col w:w="3256" w:space="1175"/>
            <w:col w:w="5839"/>
          </w:cols>
        </w:sectPr>
      </w:pPr>
    </w:p>
    <w:p w:rsidR="00216B24" w:rsidRDefault="00216B24">
      <w:pPr>
        <w:pStyle w:val="a3"/>
        <w:spacing w:before="2"/>
        <w:rPr>
          <w:sz w:val="23"/>
        </w:rPr>
      </w:pPr>
    </w:p>
    <w:p w:rsidR="00216B24" w:rsidRDefault="00897871">
      <w:pPr>
        <w:tabs>
          <w:tab w:val="left" w:pos="5655"/>
        </w:tabs>
        <w:spacing w:before="91"/>
        <w:ind w:right="433"/>
        <w:jc w:val="center"/>
        <w:rPr>
          <w:sz w:val="20"/>
        </w:rPr>
      </w:pPr>
      <w:r>
        <w:rPr>
          <w:b/>
          <w:sz w:val="20"/>
        </w:rPr>
        <w:t>А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Т</w:t>
      </w:r>
      <w:r>
        <w:rPr>
          <w:b/>
          <w:sz w:val="20"/>
        </w:rPr>
        <w:tab/>
      </w:r>
      <w:r>
        <w:rPr>
          <w:sz w:val="20"/>
        </w:rPr>
        <w:t>УТВЕРЖДАЮ</w:t>
      </w:r>
    </w:p>
    <w:p w:rsidR="00216B24" w:rsidRDefault="00897871">
      <w:pPr>
        <w:tabs>
          <w:tab w:val="left" w:pos="1207"/>
          <w:tab w:val="left" w:pos="2005"/>
          <w:tab w:val="left" w:pos="4074"/>
          <w:tab w:val="left" w:pos="5625"/>
        </w:tabs>
        <w:spacing w:before="152"/>
        <w:ind w:left="606"/>
        <w:rPr>
          <w:sz w:val="20"/>
        </w:rPr>
      </w:pPr>
      <w:r>
        <w:rPr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 xml:space="preserve">20 </w:t>
      </w:r>
      <w:r>
        <w:rPr>
          <w:sz w:val="20"/>
          <w:u w:val="single"/>
        </w:rPr>
        <w:t xml:space="preserve">   </w:t>
      </w:r>
      <w:r>
        <w:rPr>
          <w:spacing w:val="2"/>
          <w:sz w:val="20"/>
          <w:u w:val="single"/>
        </w:rPr>
        <w:t xml:space="preserve"> </w:t>
      </w:r>
      <w:r>
        <w:rPr>
          <w:sz w:val="20"/>
        </w:rPr>
        <w:t>г.№</w:t>
      </w:r>
      <w:r>
        <w:rPr>
          <w:sz w:val="20"/>
          <w:u w:val="single"/>
        </w:rPr>
        <w:tab/>
      </w:r>
      <w:r>
        <w:rPr>
          <w:sz w:val="20"/>
        </w:rPr>
        <w:tab/>
        <w:t>Председатель</w:t>
      </w:r>
      <w:r>
        <w:rPr>
          <w:spacing w:val="45"/>
          <w:sz w:val="20"/>
        </w:rPr>
        <w:t xml:space="preserve"> </w:t>
      </w:r>
      <w:r>
        <w:rPr>
          <w:sz w:val="20"/>
        </w:rPr>
        <w:t>избирательной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комиссии</w:t>
      </w:r>
    </w:p>
    <w:p w:rsidR="00216B24" w:rsidRDefault="00216B24">
      <w:pPr>
        <w:pStyle w:val="a3"/>
        <w:rPr>
          <w:sz w:val="20"/>
        </w:rPr>
      </w:pPr>
    </w:p>
    <w:p w:rsidR="00216B24" w:rsidRDefault="00216B24">
      <w:pPr>
        <w:pStyle w:val="a3"/>
        <w:spacing w:before="9"/>
        <w:rPr>
          <w:sz w:val="12"/>
        </w:rPr>
      </w:pPr>
    </w:p>
    <w:p w:rsidR="00216B24" w:rsidRDefault="00BD2DB2">
      <w:pPr>
        <w:tabs>
          <w:tab w:val="left" w:pos="5754"/>
        </w:tabs>
        <w:spacing w:line="20" w:lineRule="exact"/>
        <w:ind w:left="68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7" style="width:225.25pt;height:.7pt;mso-position-horizontal-relative:char;mso-position-vertical-relative:line" coordsize="4505,14">
            <v:rect id="_x0000_s1038" style="position:absolute;width:4505;height:14" fillcolor="black" stroked="f"/>
            <w10:wrap type="none"/>
            <w10:anchorlock/>
          </v:group>
        </w:pict>
      </w:r>
      <w:r w:rsidR="00897871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5" style="width:219.65pt;height:.7pt;mso-position-horizontal-relative:char;mso-position-vertical-relative:line" coordsize="4393,14">
            <v:rect id="_x0000_s1036" style="position:absolute;width:4393;height:14" fillcolor="black" stroked="f"/>
            <w10:wrap type="none"/>
            <w10:anchorlock/>
          </v:group>
        </w:pict>
      </w:r>
    </w:p>
    <w:p w:rsidR="00216B24" w:rsidRDefault="00216B24">
      <w:pPr>
        <w:spacing w:line="20" w:lineRule="exact"/>
        <w:rPr>
          <w:sz w:val="2"/>
        </w:rPr>
        <w:sectPr w:rsidR="00216B24">
          <w:type w:val="continuous"/>
          <w:pgSz w:w="11910" w:h="16840"/>
          <w:pgMar w:top="760" w:right="520" w:bottom="280" w:left="1120" w:header="720" w:footer="720" w:gutter="0"/>
          <w:cols w:space="720"/>
        </w:sectPr>
      </w:pPr>
    </w:p>
    <w:p w:rsidR="00216B24" w:rsidRDefault="00897871">
      <w:pPr>
        <w:spacing w:before="9"/>
        <w:ind w:left="1539" w:right="1480"/>
        <w:jc w:val="center"/>
        <w:rPr>
          <w:sz w:val="13"/>
        </w:rPr>
      </w:pPr>
      <w:r>
        <w:rPr>
          <w:sz w:val="13"/>
        </w:rPr>
        <w:lastRenderedPageBreak/>
        <w:t>(место</w:t>
      </w:r>
      <w:r>
        <w:rPr>
          <w:spacing w:val="-4"/>
          <w:sz w:val="13"/>
        </w:rPr>
        <w:t xml:space="preserve"> </w:t>
      </w:r>
      <w:r>
        <w:rPr>
          <w:sz w:val="13"/>
        </w:rPr>
        <w:t>составления)</w:t>
      </w:r>
    </w:p>
    <w:p w:rsidR="00216B24" w:rsidRDefault="00216B24">
      <w:pPr>
        <w:pStyle w:val="a3"/>
        <w:rPr>
          <w:sz w:val="14"/>
        </w:rPr>
      </w:pPr>
    </w:p>
    <w:p w:rsidR="00216B24" w:rsidRDefault="00897871">
      <w:pPr>
        <w:spacing w:before="92"/>
        <w:ind w:left="567"/>
        <w:rPr>
          <w:sz w:val="20"/>
        </w:rPr>
      </w:pP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выделении</w:t>
      </w:r>
      <w:r>
        <w:rPr>
          <w:spacing w:val="-6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уничтожению</w:t>
      </w:r>
      <w:r>
        <w:rPr>
          <w:spacing w:val="-5"/>
          <w:sz w:val="20"/>
        </w:rPr>
        <w:t xml:space="preserve"> </w:t>
      </w:r>
      <w:r>
        <w:rPr>
          <w:sz w:val="20"/>
        </w:rPr>
        <w:t>документов,</w:t>
      </w:r>
    </w:p>
    <w:p w:rsidR="00216B24" w:rsidRDefault="00897871">
      <w:pPr>
        <w:spacing w:before="167"/>
        <w:ind w:left="567"/>
        <w:rPr>
          <w:sz w:val="20"/>
        </w:rPr>
      </w:pPr>
      <w:r>
        <w:br w:type="column"/>
      </w:r>
      <w:r>
        <w:rPr>
          <w:sz w:val="20"/>
        </w:rPr>
        <w:lastRenderedPageBreak/>
        <w:t>(подпись,</w:t>
      </w:r>
      <w:r>
        <w:rPr>
          <w:spacing w:val="-10"/>
          <w:sz w:val="20"/>
        </w:rPr>
        <w:t xml:space="preserve"> </w:t>
      </w:r>
      <w:r>
        <w:rPr>
          <w:sz w:val="20"/>
        </w:rPr>
        <w:t>фамилия,</w:t>
      </w:r>
      <w:r>
        <w:rPr>
          <w:spacing w:val="-10"/>
          <w:sz w:val="20"/>
        </w:rPr>
        <w:t xml:space="preserve"> </w:t>
      </w:r>
      <w:r>
        <w:rPr>
          <w:sz w:val="20"/>
        </w:rPr>
        <w:t>инициалы)</w:t>
      </w:r>
    </w:p>
    <w:p w:rsidR="00216B24" w:rsidRDefault="00216B24">
      <w:pPr>
        <w:rPr>
          <w:sz w:val="20"/>
        </w:rPr>
        <w:sectPr w:rsidR="00216B24">
          <w:type w:val="continuous"/>
          <w:pgSz w:w="11910" w:h="16840"/>
          <w:pgMar w:top="760" w:right="520" w:bottom="280" w:left="1120" w:header="720" w:footer="720" w:gutter="0"/>
          <w:cols w:num="2" w:space="720" w:equalWidth="0">
            <w:col w:w="4173" w:space="1900"/>
            <w:col w:w="4197"/>
          </w:cols>
        </w:sectPr>
      </w:pPr>
    </w:p>
    <w:p w:rsidR="00216B24" w:rsidRDefault="00897871">
      <w:pPr>
        <w:tabs>
          <w:tab w:val="left" w:pos="5334"/>
          <w:tab w:val="left" w:pos="5933"/>
          <w:tab w:val="left" w:pos="7328"/>
        </w:tabs>
        <w:spacing w:before="51"/>
        <w:ind w:left="618"/>
        <w:rPr>
          <w:sz w:val="20"/>
        </w:rPr>
      </w:pPr>
      <w:r>
        <w:rPr>
          <w:sz w:val="20"/>
        </w:rPr>
        <w:lastRenderedPageBreak/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подлежащих</w:t>
      </w:r>
      <w:r>
        <w:rPr>
          <w:spacing w:val="-3"/>
          <w:sz w:val="20"/>
        </w:rPr>
        <w:t xml:space="preserve"> </w:t>
      </w:r>
      <w:r>
        <w:rPr>
          <w:sz w:val="20"/>
        </w:rPr>
        <w:t>хранению</w:t>
      </w:r>
      <w:r>
        <w:rPr>
          <w:sz w:val="20"/>
        </w:rPr>
        <w:tab/>
        <w:t>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 w:rsidR="00FD1585">
        <w:rPr>
          <w:sz w:val="20"/>
        </w:rPr>
        <w:t xml:space="preserve">2 </w:t>
      </w:r>
      <w:r>
        <w:rPr>
          <w:sz w:val="20"/>
          <w:u w:val="single"/>
        </w:rPr>
        <w:t xml:space="preserve"> </w:t>
      </w:r>
      <w:r>
        <w:rPr>
          <w:spacing w:val="2"/>
          <w:sz w:val="20"/>
          <w:u w:val="single"/>
        </w:rPr>
        <w:t xml:space="preserve"> </w:t>
      </w:r>
      <w:r>
        <w:rPr>
          <w:sz w:val="20"/>
        </w:rPr>
        <w:t>г.</w:t>
      </w:r>
    </w:p>
    <w:p w:rsidR="00216B24" w:rsidRDefault="00897871">
      <w:pPr>
        <w:spacing w:before="49" w:line="252" w:lineRule="auto"/>
        <w:ind w:left="402" w:right="273" w:firstLine="50"/>
        <w:rPr>
          <w:sz w:val="20"/>
        </w:rPr>
      </w:pPr>
      <w:r>
        <w:rPr>
          <w:sz w:val="20"/>
        </w:rPr>
        <w:t>На</w:t>
      </w:r>
      <w:r w:rsidR="004B5E85">
        <w:rPr>
          <w:sz w:val="20"/>
        </w:rPr>
        <w:t xml:space="preserve"> основании постановления  Ровень</w:t>
      </w:r>
      <w:r>
        <w:rPr>
          <w:sz w:val="20"/>
        </w:rPr>
        <w:t>ской территориал</w:t>
      </w:r>
      <w:r w:rsidR="00FD1585">
        <w:rPr>
          <w:sz w:val="20"/>
        </w:rPr>
        <w:t xml:space="preserve">ьной избирательной комиссии от 16 </w:t>
      </w:r>
      <w:r>
        <w:rPr>
          <w:sz w:val="20"/>
        </w:rPr>
        <w:t>августа 2023 года №</w:t>
      </w:r>
      <w:r>
        <w:rPr>
          <w:spacing w:val="-47"/>
          <w:sz w:val="20"/>
        </w:rPr>
        <w:t xml:space="preserve"> </w:t>
      </w:r>
      <w:r w:rsidR="00FD1585">
        <w:rPr>
          <w:sz w:val="20"/>
        </w:rPr>
        <w:t>26/172</w:t>
      </w:r>
      <w:r>
        <w:rPr>
          <w:sz w:val="20"/>
        </w:rPr>
        <w:t>-1 «О Порядке хранения и передачи в архивы документов, связанных с подготовкой и проведением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выборов депутатов представительных органов м</w:t>
      </w:r>
      <w:r w:rsidR="00FD1585">
        <w:rPr>
          <w:sz w:val="20"/>
        </w:rPr>
        <w:t>униципальных образований Ровень</w:t>
      </w:r>
      <w:r>
        <w:rPr>
          <w:sz w:val="20"/>
        </w:rPr>
        <w:t>ского района» отобраны к</w:t>
      </w:r>
      <w:r>
        <w:rPr>
          <w:spacing w:val="1"/>
          <w:sz w:val="20"/>
        </w:rPr>
        <w:t xml:space="preserve"> </w:t>
      </w:r>
      <w:r>
        <w:rPr>
          <w:sz w:val="20"/>
        </w:rPr>
        <w:t>уничтожению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связи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утратой</w:t>
      </w:r>
      <w:r>
        <w:rPr>
          <w:spacing w:val="-2"/>
          <w:sz w:val="20"/>
        </w:rPr>
        <w:t xml:space="preserve"> </w:t>
      </w:r>
      <w:r>
        <w:rPr>
          <w:sz w:val="20"/>
        </w:rPr>
        <w:t>практической</w:t>
      </w:r>
      <w:r>
        <w:rPr>
          <w:spacing w:val="-2"/>
          <w:sz w:val="20"/>
        </w:rPr>
        <w:t xml:space="preserve"> </w:t>
      </w:r>
      <w:r>
        <w:rPr>
          <w:sz w:val="20"/>
        </w:rPr>
        <w:t>ценности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истечением</w:t>
      </w:r>
      <w:r>
        <w:rPr>
          <w:spacing w:val="2"/>
          <w:sz w:val="20"/>
        </w:rPr>
        <w:t xml:space="preserve"> </w:t>
      </w:r>
      <w:r>
        <w:rPr>
          <w:sz w:val="20"/>
        </w:rPr>
        <w:t>установленных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сроков</w:t>
      </w:r>
      <w:r>
        <w:rPr>
          <w:spacing w:val="-3"/>
          <w:sz w:val="20"/>
        </w:rPr>
        <w:t xml:space="preserve"> </w:t>
      </w:r>
      <w:r>
        <w:rPr>
          <w:sz w:val="20"/>
        </w:rPr>
        <w:t>хранения</w:t>
      </w:r>
    </w:p>
    <w:p w:rsidR="00216B24" w:rsidRDefault="00897871">
      <w:pPr>
        <w:spacing w:before="1" w:after="22"/>
        <w:ind w:left="402"/>
        <w:rPr>
          <w:sz w:val="20"/>
        </w:rPr>
      </w:pPr>
      <w:r>
        <w:rPr>
          <w:sz w:val="20"/>
        </w:rPr>
        <w:t>следующие</w:t>
      </w:r>
      <w:r>
        <w:rPr>
          <w:spacing w:val="-5"/>
          <w:sz w:val="20"/>
        </w:rPr>
        <w:t xml:space="preserve"> </w:t>
      </w:r>
      <w:r>
        <w:rPr>
          <w:sz w:val="20"/>
        </w:rPr>
        <w:t>документы: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663"/>
        <w:gridCol w:w="1080"/>
        <w:gridCol w:w="1051"/>
        <w:gridCol w:w="1800"/>
        <w:gridCol w:w="900"/>
        <w:gridCol w:w="1623"/>
        <w:gridCol w:w="1349"/>
      </w:tblGrid>
      <w:tr w:rsidR="00216B24">
        <w:trPr>
          <w:trHeight w:val="1252"/>
        </w:trPr>
        <w:tc>
          <w:tcPr>
            <w:tcW w:w="540" w:type="dxa"/>
            <w:tcBorders>
              <w:right w:val="single" w:sz="6" w:space="0" w:color="000000"/>
            </w:tcBorders>
          </w:tcPr>
          <w:p w:rsidR="00216B24" w:rsidRDefault="00897871">
            <w:pPr>
              <w:pStyle w:val="TableParagraph"/>
              <w:spacing w:before="166" w:line="261" w:lineRule="auto"/>
              <w:ind w:left="137" w:right="91" w:firstLine="8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1663" w:type="dxa"/>
            <w:tcBorders>
              <w:left w:val="single" w:sz="6" w:space="0" w:color="000000"/>
              <w:right w:val="single" w:sz="6" w:space="0" w:color="000000"/>
            </w:tcBorders>
          </w:tcPr>
          <w:p w:rsidR="00216B24" w:rsidRDefault="00216B24">
            <w:pPr>
              <w:pStyle w:val="TableParagraph"/>
              <w:spacing w:before="3"/>
              <w:rPr>
                <w:sz w:val="21"/>
              </w:rPr>
            </w:pPr>
          </w:p>
          <w:p w:rsidR="00216B24" w:rsidRDefault="00897871">
            <w:pPr>
              <w:pStyle w:val="TableParagraph"/>
              <w:spacing w:line="256" w:lineRule="auto"/>
              <w:ind w:left="223" w:right="13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Заголовок </w:t>
            </w:r>
            <w:r>
              <w:rPr>
                <w:sz w:val="20"/>
              </w:rPr>
              <w:t>дела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 групповой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заголовок</w:t>
            </w:r>
          </w:p>
          <w:p w:rsidR="00216B24" w:rsidRDefault="00897871">
            <w:pPr>
              <w:pStyle w:val="TableParagraph"/>
              <w:spacing w:before="6"/>
              <w:ind w:left="222" w:right="135"/>
              <w:jc w:val="center"/>
              <w:rPr>
                <w:sz w:val="20"/>
              </w:rPr>
            </w:pPr>
            <w:r>
              <w:rPr>
                <w:sz w:val="20"/>
              </w:rPr>
              <w:t>документов</w:t>
            </w:r>
          </w:p>
        </w:tc>
        <w:tc>
          <w:tcPr>
            <w:tcW w:w="1080" w:type="dxa"/>
            <w:tcBorders>
              <w:left w:val="single" w:sz="6" w:space="0" w:color="000000"/>
              <w:right w:val="single" w:sz="6" w:space="0" w:color="000000"/>
            </w:tcBorders>
          </w:tcPr>
          <w:p w:rsidR="00216B24" w:rsidRDefault="00897871">
            <w:pPr>
              <w:pStyle w:val="TableParagraph"/>
              <w:spacing w:before="166" w:line="261" w:lineRule="auto"/>
              <w:ind w:left="105" w:right="214"/>
              <w:rPr>
                <w:sz w:val="20"/>
              </w:rPr>
            </w:pPr>
            <w:r>
              <w:rPr>
                <w:spacing w:val="-1"/>
                <w:sz w:val="20"/>
              </w:rPr>
              <w:t>Крайние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даты</w:t>
            </w:r>
          </w:p>
        </w:tc>
        <w:tc>
          <w:tcPr>
            <w:tcW w:w="1051" w:type="dxa"/>
            <w:tcBorders>
              <w:left w:val="single" w:sz="6" w:space="0" w:color="000000"/>
              <w:right w:val="single" w:sz="6" w:space="0" w:color="000000"/>
            </w:tcBorders>
          </w:tcPr>
          <w:p w:rsidR="00216B24" w:rsidRDefault="00897871">
            <w:pPr>
              <w:pStyle w:val="TableParagraph"/>
              <w:spacing w:before="166" w:line="261" w:lineRule="auto"/>
              <w:ind w:left="267" w:right="127" w:hanging="27"/>
              <w:rPr>
                <w:sz w:val="20"/>
              </w:rPr>
            </w:pPr>
            <w:r>
              <w:rPr>
                <w:sz w:val="20"/>
              </w:rPr>
              <w:t>Номера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описей</w:t>
            </w:r>
          </w:p>
        </w:tc>
        <w:tc>
          <w:tcPr>
            <w:tcW w:w="1800" w:type="dxa"/>
            <w:tcBorders>
              <w:left w:val="single" w:sz="6" w:space="0" w:color="000000"/>
              <w:right w:val="single" w:sz="6" w:space="0" w:color="000000"/>
            </w:tcBorders>
          </w:tcPr>
          <w:p w:rsidR="00216B24" w:rsidRDefault="00216B24">
            <w:pPr>
              <w:pStyle w:val="TableParagraph"/>
              <w:spacing w:before="10"/>
              <w:rPr>
                <w:sz w:val="29"/>
              </w:rPr>
            </w:pPr>
          </w:p>
          <w:p w:rsidR="00216B24" w:rsidRDefault="00897871">
            <w:pPr>
              <w:pStyle w:val="TableParagraph"/>
              <w:spacing w:line="244" w:lineRule="auto"/>
              <w:ind w:left="161" w:firstLine="120"/>
              <w:rPr>
                <w:sz w:val="20"/>
              </w:rPr>
            </w:pPr>
            <w:r>
              <w:rPr>
                <w:sz w:val="20"/>
              </w:rPr>
              <w:t>Индекс дела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номенклатуре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  <w:p w:rsidR="00216B24" w:rsidRDefault="00897871">
            <w:pPr>
              <w:pStyle w:val="TableParagraph"/>
              <w:spacing w:line="229" w:lineRule="exact"/>
              <w:ind w:left="183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описи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216B24" w:rsidRDefault="00897871">
            <w:pPr>
              <w:pStyle w:val="TableParagraph"/>
              <w:spacing w:before="166" w:line="261" w:lineRule="auto"/>
              <w:ind w:left="344" w:right="86" w:hanging="154"/>
              <w:rPr>
                <w:sz w:val="20"/>
              </w:rPr>
            </w:pPr>
            <w:r>
              <w:rPr>
                <w:spacing w:val="-1"/>
                <w:sz w:val="20"/>
              </w:rPr>
              <w:t>Кол-во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</w:t>
            </w:r>
          </w:p>
        </w:tc>
        <w:tc>
          <w:tcPr>
            <w:tcW w:w="1623" w:type="dxa"/>
            <w:tcBorders>
              <w:left w:val="single" w:sz="6" w:space="0" w:color="000000"/>
              <w:right w:val="single" w:sz="6" w:space="0" w:color="000000"/>
            </w:tcBorders>
          </w:tcPr>
          <w:p w:rsidR="00216B24" w:rsidRDefault="00216B24">
            <w:pPr>
              <w:pStyle w:val="TableParagraph"/>
              <w:spacing w:before="7"/>
              <w:rPr>
                <w:sz w:val="28"/>
              </w:rPr>
            </w:pPr>
          </w:p>
          <w:p w:rsidR="00216B24" w:rsidRDefault="00897871">
            <w:pPr>
              <w:pStyle w:val="TableParagraph"/>
              <w:spacing w:line="259" w:lineRule="auto"/>
              <w:ind w:left="159" w:right="7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Сроки </w:t>
            </w:r>
            <w:r>
              <w:rPr>
                <w:sz w:val="20"/>
              </w:rPr>
              <w:t>хранения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номера статей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перечню</w:t>
            </w:r>
          </w:p>
        </w:tc>
        <w:tc>
          <w:tcPr>
            <w:tcW w:w="1349" w:type="dxa"/>
            <w:tcBorders>
              <w:left w:val="single" w:sz="6" w:space="0" w:color="000000"/>
            </w:tcBorders>
          </w:tcPr>
          <w:p w:rsidR="00216B24" w:rsidRDefault="00897871">
            <w:pPr>
              <w:pStyle w:val="TableParagraph"/>
              <w:spacing w:before="166"/>
              <w:ind w:left="123" w:right="114"/>
              <w:jc w:val="center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216B24">
        <w:trPr>
          <w:trHeight w:val="549"/>
        </w:trPr>
        <w:tc>
          <w:tcPr>
            <w:tcW w:w="540" w:type="dxa"/>
            <w:tcBorders>
              <w:right w:val="single" w:sz="6" w:space="0" w:color="000000"/>
            </w:tcBorders>
          </w:tcPr>
          <w:p w:rsidR="00216B24" w:rsidRDefault="00216B24">
            <w:pPr>
              <w:pStyle w:val="TableParagraph"/>
              <w:spacing w:before="9"/>
              <w:rPr>
                <w:sz w:val="24"/>
              </w:rPr>
            </w:pPr>
          </w:p>
          <w:p w:rsidR="00216B24" w:rsidRDefault="00897871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63" w:type="dxa"/>
            <w:tcBorders>
              <w:left w:val="single" w:sz="6" w:space="0" w:color="000000"/>
              <w:right w:val="single" w:sz="6" w:space="0" w:color="000000"/>
            </w:tcBorders>
          </w:tcPr>
          <w:p w:rsidR="00216B24" w:rsidRDefault="00216B24">
            <w:pPr>
              <w:pStyle w:val="TableParagraph"/>
              <w:spacing w:before="9"/>
              <w:rPr>
                <w:sz w:val="24"/>
              </w:rPr>
            </w:pPr>
          </w:p>
          <w:p w:rsidR="00216B24" w:rsidRDefault="00897871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0" w:type="dxa"/>
            <w:tcBorders>
              <w:left w:val="single" w:sz="6" w:space="0" w:color="000000"/>
              <w:right w:val="single" w:sz="6" w:space="0" w:color="000000"/>
            </w:tcBorders>
          </w:tcPr>
          <w:p w:rsidR="00216B24" w:rsidRDefault="00216B24">
            <w:pPr>
              <w:pStyle w:val="TableParagraph"/>
              <w:spacing w:before="9"/>
              <w:rPr>
                <w:sz w:val="24"/>
              </w:rPr>
            </w:pPr>
          </w:p>
          <w:p w:rsidR="00216B24" w:rsidRDefault="00897871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51" w:type="dxa"/>
            <w:tcBorders>
              <w:left w:val="single" w:sz="6" w:space="0" w:color="000000"/>
              <w:right w:val="single" w:sz="6" w:space="0" w:color="000000"/>
            </w:tcBorders>
          </w:tcPr>
          <w:p w:rsidR="00216B24" w:rsidRDefault="00216B24">
            <w:pPr>
              <w:pStyle w:val="TableParagraph"/>
              <w:spacing w:before="9"/>
              <w:rPr>
                <w:sz w:val="24"/>
              </w:rPr>
            </w:pPr>
          </w:p>
          <w:p w:rsidR="00216B24" w:rsidRDefault="00897871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00" w:type="dxa"/>
            <w:tcBorders>
              <w:left w:val="single" w:sz="6" w:space="0" w:color="000000"/>
              <w:right w:val="single" w:sz="6" w:space="0" w:color="000000"/>
            </w:tcBorders>
          </w:tcPr>
          <w:p w:rsidR="00216B24" w:rsidRDefault="00216B24">
            <w:pPr>
              <w:pStyle w:val="TableParagraph"/>
              <w:spacing w:before="9"/>
              <w:rPr>
                <w:sz w:val="24"/>
              </w:rPr>
            </w:pPr>
          </w:p>
          <w:p w:rsidR="00216B24" w:rsidRDefault="00897871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216B24" w:rsidRDefault="00216B24">
            <w:pPr>
              <w:pStyle w:val="TableParagraph"/>
              <w:spacing w:before="9"/>
              <w:rPr>
                <w:sz w:val="24"/>
              </w:rPr>
            </w:pPr>
          </w:p>
          <w:p w:rsidR="00216B24" w:rsidRDefault="00897871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623" w:type="dxa"/>
            <w:tcBorders>
              <w:left w:val="single" w:sz="6" w:space="0" w:color="000000"/>
              <w:right w:val="single" w:sz="6" w:space="0" w:color="000000"/>
            </w:tcBorders>
          </w:tcPr>
          <w:p w:rsidR="00216B24" w:rsidRDefault="00216B24">
            <w:pPr>
              <w:pStyle w:val="TableParagraph"/>
              <w:spacing w:before="9"/>
              <w:rPr>
                <w:sz w:val="24"/>
              </w:rPr>
            </w:pPr>
          </w:p>
          <w:p w:rsidR="00216B24" w:rsidRDefault="00897871"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349" w:type="dxa"/>
            <w:tcBorders>
              <w:left w:val="single" w:sz="6" w:space="0" w:color="000000"/>
            </w:tcBorders>
          </w:tcPr>
          <w:p w:rsidR="00216B24" w:rsidRDefault="00216B24">
            <w:pPr>
              <w:pStyle w:val="TableParagraph"/>
              <w:spacing w:before="9"/>
              <w:rPr>
                <w:sz w:val="24"/>
              </w:rPr>
            </w:pPr>
          </w:p>
          <w:p w:rsidR="00216B24" w:rsidRDefault="00897871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216B24">
        <w:trPr>
          <w:trHeight w:val="549"/>
        </w:trPr>
        <w:tc>
          <w:tcPr>
            <w:tcW w:w="540" w:type="dxa"/>
            <w:tcBorders>
              <w:right w:val="single" w:sz="6" w:space="0" w:color="000000"/>
            </w:tcBorders>
          </w:tcPr>
          <w:p w:rsidR="00216B24" w:rsidRDefault="00216B24">
            <w:pPr>
              <w:pStyle w:val="TableParagraph"/>
              <w:rPr>
                <w:sz w:val="18"/>
              </w:rPr>
            </w:pPr>
          </w:p>
        </w:tc>
        <w:tc>
          <w:tcPr>
            <w:tcW w:w="1663" w:type="dxa"/>
            <w:tcBorders>
              <w:left w:val="single" w:sz="6" w:space="0" w:color="000000"/>
              <w:right w:val="single" w:sz="6" w:space="0" w:color="000000"/>
            </w:tcBorders>
          </w:tcPr>
          <w:p w:rsidR="00216B24" w:rsidRDefault="00216B24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tcBorders>
              <w:left w:val="single" w:sz="6" w:space="0" w:color="000000"/>
              <w:right w:val="single" w:sz="6" w:space="0" w:color="000000"/>
            </w:tcBorders>
          </w:tcPr>
          <w:p w:rsidR="00216B24" w:rsidRDefault="00216B24">
            <w:pPr>
              <w:pStyle w:val="TableParagraph"/>
              <w:rPr>
                <w:sz w:val="18"/>
              </w:rPr>
            </w:pPr>
          </w:p>
        </w:tc>
        <w:tc>
          <w:tcPr>
            <w:tcW w:w="1051" w:type="dxa"/>
            <w:tcBorders>
              <w:left w:val="single" w:sz="6" w:space="0" w:color="000000"/>
              <w:right w:val="single" w:sz="6" w:space="0" w:color="000000"/>
            </w:tcBorders>
          </w:tcPr>
          <w:p w:rsidR="00216B24" w:rsidRDefault="00216B24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  <w:tcBorders>
              <w:left w:val="single" w:sz="6" w:space="0" w:color="000000"/>
              <w:right w:val="single" w:sz="6" w:space="0" w:color="000000"/>
            </w:tcBorders>
          </w:tcPr>
          <w:p w:rsidR="00216B24" w:rsidRDefault="00216B24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216B24" w:rsidRDefault="00216B24">
            <w:pPr>
              <w:pStyle w:val="TableParagraph"/>
              <w:rPr>
                <w:sz w:val="18"/>
              </w:rPr>
            </w:pPr>
          </w:p>
        </w:tc>
        <w:tc>
          <w:tcPr>
            <w:tcW w:w="1623" w:type="dxa"/>
            <w:tcBorders>
              <w:left w:val="single" w:sz="6" w:space="0" w:color="000000"/>
              <w:right w:val="single" w:sz="6" w:space="0" w:color="000000"/>
            </w:tcBorders>
          </w:tcPr>
          <w:p w:rsidR="00216B24" w:rsidRDefault="00216B24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left w:val="single" w:sz="6" w:space="0" w:color="000000"/>
            </w:tcBorders>
          </w:tcPr>
          <w:p w:rsidR="00216B24" w:rsidRDefault="00216B24">
            <w:pPr>
              <w:pStyle w:val="TableParagraph"/>
              <w:rPr>
                <w:sz w:val="18"/>
              </w:rPr>
            </w:pPr>
          </w:p>
        </w:tc>
      </w:tr>
    </w:tbl>
    <w:p w:rsidR="00216B24" w:rsidRDefault="00216B24">
      <w:pPr>
        <w:pStyle w:val="a3"/>
        <w:spacing w:before="5"/>
        <w:rPr>
          <w:sz w:val="30"/>
        </w:rPr>
      </w:pPr>
    </w:p>
    <w:p w:rsidR="00216B24" w:rsidRDefault="00897871">
      <w:pPr>
        <w:tabs>
          <w:tab w:val="left" w:pos="4252"/>
          <w:tab w:val="left" w:pos="5989"/>
          <w:tab w:val="left" w:pos="8978"/>
        </w:tabs>
        <w:spacing w:before="1"/>
        <w:ind w:left="402"/>
        <w:rPr>
          <w:sz w:val="20"/>
        </w:rPr>
      </w:pPr>
      <w:r>
        <w:rPr>
          <w:sz w:val="20"/>
        </w:rPr>
        <w:t>Итого:</w:t>
      </w:r>
      <w:r>
        <w:rPr>
          <w:sz w:val="20"/>
        </w:rPr>
        <w:tab/>
        <w:t>ед.</w:t>
      </w:r>
      <w:r>
        <w:rPr>
          <w:spacing w:val="-1"/>
          <w:sz w:val="20"/>
        </w:rPr>
        <w:t xml:space="preserve"> </w:t>
      </w:r>
      <w:r>
        <w:rPr>
          <w:sz w:val="20"/>
        </w:rPr>
        <w:t>хр.</w:t>
      </w:r>
      <w:r>
        <w:rPr>
          <w:sz w:val="20"/>
        </w:rPr>
        <w:tab/>
        <w:t>за</w:t>
      </w:r>
      <w:r>
        <w:rPr>
          <w:sz w:val="20"/>
        </w:rPr>
        <w:tab/>
        <w:t>годы</w:t>
      </w:r>
    </w:p>
    <w:p w:rsidR="00216B24" w:rsidRDefault="00216B24">
      <w:pPr>
        <w:pStyle w:val="a3"/>
        <w:spacing w:before="6"/>
        <w:rPr>
          <w:sz w:val="31"/>
        </w:rPr>
      </w:pPr>
    </w:p>
    <w:p w:rsidR="00216B24" w:rsidRDefault="00897871">
      <w:pPr>
        <w:tabs>
          <w:tab w:val="left" w:pos="4353"/>
        </w:tabs>
        <w:spacing w:line="252" w:lineRule="auto"/>
        <w:ind w:left="411" w:right="314" w:hanging="10"/>
        <w:rPr>
          <w:sz w:val="20"/>
        </w:rPr>
      </w:pPr>
      <w:r>
        <w:rPr>
          <w:sz w:val="20"/>
        </w:rPr>
        <w:t>Описи</w:t>
      </w:r>
      <w:r>
        <w:rPr>
          <w:spacing w:val="2"/>
          <w:sz w:val="20"/>
        </w:rPr>
        <w:t xml:space="preserve"> </w:t>
      </w:r>
      <w:r>
        <w:rPr>
          <w:sz w:val="20"/>
        </w:rPr>
        <w:t>дел</w:t>
      </w:r>
      <w:r>
        <w:rPr>
          <w:spacing w:val="3"/>
          <w:sz w:val="20"/>
        </w:rPr>
        <w:t xml:space="preserve"> </w:t>
      </w:r>
      <w:r>
        <w:rPr>
          <w:sz w:val="20"/>
        </w:rPr>
        <w:t>постоянного</w:t>
      </w:r>
      <w:r>
        <w:rPr>
          <w:spacing w:val="2"/>
          <w:sz w:val="20"/>
        </w:rPr>
        <w:t xml:space="preserve"> </w:t>
      </w:r>
      <w:r>
        <w:rPr>
          <w:sz w:val="20"/>
        </w:rPr>
        <w:t>хранения</w:t>
      </w:r>
      <w:r>
        <w:rPr>
          <w:spacing w:val="4"/>
          <w:sz w:val="20"/>
        </w:rPr>
        <w:t xml:space="preserve"> </w:t>
      </w:r>
      <w:r>
        <w:rPr>
          <w:sz w:val="20"/>
        </w:rPr>
        <w:t>за</w:t>
      </w:r>
      <w:r>
        <w:rPr>
          <w:sz w:val="20"/>
          <w:u w:val="single"/>
        </w:rPr>
        <w:tab/>
      </w:r>
      <w:r>
        <w:rPr>
          <w:sz w:val="20"/>
        </w:rPr>
        <w:t>годы</w:t>
      </w:r>
      <w:r>
        <w:rPr>
          <w:spacing w:val="2"/>
          <w:sz w:val="20"/>
        </w:rPr>
        <w:t xml:space="preserve"> </w:t>
      </w:r>
      <w:r>
        <w:rPr>
          <w:sz w:val="20"/>
        </w:rPr>
        <w:t>утверждены,</w:t>
      </w:r>
      <w:r>
        <w:rPr>
          <w:spacing w:val="5"/>
          <w:sz w:val="20"/>
        </w:rPr>
        <w:t xml:space="preserve"> </w:t>
      </w:r>
      <w:r>
        <w:rPr>
          <w:sz w:val="20"/>
        </w:rPr>
        <w:t>по</w:t>
      </w:r>
      <w:r>
        <w:rPr>
          <w:spacing w:val="3"/>
          <w:sz w:val="20"/>
        </w:rPr>
        <w:t xml:space="preserve"> </w:t>
      </w:r>
      <w:r>
        <w:rPr>
          <w:sz w:val="20"/>
        </w:rPr>
        <w:t>личному составу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согласованы</w:t>
      </w:r>
      <w:r>
        <w:rPr>
          <w:spacing w:val="2"/>
          <w:sz w:val="20"/>
        </w:rPr>
        <w:t xml:space="preserve"> </w:t>
      </w:r>
      <w:r>
        <w:rPr>
          <w:sz w:val="20"/>
        </w:rPr>
        <w:t>с</w:t>
      </w:r>
      <w:r>
        <w:rPr>
          <w:spacing w:val="3"/>
          <w:sz w:val="20"/>
        </w:rPr>
        <w:t xml:space="preserve"> </w:t>
      </w:r>
      <w:r>
        <w:rPr>
          <w:sz w:val="20"/>
        </w:rPr>
        <w:t>экспертн</w:t>
      </w:r>
      <w:proofErr w:type="gramStart"/>
      <w:r>
        <w:rPr>
          <w:sz w:val="20"/>
        </w:rPr>
        <w:t>о-</w:t>
      </w:r>
      <w:proofErr w:type="gramEnd"/>
      <w:r>
        <w:rPr>
          <w:spacing w:val="-47"/>
          <w:sz w:val="20"/>
        </w:rPr>
        <w:t xml:space="preserve"> </w:t>
      </w:r>
      <w:r>
        <w:rPr>
          <w:sz w:val="20"/>
        </w:rPr>
        <w:t>проверочной</w:t>
      </w:r>
      <w:r>
        <w:rPr>
          <w:spacing w:val="-2"/>
          <w:sz w:val="20"/>
        </w:rPr>
        <w:t xml:space="preserve"> </w:t>
      </w:r>
      <w:r>
        <w:rPr>
          <w:sz w:val="20"/>
        </w:rPr>
        <w:t>комиссией</w:t>
      </w:r>
    </w:p>
    <w:p w:rsidR="00216B24" w:rsidRDefault="00BD2DB2">
      <w:pPr>
        <w:pStyle w:val="a3"/>
        <w:spacing w:before="1"/>
        <w:rPr>
          <w:sz w:val="16"/>
        </w:rPr>
      </w:pPr>
      <w:r>
        <w:pict>
          <v:shape id="_x0000_s1034" style="position:absolute;margin-left:76.1pt;margin-top:11.4pt;width:314.65pt;height:.1pt;z-index:-15727616;mso-wrap-distance-left:0;mso-wrap-distance-right:0;mso-position-horizontal-relative:page" coordorigin="1522,228" coordsize="6293,0" path="m1522,228r6293,e" filled="f" strokeweight=".14056mm">
            <v:path arrowok="t"/>
            <w10:wrap type="topAndBottom" anchorx="page"/>
          </v:shape>
        </w:pict>
      </w:r>
    </w:p>
    <w:p w:rsidR="00216B24" w:rsidRDefault="00897871">
      <w:pPr>
        <w:spacing w:line="216" w:lineRule="exact"/>
        <w:ind w:left="920"/>
        <w:rPr>
          <w:sz w:val="20"/>
        </w:rPr>
      </w:pPr>
      <w:r>
        <w:rPr>
          <w:sz w:val="20"/>
        </w:rPr>
        <w:t>(наименование</w:t>
      </w:r>
      <w:r>
        <w:rPr>
          <w:spacing w:val="-8"/>
          <w:sz w:val="20"/>
        </w:rPr>
        <w:t xml:space="preserve"> </w:t>
      </w:r>
      <w:r>
        <w:rPr>
          <w:sz w:val="20"/>
        </w:rPr>
        <w:t>архивного</w:t>
      </w:r>
      <w:r>
        <w:rPr>
          <w:spacing w:val="-6"/>
          <w:sz w:val="20"/>
        </w:rPr>
        <w:t xml:space="preserve"> </w:t>
      </w:r>
      <w:r>
        <w:rPr>
          <w:sz w:val="20"/>
        </w:rPr>
        <w:t>учреждения)</w:t>
      </w:r>
    </w:p>
    <w:p w:rsidR="00216B24" w:rsidRDefault="00897871">
      <w:pPr>
        <w:tabs>
          <w:tab w:val="left" w:pos="2048"/>
          <w:tab w:val="left" w:pos="3344"/>
          <w:tab w:val="left" w:pos="4044"/>
          <w:tab w:val="left" w:pos="5264"/>
        </w:tabs>
        <w:spacing w:before="15"/>
        <w:ind w:left="402"/>
        <w:rPr>
          <w:sz w:val="20"/>
        </w:rPr>
      </w:pPr>
      <w:r>
        <w:rPr>
          <w:sz w:val="20"/>
        </w:rPr>
        <w:t>(протокол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 w:rsidR="00FD1585">
        <w:rPr>
          <w:sz w:val="20"/>
        </w:rPr>
        <w:t>2</w:t>
      </w:r>
      <w:r>
        <w:rPr>
          <w:sz w:val="20"/>
          <w:u w:val="single"/>
        </w:rPr>
        <w:tab/>
      </w:r>
      <w:r>
        <w:rPr>
          <w:sz w:val="20"/>
        </w:rPr>
        <w:t>г.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z w:val="20"/>
          <w:u w:val="single"/>
        </w:rPr>
        <w:tab/>
      </w:r>
      <w:r>
        <w:rPr>
          <w:sz w:val="20"/>
        </w:rPr>
        <w:t>)</w:t>
      </w:r>
    </w:p>
    <w:p w:rsidR="00216B24" w:rsidRDefault="00BD2DB2">
      <w:pPr>
        <w:pStyle w:val="a3"/>
        <w:spacing w:before="1"/>
        <w:rPr>
          <w:sz w:val="17"/>
        </w:rPr>
      </w:pPr>
      <w:r>
        <w:pict>
          <v:shape id="_x0000_s1033" style="position:absolute;margin-left:76.1pt;margin-top:12pt;width:449.5pt;height:.1pt;z-index:-15727104;mso-wrap-distance-left:0;mso-wrap-distance-right:0;mso-position-horizontal-relative:page" coordorigin="1522,240" coordsize="8990,0" path="m1522,240r8989,e" filled="f" strokeweight=".14056mm">
            <v:path arrowok="t"/>
            <w10:wrap type="topAndBottom" anchorx="page"/>
          </v:shape>
        </w:pict>
      </w:r>
    </w:p>
    <w:p w:rsidR="00216B24" w:rsidRDefault="00897871">
      <w:pPr>
        <w:spacing w:line="216" w:lineRule="exact"/>
        <w:ind w:left="655" w:right="433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должности</w:t>
      </w:r>
      <w:r>
        <w:rPr>
          <w:spacing w:val="-5"/>
          <w:sz w:val="20"/>
        </w:rPr>
        <w:t xml:space="preserve"> </w:t>
      </w:r>
      <w:r>
        <w:rPr>
          <w:sz w:val="20"/>
        </w:rPr>
        <w:t>лица,</w:t>
      </w:r>
      <w:r>
        <w:rPr>
          <w:spacing w:val="-4"/>
          <w:sz w:val="20"/>
        </w:rPr>
        <w:t xml:space="preserve"> </w:t>
      </w:r>
      <w:r>
        <w:rPr>
          <w:sz w:val="20"/>
        </w:rPr>
        <w:t>проводившего</w:t>
      </w:r>
      <w:r>
        <w:rPr>
          <w:spacing w:val="-4"/>
          <w:sz w:val="20"/>
        </w:rPr>
        <w:t xml:space="preserve"> </w:t>
      </w:r>
      <w:r>
        <w:rPr>
          <w:sz w:val="20"/>
        </w:rPr>
        <w:t>экспертизу</w:t>
      </w:r>
      <w:r>
        <w:rPr>
          <w:spacing w:val="-9"/>
          <w:sz w:val="20"/>
        </w:rPr>
        <w:t xml:space="preserve"> </w:t>
      </w:r>
      <w:r>
        <w:rPr>
          <w:sz w:val="20"/>
        </w:rPr>
        <w:t>ценности</w:t>
      </w:r>
      <w:r>
        <w:rPr>
          <w:spacing w:val="-6"/>
          <w:sz w:val="20"/>
        </w:rPr>
        <w:t xml:space="preserve"> </w:t>
      </w:r>
      <w:r>
        <w:rPr>
          <w:sz w:val="20"/>
        </w:rPr>
        <w:t>документов)</w:t>
      </w:r>
    </w:p>
    <w:p w:rsidR="00216B24" w:rsidRDefault="00BD2DB2">
      <w:pPr>
        <w:pStyle w:val="a3"/>
        <w:spacing w:before="4"/>
        <w:rPr>
          <w:sz w:val="17"/>
        </w:rPr>
      </w:pPr>
      <w:r>
        <w:pict>
          <v:shape id="_x0000_s1032" style="position:absolute;margin-left:300.05pt;margin-top:12.15pt;width:99.9pt;height:.1pt;z-index:-15726592;mso-wrap-distance-left:0;mso-wrap-distance-right:0;mso-position-horizontal-relative:page" coordorigin="6001,243" coordsize="1998,0" path="m6001,243r1998,e" filled="f" strokeweight=".14056mm">
            <v:path arrowok="t"/>
            <w10:wrap type="topAndBottom" anchorx="page"/>
          </v:shape>
        </w:pict>
      </w:r>
      <w:r>
        <w:pict>
          <v:shape id="_x0000_s1031" style="position:absolute;margin-left:432.4pt;margin-top:12.15pt;width:119.8pt;height:.1pt;z-index:-15726080;mso-wrap-distance-left:0;mso-wrap-distance-right:0;mso-position-horizontal-relative:page" coordorigin="8648,243" coordsize="2396,0" path="m8648,243r2396,e" filled="f" strokeweight=".14056mm">
            <v:path arrowok="t"/>
            <w10:wrap type="topAndBottom" anchorx="page"/>
          </v:shape>
        </w:pict>
      </w:r>
    </w:p>
    <w:p w:rsidR="00216B24" w:rsidRDefault="00897871">
      <w:pPr>
        <w:tabs>
          <w:tab w:val="left" w:pos="8097"/>
        </w:tabs>
        <w:spacing w:line="218" w:lineRule="exact"/>
        <w:ind w:left="5097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(инициалы,</w:t>
      </w:r>
      <w:r>
        <w:rPr>
          <w:spacing w:val="3"/>
          <w:sz w:val="20"/>
        </w:rPr>
        <w:t xml:space="preserve"> </w:t>
      </w:r>
      <w:r>
        <w:rPr>
          <w:sz w:val="20"/>
        </w:rPr>
        <w:t>фамилия)</w:t>
      </w:r>
    </w:p>
    <w:p w:rsidR="00216B24" w:rsidRDefault="00897871">
      <w:pPr>
        <w:spacing w:before="12"/>
        <w:ind w:left="402"/>
        <w:rPr>
          <w:sz w:val="20"/>
        </w:rPr>
      </w:pPr>
      <w:r>
        <w:rPr>
          <w:sz w:val="20"/>
        </w:rPr>
        <w:t>СОГЛАСОВАНО:</w:t>
      </w:r>
    </w:p>
    <w:p w:rsidR="00216B24" w:rsidRDefault="00216B24">
      <w:pPr>
        <w:pStyle w:val="a3"/>
        <w:spacing w:before="7"/>
        <w:rPr>
          <w:sz w:val="23"/>
        </w:rPr>
      </w:pPr>
    </w:p>
    <w:p w:rsidR="00216B24" w:rsidRDefault="00897871">
      <w:pPr>
        <w:tabs>
          <w:tab w:val="left" w:pos="4152"/>
          <w:tab w:val="left" w:pos="5240"/>
        </w:tabs>
        <w:spacing w:before="91"/>
        <w:ind w:left="402"/>
        <w:rPr>
          <w:sz w:val="20"/>
        </w:rPr>
      </w:pPr>
      <w:r>
        <w:rPr>
          <w:sz w:val="20"/>
        </w:rPr>
        <w:t>Протокол</w:t>
      </w:r>
      <w:r>
        <w:rPr>
          <w:spacing w:val="-3"/>
          <w:sz w:val="20"/>
        </w:rPr>
        <w:t xml:space="preserve"> </w:t>
      </w:r>
      <w:r>
        <w:rPr>
          <w:sz w:val="20"/>
        </w:rPr>
        <w:t>экспертной</w:t>
      </w:r>
      <w:r>
        <w:rPr>
          <w:spacing w:val="-3"/>
          <w:sz w:val="20"/>
        </w:rPr>
        <w:t xml:space="preserve"> </w:t>
      </w:r>
      <w:r>
        <w:rPr>
          <w:sz w:val="20"/>
        </w:rPr>
        <w:t>комиссии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от</w:t>
      </w:r>
      <w:proofErr w:type="gramEnd"/>
      <w:r>
        <w:rPr>
          <w:sz w:val="20"/>
          <w:u w:val="single"/>
        </w:rPr>
        <w:tab/>
      </w:r>
      <w:r>
        <w:rPr>
          <w:sz w:val="20"/>
        </w:rPr>
        <w:t xml:space="preserve">№  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216B24" w:rsidRDefault="00216B24">
      <w:pPr>
        <w:pStyle w:val="a3"/>
        <w:spacing w:before="5"/>
        <w:rPr>
          <w:sz w:val="23"/>
        </w:rPr>
      </w:pPr>
    </w:p>
    <w:p w:rsidR="00216B24" w:rsidRDefault="00897871">
      <w:pPr>
        <w:tabs>
          <w:tab w:val="left" w:pos="6825"/>
        </w:tabs>
        <w:spacing w:before="91"/>
        <w:ind w:left="402"/>
        <w:rPr>
          <w:sz w:val="20"/>
        </w:rPr>
      </w:pPr>
      <w:r>
        <w:rPr>
          <w:sz w:val="20"/>
        </w:rPr>
        <w:t>Документы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количестве</w:t>
      </w:r>
      <w:r>
        <w:rPr>
          <w:sz w:val="20"/>
          <w:u w:val="single"/>
        </w:rPr>
        <w:tab/>
      </w:r>
      <w:r>
        <w:rPr>
          <w:sz w:val="20"/>
        </w:rPr>
        <w:t>дел,</w:t>
      </w:r>
      <w:r>
        <w:rPr>
          <w:spacing w:val="-3"/>
          <w:sz w:val="20"/>
        </w:rPr>
        <w:t xml:space="preserve"> </w:t>
      </w:r>
      <w:r>
        <w:rPr>
          <w:sz w:val="20"/>
        </w:rPr>
        <w:t>томов</w:t>
      </w:r>
    </w:p>
    <w:p w:rsidR="00216B24" w:rsidRDefault="00897871">
      <w:pPr>
        <w:tabs>
          <w:tab w:val="left" w:pos="8145"/>
        </w:tabs>
        <w:spacing w:before="16"/>
        <w:ind w:left="4355"/>
        <w:rPr>
          <w:sz w:val="20"/>
        </w:rPr>
      </w:pPr>
      <w:r>
        <w:rPr>
          <w:sz w:val="20"/>
        </w:rPr>
        <w:t>(цифрами</w:t>
      </w:r>
      <w:r>
        <w:rPr>
          <w:spacing w:val="42"/>
          <w:sz w:val="20"/>
        </w:rPr>
        <w:t xml:space="preserve"> </w:t>
      </w:r>
      <w:r>
        <w:rPr>
          <w:sz w:val="20"/>
        </w:rPr>
        <w:t>и</w:t>
      </w:r>
      <w:r>
        <w:rPr>
          <w:spacing w:val="45"/>
          <w:sz w:val="20"/>
        </w:rPr>
        <w:t xml:space="preserve"> </w:t>
      </w:r>
      <w:r>
        <w:rPr>
          <w:sz w:val="20"/>
        </w:rPr>
        <w:t>прописью)</w:t>
      </w:r>
      <w:r>
        <w:rPr>
          <w:spacing w:val="44"/>
          <w:sz w:val="20"/>
        </w:rPr>
        <w:t xml:space="preserve"> </w:t>
      </w:r>
      <w:r>
        <w:rPr>
          <w:sz w:val="20"/>
        </w:rPr>
        <w:t xml:space="preserve">весом 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216B24" w:rsidRDefault="00897871">
      <w:pPr>
        <w:tabs>
          <w:tab w:val="left" w:pos="6136"/>
        </w:tabs>
        <w:spacing w:before="12"/>
        <w:ind w:left="402"/>
        <w:rPr>
          <w:sz w:val="20"/>
        </w:rPr>
      </w:pPr>
      <w:r>
        <w:rPr>
          <w:sz w:val="20"/>
        </w:rPr>
        <w:t>кг</w:t>
      </w:r>
      <w:r>
        <w:rPr>
          <w:spacing w:val="48"/>
          <w:sz w:val="20"/>
        </w:rPr>
        <w:t xml:space="preserve"> </w:t>
      </w:r>
      <w:r>
        <w:rPr>
          <w:sz w:val="20"/>
        </w:rPr>
        <w:t>сданы</w:t>
      </w:r>
      <w:r>
        <w:rPr>
          <w:spacing w:val="49"/>
          <w:sz w:val="20"/>
        </w:rPr>
        <w:t xml:space="preserve"> </w:t>
      </w:r>
      <w:proofErr w:type="gramStart"/>
      <w:r>
        <w:rPr>
          <w:sz w:val="20"/>
        </w:rPr>
        <w:t>в</w:t>
      </w:r>
      <w:proofErr w:type="gramEnd"/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216B24" w:rsidRDefault="00897871">
      <w:pPr>
        <w:tabs>
          <w:tab w:val="left" w:pos="6271"/>
          <w:tab w:val="left" w:pos="7757"/>
        </w:tabs>
        <w:spacing w:before="15" w:line="254" w:lineRule="auto"/>
        <w:ind w:left="402" w:right="2506" w:firstLine="4867"/>
        <w:rPr>
          <w:sz w:val="20"/>
        </w:rPr>
      </w:pPr>
      <w:r>
        <w:rPr>
          <w:sz w:val="20"/>
        </w:rPr>
        <w:t>(наименование организации)</w:t>
      </w:r>
      <w:r>
        <w:rPr>
          <w:spacing w:val="-47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уничтожение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приемосдаточной</w:t>
      </w:r>
      <w:r>
        <w:rPr>
          <w:spacing w:val="-3"/>
          <w:sz w:val="20"/>
        </w:rPr>
        <w:t xml:space="preserve"> </w:t>
      </w:r>
      <w:r>
        <w:rPr>
          <w:sz w:val="20"/>
        </w:rPr>
        <w:t>накладной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от</w:t>
      </w:r>
      <w:proofErr w:type="gramEnd"/>
      <w:r>
        <w:rPr>
          <w:sz w:val="20"/>
          <w:u w:val="single"/>
        </w:rPr>
        <w:tab/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216B24" w:rsidRDefault="00897871">
      <w:pPr>
        <w:spacing w:line="230" w:lineRule="exact"/>
        <w:ind w:left="6604"/>
        <w:rPr>
          <w:sz w:val="20"/>
        </w:rPr>
      </w:pPr>
      <w:r>
        <w:rPr>
          <w:sz w:val="20"/>
        </w:rPr>
        <w:t>(дата)</w:t>
      </w:r>
    </w:p>
    <w:p w:rsidR="00216B24" w:rsidRDefault="00BD2DB2">
      <w:pPr>
        <w:pStyle w:val="a3"/>
        <w:spacing w:before="2"/>
        <w:rPr>
          <w:sz w:val="17"/>
        </w:rPr>
      </w:pPr>
      <w:r>
        <w:pict>
          <v:shape id="_x0000_s1030" style="position:absolute;margin-left:84.4pt;margin-top:12.05pt;width:189.9pt;height:.1pt;z-index:-15725568;mso-wrap-distance-left:0;mso-wrap-distance-right:0;mso-position-horizontal-relative:page" coordorigin="1688,241" coordsize="3798,0" path="m1688,241r3798,e" filled="f" strokeweight=".14056mm">
            <v:path arrowok="t"/>
            <w10:wrap type="topAndBottom" anchorx="page"/>
          </v:shape>
        </w:pict>
      </w:r>
      <w:r>
        <w:pict>
          <v:shape id="_x0000_s1029" style="position:absolute;margin-left:311.75pt;margin-top:12.05pt;width:84.8pt;height:.1pt;z-index:-15725056;mso-wrap-distance-left:0;mso-wrap-distance-right:0;mso-position-horizontal-relative:page" coordorigin="6235,241" coordsize="1696,0" path="m6235,241r1696,e" filled="f" strokeweight=".14056mm">
            <v:path arrowok="t"/>
            <w10:wrap type="topAndBottom" anchorx="page"/>
          </v:shape>
        </w:pict>
      </w:r>
      <w:r>
        <w:pict>
          <v:shape id="_x0000_s1028" style="position:absolute;margin-left:429pt;margin-top:12.05pt;width:84.95pt;height:.1pt;z-index:-15724544;mso-wrap-distance-left:0;mso-wrap-distance-right:0;mso-position-horizontal-relative:page" coordorigin="8580,241" coordsize="1699,0" path="m8580,241r1699,e" filled="f" strokeweight=".14056mm">
            <v:path arrowok="t"/>
            <w10:wrap type="topAndBottom" anchorx="page"/>
          </v:shape>
        </w:pict>
      </w:r>
    </w:p>
    <w:p w:rsidR="00216B24" w:rsidRDefault="00897871">
      <w:pPr>
        <w:tabs>
          <w:tab w:val="left" w:pos="5851"/>
          <w:tab w:val="left" w:pos="7484"/>
        </w:tabs>
        <w:spacing w:line="216" w:lineRule="exact"/>
        <w:ind w:left="870"/>
        <w:rPr>
          <w:sz w:val="20"/>
        </w:rPr>
      </w:pPr>
      <w:r>
        <w:rPr>
          <w:sz w:val="20"/>
        </w:rPr>
        <w:t>(должность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сдавшего</w:t>
      </w:r>
      <w:r>
        <w:rPr>
          <w:spacing w:val="-3"/>
          <w:sz w:val="20"/>
        </w:rPr>
        <w:t xml:space="preserve"> </w:t>
      </w:r>
      <w:r>
        <w:rPr>
          <w:sz w:val="20"/>
        </w:rPr>
        <w:t>документы)</w:t>
      </w:r>
      <w:r>
        <w:rPr>
          <w:sz w:val="20"/>
        </w:rPr>
        <w:tab/>
        <w:t>(подпись)</w:t>
      </w:r>
      <w:r>
        <w:rPr>
          <w:sz w:val="20"/>
        </w:rPr>
        <w:tab/>
        <w:t>(инициалы,</w:t>
      </w:r>
      <w:r>
        <w:rPr>
          <w:spacing w:val="-5"/>
          <w:sz w:val="20"/>
        </w:rPr>
        <w:t xml:space="preserve"> </w:t>
      </w:r>
      <w:r>
        <w:rPr>
          <w:sz w:val="20"/>
        </w:rPr>
        <w:t>фамилия)</w:t>
      </w:r>
    </w:p>
    <w:p w:rsidR="00216B24" w:rsidRDefault="00216B24">
      <w:pPr>
        <w:pStyle w:val="a3"/>
        <w:spacing w:before="6"/>
        <w:rPr>
          <w:sz w:val="31"/>
        </w:rPr>
      </w:pPr>
    </w:p>
    <w:p w:rsidR="00216B24" w:rsidRDefault="00897871">
      <w:pPr>
        <w:tabs>
          <w:tab w:val="left" w:pos="6843"/>
        </w:tabs>
        <w:spacing w:line="254" w:lineRule="auto"/>
        <w:ind w:left="2269" w:right="852" w:hanging="1702"/>
        <w:rPr>
          <w:sz w:val="20"/>
        </w:rPr>
      </w:pPr>
      <w:r>
        <w:rPr>
          <w:sz w:val="20"/>
        </w:rPr>
        <w:t>Присутствовал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при уничтожении документов</w:t>
      </w:r>
      <w:r>
        <w:rPr>
          <w:spacing w:val="-47"/>
          <w:sz w:val="20"/>
        </w:rPr>
        <w:t xml:space="preserve"> </w:t>
      </w:r>
      <w:r>
        <w:rPr>
          <w:sz w:val="20"/>
        </w:rPr>
        <w:t>(должность</w:t>
      </w:r>
      <w:r>
        <w:rPr>
          <w:spacing w:val="-1"/>
          <w:sz w:val="20"/>
        </w:rPr>
        <w:t xml:space="preserve"> </w:t>
      </w:r>
      <w:r>
        <w:rPr>
          <w:sz w:val="20"/>
        </w:rPr>
        <w:t>представителя</w:t>
      </w:r>
      <w:r>
        <w:rPr>
          <w:spacing w:val="-1"/>
          <w:sz w:val="20"/>
        </w:rPr>
        <w:t xml:space="preserve"> </w:t>
      </w:r>
      <w:r>
        <w:rPr>
          <w:sz w:val="20"/>
        </w:rPr>
        <w:t>избирательной комиссии)</w:t>
      </w:r>
    </w:p>
    <w:p w:rsidR="00216B24" w:rsidRDefault="00BD2DB2">
      <w:pPr>
        <w:pStyle w:val="a3"/>
        <w:spacing w:before="1"/>
        <w:rPr>
          <w:sz w:val="16"/>
        </w:rPr>
      </w:pPr>
      <w:r>
        <w:pict>
          <v:shape id="_x0000_s1027" style="position:absolute;margin-left:84.4pt;margin-top:11.4pt;width:114.9pt;height:.1pt;z-index:-15724032;mso-wrap-distance-left:0;mso-wrap-distance-right:0;mso-position-horizontal-relative:page" coordorigin="1688,228" coordsize="2298,0" path="m1688,228r2297,e" filled="f" strokeweight=".14056mm">
            <v:path arrowok="t"/>
            <w10:wrap type="topAndBottom" anchorx="page"/>
          </v:shape>
        </w:pict>
      </w:r>
      <w:r>
        <w:pict>
          <v:shape id="_x0000_s1026" style="position:absolute;margin-left:236.75pt;margin-top:11.4pt;width:274.65pt;height:.1pt;z-index:-15723520;mso-wrap-distance-left:0;mso-wrap-distance-right:0;mso-position-horizontal-relative:page" coordorigin="4735,228" coordsize="5493,0" path="m4735,228r5492,e" filled="f" strokeweight=".14056mm">
            <v:path arrowok="t"/>
            <w10:wrap type="topAndBottom" anchorx="page"/>
          </v:shape>
        </w:pict>
      </w:r>
    </w:p>
    <w:p w:rsidR="00216B24" w:rsidRDefault="00897871">
      <w:pPr>
        <w:tabs>
          <w:tab w:val="left" w:pos="4655"/>
        </w:tabs>
        <w:spacing w:line="214" w:lineRule="exact"/>
        <w:ind w:left="1318"/>
        <w:rPr>
          <w:sz w:val="20"/>
        </w:rPr>
      </w:pPr>
      <w:proofErr w:type="gramStart"/>
      <w:r>
        <w:rPr>
          <w:sz w:val="20"/>
        </w:rPr>
        <w:t>(подпись)</w:t>
      </w:r>
      <w:r>
        <w:rPr>
          <w:sz w:val="20"/>
        </w:rPr>
        <w:tab/>
        <w:t>(инициалы,</w:t>
      </w:r>
      <w:r>
        <w:rPr>
          <w:spacing w:val="-5"/>
          <w:sz w:val="20"/>
        </w:rPr>
        <w:t xml:space="preserve"> </w:t>
      </w:r>
      <w:r>
        <w:rPr>
          <w:sz w:val="20"/>
        </w:rPr>
        <w:t>фамилия</w:t>
      </w:r>
      <w:proofErr w:type="gramEnd"/>
    </w:p>
    <w:sectPr w:rsidR="00216B24" w:rsidSect="00216B24">
      <w:type w:val="continuous"/>
      <w:pgSz w:w="11910" w:h="16840"/>
      <w:pgMar w:top="760" w:right="52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2708D"/>
    <w:multiLevelType w:val="hybridMultilevel"/>
    <w:tmpl w:val="3272B972"/>
    <w:lvl w:ilvl="0" w:tplc="01905BA0">
      <w:start w:val="1"/>
      <w:numFmt w:val="decimal"/>
      <w:lvlText w:val="%1."/>
      <w:lvlJc w:val="left"/>
      <w:pPr>
        <w:ind w:left="567" w:hanging="56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B286406">
      <w:numFmt w:val="bullet"/>
      <w:lvlText w:val="•"/>
      <w:lvlJc w:val="left"/>
      <w:pPr>
        <w:ind w:left="1530" w:hanging="562"/>
      </w:pPr>
      <w:rPr>
        <w:rFonts w:hint="default"/>
        <w:lang w:val="ru-RU" w:eastAsia="en-US" w:bidi="ar-SA"/>
      </w:rPr>
    </w:lvl>
    <w:lvl w:ilvl="2" w:tplc="93021BE2">
      <w:numFmt w:val="bullet"/>
      <w:lvlText w:val="•"/>
      <w:lvlJc w:val="left"/>
      <w:pPr>
        <w:ind w:left="2501" w:hanging="562"/>
      </w:pPr>
      <w:rPr>
        <w:rFonts w:hint="default"/>
        <w:lang w:val="ru-RU" w:eastAsia="en-US" w:bidi="ar-SA"/>
      </w:rPr>
    </w:lvl>
    <w:lvl w:ilvl="3" w:tplc="0E5E83FE">
      <w:numFmt w:val="bullet"/>
      <w:lvlText w:val="•"/>
      <w:lvlJc w:val="left"/>
      <w:pPr>
        <w:ind w:left="3471" w:hanging="562"/>
      </w:pPr>
      <w:rPr>
        <w:rFonts w:hint="default"/>
        <w:lang w:val="ru-RU" w:eastAsia="en-US" w:bidi="ar-SA"/>
      </w:rPr>
    </w:lvl>
    <w:lvl w:ilvl="4" w:tplc="0BC293F4">
      <w:numFmt w:val="bullet"/>
      <w:lvlText w:val="•"/>
      <w:lvlJc w:val="left"/>
      <w:pPr>
        <w:ind w:left="4442" w:hanging="562"/>
      </w:pPr>
      <w:rPr>
        <w:rFonts w:hint="default"/>
        <w:lang w:val="ru-RU" w:eastAsia="en-US" w:bidi="ar-SA"/>
      </w:rPr>
    </w:lvl>
    <w:lvl w:ilvl="5" w:tplc="905C8DFA">
      <w:numFmt w:val="bullet"/>
      <w:lvlText w:val="•"/>
      <w:lvlJc w:val="left"/>
      <w:pPr>
        <w:ind w:left="5413" w:hanging="562"/>
      </w:pPr>
      <w:rPr>
        <w:rFonts w:hint="default"/>
        <w:lang w:val="ru-RU" w:eastAsia="en-US" w:bidi="ar-SA"/>
      </w:rPr>
    </w:lvl>
    <w:lvl w:ilvl="6" w:tplc="4D067056">
      <w:numFmt w:val="bullet"/>
      <w:lvlText w:val="•"/>
      <w:lvlJc w:val="left"/>
      <w:pPr>
        <w:ind w:left="6383" w:hanging="562"/>
      </w:pPr>
      <w:rPr>
        <w:rFonts w:hint="default"/>
        <w:lang w:val="ru-RU" w:eastAsia="en-US" w:bidi="ar-SA"/>
      </w:rPr>
    </w:lvl>
    <w:lvl w:ilvl="7" w:tplc="014C0096">
      <w:numFmt w:val="bullet"/>
      <w:lvlText w:val="•"/>
      <w:lvlJc w:val="left"/>
      <w:pPr>
        <w:ind w:left="7354" w:hanging="562"/>
      </w:pPr>
      <w:rPr>
        <w:rFonts w:hint="default"/>
        <w:lang w:val="ru-RU" w:eastAsia="en-US" w:bidi="ar-SA"/>
      </w:rPr>
    </w:lvl>
    <w:lvl w:ilvl="8" w:tplc="E54E9F24">
      <w:numFmt w:val="bullet"/>
      <w:lvlText w:val="•"/>
      <w:lvlJc w:val="left"/>
      <w:pPr>
        <w:ind w:left="8325" w:hanging="562"/>
      </w:pPr>
      <w:rPr>
        <w:rFonts w:hint="default"/>
        <w:lang w:val="ru-RU" w:eastAsia="en-US" w:bidi="ar-SA"/>
      </w:rPr>
    </w:lvl>
  </w:abstractNum>
  <w:abstractNum w:abstractNumId="1">
    <w:nsid w:val="3A970085"/>
    <w:multiLevelType w:val="hybridMultilevel"/>
    <w:tmpl w:val="563CA1B2"/>
    <w:lvl w:ilvl="0" w:tplc="9E223060">
      <w:start w:val="1"/>
      <w:numFmt w:val="decimal"/>
      <w:lvlText w:val="%1."/>
      <w:lvlJc w:val="left"/>
      <w:pPr>
        <w:ind w:left="567" w:hanging="39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92594E">
      <w:numFmt w:val="bullet"/>
      <w:lvlText w:val="•"/>
      <w:lvlJc w:val="left"/>
      <w:pPr>
        <w:ind w:left="1530" w:hanging="398"/>
      </w:pPr>
      <w:rPr>
        <w:rFonts w:hint="default"/>
        <w:lang w:val="ru-RU" w:eastAsia="en-US" w:bidi="ar-SA"/>
      </w:rPr>
    </w:lvl>
    <w:lvl w:ilvl="2" w:tplc="8B9C5362">
      <w:numFmt w:val="bullet"/>
      <w:lvlText w:val="•"/>
      <w:lvlJc w:val="left"/>
      <w:pPr>
        <w:ind w:left="2501" w:hanging="398"/>
      </w:pPr>
      <w:rPr>
        <w:rFonts w:hint="default"/>
        <w:lang w:val="ru-RU" w:eastAsia="en-US" w:bidi="ar-SA"/>
      </w:rPr>
    </w:lvl>
    <w:lvl w:ilvl="3" w:tplc="716CC0D0">
      <w:numFmt w:val="bullet"/>
      <w:lvlText w:val="•"/>
      <w:lvlJc w:val="left"/>
      <w:pPr>
        <w:ind w:left="3471" w:hanging="398"/>
      </w:pPr>
      <w:rPr>
        <w:rFonts w:hint="default"/>
        <w:lang w:val="ru-RU" w:eastAsia="en-US" w:bidi="ar-SA"/>
      </w:rPr>
    </w:lvl>
    <w:lvl w:ilvl="4" w:tplc="869A5F2A">
      <w:numFmt w:val="bullet"/>
      <w:lvlText w:val="•"/>
      <w:lvlJc w:val="left"/>
      <w:pPr>
        <w:ind w:left="4442" w:hanging="398"/>
      </w:pPr>
      <w:rPr>
        <w:rFonts w:hint="default"/>
        <w:lang w:val="ru-RU" w:eastAsia="en-US" w:bidi="ar-SA"/>
      </w:rPr>
    </w:lvl>
    <w:lvl w:ilvl="5" w:tplc="5F2A2D3E">
      <w:numFmt w:val="bullet"/>
      <w:lvlText w:val="•"/>
      <w:lvlJc w:val="left"/>
      <w:pPr>
        <w:ind w:left="5413" w:hanging="398"/>
      </w:pPr>
      <w:rPr>
        <w:rFonts w:hint="default"/>
        <w:lang w:val="ru-RU" w:eastAsia="en-US" w:bidi="ar-SA"/>
      </w:rPr>
    </w:lvl>
    <w:lvl w:ilvl="6" w:tplc="2278D5C6">
      <w:numFmt w:val="bullet"/>
      <w:lvlText w:val="•"/>
      <w:lvlJc w:val="left"/>
      <w:pPr>
        <w:ind w:left="6383" w:hanging="398"/>
      </w:pPr>
      <w:rPr>
        <w:rFonts w:hint="default"/>
        <w:lang w:val="ru-RU" w:eastAsia="en-US" w:bidi="ar-SA"/>
      </w:rPr>
    </w:lvl>
    <w:lvl w:ilvl="7" w:tplc="90FA3DE2">
      <w:numFmt w:val="bullet"/>
      <w:lvlText w:val="•"/>
      <w:lvlJc w:val="left"/>
      <w:pPr>
        <w:ind w:left="7354" w:hanging="398"/>
      </w:pPr>
      <w:rPr>
        <w:rFonts w:hint="default"/>
        <w:lang w:val="ru-RU" w:eastAsia="en-US" w:bidi="ar-SA"/>
      </w:rPr>
    </w:lvl>
    <w:lvl w:ilvl="8" w:tplc="81FAD016">
      <w:numFmt w:val="bullet"/>
      <w:lvlText w:val="•"/>
      <w:lvlJc w:val="left"/>
      <w:pPr>
        <w:ind w:left="8325" w:hanging="398"/>
      </w:pPr>
      <w:rPr>
        <w:rFonts w:hint="default"/>
        <w:lang w:val="ru-RU" w:eastAsia="en-US" w:bidi="ar-SA"/>
      </w:rPr>
    </w:lvl>
  </w:abstractNum>
  <w:abstractNum w:abstractNumId="2">
    <w:nsid w:val="3B432826"/>
    <w:multiLevelType w:val="hybridMultilevel"/>
    <w:tmpl w:val="CD607E6A"/>
    <w:lvl w:ilvl="0" w:tplc="3548957E">
      <w:numFmt w:val="bullet"/>
      <w:lvlText w:val="-"/>
      <w:lvlJc w:val="left"/>
      <w:pPr>
        <w:ind w:left="411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56217C">
      <w:numFmt w:val="bullet"/>
      <w:lvlText w:val="•"/>
      <w:lvlJc w:val="left"/>
      <w:pPr>
        <w:ind w:left="1404" w:hanging="286"/>
      </w:pPr>
      <w:rPr>
        <w:rFonts w:hint="default"/>
        <w:lang w:val="ru-RU" w:eastAsia="en-US" w:bidi="ar-SA"/>
      </w:rPr>
    </w:lvl>
    <w:lvl w:ilvl="2" w:tplc="F312B5F4">
      <w:numFmt w:val="bullet"/>
      <w:lvlText w:val="•"/>
      <w:lvlJc w:val="left"/>
      <w:pPr>
        <w:ind w:left="2389" w:hanging="286"/>
      </w:pPr>
      <w:rPr>
        <w:rFonts w:hint="default"/>
        <w:lang w:val="ru-RU" w:eastAsia="en-US" w:bidi="ar-SA"/>
      </w:rPr>
    </w:lvl>
    <w:lvl w:ilvl="3" w:tplc="EF2878CE">
      <w:numFmt w:val="bullet"/>
      <w:lvlText w:val="•"/>
      <w:lvlJc w:val="left"/>
      <w:pPr>
        <w:ind w:left="3373" w:hanging="286"/>
      </w:pPr>
      <w:rPr>
        <w:rFonts w:hint="default"/>
        <w:lang w:val="ru-RU" w:eastAsia="en-US" w:bidi="ar-SA"/>
      </w:rPr>
    </w:lvl>
    <w:lvl w:ilvl="4" w:tplc="FEC8F1BA">
      <w:numFmt w:val="bullet"/>
      <w:lvlText w:val="•"/>
      <w:lvlJc w:val="left"/>
      <w:pPr>
        <w:ind w:left="4358" w:hanging="286"/>
      </w:pPr>
      <w:rPr>
        <w:rFonts w:hint="default"/>
        <w:lang w:val="ru-RU" w:eastAsia="en-US" w:bidi="ar-SA"/>
      </w:rPr>
    </w:lvl>
    <w:lvl w:ilvl="5" w:tplc="2AD0D5E4">
      <w:numFmt w:val="bullet"/>
      <w:lvlText w:val="•"/>
      <w:lvlJc w:val="left"/>
      <w:pPr>
        <w:ind w:left="5343" w:hanging="286"/>
      </w:pPr>
      <w:rPr>
        <w:rFonts w:hint="default"/>
        <w:lang w:val="ru-RU" w:eastAsia="en-US" w:bidi="ar-SA"/>
      </w:rPr>
    </w:lvl>
    <w:lvl w:ilvl="6" w:tplc="24CE4C96">
      <w:numFmt w:val="bullet"/>
      <w:lvlText w:val="•"/>
      <w:lvlJc w:val="left"/>
      <w:pPr>
        <w:ind w:left="6327" w:hanging="286"/>
      </w:pPr>
      <w:rPr>
        <w:rFonts w:hint="default"/>
        <w:lang w:val="ru-RU" w:eastAsia="en-US" w:bidi="ar-SA"/>
      </w:rPr>
    </w:lvl>
    <w:lvl w:ilvl="7" w:tplc="8558E698">
      <w:numFmt w:val="bullet"/>
      <w:lvlText w:val="•"/>
      <w:lvlJc w:val="left"/>
      <w:pPr>
        <w:ind w:left="7312" w:hanging="286"/>
      </w:pPr>
      <w:rPr>
        <w:rFonts w:hint="default"/>
        <w:lang w:val="ru-RU" w:eastAsia="en-US" w:bidi="ar-SA"/>
      </w:rPr>
    </w:lvl>
    <w:lvl w:ilvl="8" w:tplc="015ECDE6">
      <w:numFmt w:val="bullet"/>
      <w:lvlText w:val="•"/>
      <w:lvlJc w:val="left"/>
      <w:pPr>
        <w:ind w:left="8297" w:hanging="286"/>
      </w:pPr>
      <w:rPr>
        <w:rFonts w:hint="default"/>
        <w:lang w:val="ru-RU" w:eastAsia="en-US" w:bidi="ar-SA"/>
      </w:rPr>
    </w:lvl>
  </w:abstractNum>
  <w:abstractNum w:abstractNumId="3">
    <w:nsid w:val="43FF42D1"/>
    <w:multiLevelType w:val="hybridMultilevel"/>
    <w:tmpl w:val="3488A1AE"/>
    <w:lvl w:ilvl="0" w:tplc="0E16DDE8">
      <w:numFmt w:val="bullet"/>
      <w:lvlText w:val="-"/>
      <w:lvlJc w:val="left"/>
      <w:pPr>
        <w:ind w:left="1263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14E372">
      <w:numFmt w:val="bullet"/>
      <w:lvlText w:val="-"/>
      <w:lvlJc w:val="left"/>
      <w:pPr>
        <w:ind w:left="56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5FC570A">
      <w:numFmt w:val="bullet"/>
      <w:lvlText w:val="•"/>
      <w:lvlJc w:val="left"/>
      <w:pPr>
        <w:ind w:left="2260" w:hanging="164"/>
      </w:pPr>
      <w:rPr>
        <w:rFonts w:hint="default"/>
        <w:lang w:val="ru-RU" w:eastAsia="en-US" w:bidi="ar-SA"/>
      </w:rPr>
    </w:lvl>
    <w:lvl w:ilvl="3" w:tplc="94EEE2D4">
      <w:numFmt w:val="bullet"/>
      <w:lvlText w:val="•"/>
      <w:lvlJc w:val="left"/>
      <w:pPr>
        <w:ind w:left="3261" w:hanging="164"/>
      </w:pPr>
      <w:rPr>
        <w:rFonts w:hint="default"/>
        <w:lang w:val="ru-RU" w:eastAsia="en-US" w:bidi="ar-SA"/>
      </w:rPr>
    </w:lvl>
    <w:lvl w:ilvl="4" w:tplc="91B2F972">
      <w:numFmt w:val="bullet"/>
      <w:lvlText w:val="•"/>
      <w:lvlJc w:val="left"/>
      <w:pPr>
        <w:ind w:left="4262" w:hanging="164"/>
      </w:pPr>
      <w:rPr>
        <w:rFonts w:hint="default"/>
        <w:lang w:val="ru-RU" w:eastAsia="en-US" w:bidi="ar-SA"/>
      </w:rPr>
    </w:lvl>
    <w:lvl w:ilvl="5" w:tplc="5170D098">
      <w:numFmt w:val="bullet"/>
      <w:lvlText w:val="•"/>
      <w:lvlJc w:val="left"/>
      <w:pPr>
        <w:ind w:left="5262" w:hanging="164"/>
      </w:pPr>
      <w:rPr>
        <w:rFonts w:hint="default"/>
        <w:lang w:val="ru-RU" w:eastAsia="en-US" w:bidi="ar-SA"/>
      </w:rPr>
    </w:lvl>
    <w:lvl w:ilvl="6" w:tplc="EDCA282C">
      <w:numFmt w:val="bullet"/>
      <w:lvlText w:val="•"/>
      <w:lvlJc w:val="left"/>
      <w:pPr>
        <w:ind w:left="6263" w:hanging="164"/>
      </w:pPr>
      <w:rPr>
        <w:rFonts w:hint="default"/>
        <w:lang w:val="ru-RU" w:eastAsia="en-US" w:bidi="ar-SA"/>
      </w:rPr>
    </w:lvl>
    <w:lvl w:ilvl="7" w:tplc="6F0C826C">
      <w:numFmt w:val="bullet"/>
      <w:lvlText w:val="•"/>
      <w:lvlJc w:val="left"/>
      <w:pPr>
        <w:ind w:left="7264" w:hanging="164"/>
      </w:pPr>
      <w:rPr>
        <w:rFonts w:hint="default"/>
        <w:lang w:val="ru-RU" w:eastAsia="en-US" w:bidi="ar-SA"/>
      </w:rPr>
    </w:lvl>
    <w:lvl w:ilvl="8" w:tplc="02CA40CE">
      <w:numFmt w:val="bullet"/>
      <w:lvlText w:val="•"/>
      <w:lvlJc w:val="left"/>
      <w:pPr>
        <w:ind w:left="8264" w:hanging="164"/>
      </w:pPr>
      <w:rPr>
        <w:rFonts w:hint="default"/>
        <w:lang w:val="ru-RU" w:eastAsia="en-US" w:bidi="ar-SA"/>
      </w:rPr>
    </w:lvl>
  </w:abstractNum>
  <w:abstractNum w:abstractNumId="4">
    <w:nsid w:val="4809466A"/>
    <w:multiLevelType w:val="hybridMultilevel"/>
    <w:tmpl w:val="2670FCF4"/>
    <w:lvl w:ilvl="0" w:tplc="D8E6A8BE">
      <w:numFmt w:val="bullet"/>
      <w:lvlText w:val="-"/>
      <w:lvlJc w:val="left"/>
      <w:pPr>
        <w:ind w:left="543" w:hanging="3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121176">
      <w:numFmt w:val="bullet"/>
      <w:lvlText w:val="-"/>
      <w:lvlJc w:val="left"/>
      <w:pPr>
        <w:ind w:left="567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072E81A">
      <w:numFmt w:val="bullet"/>
      <w:lvlText w:val="•"/>
      <w:lvlJc w:val="left"/>
      <w:pPr>
        <w:ind w:left="1638" w:hanging="293"/>
      </w:pPr>
      <w:rPr>
        <w:rFonts w:hint="default"/>
        <w:lang w:val="ru-RU" w:eastAsia="en-US" w:bidi="ar-SA"/>
      </w:rPr>
    </w:lvl>
    <w:lvl w:ilvl="3" w:tplc="B6B254E8">
      <w:numFmt w:val="bullet"/>
      <w:lvlText w:val="•"/>
      <w:lvlJc w:val="left"/>
      <w:pPr>
        <w:ind w:left="2716" w:hanging="293"/>
      </w:pPr>
      <w:rPr>
        <w:rFonts w:hint="default"/>
        <w:lang w:val="ru-RU" w:eastAsia="en-US" w:bidi="ar-SA"/>
      </w:rPr>
    </w:lvl>
    <w:lvl w:ilvl="4" w:tplc="DA9AE136">
      <w:numFmt w:val="bullet"/>
      <w:lvlText w:val="•"/>
      <w:lvlJc w:val="left"/>
      <w:pPr>
        <w:ind w:left="3795" w:hanging="293"/>
      </w:pPr>
      <w:rPr>
        <w:rFonts w:hint="default"/>
        <w:lang w:val="ru-RU" w:eastAsia="en-US" w:bidi="ar-SA"/>
      </w:rPr>
    </w:lvl>
    <w:lvl w:ilvl="5" w:tplc="5C4C21B0">
      <w:numFmt w:val="bullet"/>
      <w:lvlText w:val="•"/>
      <w:lvlJc w:val="left"/>
      <w:pPr>
        <w:ind w:left="4873" w:hanging="293"/>
      </w:pPr>
      <w:rPr>
        <w:rFonts w:hint="default"/>
        <w:lang w:val="ru-RU" w:eastAsia="en-US" w:bidi="ar-SA"/>
      </w:rPr>
    </w:lvl>
    <w:lvl w:ilvl="6" w:tplc="9DD45708">
      <w:numFmt w:val="bullet"/>
      <w:lvlText w:val="•"/>
      <w:lvlJc w:val="left"/>
      <w:pPr>
        <w:ind w:left="5952" w:hanging="293"/>
      </w:pPr>
      <w:rPr>
        <w:rFonts w:hint="default"/>
        <w:lang w:val="ru-RU" w:eastAsia="en-US" w:bidi="ar-SA"/>
      </w:rPr>
    </w:lvl>
    <w:lvl w:ilvl="7" w:tplc="65ACE18E">
      <w:numFmt w:val="bullet"/>
      <w:lvlText w:val="•"/>
      <w:lvlJc w:val="left"/>
      <w:pPr>
        <w:ind w:left="7030" w:hanging="293"/>
      </w:pPr>
      <w:rPr>
        <w:rFonts w:hint="default"/>
        <w:lang w:val="ru-RU" w:eastAsia="en-US" w:bidi="ar-SA"/>
      </w:rPr>
    </w:lvl>
    <w:lvl w:ilvl="8" w:tplc="B95CA32C">
      <w:numFmt w:val="bullet"/>
      <w:lvlText w:val="•"/>
      <w:lvlJc w:val="left"/>
      <w:pPr>
        <w:ind w:left="8109" w:hanging="293"/>
      </w:pPr>
      <w:rPr>
        <w:rFonts w:hint="default"/>
        <w:lang w:val="ru-RU" w:eastAsia="en-US" w:bidi="ar-SA"/>
      </w:rPr>
    </w:lvl>
  </w:abstractNum>
  <w:abstractNum w:abstractNumId="5">
    <w:nsid w:val="7357295E"/>
    <w:multiLevelType w:val="hybridMultilevel"/>
    <w:tmpl w:val="6310C1AA"/>
    <w:lvl w:ilvl="0" w:tplc="0814478A">
      <w:start w:val="1"/>
      <w:numFmt w:val="decimal"/>
      <w:lvlText w:val="%1."/>
      <w:lvlJc w:val="left"/>
      <w:pPr>
        <w:ind w:left="102" w:hanging="7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B96DD16">
      <w:numFmt w:val="bullet"/>
      <w:lvlText w:val="•"/>
      <w:lvlJc w:val="left"/>
      <w:pPr>
        <w:ind w:left="1046" w:hanging="732"/>
      </w:pPr>
      <w:rPr>
        <w:rFonts w:hint="default"/>
        <w:lang w:val="ru-RU" w:eastAsia="en-US" w:bidi="ar-SA"/>
      </w:rPr>
    </w:lvl>
    <w:lvl w:ilvl="2" w:tplc="18CA4032">
      <w:numFmt w:val="bullet"/>
      <w:lvlText w:val="•"/>
      <w:lvlJc w:val="left"/>
      <w:pPr>
        <w:ind w:left="1993" w:hanging="732"/>
      </w:pPr>
      <w:rPr>
        <w:rFonts w:hint="default"/>
        <w:lang w:val="ru-RU" w:eastAsia="en-US" w:bidi="ar-SA"/>
      </w:rPr>
    </w:lvl>
    <w:lvl w:ilvl="3" w:tplc="1EC0F22A">
      <w:numFmt w:val="bullet"/>
      <w:lvlText w:val="•"/>
      <w:lvlJc w:val="left"/>
      <w:pPr>
        <w:ind w:left="2939" w:hanging="732"/>
      </w:pPr>
      <w:rPr>
        <w:rFonts w:hint="default"/>
        <w:lang w:val="ru-RU" w:eastAsia="en-US" w:bidi="ar-SA"/>
      </w:rPr>
    </w:lvl>
    <w:lvl w:ilvl="4" w:tplc="EA928276">
      <w:numFmt w:val="bullet"/>
      <w:lvlText w:val="•"/>
      <w:lvlJc w:val="left"/>
      <w:pPr>
        <w:ind w:left="3886" w:hanging="732"/>
      </w:pPr>
      <w:rPr>
        <w:rFonts w:hint="default"/>
        <w:lang w:val="ru-RU" w:eastAsia="en-US" w:bidi="ar-SA"/>
      </w:rPr>
    </w:lvl>
    <w:lvl w:ilvl="5" w:tplc="6AB885BA">
      <w:numFmt w:val="bullet"/>
      <w:lvlText w:val="•"/>
      <w:lvlJc w:val="left"/>
      <w:pPr>
        <w:ind w:left="4833" w:hanging="732"/>
      </w:pPr>
      <w:rPr>
        <w:rFonts w:hint="default"/>
        <w:lang w:val="ru-RU" w:eastAsia="en-US" w:bidi="ar-SA"/>
      </w:rPr>
    </w:lvl>
    <w:lvl w:ilvl="6" w:tplc="90163ED4">
      <w:numFmt w:val="bullet"/>
      <w:lvlText w:val="•"/>
      <w:lvlJc w:val="left"/>
      <w:pPr>
        <w:ind w:left="5779" w:hanging="732"/>
      </w:pPr>
      <w:rPr>
        <w:rFonts w:hint="default"/>
        <w:lang w:val="ru-RU" w:eastAsia="en-US" w:bidi="ar-SA"/>
      </w:rPr>
    </w:lvl>
    <w:lvl w:ilvl="7" w:tplc="C75A7140">
      <w:numFmt w:val="bullet"/>
      <w:lvlText w:val="•"/>
      <w:lvlJc w:val="left"/>
      <w:pPr>
        <w:ind w:left="6726" w:hanging="732"/>
      </w:pPr>
      <w:rPr>
        <w:rFonts w:hint="default"/>
        <w:lang w:val="ru-RU" w:eastAsia="en-US" w:bidi="ar-SA"/>
      </w:rPr>
    </w:lvl>
    <w:lvl w:ilvl="8" w:tplc="3F703E3C">
      <w:numFmt w:val="bullet"/>
      <w:lvlText w:val="•"/>
      <w:lvlJc w:val="left"/>
      <w:pPr>
        <w:ind w:left="7673" w:hanging="73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16B24"/>
    <w:rsid w:val="00216B24"/>
    <w:rsid w:val="00424F5E"/>
    <w:rsid w:val="004B5E85"/>
    <w:rsid w:val="007B5C2B"/>
    <w:rsid w:val="00897871"/>
    <w:rsid w:val="009425FE"/>
    <w:rsid w:val="00BD2DB2"/>
    <w:rsid w:val="00C72802"/>
    <w:rsid w:val="00FD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16B2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6B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16B24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16B24"/>
    <w:pPr>
      <w:ind w:left="402" w:right="433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216B24"/>
    <w:pPr>
      <w:spacing w:before="86"/>
      <w:ind w:left="2288" w:right="201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216B24"/>
    <w:pPr>
      <w:ind w:left="567" w:right="323" w:firstLine="530"/>
      <w:jc w:val="both"/>
    </w:pPr>
  </w:style>
  <w:style w:type="paragraph" w:customStyle="1" w:styleId="TableParagraph">
    <w:name w:val="Table Paragraph"/>
    <w:basedOn w:val="a"/>
    <w:uiPriority w:val="1"/>
    <w:qFormat/>
    <w:rsid w:val="00216B24"/>
  </w:style>
  <w:style w:type="paragraph" w:styleId="a6">
    <w:name w:val="Balloon Text"/>
    <w:basedOn w:val="a"/>
    <w:link w:val="a7"/>
    <w:uiPriority w:val="99"/>
    <w:semiHidden/>
    <w:unhideWhenUsed/>
    <w:rsid w:val="008978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787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B669A2-677C-46BE-86E9-39983DA34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2301</Words>
  <Characters>13122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бюллетеня</vt:lpstr>
    </vt:vector>
  </TitlesOfParts>
  <Company>SPecialiST RePack</Company>
  <LinksUpToDate>false</LinksUpToDate>
  <CharactersWithSpaces>15393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бюллетеня</dc:title>
  <dc:creator>Шовгеня В.Н.</dc:creator>
  <cp:lastModifiedBy>Виталий А. Мягкий</cp:lastModifiedBy>
  <cp:revision>5</cp:revision>
  <dcterms:created xsi:type="dcterms:W3CDTF">2023-08-15T04:37:00Z</dcterms:created>
  <dcterms:modified xsi:type="dcterms:W3CDTF">2023-08-17T07:19:00Z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2023-08-15T00:00:00Z</vt:filetime>
  </property>
</Properties>
</file>