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18" w:rsidRPr="001D28A2" w:rsidRDefault="00D37318" w:rsidP="00D37318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ЗАСЕДАНИЕ  РОВЕНЬСКОЙ  ТЕРРИТОРИАЛ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ЬНОЙ  ИЗБИРАТЕЛЬНОЙ КОМИССИИ №26</w:t>
      </w:r>
    </w:p>
    <w:p w:rsidR="00D37318" w:rsidRPr="00175B31" w:rsidRDefault="00D37318" w:rsidP="00D3731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7318" w:rsidRPr="00175B31" w:rsidRDefault="00D37318" w:rsidP="00D373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D37318" w:rsidRPr="001D28A2" w:rsidRDefault="00D37318" w:rsidP="00D373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</w:pPr>
      <w:r w:rsidRPr="001D28A2">
        <w:rPr>
          <w:rFonts w:ascii="Times New Roman" w:eastAsia="Times New Roman" w:hAnsi="Times New Roman"/>
          <w:b/>
          <w:spacing w:val="30"/>
          <w:sz w:val="28"/>
          <w:szCs w:val="28"/>
          <w:lang w:eastAsia="ru-RU"/>
        </w:rPr>
        <w:t>ПОВЕСТКА   ДНЯ</w:t>
      </w:r>
    </w:p>
    <w:p w:rsidR="00D37318" w:rsidRPr="00175B31" w:rsidRDefault="00D37318" w:rsidP="00D373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p w:rsidR="00D37318" w:rsidRPr="00175B31" w:rsidRDefault="00D37318" w:rsidP="00D37318">
      <w:pPr>
        <w:keepNext/>
        <w:jc w:val="center"/>
        <w:outlineLvl w:val="0"/>
        <w:rPr>
          <w:rFonts w:ascii="Times New Roman" w:eastAsia="Times New Roman" w:hAnsi="Times New Roman"/>
          <w:b/>
          <w:spacing w:val="30"/>
          <w:sz w:val="24"/>
          <w:szCs w:val="24"/>
          <w:lang w:eastAsia="ru-RU"/>
        </w:rPr>
      </w:pPr>
    </w:p>
    <w:tbl>
      <w:tblPr>
        <w:tblW w:w="0" w:type="auto"/>
        <w:tblInd w:w="-318" w:type="dxa"/>
        <w:tblLook w:val="04A0"/>
      </w:tblPr>
      <w:tblGrid>
        <w:gridCol w:w="4395"/>
        <w:gridCol w:w="5493"/>
      </w:tblGrid>
      <w:tr w:rsidR="00D37318" w:rsidRPr="00175B31" w:rsidTr="00F50B9D">
        <w:tc>
          <w:tcPr>
            <w:tcW w:w="43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37318" w:rsidRPr="00175B31" w:rsidRDefault="00D37318" w:rsidP="00F50B9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 августа</w:t>
            </w: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2023 года</w:t>
            </w:r>
          </w:p>
        </w:tc>
        <w:tc>
          <w:tcPr>
            <w:tcW w:w="549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37318" w:rsidRPr="00175B31" w:rsidRDefault="00D37318" w:rsidP="00F50B9D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Начало заседания: в 10.00 часов</w:t>
            </w:r>
          </w:p>
          <w:p w:rsidR="00D37318" w:rsidRPr="00175B31" w:rsidRDefault="00D37318" w:rsidP="00F50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5B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Место проведения: </w:t>
            </w:r>
            <w:r w:rsidRPr="00175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Ровеньки улица Ленина, 50, Ровеньская ТИК</w:t>
            </w:r>
          </w:p>
          <w:p w:rsidR="00D37318" w:rsidRPr="00175B31" w:rsidRDefault="00D37318" w:rsidP="00F50B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37318" w:rsidRPr="00175B31" w:rsidRDefault="00D37318" w:rsidP="00D373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7318" w:rsidRPr="00175B31" w:rsidRDefault="00D37318" w:rsidP="00D37318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805"/>
        <w:gridCol w:w="1559"/>
        <w:gridCol w:w="1417"/>
      </w:tblGrid>
      <w:tr w:rsidR="00D37318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7318" w:rsidRPr="001D28A2" w:rsidRDefault="00D37318" w:rsidP="00F50B9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№</w:t>
            </w:r>
          </w:p>
          <w:p w:rsidR="00D37318" w:rsidRPr="001D28A2" w:rsidRDefault="00D37318" w:rsidP="00F50B9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proofErr w:type="spellStart"/>
            <w:proofErr w:type="gram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7318" w:rsidRPr="001D28A2" w:rsidRDefault="00D37318" w:rsidP="00F50B9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Наименование вопроса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7318" w:rsidRPr="001D28A2" w:rsidRDefault="00D37318" w:rsidP="00F50B9D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Кто докладывает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37318" w:rsidRPr="001D28A2" w:rsidRDefault="00D37318" w:rsidP="00F50B9D">
            <w:pPr>
              <w:tabs>
                <w:tab w:val="center" w:pos="441"/>
              </w:tabs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</w:pPr>
            <w:r w:rsidRPr="001D28A2">
              <w:rPr>
                <w:rFonts w:ascii="Times New Roman" w:eastAsia="Times New Roman" w:hAnsi="Times New Roman"/>
                <w:b/>
                <w:sz w:val="22"/>
                <w:szCs w:val="22"/>
                <w:lang w:eastAsia="ru-RU"/>
              </w:rPr>
              <w:t>Время</w:t>
            </w:r>
          </w:p>
        </w:tc>
      </w:tr>
      <w:tr w:rsidR="00D37318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75B31" w:rsidRDefault="00D37318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A4DBA" w:rsidRPr="001A4DBA" w:rsidRDefault="001A4DBA" w:rsidP="00300F99">
            <w:pPr>
              <w:tabs>
                <w:tab w:val="left" w:pos="5812"/>
                <w:tab w:val="left" w:pos="6379"/>
              </w:tabs>
              <w:ind w:left="-108" w:right="-108"/>
              <w:jc w:val="both"/>
              <w:rPr>
                <w:rFonts w:ascii="Times New Roman" w:hAnsi="Times New Roman"/>
              </w:rPr>
            </w:pPr>
            <w:r w:rsidRPr="001A4DBA">
              <w:rPr>
                <w:rFonts w:ascii="Times New Roman" w:hAnsi="Times New Roman"/>
              </w:rPr>
              <w:t xml:space="preserve">Об аннулировании регистрации кандидата в депутаты </w:t>
            </w:r>
            <w:bookmarkStart w:id="0" w:name="_Hlk142125241"/>
            <w:r>
              <w:rPr>
                <w:rFonts w:ascii="Times New Roman" w:hAnsi="Times New Roman"/>
              </w:rPr>
              <w:t>земск</w:t>
            </w:r>
            <w:r w:rsidRPr="001A4DB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собрания </w:t>
            </w:r>
            <w:proofErr w:type="spellStart"/>
            <w:r>
              <w:rPr>
                <w:rFonts w:ascii="Times New Roman" w:hAnsi="Times New Roman"/>
              </w:rPr>
              <w:t>Нагорьевского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</w:t>
            </w:r>
            <w:r w:rsidRPr="001A4DBA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 xml:space="preserve">оселения </w:t>
            </w:r>
            <w:r w:rsidRPr="001A4DBA"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 w:rsidRPr="001A4DBA">
              <w:rPr>
                <w:rFonts w:ascii="Times New Roman" w:hAnsi="Times New Roman"/>
              </w:rPr>
              <w:t>Ровеньский</w:t>
            </w:r>
            <w:proofErr w:type="spellEnd"/>
            <w:r w:rsidRPr="001A4DBA">
              <w:rPr>
                <w:rFonts w:ascii="Times New Roman" w:hAnsi="Times New Roman"/>
              </w:rPr>
              <w:t xml:space="preserve"> район» </w:t>
            </w:r>
            <w:bookmarkEnd w:id="0"/>
            <w:r w:rsidRPr="001A4DBA">
              <w:rPr>
                <w:rFonts w:ascii="Times New Roman" w:hAnsi="Times New Roman"/>
              </w:rPr>
              <w:t>Белгородской о</w:t>
            </w:r>
            <w:r>
              <w:rPr>
                <w:rFonts w:ascii="Times New Roman" w:hAnsi="Times New Roman"/>
              </w:rPr>
              <w:t xml:space="preserve">бласти пятого созыва по </w:t>
            </w:r>
            <w:proofErr w:type="spellStart"/>
            <w:r>
              <w:rPr>
                <w:rFonts w:ascii="Times New Roman" w:hAnsi="Times New Roman"/>
              </w:rPr>
              <w:t>Нагорьев</w:t>
            </w:r>
            <w:r w:rsidRPr="001A4DBA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кому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деся</w:t>
            </w:r>
            <w:r w:rsidRPr="001A4DBA">
              <w:rPr>
                <w:rFonts w:ascii="Times New Roman" w:hAnsi="Times New Roman"/>
              </w:rPr>
              <w:t>тиман</w:t>
            </w:r>
            <w:r>
              <w:rPr>
                <w:rFonts w:ascii="Times New Roman" w:hAnsi="Times New Roman"/>
              </w:rPr>
              <w:t>датному</w:t>
            </w:r>
            <w:proofErr w:type="spellEnd"/>
            <w:r>
              <w:rPr>
                <w:rFonts w:ascii="Times New Roman" w:hAnsi="Times New Roman"/>
              </w:rPr>
              <w:t xml:space="preserve"> избирательному округу </w:t>
            </w:r>
          </w:p>
          <w:p w:rsidR="00D37318" w:rsidRPr="001D28A2" w:rsidRDefault="00D37318" w:rsidP="00F50B9D">
            <w:pPr>
              <w:pStyle w:val="3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  <w:sz w:val="22"/>
                <w:szCs w:val="22"/>
              </w:rPr>
            </w:pPr>
            <w:r w:rsidRPr="001D28A2">
              <w:rPr>
                <w:rFonts w:ascii="Times New Roman" w:hAnsi="Times New Roman"/>
                <w:sz w:val="22"/>
                <w:szCs w:val="22"/>
              </w:rPr>
              <w:t>10.00-10.1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D37318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75B31" w:rsidRDefault="00D37318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D37318" w:rsidRDefault="00D37318" w:rsidP="00300F99">
            <w:pPr>
              <w:ind w:left="-108" w:right="-108"/>
              <w:jc w:val="both"/>
              <w:rPr>
                <w:rFonts w:ascii="Times New Roman" w:hAnsi="Times New Roman"/>
              </w:rPr>
            </w:pPr>
            <w:r w:rsidRPr="00D37318">
              <w:rPr>
                <w:rFonts w:ascii="Times New Roman" w:hAnsi="Times New Roman"/>
              </w:rPr>
              <w:t>О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печатях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участковых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избирательных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комиссий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Ровень</w:t>
            </w:r>
            <w:r w:rsidRPr="00D37318">
              <w:rPr>
                <w:rFonts w:ascii="Times New Roman" w:hAnsi="Times New Roman"/>
              </w:rPr>
              <w:t>ского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района,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используемых</w:t>
            </w:r>
            <w:r w:rsidRPr="00D37318">
              <w:rPr>
                <w:rFonts w:ascii="Times New Roman" w:hAnsi="Times New Roman"/>
                <w:spacing w:val="68"/>
              </w:rPr>
              <w:t xml:space="preserve"> </w:t>
            </w:r>
            <w:r w:rsidRPr="00D37318">
              <w:rPr>
                <w:rFonts w:ascii="Times New Roman" w:hAnsi="Times New Roman"/>
              </w:rPr>
              <w:t>при</w:t>
            </w:r>
            <w:r w:rsidRPr="00D37318">
              <w:rPr>
                <w:rFonts w:ascii="Times New Roman" w:hAnsi="Times New Roman"/>
                <w:spacing w:val="-65"/>
              </w:rPr>
              <w:t xml:space="preserve"> </w:t>
            </w:r>
            <w:r w:rsidRPr="00D37318">
              <w:rPr>
                <w:rFonts w:ascii="Times New Roman" w:hAnsi="Times New Roman"/>
              </w:rPr>
              <w:t>подготовке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и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проведении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выборов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депутатов</w:t>
            </w:r>
            <w:r w:rsidRPr="00D37318">
              <w:rPr>
                <w:rFonts w:ascii="Times New Roman" w:hAnsi="Times New Roman"/>
                <w:spacing w:val="-65"/>
              </w:rPr>
              <w:t xml:space="preserve"> </w:t>
            </w:r>
            <w:r w:rsidRPr="00D37318">
              <w:rPr>
                <w:rFonts w:ascii="Times New Roman" w:hAnsi="Times New Roman"/>
              </w:rPr>
              <w:t>представительных органов городского и сельских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поселений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Ровень</w:t>
            </w:r>
            <w:r w:rsidRPr="00D37318">
              <w:rPr>
                <w:rFonts w:ascii="Times New Roman" w:hAnsi="Times New Roman"/>
              </w:rPr>
              <w:t>ского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района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пятого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созыва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в</w:t>
            </w:r>
            <w:r w:rsidRPr="00D37318">
              <w:rPr>
                <w:rFonts w:ascii="Times New Roman" w:hAnsi="Times New Roman"/>
                <w:spacing w:val="1"/>
              </w:rPr>
              <w:t xml:space="preserve"> </w:t>
            </w:r>
            <w:r w:rsidRPr="00D37318">
              <w:rPr>
                <w:rFonts w:ascii="Times New Roman" w:hAnsi="Times New Roman"/>
              </w:rPr>
              <w:t>единый</w:t>
            </w:r>
            <w:r w:rsidRPr="00D37318">
              <w:rPr>
                <w:rFonts w:ascii="Times New Roman" w:hAnsi="Times New Roman"/>
                <w:spacing w:val="-2"/>
              </w:rPr>
              <w:t xml:space="preserve"> </w:t>
            </w:r>
            <w:r w:rsidRPr="00D37318">
              <w:rPr>
                <w:rFonts w:ascii="Times New Roman" w:hAnsi="Times New Roman"/>
              </w:rPr>
              <w:t>день</w:t>
            </w:r>
            <w:r w:rsidRPr="00D37318">
              <w:rPr>
                <w:rFonts w:ascii="Times New Roman" w:hAnsi="Times New Roman"/>
                <w:spacing w:val="-1"/>
              </w:rPr>
              <w:t xml:space="preserve"> </w:t>
            </w:r>
            <w:r w:rsidRPr="00D37318">
              <w:rPr>
                <w:rFonts w:ascii="Times New Roman" w:hAnsi="Times New Roman"/>
              </w:rPr>
              <w:t>голосования</w:t>
            </w:r>
            <w:r w:rsidRPr="00D37318">
              <w:rPr>
                <w:rFonts w:ascii="Times New Roman" w:hAnsi="Times New Roman"/>
                <w:spacing w:val="-5"/>
              </w:rPr>
              <w:t xml:space="preserve"> </w:t>
            </w:r>
            <w:r w:rsidRPr="00D37318">
              <w:rPr>
                <w:rFonts w:ascii="Times New Roman" w:hAnsi="Times New Roman"/>
              </w:rPr>
              <w:t>10</w:t>
            </w:r>
            <w:r w:rsidRPr="00D37318">
              <w:rPr>
                <w:rFonts w:ascii="Times New Roman" w:hAnsi="Times New Roman"/>
                <w:spacing w:val="-1"/>
              </w:rPr>
              <w:t xml:space="preserve"> </w:t>
            </w:r>
            <w:r w:rsidRPr="00D37318">
              <w:rPr>
                <w:rFonts w:ascii="Times New Roman" w:hAnsi="Times New Roman"/>
              </w:rPr>
              <w:t>сентября</w:t>
            </w:r>
            <w:r w:rsidRPr="00D37318">
              <w:rPr>
                <w:rFonts w:ascii="Times New Roman" w:hAnsi="Times New Roman"/>
                <w:spacing w:val="-4"/>
              </w:rPr>
              <w:t xml:space="preserve"> </w:t>
            </w:r>
            <w:r w:rsidRPr="00D37318">
              <w:rPr>
                <w:rFonts w:ascii="Times New Roman" w:hAnsi="Times New Roman"/>
              </w:rPr>
              <w:t>2023 года</w:t>
            </w:r>
          </w:p>
          <w:p w:rsidR="00D37318" w:rsidRPr="001D28A2" w:rsidRDefault="00D37318" w:rsidP="00F50B9D">
            <w:pPr>
              <w:widowControl w:val="0"/>
              <w:ind w:hanging="108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</w:rPr>
            </w:pPr>
            <w:proofErr w:type="spellStart"/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>Евтухова</w:t>
            </w:r>
            <w:proofErr w:type="spellEnd"/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 Анна Викторовна,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секретарь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10.10-10.1</w:t>
            </w:r>
            <w:r w:rsidRPr="001D28A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D37318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75B31" w:rsidRDefault="00D37318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F99" w:rsidRPr="00300F99" w:rsidRDefault="00300F99" w:rsidP="00300F99">
            <w:pPr>
              <w:spacing w:line="268" w:lineRule="auto"/>
              <w:ind w:left="-108" w:right="-108" w:hanging="10"/>
              <w:jc w:val="both"/>
              <w:rPr>
                <w:rFonts w:ascii="Times New Roman" w:hAnsi="Times New Roman"/>
                <w:spacing w:val="-62"/>
              </w:rPr>
            </w:pPr>
            <w:r w:rsidRPr="00300F99">
              <w:rPr>
                <w:rFonts w:ascii="Times New Roman" w:hAnsi="Times New Roman"/>
              </w:rPr>
              <w:t>О порядке хранения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и передачи в архив документов,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связанных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с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подготовкой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и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проведением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выборов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депутатов представительных органов муниципальных</w:t>
            </w:r>
            <w:r w:rsidRPr="00300F99">
              <w:rPr>
                <w:rFonts w:ascii="Times New Roman" w:hAnsi="Times New Roman"/>
                <w:spacing w:val="-62"/>
              </w:rPr>
              <w:t xml:space="preserve"> </w:t>
            </w:r>
            <w:r>
              <w:rPr>
                <w:rFonts w:ascii="Times New Roman" w:hAnsi="Times New Roman"/>
                <w:spacing w:val="-62"/>
              </w:rPr>
              <w:t xml:space="preserve">                              </w:t>
            </w:r>
            <w:r w:rsidRPr="00300F99">
              <w:rPr>
                <w:rFonts w:ascii="Times New Roman" w:hAnsi="Times New Roman"/>
              </w:rPr>
              <w:t>образований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Ровень</w:t>
            </w:r>
            <w:r w:rsidRPr="00300F99">
              <w:rPr>
                <w:rFonts w:ascii="Times New Roman" w:hAnsi="Times New Roman"/>
              </w:rPr>
              <w:t>ского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района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в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единый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день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голосования</w:t>
            </w:r>
            <w:r w:rsidRPr="00300F99">
              <w:rPr>
                <w:rFonts w:ascii="Times New Roman" w:hAnsi="Times New Roman"/>
                <w:spacing w:val="-3"/>
              </w:rPr>
              <w:t xml:space="preserve"> </w:t>
            </w:r>
            <w:r w:rsidRPr="00300F99">
              <w:rPr>
                <w:rFonts w:ascii="Times New Roman" w:hAnsi="Times New Roman"/>
              </w:rPr>
              <w:t>10</w:t>
            </w:r>
            <w:r w:rsidRPr="00300F99">
              <w:rPr>
                <w:rFonts w:ascii="Times New Roman" w:hAnsi="Times New Roman"/>
                <w:spacing w:val="-1"/>
              </w:rPr>
              <w:t xml:space="preserve"> </w:t>
            </w:r>
            <w:r w:rsidRPr="00300F99">
              <w:rPr>
                <w:rFonts w:ascii="Times New Roman" w:hAnsi="Times New Roman"/>
              </w:rPr>
              <w:t>сентября</w:t>
            </w:r>
            <w:r w:rsidRPr="00300F99">
              <w:rPr>
                <w:rFonts w:ascii="Times New Roman" w:hAnsi="Times New Roman"/>
                <w:spacing w:val="-3"/>
              </w:rPr>
              <w:t xml:space="preserve"> </w:t>
            </w:r>
            <w:r w:rsidRPr="00300F99">
              <w:rPr>
                <w:rFonts w:ascii="Times New Roman" w:hAnsi="Times New Roman"/>
              </w:rPr>
              <w:t>2023</w:t>
            </w:r>
            <w:r w:rsidRPr="00300F99">
              <w:rPr>
                <w:rFonts w:ascii="Times New Roman" w:hAnsi="Times New Roman"/>
                <w:spacing w:val="1"/>
              </w:rPr>
              <w:t xml:space="preserve"> </w:t>
            </w:r>
            <w:r w:rsidRPr="00300F99">
              <w:rPr>
                <w:rFonts w:ascii="Times New Roman" w:hAnsi="Times New Roman"/>
              </w:rPr>
              <w:t>года</w:t>
            </w:r>
          </w:p>
          <w:p w:rsidR="00D37318" w:rsidRPr="001D28A2" w:rsidRDefault="00D37318" w:rsidP="00F50B9D">
            <w:pPr>
              <w:widowControl w:val="0"/>
              <w:tabs>
                <w:tab w:val="left" w:pos="4120"/>
              </w:tabs>
              <w:ind w:right="-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37318" w:rsidRPr="001D28A2" w:rsidRDefault="00D37318" w:rsidP="00F50B9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10.15-10.2</w:t>
            </w:r>
            <w:r w:rsidRPr="001D28A2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300F99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F99" w:rsidRDefault="00300F99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F99" w:rsidRPr="00300F99" w:rsidRDefault="00300F99" w:rsidP="00300F99">
            <w:pPr>
              <w:pStyle w:val="Heading1"/>
              <w:ind w:left="-108" w:right="-108"/>
              <w:jc w:val="both"/>
              <w:rPr>
                <w:b w:val="0"/>
                <w:sz w:val="20"/>
                <w:szCs w:val="20"/>
              </w:rPr>
            </w:pPr>
            <w:r w:rsidRPr="00300F99">
              <w:rPr>
                <w:b w:val="0"/>
                <w:sz w:val="20"/>
                <w:szCs w:val="20"/>
              </w:rPr>
              <w:t>О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согласовании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номенклатур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дел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участковых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комиссий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избирательных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участков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№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 xml:space="preserve">897-919, 921-923,925-928 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на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территории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Ровень</w:t>
            </w:r>
            <w:r w:rsidRPr="00300F99">
              <w:rPr>
                <w:b w:val="0"/>
                <w:sz w:val="20"/>
                <w:szCs w:val="20"/>
              </w:rPr>
              <w:t xml:space="preserve">ского </w:t>
            </w:r>
            <w:r>
              <w:rPr>
                <w:b w:val="0"/>
                <w:sz w:val="20"/>
                <w:szCs w:val="20"/>
              </w:rPr>
              <w:t xml:space="preserve">района  </w:t>
            </w:r>
            <w:r w:rsidRPr="00300F99">
              <w:rPr>
                <w:b w:val="0"/>
                <w:sz w:val="20"/>
                <w:szCs w:val="20"/>
              </w:rPr>
              <w:t xml:space="preserve"> на 2023</w:t>
            </w:r>
            <w:r w:rsidRPr="00300F99">
              <w:rPr>
                <w:b w:val="0"/>
                <w:spacing w:val="1"/>
                <w:sz w:val="20"/>
                <w:szCs w:val="20"/>
              </w:rPr>
              <w:t xml:space="preserve"> </w:t>
            </w:r>
            <w:r w:rsidRPr="00300F99">
              <w:rPr>
                <w:b w:val="0"/>
                <w:sz w:val="20"/>
                <w:szCs w:val="20"/>
              </w:rPr>
              <w:t>год</w:t>
            </w:r>
          </w:p>
          <w:p w:rsidR="00300F99" w:rsidRPr="00300F99" w:rsidRDefault="00300F99" w:rsidP="00300F99">
            <w:pPr>
              <w:spacing w:line="268" w:lineRule="auto"/>
              <w:ind w:right="-108" w:hanging="1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F99" w:rsidRPr="001D28A2" w:rsidRDefault="00300F99" w:rsidP="00BA6B72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00F99" w:rsidRPr="001D28A2" w:rsidRDefault="00300F99" w:rsidP="00BA6B7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10.20-10.25</w:t>
            </w:r>
          </w:p>
        </w:tc>
      </w:tr>
      <w:tr w:rsidR="001E0CCE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Default="001E0CCE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E0CCE" w:rsidRDefault="001E0CCE" w:rsidP="001E0CCE">
            <w:pPr>
              <w:pStyle w:val="a3"/>
              <w:tabs>
                <w:tab w:val="left" w:pos="-7513"/>
              </w:tabs>
              <w:ind w:right="0"/>
              <w:rPr>
                <w:bCs/>
                <w:sz w:val="20"/>
                <w:szCs w:val="20"/>
              </w:rPr>
            </w:pPr>
            <w:r w:rsidRPr="001E0CCE">
              <w:rPr>
                <w:bCs/>
                <w:sz w:val="20"/>
                <w:szCs w:val="20"/>
              </w:rPr>
              <w:t>Об итогах регистрации кандидатов в депутаты представительных органов городс</w:t>
            </w:r>
            <w:r>
              <w:rPr>
                <w:bCs/>
                <w:sz w:val="20"/>
                <w:szCs w:val="20"/>
              </w:rPr>
              <w:t>кого и сельских поселений Ровень</w:t>
            </w:r>
            <w:r w:rsidRPr="001E0CCE">
              <w:rPr>
                <w:bCs/>
                <w:sz w:val="20"/>
                <w:szCs w:val="20"/>
              </w:rPr>
              <w:t>ского района пятого созыва</w:t>
            </w:r>
          </w:p>
          <w:p w:rsidR="001E0CCE" w:rsidRDefault="001E0CCE" w:rsidP="001E0CCE">
            <w:pPr>
              <w:shd w:val="clear" w:color="auto" w:fill="FFFFFF"/>
              <w:ind w:right="4396"/>
              <w:rPr>
                <w:sz w:val="28"/>
                <w:szCs w:val="28"/>
              </w:rPr>
            </w:pPr>
          </w:p>
          <w:p w:rsidR="001E0CCE" w:rsidRPr="00300F99" w:rsidRDefault="001E0CCE" w:rsidP="00300F99">
            <w:pPr>
              <w:pStyle w:val="Heading1"/>
              <w:ind w:left="-108" w:right="-108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D28A2" w:rsidRDefault="001E0CCE" w:rsidP="00031D8B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D28A2" w:rsidRDefault="001E0CCE" w:rsidP="00031D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10.25</w:t>
            </w:r>
            <w:r>
              <w:rPr>
                <w:rFonts w:ascii="Times New Roman" w:hAnsi="Times New Roman"/>
                <w:sz w:val="22"/>
                <w:szCs w:val="22"/>
              </w:rPr>
              <w:t>-10.</w:t>
            </w: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1E0CCE" w:rsidRPr="00175B31" w:rsidTr="00F50B9D">
        <w:trPr>
          <w:cantSplit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Default="001E0CCE" w:rsidP="00F50B9D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E0CCE" w:rsidRDefault="001E0CCE" w:rsidP="001E0CCE">
            <w:pPr>
              <w:jc w:val="both"/>
              <w:rPr>
                <w:bCs/>
              </w:rPr>
            </w:pPr>
            <w:r w:rsidRPr="001E0CCE">
              <w:rPr>
                <w:rFonts w:ascii="Times New Roman" w:hAnsi="Times New Roman"/>
              </w:rPr>
              <w:t>О назнач</w:t>
            </w:r>
            <w:r>
              <w:rPr>
                <w:rFonts w:ascii="Times New Roman" w:hAnsi="Times New Roman"/>
              </w:rPr>
              <w:t xml:space="preserve">ении ответственных членов </w:t>
            </w:r>
            <w:proofErr w:type="spellStart"/>
            <w:r>
              <w:rPr>
                <w:rFonts w:ascii="Times New Roman" w:hAnsi="Times New Roman"/>
              </w:rPr>
              <w:t>Ровень</w:t>
            </w:r>
            <w:r w:rsidRPr="001E0CCE">
              <w:rPr>
                <w:rFonts w:ascii="Times New Roman" w:hAnsi="Times New Roman"/>
              </w:rPr>
              <w:t>ской</w:t>
            </w:r>
            <w:proofErr w:type="spellEnd"/>
            <w:r w:rsidRPr="001E0CCE">
              <w:rPr>
                <w:rFonts w:ascii="Times New Roman" w:hAnsi="Times New Roman"/>
              </w:rPr>
              <w:t xml:space="preserve"> территориальной избирательной комиссии с правом решающего голоса, осуществляющих работу со средствами </w:t>
            </w:r>
            <w:proofErr w:type="spellStart"/>
            <w:r w:rsidRPr="001E0CCE">
              <w:rPr>
                <w:rFonts w:ascii="Times New Roman" w:hAnsi="Times New Roman"/>
              </w:rPr>
              <w:t>видеофиксации</w:t>
            </w:r>
            <w:proofErr w:type="spellEnd"/>
          </w:p>
          <w:p w:rsidR="001E0CCE" w:rsidRPr="001E0CCE" w:rsidRDefault="001E0CCE" w:rsidP="001E0CCE">
            <w:pPr>
              <w:pStyle w:val="a3"/>
              <w:tabs>
                <w:tab w:val="left" w:pos="-7513"/>
              </w:tabs>
              <w:ind w:right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D28A2" w:rsidRDefault="001E0CCE" w:rsidP="00031D8B">
            <w:pPr>
              <w:rPr>
                <w:rFonts w:ascii="Times New Roman" w:hAnsi="Times New Roman"/>
              </w:rPr>
            </w:pPr>
            <w:r w:rsidRPr="001D28A2">
              <w:rPr>
                <w:rFonts w:ascii="Times New Roman" w:eastAsia="Times New Roman" w:hAnsi="Times New Roman"/>
                <w:b/>
                <w:lang w:eastAsia="ru-RU"/>
              </w:rPr>
              <w:t xml:space="preserve">Макарова Елена Васильевна, </w:t>
            </w:r>
            <w:r w:rsidRPr="001D28A2">
              <w:rPr>
                <w:rFonts w:ascii="Times New Roman" w:eastAsia="Times New Roman" w:hAnsi="Times New Roman"/>
                <w:lang w:eastAsia="ru-RU"/>
              </w:rPr>
              <w:t>председатель ТИК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0CCE" w:rsidRPr="001D28A2" w:rsidRDefault="001E0CCE" w:rsidP="00031D8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10.3</w:t>
            </w:r>
            <w:r>
              <w:rPr>
                <w:rFonts w:ascii="Times New Roman" w:hAnsi="Times New Roman"/>
                <w:sz w:val="22"/>
                <w:szCs w:val="22"/>
              </w:rPr>
              <w:t>0-10.</w:t>
            </w: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</w:tr>
    </w:tbl>
    <w:p w:rsidR="0052685D" w:rsidRDefault="0052685D"/>
    <w:sectPr w:rsidR="0052685D" w:rsidSect="00526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318"/>
    <w:rsid w:val="001A4DBA"/>
    <w:rsid w:val="001E0CCE"/>
    <w:rsid w:val="00300F99"/>
    <w:rsid w:val="003F2CF6"/>
    <w:rsid w:val="0052685D"/>
    <w:rsid w:val="005631CD"/>
    <w:rsid w:val="00597003"/>
    <w:rsid w:val="00C46446"/>
    <w:rsid w:val="00D3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3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D373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7318"/>
    <w:rPr>
      <w:rFonts w:ascii="Calibri" w:eastAsia="Calibri" w:hAnsi="Calibri" w:cs="Times New Roman"/>
      <w:sz w:val="16"/>
      <w:szCs w:val="16"/>
      <w:lang w:eastAsia="zh-CN"/>
    </w:rPr>
  </w:style>
  <w:style w:type="paragraph" w:customStyle="1" w:styleId="Heading1">
    <w:name w:val="Heading 1"/>
    <w:basedOn w:val="a"/>
    <w:uiPriority w:val="1"/>
    <w:qFormat/>
    <w:rsid w:val="00300F99"/>
    <w:pPr>
      <w:widowControl w:val="0"/>
      <w:autoSpaceDE w:val="0"/>
      <w:autoSpaceDN w:val="0"/>
      <w:ind w:left="202" w:right="2110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semiHidden/>
    <w:rsid w:val="001E0CCE"/>
    <w:pPr>
      <w:widowControl w:val="0"/>
      <w:shd w:val="clear" w:color="auto" w:fill="FFFFFF"/>
      <w:spacing w:line="278" w:lineRule="exact"/>
      <w:ind w:right="302"/>
      <w:jc w:val="both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E0CCE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2023-08-15T04:20:00Z</dcterms:created>
  <dcterms:modified xsi:type="dcterms:W3CDTF">2023-08-16T07:22:00Z</dcterms:modified>
</cp:coreProperties>
</file>